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14C6" w:rsidRPr="00947F5E" w:rsidRDefault="005D14C6" w:rsidP="005D14C6">
      <w:pPr>
        <w:jc w:val="center"/>
        <w:rPr>
          <w:sz w:val="28"/>
        </w:rPr>
      </w:pPr>
      <w:bookmarkStart w:id="0" w:name="_GoBack"/>
      <w:bookmarkEnd w:id="0"/>
      <w:r>
        <w:rPr>
          <w:sz w:val="28"/>
        </w:rPr>
        <w:t xml:space="preserve">                                                   </w:t>
      </w:r>
      <w:r w:rsidRPr="00093E53">
        <w:rPr>
          <w:sz w:val="28"/>
        </w:rPr>
        <w:t xml:space="preserve">Приложение </w:t>
      </w:r>
      <w:r>
        <w:rPr>
          <w:sz w:val="28"/>
        </w:rPr>
        <w:t>1</w:t>
      </w:r>
    </w:p>
    <w:p w:rsidR="005D14C6" w:rsidRPr="00947F5E" w:rsidRDefault="005D14C6" w:rsidP="005D14C6">
      <w:pPr>
        <w:jc w:val="center"/>
        <w:rPr>
          <w:sz w:val="28"/>
        </w:rPr>
      </w:pPr>
      <w:r w:rsidRPr="00947F5E">
        <w:rPr>
          <w:sz w:val="28"/>
        </w:rPr>
        <w:t xml:space="preserve">                                                               к закону Белгородской области</w:t>
      </w:r>
    </w:p>
    <w:p w:rsidR="005D14C6" w:rsidRPr="00947F5E" w:rsidRDefault="005D14C6" w:rsidP="005D14C6">
      <w:pPr>
        <w:jc w:val="right"/>
        <w:rPr>
          <w:sz w:val="28"/>
        </w:rPr>
      </w:pPr>
      <w:r w:rsidRPr="00947F5E">
        <w:rPr>
          <w:sz w:val="28"/>
        </w:rPr>
        <w:t>«Об исполнении областного бюджета за 20</w:t>
      </w:r>
      <w:r>
        <w:rPr>
          <w:sz w:val="28"/>
        </w:rPr>
        <w:t>20</w:t>
      </w:r>
      <w:r w:rsidRPr="00947F5E">
        <w:rPr>
          <w:sz w:val="28"/>
        </w:rPr>
        <w:t xml:space="preserve"> год»</w:t>
      </w:r>
    </w:p>
    <w:p w:rsidR="005D14C6" w:rsidRDefault="008442BB" w:rsidP="00756E86">
      <w:pPr>
        <w:jc w:val="center"/>
        <w:rPr>
          <w:sz w:val="28"/>
          <w:szCs w:val="26"/>
        </w:rPr>
      </w:pPr>
      <w:r>
        <w:rPr>
          <w:sz w:val="26"/>
          <w:szCs w:val="26"/>
        </w:rPr>
        <w:t xml:space="preserve">                            </w:t>
      </w:r>
      <w:r w:rsidR="00756E86">
        <w:rPr>
          <w:sz w:val="26"/>
          <w:szCs w:val="26"/>
        </w:rPr>
        <w:t xml:space="preserve">     </w:t>
      </w:r>
      <w:r w:rsidR="00756E86">
        <w:rPr>
          <w:sz w:val="28"/>
          <w:szCs w:val="26"/>
        </w:rPr>
        <w:t xml:space="preserve">                       </w:t>
      </w:r>
    </w:p>
    <w:p w:rsidR="00262B25" w:rsidRDefault="00262B25" w:rsidP="00262B25">
      <w:pPr>
        <w:jc w:val="center"/>
        <w:rPr>
          <w:b/>
          <w:bCs/>
          <w:sz w:val="28"/>
          <w:szCs w:val="28"/>
        </w:rPr>
      </w:pPr>
      <w:r w:rsidRPr="00D11DC1">
        <w:rPr>
          <w:b/>
          <w:bCs/>
          <w:sz w:val="28"/>
          <w:szCs w:val="28"/>
        </w:rPr>
        <w:t>Источники внутреннего финансирования де</w:t>
      </w:r>
      <w:r>
        <w:rPr>
          <w:b/>
          <w:bCs/>
          <w:sz w:val="28"/>
          <w:szCs w:val="28"/>
        </w:rPr>
        <w:t xml:space="preserve">фицита областного бюджета </w:t>
      </w:r>
    </w:p>
    <w:p w:rsidR="00262B25" w:rsidRDefault="00262B25" w:rsidP="00262B25">
      <w:pPr>
        <w:jc w:val="center"/>
        <w:rPr>
          <w:b/>
          <w:bCs/>
          <w:sz w:val="28"/>
          <w:szCs w:val="28"/>
        </w:rPr>
      </w:pPr>
      <w:r>
        <w:rPr>
          <w:b/>
          <w:bCs/>
          <w:sz w:val="28"/>
          <w:szCs w:val="28"/>
        </w:rPr>
        <w:t>за 2020 год</w:t>
      </w:r>
    </w:p>
    <w:p w:rsidR="00262B25" w:rsidRDefault="00262B25" w:rsidP="00262B25">
      <w:pPr>
        <w:jc w:val="center"/>
        <w:rPr>
          <w:b/>
          <w:bCs/>
          <w:sz w:val="28"/>
          <w:szCs w:val="28"/>
        </w:rPr>
      </w:pPr>
    </w:p>
    <w:p w:rsidR="00262B25" w:rsidRDefault="00262B25" w:rsidP="00262B25">
      <w:pPr>
        <w:jc w:val="right"/>
        <w:rPr>
          <w:b/>
          <w:bCs/>
          <w:sz w:val="28"/>
          <w:szCs w:val="28"/>
        </w:rPr>
      </w:pPr>
      <w:r>
        <w:rPr>
          <w:b/>
          <w:bCs/>
          <w:sz w:val="28"/>
          <w:szCs w:val="28"/>
        </w:rPr>
        <w:t>(тыс. рублей)</w:t>
      </w:r>
    </w:p>
    <w:p w:rsidR="00262B25" w:rsidRDefault="00262B25" w:rsidP="00262B25">
      <w:pPr>
        <w:jc w:val="center"/>
      </w:pPr>
    </w:p>
    <w:tbl>
      <w:tblPr>
        <w:tblW w:w="9923" w:type="dxa"/>
        <w:tblInd w:w="-572"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2984"/>
        <w:gridCol w:w="4678"/>
        <w:gridCol w:w="1701"/>
      </w:tblGrid>
      <w:tr w:rsidR="00262B25" w:rsidRPr="006C3A58" w:rsidTr="00262B25">
        <w:tc>
          <w:tcPr>
            <w:tcW w:w="560" w:type="dxa"/>
            <w:shd w:val="clear" w:color="auto" w:fill="auto"/>
            <w:vAlign w:val="center"/>
          </w:tcPr>
          <w:p w:rsidR="00262B25" w:rsidRPr="006C3A58" w:rsidRDefault="00262B25" w:rsidP="00262B25">
            <w:pPr>
              <w:jc w:val="center"/>
              <w:rPr>
                <w:b/>
                <w:bCs/>
              </w:rPr>
            </w:pPr>
            <w:r w:rsidRPr="006C3A58">
              <w:rPr>
                <w:b/>
                <w:bCs/>
              </w:rPr>
              <w:t>№ п/п</w:t>
            </w:r>
          </w:p>
        </w:tc>
        <w:tc>
          <w:tcPr>
            <w:tcW w:w="2984" w:type="dxa"/>
            <w:shd w:val="clear" w:color="auto" w:fill="auto"/>
            <w:vAlign w:val="center"/>
          </w:tcPr>
          <w:p w:rsidR="00262B25" w:rsidRPr="006C3A58" w:rsidRDefault="00262B25" w:rsidP="00262B25">
            <w:pPr>
              <w:jc w:val="center"/>
              <w:rPr>
                <w:b/>
                <w:bCs/>
              </w:rPr>
            </w:pPr>
            <w:r w:rsidRPr="006C3A58">
              <w:rPr>
                <w:b/>
                <w:bCs/>
              </w:rPr>
              <w:t>Код бюджетной классификации Российской Федерации</w:t>
            </w:r>
          </w:p>
        </w:tc>
        <w:tc>
          <w:tcPr>
            <w:tcW w:w="4678" w:type="dxa"/>
            <w:shd w:val="clear" w:color="auto" w:fill="auto"/>
            <w:vAlign w:val="center"/>
          </w:tcPr>
          <w:p w:rsidR="00262B25" w:rsidRPr="006C3A58" w:rsidRDefault="00262B25" w:rsidP="00262B25">
            <w:pPr>
              <w:jc w:val="center"/>
              <w:rPr>
                <w:b/>
                <w:bCs/>
              </w:rPr>
            </w:pPr>
            <w:r w:rsidRPr="006C3A58">
              <w:rPr>
                <w:b/>
                <w:bCs/>
              </w:rPr>
              <w:t>Наименование кода группы, подгруппы, статьи, вида источника внутреннего  финансирования дефицитов бюджетов, кода классификации операций сектора государственного управления, относящихся к источникам внутреннего  финансирования дефицитов бюджетов Российской Федерации</w:t>
            </w:r>
          </w:p>
        </w:tc>
        <w:tc>
          <w:tcPr>
            <w:tcW w:w="1701" w:type="dxa"/>
            <w:shd w:val="clear" w:color="auto" w:fill="auto"/>
          </w:tcPr>
          <w:p w:rsidR="00262B25" w:rsidRPr="006C3A58" w:rsidRDefault="00262B25" w:rsidP="00262B25">
            <w:pPr>
              <w:jc w:val="center"/>
              <w:rPr>
                <w:b/>
                <w:bCs/>
              </w:rPr>
            </w:pPr>
          </w:p>
          <w:p w:rsidR="00262B25" w:rsidRPr="006C3A58" w:rsidRDefault="00262B25" w:rsidP="00262B25">
            <w:pPr>
              <w:jc w:val="center"/>
              <w:rPr>
                <w:b/>
                <w:bCs/>
              </w:rPr>
            </w:pPr>
          </w:p>
          <w:p w:rsidR="00262B25" w:rsidRPr="006C3A58" w:rsidRDefault="00262B25" w:rsidP="00262B25">
            <w:pPr>
              <w:jc w:val="center"/>
              <w:rPr>
                <w:b/>
                <w:bCs/>
              </w:rPr>
            </w:pPr>
          </w:p>
          <w:p w:rsidR="00262B25" w:rsidRDefault="00262B25" w:rsidP="00262B25">
            <w:pPr>
              <w:jc w:val="center"/>
              <w:rPr>
                <w:b/>
                <w:bCs/>
              </w:rPr>
            </w:pPr>
          </w:p>
          <w:p w:rsidR="00262B25" w:rsidRPr="006C3A58" w:rsidRDefault="00262B25" w:rsidP="00262B25">
            <w:pPr>
              <w:jc w:val="center"/>
              <w:rPr>
                <w:b/>
                <w:bCs/>
              </w:rPr>
            </w:pPr>
            <w:r>
              <w:rPr>
                <w:b/>
                <w:bCs/>
              </w:rPr>
              <w:t>Сумма</w:t>
            </w:r>
          </w:p>
          <w:p w:rsidR="00262B25" w:rsidRPr="006C3A58" w:rsidRDefault="00262B25" w:rsidP="00262B25">
            <w:pPr>
              <w:jc w:val="center"/>
              <w:rPr>
                <w:b/>
                <w:bCs/>
              </w:rPr>
            </w:pPr>
          </w:p>
          <w:p w:rsidR="00262B25" w:rsidRPr="006C3A58" w:rsidRDefault="00262B25" w:rsidP="00262B25">
            <w:pPr>
              <w:jc w:val="center"/>
              <w:rPr>
                <w:b/>
                <w:bCs/>
              </w:rPr>
            </w:pPr>
          </w:p>
          <w:p w:rsidR="00262B25" w:rsidRPr="006C3A58" w:rsidRDefault="00262B25" w:rsidP="00262B25">
            <w:pPr>
              <w:jc w:val="center"/>
              <w:rPr>
                <w:b/>
                <w:bCs/>
              </w:rPr>
            </w:pPr>
          </w:p>
          <w:p w:rsidR="00262B25" w:rsidRPr="006C3A58" w:rsidRDefault="00262B25" w:rsidP="00262B25">
            <w:pPr>
              <w:jc w:val="center"/>
              <w:rPr>
                <w:b/>
                <w:bCs/>
              </w:rPr>
            </w:pPr>
          </w:p>
        </w:tc>
      </w:tr>
    </w:tbl>
    <w:p w:rsidR="00262B25" w:rsidRPr="006C3A58" w:rsidRDefault="00262B25" w:rsidP="00262B25">
      <w:pPr>
        <w:rPr>
          <w:vanish/>
        </w:rPr>
      </w:pPr>
    </w:p>
    <w:tbl>
      <w:tblPr>
        <w:tblW w:w="9933" w:type="dxa"/>
        <w:tblInd w:w="-572" w:type="dxa"/>
        <w:tblLook w:val="0000" w:firstRow="0" w:lastRow="0" w:firstColumn="0" w:lastColumn="0" w:noHBand="0" w:noVBand="0"/>
      </w:tblPr>
      <w:tblGrid>
        <w:gridCol w:w="540"/>
        <w:gridCol w:w="3004"/>
        <w:gridCol w:w="4678"/>
        <w:gridCol w:w="1711"/>
      </w:tblGrid>
      <w:tr w:rsidR="00262B25" w:rsidRPr="002C63D4" w:rsidTr="00262B25">
        <w:trPr>
          <w:trHeight w:val="415"/>
          <w:tblHead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262B25" w:rsidRPr="00CA4247" w:rsidRDefault="00262B25" w:rsidP="00262B25">
            <w:pPr>
              <w:jc w:val="center"/>
              <w:rPr>
                <w:b/>
                <w:bCs/>
              </w:rPr>
            </w:pPr>
            <w:r w:rsidRPr="00CA4247">
              <w:rPr>
                <w:b/>
                <w:bCs/>
              </w:rPr>
              <w:t>1</w:t>
            </w:r>
          </w:p>
        </w:tc>
        <w:tc>
          <w:tcPr>
            <w:tcW w:w="3004" w:type="dxa"/>
            <w:tcBorders>
              <w:top w:val="single" w:sz="4" w:space="0" w:color="auto"/>
              <w:left w:val="nil"/>
              <w:bottom w:val="single" w:sz="4" w:space="0" w:color="auto"/>
              <w:right w:val="single" w:sz="4" w:space="0" w:color="auto"/>
            </w:tcBorders>
            <w:shd w:val="clear" w:color="auto" w:fill="auto"/>
            <w:vAlign w:val="center"/>
          </w:tcPr>
          <w:p w:rsidR="00262B25" w:rsidRPr="00CA4247" w:rsidRDefault="00262B25" w:rsidP="00262B25">
            <w:pPr>
              <w:jc w:val="center"/>
              <w:rPr>
                <w:b/>
                <w:bCs/>
              </w:rPr>
            </w:pPr>
            <w:r w:rsidRPr="00CA4247">
              <w:rPr>
                <w:b/>
                <w:bCs/>
              </w:rPr>
              <w:t>2</w:t>
            </w:r>
          </w:p>
        </w:tc>
        <w:tc>
          <w:tcPr>
            <w:tcW w:w="4678" w:type="dxa"/>
            <w:tcBorders>
              <w:top w:val="single" w:sz="4" w:space="0" w:color="auto"/>
              <w:left w:val="nil"/>
              <w:bottom w:val="single" w:sz="4" w:space="0" w:color="auto"/>
              <w:right w:val="single" w:sz="4" w:space="0" w:color="auto"/>
            </w:tcBorders>
            <w:shd w:val="clear" w:color="auto" w:fill="auto"/>
            <w:vAlign w:val="center"/>
          </w:tcPr>
          <w:p w:rsidR="00262B25" w:rsidRPr="00CA4247" w:rsidRDefault="00262B25" w:rsidP="00262B25">
            <w:pPr>
              <w:jc w:val="center"/>
              <w:rPr>
                <w:b/>
                <w:bCs/>
              </w:rPr>
            </w:pPr>
            <w:r w:rsidRPr="00CA4247">
              <w:rPr>
                <w:b/>
                <w:bCs/>
              </w:rPr>
              <w:t>3</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tcPr>
          <w:p w:rsidR="00262B25" w:rsidRPr="00CA4247" w:rsidRDefault="00262B25" w:rsidP="00262B25">
            <w:pPr>
              <w:jc w:val="center"/>
              <w:rPr>
                <w:b/>
                <w:bCs/>
              </w:rPr>
            </w:pPr>
            <w:r>
              <w:rPr>
                <w:b/>
                <w:bCs/>
              </w:rPr>
              <w:t>4</w:t>
            </w:r>
          </w:p>
        </w:tc>
      </w:tr>
      <w:tr w:rsidR="00262B25" w:rsidRPr="00630035" w:rsidTr="00262B25">
        <w:trPr>
          <w:trHeight w:val="1395"/>
        </w:trPr>
        <w:tc>
          <w:tcPr>
            <w:tcW w:w="540" w:type="dxa"/>
            <w:tcBorders>
              <w:top w:val="nil"/>
              <w:left w:val="single" w:sz="4" w:space="0" w:color="auto"/>
              <w:bottom w:val="single" w:sz="4" w:space="0" w:color="auto"/>
              <w:right w:val="single" w:sz="4" w:space="0" w:color="auto"/>
            </w:tcBorders>
            <w:shd w:val="clear" w:color="auto" w:fill="auto"/>
            <w:noWrap/>
            <w:vAlign w:val="center"/>
          </w:tcPr>
          <w:p w:rsidR="00262B25" w:rsidRPr="00630035" w:rsidRDefault="00262B25" w:rsidP="00262B25">
            <w:pPr>
              <w:rPr>
                <w:b/>
                <w:bCs/>
                <w:sz w:val="26"/>
                <w:szCs w:val="26"/>
              </w:rPr>
            </w:pPr>
            <w:r w:rsidRPr="00630035">
              <w:rPr>
                <w:b/>
                <w:bCs/>
                <w:sz w:val="26"/>
                <w:szCs w:val="26"/>
              </w:rPr>
              <w:t xml:space="preserve">1. </w:t>
            </w:r>
          </w:p>
        </w:tc>
        <w:tc>
          <w:tcPr>
            <w:tcW w:w="3004" w:type="dxa"/>
            <w:tcBorders>
              <w:top w:val="nil"/>
              <w:left w:val="nil"/>
              <w:bottom w:val="single" w:sz="4" w:space="0" w:color="auto"/>
              <w:right w:val="single" w:sz="4" w:space="0" w:color="auto"/>
            </w:tcBorders>
            <w:shd w:val="clear" w:color="auto" w:fill="auto"/>
            <w:noWrap/>
            <w:vAlign w:val="center"/>
          </w:tcPr>
          <w:p w:rsidR="00262B25" w:rsidRPr="00630035" w:rsidRDefault="00262B25" w:rsidP="00262B25">
            <w:pPr>
              <w:jc w:val="center"/>
              <w:rPr>
                <w:b/>
                <w:bCs/>
                <w:sz w:val="26"/>
                <w:szCs w:val="26"/>
              </w:rPr>
            </w:pPr>
            <w:r w:rsidRPr="00630035">
              <w:rPr>
                <w:b/>
                <w:bCs/>
                <w:sz w:val="26"/>
                <w:szCs w:val="26"/>
              </w:rPr>
              <w:t>01 01 00 00 00 0000 000</w:t>
            </w:r>
          </w:p>
        </w:tc>
        <w:tc>
          <w:tcPr>
            <w:tcW w:w="4678" w:type="dxa"/>
            <w:tcBorders>
              <w:top w:val="nil"/>
              <w:left w:val="nil"/>
              <w:bottom w:val="single" w:sz="4" w:space="0" w:color="auto"/>
              <w:right w:val="single" w:sz="4" w:space="0" w:color="auto"/>
            </w:tcBorders>
            <w:shd w:val="clear" w:color="auto" w:fill="auto"/>
            <w:vAlign w:val="center"/>
          </w:tcPr>
          <w:p w:rsidR="00262B25" w:rsidRPr="00630035" w:rsidRDefault="00262B25" w:rsidP="00262B25">
            <w:pPr>
              <w:jc w:val="both"/>
              <w:rPr>
                <w:b/>
                <w:bCs/>
                <w:sz w:val="26"/>
                <w:szCs w:val="26"/>
              </w:rPr>
            </w:pPr>
            <w:r w:rsidRPr="00630035">
              <w:rPr>
                <w:b/>
                <w:bCs/>
                <w:sz w:val="26"/>
                <w:szCs w:val="26"/>
              </w:rPr>
              <w:t>Государственные (муниципальные) ценные бумаги, номинальная стоимость которых указана в валюте Российской Федерации</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262B25" w:rsidRPr="00630035" w:rsidRDefault="00262B25" w:rsidP="00262B25">
            <w:pPr>
              <w:jc w:val="right"/>
              <w:rPr>
                <w:b/>
                <w:sz w:val="26"/>
                <w:szCs w:val="26"/>
              </w:rPr>
            </w:pPr>
            <w:r>
              <w:rPr>
                <w:b/>
                <w:sz w:val="26"/>
                <w:szCs w:val="26"/>
              </w:rPr>
              <w:t xml:space="preserve">  7 225 000,0</w:t>
            </w:r>
          </w:p>
        </w:tc>
      </w:tr>
      <w:tr w:rsidR="00262B25" w:rsidRPr="00630035" w:rsidTr="00262B25">
        <w:trPr>
          <w:trHeight w:val="1573"/>
        </w:trPr>
        <w:tc>
          <w:tcPr>
            <w:tcW w:w="540" w:type="dxa"/>
            <w:tcBorders>
              <w:top w:val="nil"/>
              <w:left w:val="single" w:sz="4" w:space="0" w:color="auto"/>
              <w:bottom w:val="single" w:sz="4" w:space="0" w:color="auto"/>
              <w:right w:val="single" w:sz="4" w:space="0" w:color="auto"/>
            </w:tcBorders>
            <w:shd w:val="clear" w:color="auto" w:fill="auto"/>
            <w:noWrap/>
            <w:vAlign w:val="center"/>
          </w:tcPr>
          <w:p w:rsidR="00262B25" w:rsidRPr="00630035" w:rsidRDefault="00262B25" w:rsidP="00262B25">
            <w:pPr>
              <w:ind w:right="-31"/>
              <w:rPr>
                <w:sz w:val="26"/>
                <w:szCs w:val="26"/>
              </w:rPr>
            </w:pPr>
            <w:r w:rsidRPr="00630035">
              <w:rPr>
                <w:sz w:val="26"/>
                <w:szCs w:val="26"/>
              </w:rPr>
              <w:t> </w:t>
            </w:r>
          </w:p>
        </w:tc>
        <w:tc>
          <w:tcPr>
            <w:tcW w:w="3004" w:type="dxa"/>
            <w:tcBorders>
              <w:top w:val="nil"/>
              <w:left w:val="nil"/>
              <w:bottom w:val="single" w:sz="4" w:space="0" w:color="auto"/>
              <w:right w:val="single" w:sz="4" w:space="0" w:color="auto"/>
            </w:tcBorders>
            <w:shd w:val="clear" w:color="auto" w:fill="auto"/>
            <w:noWrap/>
            <w:vAlign w:val="center"/>
          </w:tcPr>
          <w:p w:rsidR="00262B25" w:rsidRPr="00630035" w:rsidRDefault="00262B25" w:rsidP="00262B25">
            <w:pPr>
              <w:jc w:val="center"/>
              <w:rPr>
                <w:sz w:val="26"/>
                <w:szCs w:val="26"/>
              </w:rPr>
            </w:pPr>
            <w:r w:rsidRPr="00630035">
              <w:rPr>
                <w:sz w:val="26"/>
                <w:szCs w:val="26"/>
              </w:rPr>
              <w:t>01 01 00 00 00 0000 700</w:t>
            </w:r>
          </w:p>
        </w:tc>
        <w:tc>
          <w:tcPr>
            <w:tcW w:w="4678" w:type="dxa"/>
            <w:tcBorders>
              <w:top w:val="nil"/>
              <w:left w:val="nil"/>
              <w:bottom w:val="single" w:sz="4" w:space="0" w:color="auto"/>
              <w:right w:val="single" w:sz="4" w:space="0" w:color="auto"/>
            </w:tcBorders>
            <w:shd w:val="clear" w:color="auto" w:fill="auto"/>
            <w:vAlign w:val="center"/>
          </w:tcPr>
          <w:p w:rsidR="00262B25" w:rsidRPr="00630035" w:rsidRDefault="00262B25" w:rsidP="00262B25">
            <w:pPr>
              <w:jc w:val="both"/>
              <w:rPr>
                <w:sz w:val="26"/>
                <w:szCs w:val="26"/>
              </w:rPr>
            </w:pPr>
            <w:r w:rsidRPr="00630035">
              <w:rPr>
                <w:sz w:val="26"/>
                <w:szCs w:val="26"/>
              </w:rPr>
              <w:t>Размещение государственных   (муниципальных)   ценных бумаг,</w:t>
            </w:r>
            <w:r w:rsidRPr="00630035">
              <w:rPr>
                <w:b/>
                <w:bCs/>
                <w:sz w:val="26"/>
                <w:szCs w:val="26"/>
              </w:rPr>
              <w:t xml:space="preserve"> </w:t>
            </w:r>
            <w:r w:rsidRPr="00630035">
              <w:rPr>
                <w:sz w:val="26"/>
                <w:szCs w:val="26"/>
              </w:rPr>
              <w:t>номинальная стоимость которых указана в валюте Российской Федерации</w:t>
            </w:r>
            <w:r w:rsidRPr="00630035">
              <w:rPr>
                <w:b/>
                <w:bCs/>
                <w:sz w:val="26"/>
                <w:szCs w:val="26"/>
              </w:rPr>
              <w:t xml:space="preserve"> </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262B25" w:rsidRPr="00630035" w:rsidRDefault="00262B25" w:rsidP="00262B25">
            <w:pPr>
              <w:jc w:val="right"/>
              <w:rPr>
                <w:sz w:val="26"/>
                <w:szCs w:val="26"/>
              </w:rPr>
            </w:pPr>
            <w:r>
              <w:rPr>
                <w:sz w:val="26"/>
                <w:szCs w:val="26"/>
              </w:rPr>
              <w:t>10 200 000,0</w:t>
            </w:r>
          </w:p>
        </w:tc>
      </w:tr>
      <w:tr w:rsidR="00262B25" w:rsidRPr="00630035" w:rsidTr="00262B25">
        <w:trPr>
          <w:trHeight w:val="1411"/>
        </w:trPr>
        <w:tc>
          <w:tcPr>
            <w:tcW w:w="540" w:type="dxa"/>
            <w:tcBorders>
              <w:top w:val="nil"/>
              <w:left w:val="single" w:sz="4" w:space="0" w:color="auto"/>
              <w:bottom w:val="single" w:sz="4" w:space="0" w:color="auto"/>
              <w:right w:val="single" w:sz="4" w:space="0" w:color="auto"/>
            </w:tcBorders>
            <w:shd w:val="clear" w:color="auto" w:fill="auto"/>
            <w:noWrap/>
            <w:vAlign w:val="center"/>
          </w:tcPr>
          <w:p w:rsidR="00262B25" w:rsidRPr="00630035" w:rsidRDefault="00262B25" w:rsidP="00262B25">
            <w:pPr>
              <w:rPr>
                <w:sz w:val="26"/>
                <w:szCs w:val="26"/>
              </w:rPr>
            </w:pPr>
            <w:r w:rsidRPr="00630035">
              <w:rPr>
                <w:sz w:val="26"/>
                <w:szCs w:val="26"/>
              </w:rPr>
              <w:t> </w:t>
            </w:r>
          </w:p>
        </w:tc>
        <w:tc>
          <w:tcPr>
            <w:tcW w:w="3004" w:type="dxa"/>
            <w:tcBorders>
              <w:top w:val="nil"/>
              <w:left w:val="nil"/>
              <w:bottom w:val="single" w:sz="4" w:space="0" w:color="auto"/>
              <w:right w:val="single" w:sz="4" w:space="0" w:color="auto"/>
            </w:tcBorders>
            <w:shd w:val="clear" w:color="auto" w:fill="auto"/>
            <w:noWrap/>
            <w:vAlign w:val="center"/>
          </w:tcPr>
          <w:p w:rsidR="00262B25" w:rsidRPr="00630035" w:rsidRDefault="00262B25" w:rsidP="00262B25">
            <w:pPr>
              <w:jc w:val="center"/>
              <w:rPr>
                <w:sz w:val="26"/>
                <w:szCs w:val="26"/>
              </w:rPr>
            </w:pPr>
            <w:r w:rsidRPr="00630035">
              <w:rPr>
                <w:sz w:val="26"/>
                <w:szCs w:val="26"/>
              </w:rPr>
              <w:t>01 01 00 00 02 0000 710</w:t>
            </w:r>
          </w:p>
        </w:tc>
        <w:tc>
          <w:tcPr>
            <w:tcW w:w="4678" w:type="dxa"/>
            <w:tcBorders>
              <w:top w:val="nil"/>
              <w:left w:val="nil"/>
              <w:bottom w:val="single" w:sz="4" w:space="0" w:color="auto"/>
              <w:right w:val="single" w:sz="4" w:space="0" w:color="auto"/>
            </w:tcBorders>
            <w:shd w:val="clear" w:color="auto" w:fill="auto"/>
            <w:vAlign w:val="center"/>
          </w:tcPr>
          <w:p w:rsidR="00262B25" w:rsidRPr="00630035" w:rsidRDefault="00262B25" w:rsidP="00262B25">
            <w:pPr>
              <w:jc w:val="both"/>
              <w:rPr>
                <w:sz w:val="26"/>
                <w:szCs w:val="26"/>
              </w:rPr>
            </w:pPr>
            <w:r w:rsidRPr="00630035">
              <w:rPr>
                <w:sz w:val="26"/>
                <w:szCs w:val="26"/>
              </w:rPr>
              <w:t>Размещение государственных ценных бумаг Белгородской области</w:t>
            </w:r>
            <w:r w:rsidRPr="00630035">
              <w:rPr>
                <w:bCs/>
                <w:sz w:val="26"/>
                <w:szCs w:val="26"/>
              </w:rPr>
              <w:t xml:space="preserve">, </w:t>
            </w:r>
            <w:r w:rsidRPr="00630035">
              <w:rPr>
                <w:sz w:val="26"/>
                <w:szCs w:val="26"/>
              </w:rPr>
              <w:t>номинальная стоимость которых указана в валюте Российской Федерации</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262B25" w:rsidRPr="00630035" w:rsidRDefault="00262B25" w:rsidP="00262B25">
            <w:pPr>
              <w:jc w:val="right"/>
              <w:rPr>
                <w:sz w:val="26"/>
                <w:szCs w:val="26"/>
              </w:rPr>
            </w:pPr>
            <w:r>
              <w:rPr>
                <w:sz w:val="26"/>
                <w:szCs w:val="26"/>
              </w:rPr>
              <w:t>10 200 000,0</w:t>
            </w:r>
          </w:p>
        </w:tc>
      </w:tr>
      <w:tr w:rsidR="00262B25" w:rsidRPr="00630035" w:rsidTr="00262B25">
        <w:trPr>
          <w:trHeight w:val="1333"/>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62B25" w:rsidRPr="00630035" w:rsidRDefault="00262B25" w:rsidP="00262B25">
            <w:pPr>
              <w:rPr>
                <w:sz w:val="26"/>
                <w:szCs w:val="26"/>
              </w:rPr>
            </w:pPr>
            <w:r w:rsidRPr="00630035">
              <w:rPr>
                <w:sz w:val="26"/>
                <w:szCs w:val="26"/>
              </w:rPr>
              <w:t> </w:t>
            </w:r>
          </w:p>
        </w:tc>
        <w:tc>
          <w:tcPr>
            <w:tcW w:w="30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62B25" w:rsidRPr="00630035" w:rsidRDefault="00262B25" w:rsidP="00262B25">
            <w:pPr>
              <w:jc w:val="center"/>
              <w:rPr>
                <w:sz w:val="26"/>
                <w:szCs w:val="26"/>
              </w:rPr>
            </w:pPr>
            <w:r w:rsidRPr="00630035">
              <w:rPr>
                <w:sz w:val="26"/>
                <w:szCs w:val="26"/>
              </w:rPr>
              <w:t>01 01 00 00 00 0000 800</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262B25" w:rsidRPr="00630035" w:rsidRDefault="00262B25" w:rsidP="00262B25">
            <w:pPr>
              <w:jc w:val="both"/>
              <w:rPr>
                <w:sz w:val="26"/>
                <w:szCs w:val="26"/>
              </w:rPr>
            </w:pPr>
            <w:r w:rsidRPr="00630035">
              <w:rPr>
                <w:sz w:val="26"/>
                <w:szCs w:val="26"/>
              </w:rPr>
              <w:t>Погашение государственных (муниципальных) ценных бумаг, номинальная стоимость которых указана в валюте Российской Федерации</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262B25" w:rsidRPr="00630035" w:rsidRDefault="00262B25" w:rsidP="00262B25">
            <w:pPr>
              <w:jc w:val="right"/>
              <w:rPr>
                <w:sz w:val="26"/>
                <w:szCs w:val="26"/>
              </w:rPr>
            </w:pPr>
            <w:r>
              <w:rPr>
                <w:sz w:val="26"/>
                <w:szCs w:val="26"/>
              </w:rPr>
              <w:t>2 975 000,0</w:t>
            </w:r>
          </w:p>
        </w:tc>
      </w:tr>
      <w:tr w:rsidR="00262B25" w:rsidRPr="00630035" w:rsidTr="00262B25">
        <w:trPr>
          <w:trHeight w:val="156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62B25" w:rsidRPr="00630035" w:rsidRDefault="00262B25" w:rsidP="00262B25">
            <w:pPr>
              <w:rPr>
                <w:sz w:val="26"/>
                <w:szCs w:val="26"/>
              </w:rPr>
            </w:pPr>
            <w:r w:rsidRPr="00630035">
              <w:rPr>
                <w:sz w:val="26"/>
                <w:szCs w:val="26"/>
              </w:rPr>
              <w:t> </w:t>
            </w:r>
          </w:p>
        </w:tc>
        <w:tc>
          <w:tcPr>
            <w:tcW w:w="3004" w:type="dxa"/>
            <w:tcBorders>
              <w:top w:val="single" w:sz="4" w:space="0" w:color="auto"/>
              <w:left w:val="nil"/>
              <w:bottom w:val="single" w:sz="4" w:space="0" w:color="auto"/>
              <w:right w:val="single" w:sz="4" w:space="0" w:color="auto"/>
            </w:tcBorders>
            <w:shd w:val="clear" w:color="auto" w:fill="auto"/>
            <w:noWrap/>
            <w:vAlign w:val="center"/>
          </w:tcPr>
          <w:p w:rsidR="00262B25" w:rsidRPr="00630035" w:rsidRDefault="00262B25" w:rsidP="00262B25">
            <w:pPr>
              <w:jc w:val="center"/>
              <w:rPr>
                <w:sz w:val="26"/>
                <w:szCs w:val="26"/>
              </w:rPr>
            </w:pPr>
            <w:r w:rsidRPr="00630035">
              <w:rPr>
                <w:sz w:val="26"/>
                <w:szCs w:val="26"/>
              </w:rPr>
              <w:t>01 01 00 00 02 0000 810</w:t>
            </w:r>
          </w:p>
        </w:tc>
        <w:tc>
          <w:tcPr>
            <w:tcW w:w="4678" w:type="dxa"/>
            <w:tcBorders>
              <w:top w:val="single" w:sz="4" w:space="0" w:color="auto"/>
              <w:left w:val="nil"/>
              <w:bottom w:val="single" w:sz="4" w:space="0" w:color="auto"/>
              <w:right w:val="single" w:sz="4" w:space="0" w:color="auto"/>
            </w:tcBorders>
            <w:shd w:val="clear" w:color="auto" w:fill="auto"/>
            <w:vAlign w:val="center"/>
          </w:tcPr>
          <w:p w:rsidR="00262B25" w:rsidRPr="00630035" w:rsidRDefault="00262B25" w:rsidP="00262B25">
            <w:pPr>
              <w:jc w:val="both"/>
              <w:rPr>
                <w:sz w:val="26"/>
                <w:szCs w:val="26"/>
              </w:rPr>
            </w:pPr>
            <w:r w:rsidRPr="00630035">
              <w:rPr>
                <w:sz w:val="26"/>
                <w:szCs w:val="26"/>
              </w:rPr>
              <w:t>Погашение государственных ценных бумаг Белгородской области</w:t>
            </w:r>
            <w:r w:rsidRPr="00630035">
              <w:rPr>
                <w:bCs/>
                <w:sz w:val="26"/>
                <w:szCs w:val="26"/>
              </w:rPr>
              <w:t xml:space="preserve">,   </w:t>
            </w:r>
            <w:r w:rsidRPr="00630035">
              <w:rPr>
                <w:sz w:val="26"/>
                <w:szCs w:val="26"/>
              </w:rPr>
              <w:t>номинальная стоимость которых указана в валюте Российской Федерации</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262B25" w:rsidRPr="00630035" w:rsidRDefault="00262B25" w:rsidP="00262B25">
            <w:pPr>
              <w:jc w:val="right"/>
              <w:rPr>
                <w:sz w:val="26"/>
                <w:szCs w:val="26"/>
              </w:rPr>
            </w:pPr>
            <w:r>
              <w:rPr>
                <w:sz w:val="26"/>
                <w:szCs w:val="26"/>
              </w:rPr>
              <w:t>2 975 000,0</w:t>
            </w:r>
          </w:p>
        </w:tc>
      </w:tr>
      <w:tr w:rsidR="00262B25" w:rsidRPr="00630035" w:rsidTr="00262B25">
        <w:trPr>
          <w:trHeight w:val="703"/>
        </w:trPr>
        <w:tc>
          <w:tcPr>
            <w:tcW w:w="540" w:type="dxa"/>
            <w:tcBorders>
              <w:top w:val="nil"/>
              <w:left w:val="single" w:sz="4" w:space="0" w:color="auto"/>
              <w:bottom w:val="single" w:sz="4" w:space="0" w:color="auto"/>
              <w:right w:val="single" w:sz="4" w:space="0" w:color="auto"/>
            </w:tcBorders>
            <w:shd w:val="clear" w:color="auto" w:fill="auto"/>
            <w:noWrap/>
            <w:vAlign w:val="center"/>
          </w:tcPr>
          <w:p w:rsidR="00262B25" w:rsidRPr="00630035" w:rsidRDefault="00262B25" w:rsidP="00262B25">
            <w:pPr>
              <w:rPr>
                <w:b/>
                <w:bCs/>
                <w:sz w:val="26"/>
                <w:szCs w:val="26"/>
              </w:rPr>
            </w:pPr>
            <w:r w:rsidRPr="00630035">
              <w:rPr>
                <w:b/>
                <w:bCs/>
                <w:sz w:val="26"/>
                <w:szCs w:val="26"/>
              </w:rPr>
              <w:t>2.</w:t>
            </w:r>
          </w:p>
        </w:tc>
        <w:tc>
          <w:tcPr>
            <w:tcW w:w="3004" w:type="dxa"/>
            <w:tcBorders>
              <w:top w:val="single" w:sz="4" w:space="0" w:color="auto"/>
              <w:left w:val="nil"/>
              <w:bottom w:val="single" w:sz="4" w:space="0" w:color="auto"/>
              <w:right w:val="single" w:sz="4" w:space="0" w:color="auto"/>
            </w:tcBorders>
            <w:shd w:val="clear" w:color="auto" w:fill="auto"/>
            <w:noWrap/>
            <w:vAlign w:val="center"/>
          </w:tcPr>
          <w:p w:rsidR="00262B25" w:rsidRPr="00630035" w:rsidRDefault="00262B25" w:rsidP="00262B25">
            <w:pPr>
              <w:jc w:val="center"/>
              <w:rPr>
                <w:b/>
                <w:bCs/>
                <w:sz w:val="26"/>
                <w:szCs w:val="26"/>
              </w:rPr>
            </w:pPr>
            <w:r w:rsidRPr="00630035">
              <w:rPr>
                <w:b/>
                <w:bCs/>
                <w:sz w:val="26"/>
                <w:szCs w:val="26"/>
              </w:rPr>
              <w:t>01 02 00 00 00 0000 000</w:t>
            </w:r>
          </w:p>
        </w:tc>
        <w:tc>
          <w:tcPr>
            <w:tcW w:w="4678" w:type="dxa"/>
            <w:tcBorders>
              <w:top w:val="nil"/>
              <w:left w:val="nil"/>
              <w:bottom w:val="single" w:sz="4" w:space="0" w:color="auto"/>
              <w:right w:val="single" w:sz="4" w:space="0" w:color="auto"/>
            </w:tcBorders>
            <w:shd w:val="clear" w:color="auto" w:fill="auto"/>
            <w:vAlign w:val="center"/>
          </w:tcPr>
          <w:p w:rsidR="00262B25" w:rsidRPr="00630035" w:rsidRDefault="00262B25" w:rsidP="00262B25">
            <w:pPr>
              <w:jc w:val="both"/>
              <w:rPr>
                <w:b/>
                <w:bCs/>
                <w:sz w:val="26"/>
                <w:szCs w:val="26"/>
              </w:rPr>
            </w:pPr>
            <w:r w:rsidRPr="00630035">
              <w:rPr>
                <w:b/>
                <w:bCs/>
                <w:sz w:val="26"/>
                <w:szCs w:val="26"/>
              </w:rPr>
              <w:t>Кредиты кредитных организаций в валюте Российской Федерации</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262B25" w:rsidRPr="00630035" w:rsidRDefault="00262B25" w:rsidP="00262B25">
            <w:pPr>
              <w:jc w:val="right"/>
              <w:rPr>
                <w:b/>
                <w:sz w:val="26"/>
                <w:szCs w:val="26"/>
              </w:rPr>
            </w:pPr>
            <w:r>
              <w:rPr>
                <w:b/>
                <w:sz w:val="26"/>
                <w:szCs w:val="26"/>
              </w:rPr>
              <w:t>- 4 194 260,0</w:t>
            </w:r>
          </w:p>
        </w:tc>
      </w:tr>
      <w:tr w:rsidR="00262B25" w:rsidRPr="00630035" w:rsidTr="00262B25">
        <w:trPr>
          <w:trHeight w:val="840"/>
        </w:trPr>
        <w:tc>
          <w:tcPr>
            <w:tcW w:w="540" w:type="dxa"/>
            <w:tcBorders>
              <w:top w:val="nil"/>
              <w:left w:val="single" w:sz="4" w:space="0" w:color="auto"/>
              <w:bottom w:val="single" w:sz="4" w:space="0" w:color="auto"/>
              <w:right w:val="single" w:sz="4" w:space="0" w:color="auto"/>
            </w:tcBorders>
            <w:shd w:val="clear" w:color="auto" w:fill="auto"/>
            <w:noWrap/>
            <w:vAlign w:val="center"/>
          </w:tcPr>
          <w:p w:rsidR="00262B25" w:rsidRPr="00630035" w:rsidRDefault="00262B25" w:rsidP="00262B25">
            <w:pPr>
              <w:rPr>
                <w:sz w:val="26"/>
                <w:szCs w:val="26"/>
              </w:rPr>
            </w:pPr>
            <w:r w:rsidRPr="00630035">
              <w:rPr>
                <w:sz w:val="26"/>
                <w:szCs w:val="26"/>
              </w:rPr>
              <w:lastRenderedPageBreak/>
              <w:t> </w:t>
            </w:r>
          </w:p>
        </w:tc>
        <w:tc>
          <w:tcPr>
            <w:tcW w:w="3004" w:type="dxa"/>
            <w:tcBorders>
              <w:top w:val="single" w:sz="4" w:space="0" w:color="auto"/>
              <w:left w:val="nil"/>
              <w:bottom w:val="single" w:sz="4" w:space="0" w:color="auto"/>
              <w:right w:val="single" w:sz="4" w:space="0" w:color="auto"/>
            </w:tcBorders>
            <w:shd w:val="clear" w:color="auto" w:fill="auto"/>
            <w:noWrap/>
            <w:vAlign w:val="center"/>
          </w:tcPr>
          <w:p w:rsidR="00262B25" w:rsidRPr="00630035" w:rsidRDefault="00262B25" w:rsidP="00262B25">
            <w:pPr>
              <w:jc w:val="center"/>
              <w:rPr>
                <w:sz w:val="26"/>
                <w:szCs w:val="26"/>
              </w:rPr>
            </w:pPr>
            <w:r w:rsidRPr="00630035">
              <w:rPr>
                <w:sz w:val="26"/>
                <w:szCs w:val="26"/>
              </w:rPr>
              <w:t>01 02 00 00 00 0000 700</w:t>
            </w:r>
          </w:p>
        </w:tc>
        <w:tc>
          <w:tcPr>
            <w:tcW w:w="4678" w:type="dxa"/>
            <w:tcBorders>
              <w:top w:val="nil"/>
              <w:left w:val="nil"/>
              <w:bottom w:val="single" w:sz="4" w:space="0" w:color="auto"/>
              <w:right w:val="single" w:sz="4" w:space="0" w:color="auto"/>
            </w:tcBorders>
            <w:shd w:val="clear" w:color="auto" w:fill="auto"/>
            <w:vAlign w:val="center"/>
          </w:tcPr>
          <w:p w:rsidR="00262B25" w:rsidRPr="00630035" w:rsidRDefault="00262B25" w:rsidP="00262B25">
            <w:pPr>
              <w:jc w:val="both"/>
              <w:rPr>
                <w:sz w:val="26"/>
                <w:szCs w:val="26"/>
              </w:rPr>
            </w:pPr>
            <w:r w:rsidRPr="00630035">
              <w:rPr>
                <w:sz w:val="26"/>
                <w:szCs w:val="26"/>
              </w:rPr>
              <w:t>П</w:t>
            </w:r>
            <w:r>
              <w:rPr>
                <w:sz w:val="26"/>
                <w:szCs w:val="26"/>
              </w:rPr>
              <w:t>ривлечение</w:t>
            </w:r>
            <w:r w:rsidRPr="00630035">
              <w:rPr>
                <w:sz w:val="26"/>
                <w:szCs w:val="26"/>
              </w:rPr>
              <w:t xml:space="preserve"> кредитов от кредитных организаций в валюте Российской Федерации</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262B25" w:rsidRPr="00630035" w:rsidRDefault="00262B25" w:rsidP="00262B25">
            <w:pPr>
              <w:jc w:val="right"/>
              <w:rPr>
                <w:sz w:val="26"/>
                <w:szCs w:val="26"/>
              </w:rPr>
            </w:pPr>
            <w:r>
              <w:rPr>
                <w:sz w:val="26"/>
                <w:szCs w:val="26"/>
              </w:rPr>
              <w:t>-</w:t>
            </w:r>
          </w:p>
        </w:tc>
      </w:tr>
      <w:tr w:rsidR="00262B25" w:rsidRPr="00630035" w:rsidTr="00262B25">
        <w:trPr>
          <w:trHeight w:val="1208"/>
        </w:trPr>
        <w:tc>
          <w:tcPr>
            <w:tcW w:w="540" w:type="dxa"/>
            <w:tcBorders>
              <w:top w:val="nil"/>
              <w:left w:val="single" w:sz="4" w:space="0" w:color="auto"/>
              <w:bottom w:val="single" w:sz="4" w:space="0" w:color="auto"/>
              <w:right w:val="single" w:sz="4" w:space="0" w:color="auto"/>
            </w:tcBorders>
            <w:shd w:val="clear" w:color="auto" w:fill="auto"/>
            <w:noWrap/>
            <w:vAlign w:val="center"/>
          </w:tcPr>
          <w:p w:rsidR="00262B25" w:rsidRPr="00630035" w:rsidRDefault="00262B25" w:rsidP="00262B25">
            <w:pPr>
              <w:rPr>
                <w:sz w:val="26"/>
                <w:szCs w:val="26"/>
              </w:rPr>
            </w:pPr>
            <w:r w:rsidRPr="00630035">
              <w:rPr>
                <w:sz w:val="26"/>
                <w:szCs w:val="26"/>
              </w:rPr>
              <w:t> </w:t>
            </w:r>
          </w:p>
        </w:tc>
        <w:tc>
          <w:tcPr>
            <w:tcW w:w="3004" w:type="dxa"/>
            <w:tcBorders>
              <w:top w:val="nil"/>
              <w:left w:val="nil"/>
              <w:bottom w:val="single" w:sz="4" w:space="0" w:color="auto"/>
              <w:right w:val="single" w:sz="4" w:space="0" w:color="auto"/>
            </w:tcBorders>
            <w:shd w:val="clear" w:color="auto" w:fill="auto"/>
            <w:noWrap/>
            <w:vAlign w:val="center"/>
          </w:tcPr>
          <w:p w:rsidR="00262B25" w:rsidRPr="00630035" w:rsidRDefault="00262B25" w:rsidP="00262B25">
            <w:pPr>
              <w:jc w:val="center"/>
              <w:rPr>
                <w:sz w:val="26"/>
                <w:szCs w:val="26"/>
              </w:rPr>
            </w:pPr>
            <w:r w:rsidRPr="00630035">
              <w:rPr>
                <w:sz w:val="26"/>
                <w:szCs w:val="26"/>
              </w:rPr>
              <w:t>01 02 00 00 02 0000 710</w:t>
            </w:r>
          </w:p>
        </w:tc>
        <w:tc>
          <w:tcPr>
            <w:tcW w:w="4678" w:type="dxa"/>
            <w:tcBorders>
              <w:top w:val="nil"/>
              <w:left w:val="nil"/>
              <w:bottom w:val="single" w:sz="4" w:space="0" w:color="auto"/>
              <w:right w:val="single" w:sz="4" w:space="0" w:color="auto"/>
            </w:tcBorders>
            <w:shd w:val="clear" w:color="auto" w:fill="auto"/>
            <w:vAlign w:val="center"/>
          </w:tcPr>
          <w:p w:rsidR="00262B25" w:rsidRPr="00630035" w:rsidRDefault="00262B25" w:rsidP="00262B25">
            <w:pPr>
              <w:jc w:val="both"/>
              <w:rPr>
                <w:sz w:val="26"/>
                <w:szCs w:val="26"/>
              </w:rPr>
            </w:pPr>
            <w:r w:rsidRPr="00630035">
              <w:rPr>
                <w:sz w:val="26"/>
                <w:szCs w:val="26"/>
              </w:rPr>
              <w:t>П</w:t>
            </w:r>
            <w:r>
              <w:rPr>
                <w:sz w:val="26"/>
                <w:szCs w:val="26"/>
              </w:rPr>
              <w:t>ривлечение</w:t>
            </w:r>
            <w:r w:rsidRPr="00630035">
              <w:rPr>
                <w:sz w:val="26"/>
                <w:szCs w:val="26"/>
              </w:rPr>
              <w:t xml:space="preserve"> кредитов от кредитных организаций  бюджетом Белгородской области в валюте Российской Федерации</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262B25" w:rsidRPr="00630035" w:rsidRDefault="00262B25" w:rsidP="00262B25">
            <w:pPr>
              <w:jc w:val="right"/>
              <w:rPr>
                <w:sz w:val="26"/>
                <w:szCs w:val="26"/>
              </w:rPr>
            </w:pPr>
            <w:r>
              <w:rPr>
                <w:sz w:val="26"/>
                <w:szCs w:val="26"/>
              </w:rPr>
              <w:t>-</w:t>
            </w:r>
          </w:p>
        </w:tc>
      </w:tr>
      <w:tr w:rsidR="00262B25" w:rsidRPr="00630035" w:rsidTr="00262B25">
        <w:trPr>
          <w:trHeight w:val="970"/>
        </w:trPr>
        <w:tc>
          <w:tcPr>
            <w:tcW w:w="540" w:type="dxa"/>
            <w:tcBorders>
              <w:top w:val="nil"/>
              <w:left w:val="single" w:sz="4" w:space="0" w:color="auto"/>
              <w:bottom w:val="single" w:sz="4" w:space="0" w:color="auto"/>
              <w:right w:val="single" w:sz="4" w:space="0" w:color="auto"/>
            </w:tcBorders>
            <w:shd w:val="clear" w:color="auto" w:fill="auto"/>
            <w:noWrap/>
            <w:vAlign w:val="center"/>
          </w:tcPr>
          <w:p w:rsidR="00262B25" w:rsidRPr="00630035" w:rsidRDefault="00262B25" w:rsidP="00262B25">
            <w:pPr>
              <w:rPr>
                <w:b/>
                <w:bCs/>
                <w:sz w:val="26"/>
                <w:szCs w:val="26"/>
              </w:rPr>
            </w:pPr>
            <w:r w:rsidRPr="00630035">
              <w:rPr>
                <w:b/>
                <w:bCs/>
                <w:sz w:val="26"/>
                <w:szCs w:val="26"/>
              </w:rPr>
              <w:t> </w:t>
            </w:r>
          </w:p>
        </w:tc>
        <w:tc>
          <w:tcPr>
            <w:tcW w:w="3004" w:type="dxa"/>
            <w:tcBorders>
              <w:top w:val="nil"/>
              <w:left w:val="nil"/>
              <w:bottom w:val="single" w:sz="4" w:space="0" w:color="auto"/>
              <w:right w:val="single" w:sz="4" w:space="0" w:color="auto"/>
            </w:tcBorders>
            <w:shd w:val="clear" w:color="auto" w:fill="auto"/>
            <w:noWrap/>
            <w:vAlign w:val="center"/>
          </w:tcPr>
          <w:p w:rsidR="00262B25" w:rsidRPr="00630035" w:rsidRDefault="00262B25" w:rsidP="00262B25">
            <w:pPr>
              <w:jc w:val="center"/>
              <w:rPr>
                <w:sz w:val="26"/>
                <w:szCs w:val="26"/>
              </w:rPr>
            </w:pPr>
            <w:r w:rsidRPr="00630035">
              <w:rPr>
                <w:sz w:val="26"/>
                <w:szCs w:val="26"/>
              </w:rPr>
              <w:t>01 02 00 00 00 0000 800</w:t>
            </w:r>
          </w:p>
        </w:tc>
        <w:tc>
          <w:tcPr>
            <w:tcW w:w="4678" w:type="dxa"/>
            <w:tcBorders>
              <w:top w:val="nil"/>
              <w:left w:val="nil"/>
              <w:bottom w:val="single" w:sz="4" w:space="0" w:color="auto"/>
              <w:right w:val="single" w:sz="4" w:space="0" w:color="auto"/>
            </w:tcBorders>
            <w:shd w:val="clear" w:color="auto" w:fill="auto"/>
            <w:vAlign w:val="center"/>
          </w:tcPr>
          <w:p w:rsidR="00262B25" w:rsidRPr="00630035" w:rsidRDefault="00262B25" w:rsidP="00262B25">
            <w:pPr>
              <w:jc w:val="both"/>
              <w:rPr>
                <w:sz w:val="26"/>
                <w:szCs w:val="26"/>
              </w:rPr>
            </w:pPr>
            <w:r w:rsidRPr="007B76A4">
              <w:rPr>
                <w:sz w:val="26"/>
                <w:szCs w:val="26"/>
              </w:rPr>
              <w:t>Погашени</w:t>
            </w:r>
            <w:r w:rsidRPr="00630035">
              <w:rPr>
                <w:sz w:val="26"/>
                <w:szCs w:val="26"/>
              </w:rPr>
              <w:t xml:space="preserve">е кредитов, предоставленных кредитными организациями в валюте Российской Федерации </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262B25" w:rsidRPr="00630035" w:rsidRDefault="00262B25" w:rsidP="00262B25">
            <w:pPr>
              <w:jc w:val="right"/>
              <w:rPr>
                <w:sz w:val="26"/>
                <w:szCs w:val="26"/>
              </w:rPr>
            </w:pPr>
            <w:r>
              <w:rPr>
                <w:sz w:val="26"/>
                <w:szCs w:val="26"/>
              </w:rPr>
              <w:t>4 194 260,0</w:t>
            </w:r>
          </w:p>
        </w:tc>
      </w:tr>
      <w:tr w:rsidR="00262B25" w:rsidRPr="00630035" w:rsidTr="00262B25">
        <w:trPr>
          <w:trHeight w:val="1186"/>
        </w:trPr>
        <w:tc>
          <w:tcPr>
            <w:tcW w:w="540" w:type="dxa"/>
            <w:tcBorders>
              <w:top w:val="nil"/>
              <w:left w:val="single" w:sz="4" w:space="0" w:color="auto"/>
              <w:bottom w:val="single" w:sz="4" w:space="0" w:color="auto"/>
              <w:right w:val="single" w:sz="4" w:space="0" w:color="auto"/>
            </w:tcBorders>
            <w:shd w:val="clear" w:color="auto" w:fill="auto"/>
            <w:noWrap/>
            <w:vAlign w:val="center"/>
          </w:tcPr>
          <w:p w:rsidR="00262B25" w:rsidRPr="00630035" w:rsidRDefault="00262B25" w:rsidP="00262B25">
            <w:pPr>
              <w:rPr>
                <w:sz w:val="26"/>
                <w:szCs w:val="26"/>
              </w:rPr>
            </w:pPr>
            <w:r w:rsidRPr="00630035">
              <w:rPr>
                <w:sz w:val="26"/>
                <w:szCs w:val="26"/>
              </w:rPr>
              <w:t> </w:t>
            </w:r>
          </w:p>
        </w:tc>
        <w:tc>
          <w:tcPr>
            <w:tcW w:w="3004" w:type="dxa"/>
            <w:tcBorders>
              <w:top w:val="nil"/>
              <w:left w:val="nil"/>
              <w:bottom w:val="single" w:sz="4" w:space="0" w:color="auto"/>
              <w:right w:val="single" w:sz="4" w:space="0" w:color="auto"/>
            </w:tcBorders>
            <w:shd w:val="clear" w:color="auto" w:fill="auto"/>
            <w:noWrap/>
            <w:vAlign w:val="center"/>
          </w:tcPr>
          <w:p w:rsidR="00262B25" w:rsidRPr="00630035" w:rsidRDefault="00262B25" w:rsidP="00262B25">
            <w:pPr>
              <w:jc w:val="center"/>
              <w:rPr>
                <w:sz w:val="26"/>
                <w:szCs w:val="26"/>
              </w:rPr>
            </w:pPr>
            <w:r w:rsidRPr="00630035">
              <w:rPr>
                <w:sz w:val="26"/>
                <w:szCs w:val="26"/>
              </w:rPr>
              <w:t>01 02 00 00 02 0000 810</w:t>
            </w:r>
          </w:p>
        </w:tc>
        <w:tc>
          <w:tcPr>
            <w:tcW w:w="4678" w:type="dxa"/>
            <w:tcBorders>
              <w:top w:val="nil"/>
              <w:left w:val="nil"/>
              <w:bottom w:val="single" w:sz="4" w:space="0" w:color="auto"/>
              <w:right w:val="single" w:sz="4" w:space="0" w:color="auto"/>
            </w:tcBorders>
            <w:shd w:val="clear" w:color="auto" w:fill="auto"/>
            <w:vAlign w:val="center"/>
          </w:tcPr>
          <w:p w:rsidR="00262B25" w:rsidRPr="00630035" w:rsidRDefault="00262B25" w:rsidP="00262B25">
            <w:pPr>
              <w:jc w:val="both"/>
              <w:rPr>
                <w:sz w:val="26"/>
                <w:szCs w:val="26"/>
              </w:rPr>
            </w:pPr>
            <w:r w:rsidRPr="007B76A4">
              <w:rPr>
                <w:sz w:val="26"/>
                <w:szCs w:val="26"/>
              </w:rPr>
              <w:t>Погашени</w:t>
            </w:r>
            <w:r w:rsidRPr="00630035">
              <w:rPr>
                <w:sz w:val="26"/>
                <w:szCs w:val="26"/>
              </w:rPr>
              <w:t>е бюджетом Белгородской области кредитов от кредитных организаций в валюте Российской Федерации</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262B25" w:rsidRPr="00630035" w:rsidRDefault="00262B25" w:rsidP="00262B25">
            <w:pPr>
              <w:jc w:val="right"/>
              <w:rPr>
                <w:sz w:val="26"/>
                <w:szCs w:val="26"/>
              </w:rPr>
            </w:pPr>
            <w:r>
              <w:rPr>
                <w:sz w:val="26"/>
                <w:szCs w:val="26"/>
              </w:rPr>
              <w:t>4 194 260,0</w:t>
            </w:r>
          </w:p>
        </w:tc>
      </w:tr>
      <w:tr w:rsidR="00262B25" w:rsidRPr="00630035" w:rsidTr="00262B25">
        <w:trPr>
          <w:trHeight w:val="848"/>
        </w:trPr>
        <w:tc>
          <w:tcPr>
            <w:tcW w:w="540" w:type="dxa"/>
            <w:tcBorders>
              <w:top w:val="nil"/>
              <w:left w:val="single" w:sz="4" w:space="0" w:color="auto"/>
              <w:bottom w:val="single" w:sz="4" w:space="0" w:color="auto"/>
              <w:right w:val="single" w:sz="4" w:space="0" w:color="auto"/>
            </w:tcBorders>
            <w:shd w:val="clear" w:color="auto" w:fill="auto"/>
            <w:noWrap/>
            <w:vAlign w:val="center"/>
          </w:tcPr>
          <w:p w:rsidR="00262B25" w:rsidRPr="00630035" w:rsidRDefault="00262B25" w:rsidP="00262B25">
            <w:pPr>
              <w:rPr>
                <w:b/>
                <w:bCs/>
                <w:sz w:val="26"/>
                <w:szCs w:val="26"/>
              </w:rPr>
            </w:pPr>
            <w:r w:rsidRPr="00630035">
              <w:rPr>
                <w:b/>
                <w:bCs/>
                <w:sz w:val="26"/>
                <w:szCs w:val="26"/>
              </w:rPr>
              <w:t>3.</w:t>
            </w:r>
          </w:p>
        </w:tc>
        <w:tc>
          <w:tcPr>
            <w:tcW w:w="3004" w:type="dxa"/>
            <w:tcBorders>
              <w:top w:val="nil"/>
              <w:left w:val="nil"/>
              <w:bottom w:val="single" w:sz="4" w:space="0" w:color="auto"/>
              <w:right w:val="single" w:sz="4" w:space="0" w:color="auto"/>
            </w:tcBorders>
            <w:shd w:val="clear" w:color="auto" w:fill="auto"/>
            <w:noWrap/>
            <w:vAlign w:val="center"/>
          </w:tcPr>
          <w:p w:rsidR="00262B25" w:rsidRPr="00630035" w:rsidRDefault="00262B25" w:rsidP="00262B25">
            <w:pPr>
              <w:jc w:val="center"/>
              <w:rPr>
                <w:b/>
                <w:bCs/>
                <w:sz w:val="26"/>
                <w:szCs w:val="26"/>
              </w:rPr>
            </w:pPr>
            <w:r w:rsidRPr="00630035">
              <w:rPr>
                <w:b/>
                <w:bCs/>
                <w:sz w:val="26"/>
                <w:szCs w:val="26"/>
              </w:rPr>
              <w:t>01 03 00 00 00 0000 000</w:t>
            </w:r>
          </w:p>
        </w:tc>
        <w:tc>
          <w:tcPr>
            <w:tcW w:w="4678" w:type="dxa"/>
            <w:tcBorders>
              <w:top w:val="nil"/>
              <w:left w:val="nil"/>
              <w:bottom w:val="single" w:sz="4" w:space="0" w:color="auto"/>
              <w:right w:val="single" w:sz="4" w:space="0" w:color="auto"/>
            </w:tcBorders>
            <w:shd w:val="clear" w:color="auto" w:fill="auto"/>
            <w:vAlign w:val="center"/>
          </w:tcPr>
          <w:p w:rsidR="00262B25" w:rsidRPr="00630035" w:rsidRDefault="00262B25" w:rsidP="00262B25">
            <w:pPr>
              <w:jc w:val="both"/>
              <w:rPr>
                <w:b/>
                <w:bCs/>
                <w:sz w:val="26"/>
                <w:szCs w:val="26"/>
              </w:rPr>
            </w:pPr>
            <w:r w:rsidRPr="00630035">
              <w:rPr>
                <w:b/>
                <w:bCs/>
                <w:sz w:val="26"/>
                <w:szCs w:val="26"/>
              </w:rPr>
              <w:t xml:space="preserve">Бюджетные кредиты </w:t>
            </w:r>
            <w:r>
              <w:rPr>
                <w:b/>
                <w:bCs/>
                <w:sz w:val="26"/>
                <w:szCs w:val="26"/>
              </w:rPr>
              <w:t>из</w:t>
            </w:r>
            <w:r w:rsidRPr="00630035">
              <w:rPr>
                <w:b/>
                <w:bCs/>
                <w:sz w:val="26"/>
                <w:szCs w:val="26"/>
              </w:rPr>
              <w:t xml:space="preserve"> других бюджетов бюджетной системы Российской Федерации</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262B25" w:rsidRPr="00E905F5" w:rsidRDefault="00262B25" w:rsidP="00262B25">
            <w:pPr>
              <w:jc w:val="right"/>
              <w:rPr>
                <w:b/>
                <w:sz w:val="26"/>
                <w:szCs w:val="26"/>
              </w:rPr>
            </w:pPr>
            <w:r>
              <w:rPr>
                <w:b/>
                <w:sz w:val="26"/>
                <w:szCs w:val="26"/>
              </w:rPr>
              <w:t xml:space="preserve">- </w:t>
            </w:r>
          </w:p>
        </w:tc>
      </w:tr>
      <w:tr w:rsidR="00262B25" w:rsidRPr="00630035" w:rsidTr="00262B25">
        <w:trPr>
          <w:trHeight w:val="1202"/>
        </w:trPr>
        <w:tc>
          <w:tcPr>
            <w:tcW w:w="540" w:type="dxa"/>
            <w:tcBorders>
              <w:top w:val="nil"/>
              <w:left w:val="single" w:sz="4" w:space="0" w:color="auto"/>
              <w:bottom w:val="single" w:sz="4" w:space="0" w:color="auto"/>
              <w:right w:val="single" w:sz="4" w:space="0" w:color="auto"/>
            </w:tcBorders>
            <w:shd w:val="clear" w:color="auto" w:fill="auto"/>
            <w:noWrap/>
            <w:vAlign w:val="center"/>
          </w:tcPr>
          <w:p w:rsidR="00262B25" w:rsidRPr="00630035" w:rsidRDefault="00262B25" w:rsidP="00262B25">
            <w:pPr>
              <w:rPr>
                <w:sz w:val="26"/>
                <w:szCs w:val="26"/>
              </w:rPr>
            </w:pPr>
          </w:p>
        </w:tc>
        <w:tc>
          <w:tcPr>
            <w:tcW w:w="3004" w:type="dxa"/>
            <w:tcBorders>
              <w:top w:val="nil"/>
              <w:left w:val="nil"/>
              <w:bottom w:val="single" w:sz="4" w:space="0" w:color="auto"/>
              <w:right w:val="single" w:sz="4" w:space="0" w:color="auto"/>
            </w:tcBorders>
            <w:shd w:val="clear" w:color="auto" w:fill="auto"/>
            <w:noWrap/>
            <w:vAlign w:val="center"/>
          </w:tcPr>
          <w:p w:rsidR="00262B25" w:rsidRPr="00E905F5" w:rsidRDefault="00262B25" w:rsidP="00262B25">
            <w:pPr>
              <w:jc w:val="center"/>
              <w:rPr>
                <w:bCs/>
                <w:sz w:val="26"/>
                <w:szCs w:val="26"/>
              </w:rPr>
            </w:pPr>
            <w:r w:rsidRPr="00E905F5">
              <w:rPr>
                <w:bCs/>
                <w:sz w:val="26"/>
                <w:szCs w:val="26"/>
              </w:rPr>
              <w:t>01 03 01 00 00 0000 000</w:t>
            </w:r>
          </w:p>
        </w:tc>
        <w:tc>
          <w:tcPr>
            <w:tcW w:w="4678" w:type="dxa"/>
            <w:tcBorders>
              <w:top w:val="nil"/>
              <w:left w:val="nil"/>
              <w:bottom w:val="single" w:sz="4" w:space="0" w:color="auto"/>
              <w:right w:val="single" w:sz="4" w:space="0" w:color="auto"/>
            </w:tcBorders>
            <w:shd w:val="clear" w:color="auto" w:fill="auto"/>
            <w:vAlign w:val="center"/>
          </w:tcPr>
          <w:p w:rsidR="00262B25" w:rsidRPr="00E905F5" w:rsidRDefault="00262B25" w:rsidP="00262B25">
            <w:pPr>
              <w:jc w:val="both"/>
              <w:rPr>
                <w:bCs/>
                <w:sz w:val="26"/>
                <w:szCs w:val="26"/>
              </w:rPr>
            </w:pPr>
            <w:r w:rsidRPr="00E905F5">
              <w:rPr>
                <w:bCs/>
                <w:sz w:val="26"/>
                <w:szCs w:val="26"/>
              </w:rPr>
              <w:t xml:space="preserve">Бюджетные кредиты </w:t>
            </w:r>
            <w:r>
              <w:rPr>
                <w:bCs/>
                <w:sz w:val="26"/>
                <w:szCs w:val="26"/>
              </w:rPr>
              <w:t>из</w:t>
            </w:r>
            <w:r w:rsidRPr="00E905F5">
              <w:rPr>
                <w:bCs/>
                <w:sz w:val="26"/>
                <w:szCs w:val="26"/>
              </w:rPr>
              <w:t xml:space="preserve"> других бюджетов бюджетной системы Российской Федерации</w:t>
            </w:r>
            <w:r>
              <w:rPr>
                <w:bCs/>
                <w:sz w:val="26"/>
                <w:szCs w:val="26"/>
              </w:rPr>
              <w:t xml:space="preserve"> в валюте Российской Федерации</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262B25" w:rsidRPr="00E905F5" w:rsidRDefault="00262B25" w:rsidP="00262B25">
            <w:pPr>
              <w:jc w:val="right"/>
              <w:rPr>
                <w:sz w:val="26"/>
                <w:szCs w:val="26"/>
              </w:rPr>
            </w:pPr>
            <w:r>
              <w:rPr>
                <w:b/>
                <w:sz w:val="26"/>
                <w:szCs w:val="26"/>
              </w:rPr>
              <w:t xml:space="preserve">- </w:t>
            </w:r>
          </w:p>
        </w:tc>
      </w:tr>
      <w:tr w:rsidR="00262B25" w:rsidRPr="00630035" w:rsidTr="00262B25">
        <w:trPr>
          <w:trHeight w:val="1262"/>
        </w:trPr>
        <w:tc>
          <w:tcPr>
            <w:tcW w:w="540" w:type="dxa"/>
            <w:tcBorders>
              <w:top w:val="nil"/>
              <w:left w:val="single" w:sz="4" w:space="0" w:color="auto"/>
              <w:bottom w:val="single" w:sz="4" w:space="0" w:color="auto"/>
              <w:right w:val="single" w:sz="4" w:space="0" w:color="auto"/>
            </w:tcBorders>
            <w:shd w:val="clear" w:color="auto" w:fill="auto"/>
            <w:noWrap/>
            <w:vAlign w:val="center"/>
          </w:tcPr>
          <w:p w:rsidR="00262B25" w:rsidRPr="00630035" w:rsidRDefault="00262B25" w:rsidP="00262B25">
            <w:pPr>
              <w:rPr>
                <w:sz w:val="26"/>
                <w:szCs w:val="26"/>
              </w:rPr>
            </w:pPr>
            <w:r w:rsidRPr="00630035">
              <w:rPr>
                <w:sz w:val="26"/>
                <w:szCs w:val="26"/>
              </w:rPr>
              <w:t> </w:t>
            </w:r>
          </w:p>
        </w:tc>
        <w:tc>
          <w:tcPr>
            <w:tcW w:w="3004" w:type="dxa"/>
            <w:tcBorders>
              <w:top w:val="nil"/>
              <w:left w:val="nil"/>
              <w:bottom w:val="single" w:sz="4" w:space="0" w:color="auto"/>
              <w:right w:val="single" w:sz="4" w:space="0" w:color="auto"/>
            </w:tcBorders>
            <w:shd w:val="clear" w:color="auto" w:fill="auto"/>
            <w:noWrap/>
            <w:vAlign w:val="center"/>
          </w:tcPr>
          <w:p w:rsidR="00262B25" w:rsidRPr="00630035" w:rsidRDefault="00262B25" w:rsidP="00262B25">
            <w:pPr>
              <w:jc w:val="center"/>
              <w:rPr>
                <w:sz w:val="26"/>
                <w:szCs w:val="26"/>
              </w:rPr>
            </w:pPr>
            <w:r w:rsidRPr="00630035">
              <w:rPr>
                <w:sz w:val="26"/>
                <w:szCs w:val="26"/>
              </w:rPr>
              <w:t>01 03 0</w:t>
            </w:r>
            <w:r>
              <w:rPr>
                <w:sz w:val="26"/>
                <w:szCs w:val="26"/>
              </w:rPr>
              <w:t>1</w:t>
            </w:r>
            <w:r w:rsidRPr="00630035">
              <w:rPr>
                <w:sz w:val="26"/>
                <w:szCs w:val="26"/>
              </w:rPr>
              <w:t xml:space="preserve"> 00 00 0000 700</w:t>
            </w:r>
          </w:p>
        </w:tc>
        <w:tc>
          <w:tcPr>
            <w:tcW w:w="4678" w:type="dxa"/>
            <w:tcBorders>
              <w:top w:val="nil"/>
              <w:left w:val="nil"/>
              <w:bottom w:val="single" w:sz="4" w:space="0" w:color="auto"/>
              <w:right w:val="single" w:sz="4" w:space="0" w:color="auto"/>
            </w:tcBorders>
            <w:shd w:val="clear" w:color="auto" w:fill="auto"/>
            <w:vAlign w:val="center"/>
          </w:tcPr>
          <w:p w:rsidR="00262B25" w:rsidRPr="00630035" w:rsidRDefault="00262B25" w:rsidP="00262B25">
            <w:pPr>
              <w:jc w:val="both"/>
              <w:rPr>
                <w:sz w:val="26"/>
                <w:szCs w:val="26"/>
              </w:rPr>
            </w:pPr>
            <w:r w:rsidRPr="00630035">
              <w:rPr>
                <w:sz w:val="26"/>
                <w:szCs w:val="26"/>
              </w:rPr>
              <w:t>П</w:t>
            </w:r>
            <w:r>
              <w:rPr>
                <w:sz w:val="26"/>
                <w:szCs w:val="26"/>
              </w:rPr>
              <w:t>ривлечение</w:t>
            </w:r>
            <w:r w:rsidRPr="00630035">
              <w:rPr>
                <w:sz w:val="26"/>
                <w:szCs w:val="26"/>
              </w:rPr>
              <w:t xml:space="preserve"> бюджетных кредитов </w:t>
            </w:r>
            <w:r>
              <w:rPr>
                <w:sz w:val="26"/>
                <w:szCs w:val="26"/>
              </w:rPr>
              <w:t>из</w:t>
            </w:r>
            <w:r w:rsidRPr="00630035">
              <w:rPr>
                <w:sz w:val="26"/>
                <w:szCs w:val="26"/>
              </w:rPr>
              <w:t xml:space="preserve"> других бюджетов бюджетной системы Российской Федерации в валюте Российской Федерации</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262B25" w:rsidRPr="00630035" w:rsidRDefault="00262B25" w:rsidP="00262B25">
            <w:pPr>
              <w:jc w:val="right"/>
              <w:rPr>
                <w:sz w:val="26"/>
                <w:szCs w:val="26"/>
              </w:rPr>
            </w:pPr>
            <w:r>
              <w:rPr>
                <w:b/>
                <w:sz w:val="26"/>
                <w:szCs w:val="26"/>
              </w:rPr>
              <w:t xml:space="preserve">- </w:t>
            </w:r>
          </w:p>
        </w:tc>
      </w:tr>
      <w:tr w:rsidR="00262B25" w:rsidRPr="00630035" w:rsidTr="00262B25">
        <w:trPr>
          <w:trHeight w:val="1421"/>
        </w:trPr>
        <w:tc>
          <w:tcPr>
            <w:tcW w:w="540" w:type="dxa"/>
            <w:tcBorders>
              <w:top w:val="nil"/>
              <w:left w:val="single" w:sz="4" w:space="0" w:color="auto"/>
              <w:bottom w:val="single" w:sz="4" w:space="0" w:color="auto"/>
              <w:right w:val="single" w:sz="4" w:space="0" w:color="auto"/>
            </w:tcBorders>
            <w:shd w:val="clear" w:color="auto" w:fill="auto"/>
            <w:noWrap/>
            <w:vAlign w:val="center"/>
          </w:tcPr>
          <w:p w:rsidR="00262B25" w:rsidRPr="00630035" w:rsidRDefault="00262B25" w:rsidP="00262B25">
            <w:pPr>
              <w:rPr>
                <w:sz w:val="26"/>
                <w:szCs w:val="26"/>
              </w:rPr>
            </w:pPr>
            <w:r w:rsidRPr="00630035">
              <w:rPr>
                <w:sz w:val="26"/>
                <w:szCs w:val="26"/>
              </w:rPr>
              <w:t> </w:t>
            </w:r>
          </w:p>
        </w:tc>
        <w:tc>
          <w:tcPr>
            <w:tcW w:w="3004" w:type="dxa"/>
            <w:tcBorders>
              <w:top w:val="nil"/>
              <w:left w:val="nil"/>
              <w:bottom w:val="single" w:sz="4" w:space="0" w:color="auto"/>
              <w:right w:val="single" w:sz="4" w:space="0" w:color="auto"/>
            </w:tcBorders>
            <w:shd w:val="clear" w:color="auto" w:fill="auto"/>
            <w:noWrap/>
            <w:vAlign w:val="center"/>
          </w:tcPr>
          <w:p w:rsidR="00262B25" w:rsidRPr="00630035" w:rsidRDefault="00262B25" w:rsidP="00262B25">
            <w:pPr>
              <w:jc w:val="center"/>
              <w:rPr>
                <w:sz w:val="26"/>
                <w:szCs w:val="26"/>
              </w:rPr>
            </w:pPr>
            <w:r w:rsidRPr="00630035">
              <w:rPr>
                <w:sz w:val="26"/>
                <w:szCs w:val="26"/>
              </w:rPr>
              <w:t>01 03 0</w:t>
            </w:r>
            <w:r>
              <w:rPr>
                <w:sz w:val="26"/>
                <w:szCs w:val="26"/>
              </w:rPr>
              <w:t>1</w:t>
            </w:r>
            <w:r w:rsidRPr="00630035">
              <w:rPr>
                <w:sz w:val="26"/>
                <w:szCs w:val="26"/>
              </w:rPr>
              <w:t xml:space="preserve"> 00 02 0000 710</w:t>
            </w:r>
          </w:p>
        </w:tc>
        <w:tc>
          <w:tcPr>
            <w:tcW w:w="4678" w:type="dxa"/>
            <w:tcBorders>
              <w:top w:val="nil"/>
              <w:left w:val="nil"/>
              <w:bottom w:val="single" w:sz="4" w:space="0" w:color="auto"/>
              <w:right w:val="single" w:sz="4" w:space="0" w:color="auto"/>
            </w:tcBorders>
            <w:shd w:val="clear" w:color="auto" w:fill="auto"/>
            <w:vAlign w:val="center"/>
          </w:tcPr>
          <w:p w:rsidR="00262B25" w:rsidRPr="00630035" w:rsidRDefault="00262B25" w:rsidP="00262B25">
            <w:pPr>
              <w:jc w:val="both"/>
              <w:rPr>
                <w:sz w:val="26"/>
                <w:szCs w:val="26"/>
              </w:rPr>
            </w:pPr>
            <w:r w:rsidRPr="00630035">
              <w:rPr>
                <w:sz w:val="26"/>
                <w:szCs w:val="26"/>
              </w:rPr>
              <w:t>П</w:t>
            </w:r>
            <w:r>
              <w:rPr>
                <w:sz w:val="26"/>
                <w:szCs w:val="26"/>
              </w:rPr>
              <w:t>ривлечение</w:t>
            </w:r>
            <w:r w:rsidRPr="00630035">
              <w:rPr>
                <w:sz w:val="26"/>
                <w:szCs w:val="26"/>
              </w:rPr>
              <w:t xml:space="preserve"> кредитов </w:t>
            </w:r>
            <w:r>
              <w:rPr>
                <w:sz w:val="26"/>
                <w:szCs w:val="26"/>
              </w:rPr>
              <w:t>из</w:t>
            </w:r>
            <w:r w:rsidRPr="00630035">
              <w:rPr>
                <w:sz w:val="26"/>
                <w:szCs w:val="26"/>
              </w:rPr>
              <w:t xml:space="preserve"> других бюджетов бюджетной системы Российской Федерации бюджетом Белгородской области в валюте Российской Федерации</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262B25" w:rsidRPr="00630035" w:rsidRDefault="00262B25" w:rsidP="00262B25">
            <w:pPr>
              <w:jc w:val="right"/>
              <w:rPr>
                <w:sz w:val="26"/>
                <w:szCs w:val="26"/>
              </w:rPr>
            </w:pPr>
            <w:r>
              <w:rPr>
                <w:b/>
                <w:sz w:val="26"/>
                <w:szCs w:val="26"/>
              </w:rPr>
              <w:t>-</w:t>
            </w:r>
          </w:p>
        </w:tc>
      </w:tr>
      <w:tr w:rsidR="00262B25" w:rsidRPr="00630035" w:rsidTr="00262B25">
        <w:trPr>
          <w:trHeight w:val="1552"/>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62B25" w:rsidRPr="00630035" w:rsidRDefault="00262B25" w:rsidP="00262B25">
            <w:pPr>
              <w:rPr>
                <w:sz w:val="26"/>
                <w:szCs w:val="26"/>
              </w:rPr>
            </w:pPr>
            <w:r w:rsidRPr="00630035">
              <w:rPr>
                <w:sz w:val="26"/>
                <w:szCs w:val="26"/>
              </w:rPr>
              <w:t> </w:t>
            </w:r>
          </w:p>
        </w:tc>
        <w:tc>
          <w:tcPr>
            <w:tcW w:w="30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62B25" w:rsidRPr="00630035" w:rsidRDefault="00262B25" w:rsidP="00262B25">
            <w:pPr>
              <w:jc w:val="center"/>
              <w:rPr>
                <w:sz w:val="26"/>
                <w:szCs w:val="26"/>
              </w:rPr>
            </w:pPr>
            <w:r w:rsidRPr="00630035">
              <w:rPr>
                <w:sz w:val="26"/>
                <w:szCs w:val="26"/>
              </w:rPr>
              <w:t>01 03 0</w:t>
            </w:r>
            <w:r>
              <w:rPr>
                <w:sz w:val="26"/>
                <w:szCs w:val="26"/>
              </w:rPr>
              <w:t>1</w:t>
            </w:r>
            <w:r w:rsidRPr="00630035">
              <w:rPr>
                <w:sz w:val="26"/>
                <w:szCs w:val="26"/>
              </w:rPr>
              <w:t xml:space="preserve"> 00 00 0000 800</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262B25" w:rsidRPr="00630035" w:rsidRDefault="00262B25" w:rsidP="00262B25">
            <w:pPr>
              <w:jc w:val="both"/>
              <w:rPr>
                <w:sz w:val="26"/>
                <w:szCs w:val="26"/>
              </w:rPr>
            </w:pPr>
            <w:r w:rsidRPr="007B76A4">
              <w:rPr>
                <w:sz w:val="26"/>
                <w:szCs w:val="26"/>
              </w:rPr>
              <w:t>Погашени</w:t>
            </w:r>
            <w:r w:rsidRPr="00630035">
              <w:rPr>
                <w:sz w:val="26"/>
                <w:szCs w:val="26"/>
              </w:rPr>
              <w:t xml:space="preserve">е бюджетных кредитов, полученных </w:t>
            </w:r>
            <w:r>
              <w:rPr>
                <w:sz w:val="26"/>
                <w:szCs w:val="26"/>
              </w:rPr>
              <w:t>из</w:t>
            </w:r>
            <w:r w:rsidRPr="00630035">
              <w:rPr>
                <w:sz w:val="26"/>
                <w:szCs w:val="26"/>
              </w:rPr>
              <w:t xml:space="preserve"> других бюджетов бюджетной системы Российской Федерации в валюте Российской Федерации</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262B25" w:rsidRPr="00E905F5" w:rsidRDefault="00262B25" w:rsidP="00262B25">
            <w:pPr>
              <w:jc w:val="right"/>
              <w:rPr>
                <w:sz w:val="26"/>
                <w:szCs w:val="26"/>
              </w:rPr>
            </w:pPr>
            <w:r>
              <w:rPr>
                <w:b/>
                <w:sz w:val="26"/>
                <w:szCs w:val="26"/>
              </w:rPr>
              <w:t xml:space="preserve">- </w:t>
            </w:r>
          </w:p>
        </w:tc>
      </w:tr>
      <w:tr w:rsidR="00262B25" w:rsidRPr="00630035" w:rsidTr="00262B25">
        <w:trPr>
          <w:trHeight w:val="1564"/>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62B25" w:rsidRPr="00630035" w:rsidRDefault="00262B25" w:rsidP="00262B25">
            <w:pPr>
              <w:rPr>
                <w:sz w:val="26"/>
                <w:szCs w:val="26"/>
              </w:rPr>
            </w:pPr>
            <w:r w:rsidRPr="00630035">
              <w:rPr>
                <w:sz w:val="26"/>
                <w:szCs w:val="26"/>
              </w:rPr>
              <w:t> </w:t>
            </w:r>
          </w:p>
        </w:tc>
        <w:tc>
          <w:tcPr>
            <w:tcW w:w="3004" w:type="dxa"/>
            <w:tcBorders>
              <w:top w:val="single" w:sz="4" w:space="0" w:color="auto"/>
              <w:left w:val="nil"/>
              <w:bottom w:val="single" w:sz="4" w:space="0" w:color="auto"/>
              <w:right w:val="single" w:sz="4" w:space="0" w:color="auto"/>
            </w:tcBorders>
            <w:shd w:val="clear" w:color="auto" w:fill="auto"/>
            <w:noWrap/>
            <w:vAlign w:val="center"/>
          </w:tcPr>
          <w:p w:rsidR="00262B25" w:rsidRPr="00630035" w:rsidRDefault="00262B25" w:rsidP="00262B25">
            <w:pPr>
              <w:jc w:val="center"/>
              <w:rPr>
                <w:sz w:val="26"/>
                <w:szCs w:val="26"/>
              </w:rPr>
            </w:pPr>
            <w:r w:rsidRPr="00630035">
              <w:rPr>
                <w:sz w:val="26"/>
                <w:szCs w:val="26"/>
              </w:rPr>
              <w:t>01 03 0</w:t>
            </w:r>
            <w:r>
              <w:rPr>
                <w:sz w:val="26"/>
                <w:szCs w:val="26"/>
              </w:rPr>
              <w:t>1</w:t>
            </w:r>
            <w:r w:rsidRPr="00630035">
              <w:rPr>
                <w:sz w:val="26"/>
                <w:szCs w:val="26"/>
              </w:rPr>
              <w:t xml:space="preserve"> 00 02 0000 810</w:t>
            </w:r>
          </w:p>
        </w:tc>
        <w:tc>
          <w:tcPr>
            <w:tcW w:w="4678" w:type="dxa"/>
            <w:tcBorders>
              <w:top w:val="single" w:sz="4" w:space="0" w:color="auto"/>
              <w:left w:val="nil"/>
              <w:bottom w:val="single" w:sz="4" w:space="0" w:color="auto"/>
              <w:right w:val="single" w:sz="4" w:space="0" w:color="auto"/>
            </w:tcBorders>
            <w:shd w:val="clear" w:color="auto" w:fill="auto"/>
            <w:vAlign w:val="center"/>
          </w:tcPr>
          <w:p w:rsidR="00262B25" w:rsidRPr="00630035" w:rsidRDefault="00262B25" w:rsidP="00262B25">
            <w:pPr>
              <w:jc w:val="both"/>
              <w:rPr>
                <w:sz w:val="26"/>
                <w:szCs w:val="26"/>
              </w:rPr>
            </w:pPr>
            <w:r w:rsidRPr="00630035">
              <w:rPr>
                <w:sz w:val="26"/>
                <w:szCs w:val="26"/>
              </w:rPr>
              <w:t>Погашение бюджетом Белгородской области кредитов</w:t>
            </w:r>
            <w:r w:rsidRPr="00630035">
              <w:rPr>
                <w:b/>
                <w:bCs/>
                <w:sz w:val="26"/>
                <w:szCs w:val="26"/>
              </w:rPr>
              <w:t xml:space="preserve"> </w:t>
            </w:r>
            <w:r w:rsidRPr="007B76A4">
              <w:rPr>
                <w:bCs/>
                <w:sz w:val="26"/>
                <w:szCs w:val="26"/>
              </w:rPr>
              <w:t>из</w:t>
            </w:r>
            <w:r w:rsidRPr="007B76A4">
              <w:rPr>
                <w:sz w:val="26"/>
                <w:szCs w:val="26"/>
              </w:rPr>
              <w:t xml:space="preserve"> </w:t>
            </w:r>
            <w:r w:rsidRPr="00630035">
              <w:rPr>
                <w:sz w:val="26"/>
                <w:szCs w:val="26"/>
              </w:rPr>
              <w:t>других бюджетов бюджетной системы Российской Федерации в валюте Российской Федерации</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262B25" w:rsidRPr="00E905F5" w:rsidRDefault="00262B25" w:rsidP="00262B25">
            <w:pPr>
              <w:jc w:val="right"/>
              <w:rPr>
                <w:sz w:val="26"/>
                <w:szCs w:val="26"/>
              </w:rPr>
            </w:pPr>
            <w:r>
              <w:rPr>
                <w:b/>
                <w:sz w:val="26"/>
                <w:szCs w:val="26"/>
              </w:rPr>
              <w:t xml:space="preserve">- </w:t>
            </w:r>
          </w:p>
        </w:tc>
      </w:tr>
      <w:tr w:rsidR="00262B25" w:rsidRPr="00630035" w:rsidTr="00262B25">
        <w:trPr>
          <w:trHeight w:val="604"/>
        </w:trPr>
        <w:tc>
          <w:tcPr>
            <w:tcW w:w="540" w:type="dxa"/>
            <w:tcBorders>
              <w:top w:val="nil"/>
              <w:left w:val="single" w:sz="4" w:space="0" w:color="auto"/>
              <w:bottom w:val="single" w:sz="4" w:space="0" w:color="auto"/>
              <w:right w:val="single" w:sz="4" w:space="0" w:color="auto"/>
            </w:tcBorders>
            <w:shd w:val="clear" w:color="auto" w:fill="auto"/>
            <w:noWrap/>
            <w:vAlign w:val="center"/>
          </w:tcPr>
          <w:p w:rsidR="00262B25" w:rsidRPr="00630035" w:rsidRDefault="00262B25" w:rsidP="00262B25">
            <w:pPr>
              <w:rPr>
                <w:b/>
                <w:bCs/>
                <w:sz w:val="26"/>
                <w:szCs w:val="26"/>
              </w:rPr>
            </w:pPr>
            <w:r w:rsidRPr="00630035">
              <w:rPr>
                <w:b/>
                <w:bCs/>
                <w:sz w:val="26"/>
                <w:szCs w:val="26"/>
              </w:rPr>
              <w:t>4.</w:t>
            </w:r>
          </w:p>
        </w:tc>
        <w:tc>
          <w:tcPr>
            <w:tcW w:w="3004" w:type="dxa"/>
            <w:tcBorders>
              <w:top w:val="nil"/>
              <w:left w:val="nil"/>
              <w:bottom w:val="single" w:sz="4" w:space="0" w:color="auto"/>
              <w:right w:val="single" w:sz="4" w:space="0" w:color="auto"/>
            </w:tcBorders>
            <w:shd w:val="clear" w:color="auto" w:fill="auto"/>
            <w:noWrap/>
            <w:vAlign w:val="center"/>
          </w:tcPr>
          <w:p w:rsidR="00262B25" w:rsidRPr="00630035" w:rsidRDefault="00262B25" w:rsidP="00262B25">
            <w:pPr>
              <w:jc w:val="center"/>
              <w:rPr>
                <w:b/>
                <w:bCs/>
                <w:sz w:val="26"/>
                <w:szCs w:val="26"/>
              </w:rPr>
            </w:pPr>
            <w:r w:rsidRPr="00630035">
              <w:rPr>
                <w:b/>
                <w:bCs/>
                <w:sz w:val="26"/>
                <w:szCs w:val="26"/>
              </w:rPr>
              <w:t>01 05 00 00 00 0000 000</w:t>
            </w:r>
          </w:p>
        </w:tc>
        <w:tc>
          <w:tcPr>
            <w:tcW w:w="4678" w:type="dxa"/>
            <w:tcBorders>
              <w:top w:val="nil"/>
              <w:left w:val="nil"/>
              <w:bottom w:val="single" w:sz="4" w:space="0" w:color="auto"/>
              <w:right w:val="single" w:sz="4" w:space="0" w:color="auto"/>
            </w:tcBorders>
            <w:shd w:val="clear" w:color="auto" w:fill="auto"/>
            <w:vAlign w:val="center"/>
          </w:tcPr>
          <w:p w:rsidR="00262B25" w:rsidRPr="00630035" w:rsidRDefault="00262B25" w:rsidP="00262B25">
            <w:pPr>
              <w:jc w:val="both"/>
              <w:rPr>
                <w:b/>
                <w:bCs/>
                <w:sz w:val="26"/>
                <w:szCs w:val="26"/>
              </w:rPr>
            </w:pPr>
            <w:r w:rsidRPr="00630035">
              <w:rPr>
                <w:b/>
                <w:bCs/>
                <w:sz w:val="26"/>
                <w:szCs w:val="26"/>
              </w:rPr>
              <w:t>Изменение остатков средств на счетах по учету средств бюджет</w:t>
            </w:r>
            <w:r>
              <w:rPr>
                <w:b/>
                <w:bCs/>
                <w:sz w:val="26"/>
                <w:szCs w:val="26"/>
              </w:rPr>
              <w:t>ов</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262B25" w:rsidRPr="009A25FB" w:rsidRDefault="00262B25" w:rsidP="00262B25">
            <w:pPr>
              <w:jc w:val="right"/>
              <w:rPr>
                <w:b/>
                <w:sz w:val="26"/>
                <w:szCs w:val="26"/>
              </w:rPr>
            </w:pPr>
            <w:r w:rsidRPr="009A25FB">
              <w:rPr>
                <w:b/>
                <w:sz w:val="26"/>
                <w:szCs w:val="26"/>
              </w:rPr>
              <w:t xml:space="preserve">- 3 153 745,0   </w:t>
            </w:r>
          </w:p>
        </w:tc>
      </w:tr>
      <w:tr w:rsidR="00262B25" w:rsidRPr="00630035" w:rsidTr="00262B25">
        <w:trPr>
          <w:trHeight w:val="616"/>
        </w:trPr>
        <w:tc>
          <w:tcPr>
            <w:tcW w:w="540" w:type="dxa"/>
            <w:tcBorders>
              <w:top w:val="nil"/>
              <w:left w:val="single" w:sz="4" w:space="0" w:color="auto"/>
              <w:bottom w:val="single" w:sz="4" w:space="0" w:color="auto"/>
              <w:right w:val="single" w:sz="4" w:space="0" w:color="auto"/>
            </w:tcBorders>
            <w:shd w:val="clear" w:color="auto" w:fill="auto"/>
            <w:noWrap/>
            <w:vAlign w:val="center"/>
          </w:tcPr>
          <w:p w:rsidR="00262B25" w:rsidRPr="00630035" w:rsidRDefault="00262B25" w:rsidP="00262B25">
            <w:pPr>
              <w:rPr>
                <w:b/>
                <w:bCs/>
                <w:i/>
                <w:iCs/>
                <w:sz w:val="26"/>
                <w:szCs w:val="26"/>
              </w:rPr>
            </w:pPr>
            <w:r w:rsidRPr="00630035">
              <w:rPr>
                <w:b/>
                <w:bCs/>
                <w:i/>
                <w:iCs/>
                <w:sz w:val="26"/>
                <w:szCs w:val="26"/>
              </w:rPr>
              <w:t> </w:t>
            </w:r>
          </w:p>
        </w:tc>
        <w:tc>
          <w:tcPr>
            <w:tcW w:w="3004" w:type="dxa"/>
            <w:tcBorders>
              <w:top w:val="nil"/>
              <w:left w:val="nil"/>
              <w:bottom w:val="single" w:sz="4" w:space="0" w:color="auto"/>
              <w:right w:val="single" w:sz="4" w:space="0" w:color="auto"/>
            </w:tcBorders>
            <w:shd w:val="clear" w:color="auto" w:fill="auto"/>
            <w:noWrap/>
            <w:vAlign w:val="center"/>
          </w:tcPr>
          <w:p w:rsidR="00262B25" w:rsidRPr="00630035" w:rsidRDefault="00262B25" w:rsidP="00262B25">
            <w:pPr>
              <w:jc w:val="center"/>
              <w:rPr>
                <w:sz w:val="26"/>
                <w:szCs w:val="26"/>
              </w:rPr>
            </w:pPr>
            <w:r w:rsidRPr="00630035">
              <w:rPr>
                <w:sz w:val="26"/>
                <w:szCs w:val="26"/>
              </w:rPr>
              <w:t>01 05 00 00 00 0000 500</w:t>
            </w:r>
          </w:p>
        </w:tc>
        <w:tc>
          <w:tcPr>
            <w:tcW w:w="4678" w:type="dxa"/>
            <w:tcBorders>
              <w:top w:val="nil"/>
              <w:left w:val="nil"/>
              <w:bottom w:val="single" w:sz="4" w:space="0" w:color="auto"/>
              <w:right w:val="single" w:sz="4" w:space="0" w:color="auto"/>
            </w:tcBorders>
            <w:shd w:val="clear" w:color="auto" w:fill="auto"/>
            <w:vAlign w:val="center"/>
          </w:tcPr>
          <w:p w:rsidR="00262B25" w:rsidRPr="00630035" w:rsidRDefault="00262B25" w:rsidP="00262B25">
            <w:pPr>
              <w:jc w:val="both"/>
              <w:rPr>
                <w:sz w:val="26"/>
                <w:szCs w:val="26"/>
              </w:rPr>
            </w:pPr>
            <w:r w:rsidRPr="00630035">
              <w:rPr>
                <w:sz w:val="26"/>
                <w:szCs w:val="26"/>
              </w:rPr>
              <w:t>Увеличение остатков средств бюджетов</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262B25" w:rsidRPr="009A25FB" w:rsidRDefault="00262B25" w:rsidP="00262B25">
            <w:pPr>
              <w:jc w:val="right"/>
              <w:rPr>
                <w:sz w:val="26"/>
                <w:szCs w:val="26"/>
              </w:rPr>
            </w:pPr>
            <w:r w:rsidRPr="009A25FB">
              <w:rPr>
                <w:sz w:val="26"/>
                <w:szCs w:val="26"/>
              </w:rPr>
              <w:t>121 658 688,6</w:t>
            </w:r>
          </w:p>
        </w:tc>
      </w:tr>
      <w:tr w:rsidR="00262B25" w:rsidRPr="00630035" w:rsidTr="00262B25">
        <w:trPr>
          <w:trHeight w:val="707"/>
        </w:trPr>
        <w:tc>
          <w:tcPr>
            <w:tcW w:w="540" w:type="dxa"/>
            <w:tcBorders>
              <w:top w:val="nil"/>
              <w:left w:val="single" w:sz="4" w:space="0" w:color="auto"/>
              <w:bottom w:val="single" w:sz="4" w:space="0" w:color="auto"/>
              <w:right w:val="single" w:sz="4" w:space="0" w:color="auto"/>
            </w:tcBorders>
            <w:shd w:val="clear" w:color="auto" w:fill="auto"/>
            <w:noWrap/>
            <w:vAlign w:val="center"/>
          </w:tcPr>
          <w:p w:rsidR="00262B25" w:rsidRPr="00630035" w:rsidRDefault="00262B25" w:rsidP="00262B25">
            <w:pPr>
              <w:rPr>
                <w:sz w:val="26"/>
                <w:szCs w:val="26"/>
              </w:rPr>
            </w:pPr>
            <w:r w:rsidRPr="00630035">
              <w:rPr>
                <w:sz w:val="26"/>
                <w:szCs w:val="26"/>
              </w:rPr>
              <w:lastRenderedPageBreak/>
              <w:t> </w:t>
            </w:r>
          </w:p>
        </w:tc>
        <w:tc>
          <w:tcPr>
            <w:tcW w:w="3004" w:type="dxa"/>
            <w:tcBorders>
              <w:top w:val="nil"/>
              <w:left w:val="nil"/>
              <w:bottom w:val="single" w:sz="4" w:space="0" w:color="auto"/>
              <w:right w:val="single" w:sz="4" w:space="0" w:color="auto"/>
            </w:tcBorders>
            <w:shd w:val="clear" w:color="auto" w:fill="auto"/>
            <w:noWrap/>
            <w:vAlign w:val="center"/>
          </w:tcPr>
          <w:p w:rsidR="00262B25" w:rsidRPr="00630035" w:rsidRDefault="00262B25" w:rsidP="00262B25">
            <w:pPr>
              <w:jc w:val="center"/>
              <w:rPr>
                <w:sz w:val="26"/>
                <w:szCs w:val="26"/>
              </w:rPr>
            </w:pPr>
            <w:r w:rsidRPr="00630035">
              <w:rPr>
                <w:sz w:val="26"/>
                <w:szCs w:val="26"/>
              </w:rPr>
              <w:t>01 05 02 00 00 0000 500</w:t>
            </w:r>
          </w:p>
        </w:tc>
        <w:tc>
          <w:tcPr>
            <w:tcW w:w="4678" w:type="dxa"/>
            <w:tcBorders>
              <w:top w:val="nil"/>
              <w:left w:val="nil"/>
              <w:bottom w:val="single" w:sz="4" w:space="0" w:color="auto"/>
              <w:right w:val="single" w:sz="4" w:space="0" w:color="auto"/>
            </w:tcBorders>
            <w:shd w:val="clear" w:color="auto" w:fill="auto"/>
            <w:vAlign w:val="center"/>
          </w:tcPr>
          <w:p w:rsidR="00262B25" w:rsidRPr="00630035" w:rsidRDefault="00262B25" w:rsidP="00262B25">
            <w:pPr>
              <w:jc w:val="both"/>
              <w:rPr>
                <w:sz w:val="26"/>
                <w:szCs w:val="26"/>
              </w:rPr>
            </w:pPr>
            <w:r w:rsidRPr="00630035">
              <w:rPr>
                <w:sz w:val="26"/>
                <w:szCs w:val="26"/>
              </w:rPr>
              <w:t>Увеличение прочих остатков средств бюджетов</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262B25" w:rsidRPr="009A25FB" w:rsidRDefault="00262B25" w:rsidP="00262B25">
            <w:pPr>
              <w:jc w:val="right"/>
              <w:rPr>
                <w:sz w:val="26"/>
                <w:szCs w:val="26"/>
              </w:rPr>
            </w:pPr>
            <w:r w:rsidRPr="009A25FB">
              <w:rPr>
                <w:sz w:val="26"/>
                <w:szCs w:val="26"/>
              </w:rPr>
              <w:t>121 658 688,6</w:t>
            </w:r>
          </w:p>
        </w:tc>
      </w:tr>
      <w:tr w:rsidR="00262B25" w:rsidRPr="00630035" w:rsidTr="00262B25">
        <w:trPr>
          <w:trHeight w:val="688"/>
        </w:trPr>
        <w:tc>
          <w:tcPr>
            <w:tcW w:w="540" w:type="dxa"/>
            <w:tcBorders>
              <w:top w:val="nil"/>
              <w:left w:val="single" w:sz="4" w:space="0" w:color="auto"/>
              <w:bottom w:val="single" w:sz="4" w:space="0" w:color="auto"/>
              <w:right w:val="single" w:sz="4" w:space="0" w:color="auto"/>
            </w:tcBorders>
            <w:shd w:val="clear" w:color="auto" w:fill="auto"/>
            <w:noWrap/>
            <w:vAlign w:val="center"/>
          </w:tcPr>
          <w:p w:rsidR="00262B25" w:rsidRPr="00630035" w:rsidRDefault="00262B25" w:rsidP="00262B25">
            <w:pPr>
              <w:rPr>
                <w:sz w:val="26"/>
                <w:szCs w:val="26"/>
              </w:rPr>
            </w:pPr>
            <w:r w:rsidRPr="00630035">
              <w:rPr>
                <w:sz w:val="26"/>
                <w:szCs w:val="26"/>
              </w:rPr>
              <w:t> </w:t>
            </w:r>
          </w:p>
        </w:tc>
        <w:tc>
          <w:tcPr>
            <w:tcW w:w="3004" w:type="dxa"/>
            <w:tcBorders>
              <w:top w:val="nil"/>
              <w:left w:val="nil"/>
              <w:bottom w:val="single" w:sz="4" w:space="0" w:color="auto"/>
              <w:right w:val="single" w:sz="4" w:space="0" w:color="auto"/>
            </w:tcBorders>
            <w:shd w:val="clear" w:color="auto" w:fill="auto"/>
            <w:noWrap/>
            <w:vAlign w:val="center"/>
          </w:tcPr>
          <w:p w:rsidR="00262B25" w:rsidRPr="00630035" w:rsidRDefault="00262B25" w:rsidP="00262B25">
            <w:pPr>
              <w:jc w:val="center"/>
              <w:rPr>
                <w:sz w:val="26"/>
                <w:szCs w:val="26"/>
              </w:rPr>
            </w:pPr>
            <w:r w:rsidRPr="00630035">
              <w:rPr>
                <w:sz w:val="26"/>
                <w:szCs w:val="26"/>
              </w:rPr>
              <w:t>01 05 02 01 00 0000 510</w:t>
            </w:r>
          </w:p>
        </w:tc>
        <w:tc>
          <w:tcPr>
            <w:tcW w:w="4678" w:type="dxa"/>
            <w:tcBorders>
              <w:top w:val="nil"/>
              <w:left w:val="nil"/>
              <w:bottom w:val="single" w:sz="4" w:space="0" w:color="auto"/>
              <w:right w:val="single" w:sz="4" w:space="0" w:color="auto"/>
            </w:tcBorders>
            <w:shd w:val="clear" w:color="auto" w:fill="auto"/>
            <w:vAlign w:val="center"/>
          </w:tcPr>
          <w:p w:rsidR="00262B25" w:rsidRPr="00630035" w:rsidRDefault="00262B25" w:rsidP="00262B25">
            <w:pPr>
              <w:jc w:val="both"/>
              <w:rPr>
                <w:sz w:val="26"/>
                <w:szCs w:val="26"/>
              </w:rPr>
            </w:pPr>
            <w:r w:rsidRPr="00630035">
              <w:rPr>
                <w:sz w:val="26"/>
                <w:szCs w:val="26"/>
              </w:rPr>
              <w:t>Увеличение прочих остатков денежных средств бюджетов</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262B25" w:rsidRPr="009A25FB" w:rsidRDefault="00262B25" w:rsidP="00262B25">
            <w:pPr>
              <w:jc w:val="right"/>
              <w:rPr>
                <w:sz w:val="26"/>
                <w:szCs w:val="26"/>
              </w:rPr>
            </w:pPr>
            <w:r w:rsidRPr="009A25FB">
              <w:rPr>
                <w:sz w:val="26"/>
                <w:szCs w:val="26"/>
              </w:rPr>
              <w:t>121 658 688,6</w:t>
            </w:r>
          </w:p>
        </w:tc>
      </w:tr>
      <w:tr w:rsidR="00262B25" w:rsidRPr="00630035" w:rsidTr="00262B25">
        <w:trPr>
          <w:trHeight w:val="995"/>
        </w:trPr>
        <w:tc>
          <w:tcPr>
            <w:tcW w:w="540" w:type="dxa"/>
            <w:tcBorders>
              <w:top w:val="nil"/>
              <w:left w:val="single" w:sz="4" w:space="0" w:color="auto"/>
              <w:bottom w:val="single" w:sz="4" w:space="0" w:color="auto"/>
              <w:right w:val="single" w:sz="4" w:space="0" w:color="auto"/>
            </w:tcBorders>
            <w:shd w:val="clear" w:color="auto" w:fill="auto"/>
            <w:noWrap/>
            <w:vAlign w:val="center"/>
          </w:tcPr>
          <w:p w:rsidR="00262B25" w:rsidRPr="00630035" w:rsidRDefault="00262B25" w:rsidP="00262B25">
            <w:pPr>
              <w:rPr>
                <w:sz w:val="26"/>
                <w:szCs w:val="26"/>
              </w:rPr>
            </w:pPr>
            <w:r w:rsidRPr="00630035">
              <w:rPr>
                <w:sz w:val="26"/>
                <w:szCs w:val="26"/>
              </w:rPr>
              <w:t> </w:t>
            </w:r>
          </w:p>
        </w:tc>
        <w:tc>
          <w:tcPr>
            <w:tcW w:w="3004" w:type="dxa"/>
            <w:tcBorders>
              <w:top w:val="nil"/>
              <w:left w:val="nil"/>
              <w:bottom w:val="single" w:sz="4" w:space="0" w:color="auto"/>
              <w:right w:val="single" w:sz="4" w:space="0" w:color="auto"/>
            </w:tcBorders>
            <w:shd w:val="clear" w:color="auto" w:fill="auto"/>
            <w:noWrap/>
            <w:vAlign w:val="center"/>
          </w:tcPr>
          <w:p w:rsidR="00262B25" w:rsidRPr="00630035" w:rsidRDefault="00262B25" w:rsidP="00262B25">
            <w:pPr>
              <w:jc w:val="center"/>
              <w:rPr>
                <w:sz w:val="26"/>
                <w:szCs w:val="26"/>
              </w:rPr>
            </w:pPr>
            <w:r w:rsidRPr="00630035">
              <w:rPr>
                <w:sz w:val="26"/>
                <w:szCs w:val="26"/>
              </w:rPr>
              <w:t>01 05 02 01 02 0000 510</w:t>
            </w:r>
          </w:p>
        </w:tc>
        <w:tc>
          <w:tcPr>
            <w:tcW w:w="4678" w:type="dxa"/>
            <w:tcBorders>
              <w:top w:val="nil"/>
              <w:left w:val="nil"/>
              <w:bottom w:val="single" w:sz="4" w:space="0" w:color="auto"/>
              <w:right w:val="single" w:sz="4" w:space="0" w:color="auto"/>
            </w:tcBorders>
            <w:shd w:val="clear" w:color="auto" w:fill="auto"/>
            <w:vAlign w:val="center"/>
          </w:tcPr>
          <w:p w:rsidR="00262B25" w:rsidRPr="00630035" w:rsidRDefault="00262B25" w:rsidP="00262B25">
            <w:pPr>
              <w:jc w:val="both"/>
              <w:rPr>
                <w:sz w:val="26"/>
                <w:szCs w:val="26"/>
              </w:rPr>
            </w:pPr>
            <w:r w:rsidRPr="00630035">
              <w:rPr>
                <w:sz w:val="26"/>
                <w:szCs w:val="26"/>
              </w:rPr>
              <w:t>Увеличение прочих остатков денежных средств бюджета Белгородской области</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262B25" w:rsidRPr="009A25FB" w:rsidRDefault="00262B25" w:rsidP="00262B25">
            <w:pPr>
              <w:jc w:val="right"/>
              <w:rPr>
                <w:sz w:val="26"/>
                <w:szCs w:val="26"/>
              </w:rPr>
            </w:pPr>
            <w:r w:rsidRPr="009A25FB">
              <w:rPr>
                <w:sz w:val="26"/>
                <w:szCs w:val="26"/>
              </w:rPr>
              <w:t>121 658 688,6</w:t>
            </w:r>
          </w:p>
        </w:tc>
      </w:tr>
      <w:tr w:rsidR="00262B25" w:rsidRPr="00630035" w:rsidTr="00262B25">
        <w:trPr>
          <w:trHeight w:val="720"/>
        </w:trPr>
        <w:tc>
          <w:tcPr>
            <w:tcW w:w="540" w:type="dxa"/>
            <w:tcBorders>
              <w:top w:val="nil"/>
              <w:left w:val="single" w:sz="4" w:space="0" w:color="auto"/>
              <w:bottom w:val="single" w:sz="4" w:space="0" w:color="auto"/>
              <w:right w:val="single" w:sz="4" w:space="0" w:color="auto"/>
            </w:tcBorders>
            <w:shd w:val="clear" w:color="auto" w:fill="auto"/>
            <w:noWrap/>
            <w:vAlign w:val="center"/>
          </w:tcPr>
          <w:p w:rsidR="00262B25" w:rsidRPr="00630035" w:rsidRDefault="00262B25" w:rsidP="00262B25">
            <w:pPr>
              <w:rPr>
                <w:sz w:val="26"/>
                <w:szCs w:val="26"/>
              </w:rPr>
            </w:pPr>
            <w:r w:rsidRPr="00630035">
              <w:rPr>
                <w:sz w:val="26"/>
                <w:szCs w:val="26"/>
              </w:rPr>
              <w:t> </w:t>
            </w:r>
          </w:p>
        </w:tc>
        <w:tc>
          <w:tcPr>
            <w:tcW w:w="3004" w:type="dxa"/>
            <w:tcBorders>
              <w:top w:val="nil"/>
              <w:left w:val="nil"/>
              <w:bottom w:val="single" w:sz="4" w:space="0" w:color="auto"/>
              <w:right w:val="single" w:sz="4" w:space="0" w:color="auto"/>
            </w:tcBorders>
            <w:shd w:val="clear" w:color="auto" w:fill="auto"/>
            <w:noWrap/>
            <w:vAlign w:val="center"/>
          </w:tcPr>
          <w:p w:rsidR="00262B25" w:rsidRPr="00630035" w:rsidRDefault="00262B25" w:rsidP="00262B25">
            <w:pPr>
              <w:jc w:val="center"/>
              <w:rPr>
                <w:sz w:val="26"/>
                <w:szCs w:val="26"/>
              </w:rPr>
            </w:pPr>
            <w:r w:rsidRPr="00630035">
              <w:rPr>
                <w:sz w:val="26"/>
                <w:szCs w:val="26"/>
              </w:rPr>
              <w:t>01 05 00 00 00 0000 600</w:t>
            </w:r>
          </w:p>
        </w:tc>
        <w:tc>
          <w:tcPr>
            <w:tcW w:w="4678" w:type="dxa"/>
            <w:tcBorders>
              <w:top w:val="nil"/>
              <w:left w:val="nil"/>
              <w:bottom w:val="single" w:sz="4" w:space="0" w:color="auto"/>
              <w:right w:val="single" w:sz="4" w:space="0" w:color="auto"/>
            </w:tcBorders>
            <w:shd w:val="clear" w:color="auto" w:fill="auto"/>
            <w:vAlign w:val="center"/>
          </w:tcPr>
          <w:p w:rsidR="00262B25" w:rsidRPr="00630035" w:rsidRDefault="00262B25" w:rsidP="00262B25">
            <w:pPr>
              <w:jc w:val="both"/>
              <w:rPr>
                <w:sz w:val="26"/>
                <w:szCs w:val="26"/>
              </w:rPr>
            </w:pPr>
            <w:r w:rsidRPr="00630035">
              <w:rPr>
                <w:sz w:val="26"/>
                <w:szCs w:val="26"/>
              </w:rPr>
              <w:t>Уменьшение остатков средств бюджетов</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262B25" w:rsidRPr="009A25FB" w:rsidRDefault="00262B25" w:rsidP="00262B25">
            <w:pPr>
              <w:jc w:val="right"/>
              <w:rPr>
                <w:sz w:val="26"/>
                <w:szCs w:val="26"/>
              </w:rPr>
            </w:pPr>
            <w:r w:rsidRPr="009A25FB">
              <w:rPr>
                <w:sz w:val="26"/>
                <w:szCs w:val="26"/>
              </w:rPr>
              <w:t>118 504 943,6</w:t>
            </w:r>
          </w:p>
        </w:tc>
      </w:tr>
      <w:tr w:rsidR="00262B25" w:rsidRPr="00630035" w:rsidTr="00262B25">
        <w:trPr>
          <w:trHeight w:val="808"/>
        </w:trPr>
        <w:tc>
          <w:tcPr>
            <w:tcW w:w="540" w:type="dxa"/>
            <w:tcBorders>
              <w:top w:val="nil"/>
              <w:left w:val="single" w:sz="4" w:space="0" w:color="auto"/>
              <w:bottom w:val="single" w:sz="4" w:space="0" w:color="auto"/>
              <w:right w:val="single" w:sz="4" w:space="0" w:color="auto"/>
            </w:tcBorders>
            <w:shd w:val="clear" w:color="auto" w:fill="auto"/>
            <w:noWrap/>
            <w:vAlign w:val="center"/>
          </w:tcPr>
          <w:p w:rsidR="00262B25" w:rsidRPr="00630035" w:rsidRDefault="00262B25" w:rsidP="00262B25">
            <w:pPr>
              <w:rPr>
                <w:sz w:val="26"/>
                <w:szCs w:val="26"/>
              </w:rPr>
            </w:pPr>
            <w:r w:rsidRPr="00630035">
              <w:rPr>
                <w:sz w:val="26"/>
                <w:szCs w:val="26"/>
              </w:rPr>
              <w:t> </w:t>
            </w:r>
          </w:p>
        </w:tc>
        <w:tc>
          <w:tcPr>
            <w:tcW w:w="3004" w:type="dxa"/>
            <w:tcBorders>
              <w:top w:val="nil"/>
              <w:left w:val="nil"/>
              <w:bottom w:val="single" w:sz="4" w:space="0" w:color="auto"/>
              <w:right w:val="single" w:sz="4" w:space="0" w:color="auto"/>
            </w:tcBorders>
            <w:shd w:val="clear" w:color="auto" w:fill="auto"/>
            <w:noWrap/>
            <w:vAlign w:val="center"/>
          </w:tcPr>
          <w:p w:rsidR="00262B25" w:rsidRPr="00630035" w:rsidRDefault="00262B25" w:rsidP="00262B25">
            <w:pPr>
              <w:jc w:val="center"/>
              <w:rPr>
                <w:sz w:val="26"/>
                <w:szCs w:val="26"/>
              </w:rPr>
            </w:pPr>
            <w:r w:rsidRPr="00630035">
              <w:rPr>
                <w:sz w:val="26"/>
                <w:szCs w:val="26"/>
              </w:rPr>
              <w:t>01 05 02 00 00 0000 600</w:t>
            </w:r>
          </w:p>
        </w:tc>
        <w:tc>
          <w:tcPr>
            <w:tcW w:w="4678" w:type="dxa"/>
            <w:tcBorders>
              <w:top w:val="nil"/>
              <w:left w:val="nil"/>
              <w:bottom w:val="single" w:sz="4" w:space="0" w:color="auto"/>
              <w:right w:val="single" w:sz="4" w:space="0" w:color="auto"/>
            </w:tcBorders>
            <w:shd w:val="clear" w:color="auto" w:fill="auto"/>
            <w:vAlign w:val="center"/>
          </w:tcPr>
          <w:p w:rsidR="00262B25" w:rsidRPr="00630035" w:rsidRDefault="00262B25" w:rsidP="00262B25">
            <w:pPr>
              <w:jc w:val="both"/>
              <w:rPr>
                <w:sz w:val="26"/>
                <w:szCs w:val="26"/>
              </w:rPr>
            </w:pPr>
            <w:r w:rsidRPr="00630035">
              <w:rPr>
                <w:sz w:val="26"/>
                <w:szCs w:val="26"/>
              </w:rPr>
              <w:t>Уменьшение прочих остатков средств бюджетов</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262B25" w:rsidRPr="009A25FB" w:rsidRDefault="00262B25" w:rsidP="00262B25">
            <w:pPr>
              <w:jc w:val="right"/>
              <w:rPr>
                <w:sz w:val="26"/>
                <w:szCs w:val="26"/>
              </w:rPr>
            </w:pPr>
            <w:r w:rsidRPr="009A25FB">
              <w:rPr>
                <w:sz w:val="26"/>
                <w:szCs w:val="26"/>
              </w:rPr>
              <w:t>118 504 943,6</w:t>
            </w:r>
          </w:p>
        </w:tc>
      </w:tr>
      <w:tr w:rsidR="00262B25" w:rsidRPr="00630035" w:rsidTr="00262B25">
        <w:trPr>
          <w:trHeight w:val="834"/>
        </w:trPr>
        <w:tc>
          <w:tcPr>
            <w:tcW w:w="540" w:type="dxa"/>
            <w:tcBorders>
              <w:top w:val="nil"/>
              <w:left w:val="single" w:sz="4" w:space="0" w:color="auto"/>
              <w:bottom w:val="single" w:sz="4" w:space="0" w:color="auto"/>
              <w:right w:val="single" w:sz="4" w:space="0" w:color="auto"/>
            </w:tcBorders>
            <w:shd w:val="clear" w:color="auto" w:fill="auto"/>
            <w:noWrap/>
            <w:vAlign w:val="center"/>
          </w:tcPr>
          <w:p w:rsidR="00262B25" w:rsidRPr="00630035" w:rsidRDefault="00262B25" w:rsidP="00262B25">
            <w:pPr>
              <w:rPr>
                <w:sz w:val="26"/>
                <w:szCs w:val="26"/>
              </w:rPr>
            </w:pPr>
            <w:r w:rsidRPr="00630035">
              <w:rPr>
                <w:sz w:val="26"/>
                <w:szCs w:val="26"/>
              </w:rPr>
              <w:t> </w:t>
            </w:r>
          </w:p>
        </w:tc>
        <w:tc>
          <w:tcPr>
            <w:tcW w:w="3004" w:type="dxa"/>
            <w:tcBorders>
              <w:top w:val="nil"/>
              <w:left w:val="nil"/>
              <w:bottom w:val="single" w:sz="4" w:space="0" w:color="auto"/>
              <w:right w:val="single" w:sz="4" w:space="0" w:color="auto"/>
            </w:tcBorders>
            <w:shd w:val="clear" w:color="auto" w:fill="auto"/>
            <w:noWrap/>
            <w:vAlign w:val="center"/>
          </w:tcPr>
          <w:p w:rsidR="00262B25" w:rsidRPr="00630035" w:rsidRDefault="00262B25" w:rsidP="00262B25">
            <w:pPr>
              <w:jc w:val="center"/>
              <w:rPr>
                <w:sz w:val="26"/>
                <w:szCs w:val="26"/>
              </w:rPr>
            </w:pPr>
            <w:r w:rsidRPr="00630035">
              <w:rPr>
                <w:sz w:val="26"/>
                <w:szCs w:val="26"/>
              </w:rPr>
              <w:t>01 05 02 01 00 0000 610</w:t>
            </w:r>
          </w:p>
        </w:tc>
        <w:tc>
          <w:tcPr>
            <w:tcW w:w="4678" w:type="dxa"/>
            <w:tcBorders>
              <w:top w:val="nil"/>
              <w:left w:val="nil"/>
              <w:bottom w:val="single" w:sz="4" w:space="0" w:color="auto"/>
              <w:right w:val="single" w:sz="4" w:space="0" w:color="auto"/>
            </w:tcBorders>
            <w:shd w:val="clear" w:color="auto" w:fill="auto"/>
            <w:vAlign w:val="center"/>
          </w:tcPr>
          <w:p w:rsidR="00262B25" w:rsidRPr="00630035" w:rsidRDefault="00262B25" w:rsidP="00262B25">
            <w:pPr>
              <w:jc w:val="both"/>
              <w:rPr>
                <w:sz w:val="26"/>
                <w:szCs w:val="26"/>
              </w:rPr>
            </w:pPr>
            <w:r w:rsidRPr="00630035">
              <w:rPr>
                <w:sz w:val="26"/>
                <w:szCs w:val="26"/>
              </w:rPr>
              <w:t>Уменьшение прочих остатков денежных средств бюджетов</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262B25" w:rsidRPr="009A25FB" w:rsidRDefault="00262B25" w:rsidP="00262B25">
            <w:pPr>
              <w:jc w:val="right"/>
              <w:rPr>
                <w:sz w:val="26"/>
                <w:szCs w:val="26"/>
              </w:rPr>
            </w:pPr>
            <w:r w:rsidRPr="009A25FB">
              <w:rPr>
                <w:sz w:val="26"/>
                <w:szCs w:val="26"/>
              </w:rPr>
              <w:t>118 504 943,6</w:t>
            </w:r>
          </w:p>
        </w:tc>
      </w:tr>
      <w:tr w:rsidR="00262B25" w:rsidRPr="007A1573" w:rsidTr="00262B25">
        <w:trPr>
          <w:trHeight w:val="972"/>
        </w:trPr>
        <w:tc>
          <w:tcPr>
            <w:tcW w:w="540" w:type="dxa"/>
            <w:tcBorders>
              <w:top w:val="nil"/>
              <w:left w:val="single" w:sz="4" w:space="0" w:color="auto"/>
              <w:bottom w:val="single" w:sz="4" w:space="0" w:color="auto"/>
              <w:right w:val="single" w:sz="4" w:space="0" w:color="auto"/>
            </w:tcBorders>
            <w:shd w:val="clear" w:color="auto" w:fill="auto"/>
            <w:noWrap/>
            <w:vAlign w:val="center"/>
          </w:tcPr>
          <w:p w:rsidR="00262B25" w:rsidRPr="00630035" w:rsidRDefault="00262B25" w:rsidP="00262B25">
            <w:pPr>
              <w:rPr>
                <w:sz w:val="26"/>
                <w:szCs w:val="26"/>
              </w:rPr>
            </w:pPr>
            <w:r w:rsidRPr="00630035">
              <w:rPr>
                <w:sz w:val="26"/>
                <w:szCs w:val="26"/>
              </w:rPr>
              <w:t> </w:t>
            </w:r>
          </w:p>
        </w:tc>
        <w:tc>
          <w:tcPr>
            <w:tcW w:w="3004" w:type="dxa"/>
            <w:tcBorders>
              <w:top w:val="nil"/>
              <w:left w:val="nil"/>
              <w:bottom w:val="single" w:sz="4" w:space="0" w:color="auto"/>
              <w:right w:val="single" w:sz="4" w:space="0" w:color="auto"/>
            </w:tcBorders>
            <w:shd w:val="clear" w:color="auto" w:fill="auto"/>
            <w:noWrap/>
            <w:vAlign w:val="center"/>
          </w:tcPr>
          <w:p w:rsidR="00262B25" w:rsidRPr="00630035" w:rsidRDefault="00262B25" w:rsidP="00262B25">
            <w:pPr>
              <w:jc w:val="center"/>
              <w:rPr>
                <w:sz w:val="26"/>
                <w:szCs w:val="26"/>
              </w:rPr>
            </w:pPr>
            <w:r w:rsidRPr="00630035">
              <w:rPr>
                <w:sz w:val="26"/>
                <w:szCs w:val="26"/>
              </w:rPr>
              <w:t>01 05 02 01 02 0000 610</w:t>
            </w:r>
          </w:p>
        </w:tc>
        <w:tc>
          <w:tcPr>
            <w:tcW w:w="4678" w:type="dxa"/>
            <w:tcBorders>
              <w:top w:val="nil"/>
              <w:left w:val="nil"/>
              <w:bottom w:val="single" w:sz="4" w:space="0" w:color="auto"/>
              <w:right w:val="single" w:sz="4" w:space="0" w:color="auto"/>
            </w:tcBorders>
            <w:shd w:val="clear" w:color="auto" w:fill="auto"/>
            <w:vAlign w:val="bottom"/>
          </w:tcPr>
          <w:p w:rsidR="00262B25" w:rsidRPr="00630035" w:rsidRDefault="00262B25" w:rsidP="00262B25">
            <w:pPr>
              <w:jc w:val="both"/>
              <w:rPr>
                <w:sz w:val="26"/>
                <w:szCs w:val="26"/>
              </w:rPr>
            </w:pPr>
            <w:r w:rsidRPr="00630035">
              <w:rPr>
                <w:sz w:val="26"/>
                <w:szCs w:val="26"/>
              </w:rPr>
              <w:t>Уменьшение прочих остатков денежных средств бюджета Белгородской области</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262B25" w:rsidRPr="009A25FB" w:rsidRDefault="00262B25" w:rsidP="00262B25">
            <w:pPr>
              <w:jc w:val="right"/>
              <w:rPr>
                <w:sz w:val="26"/>
                <w:szCs w:val="26"/>
              </w:rPr>
            </w:pPr>
            <w:r w:rsidRPr="009A25FB">
              <w:rPr>
                <w:sz w:val="26"/>
                <w:szCs w:val="26"/>
              </w:rPr>
              <w:t>118 504 943,6</w:t>
            </w:r>
          </w:p>
        </w:tc>
      </w:tr>
      <w:tr w:rsidR="00262B25" w:rsidRPr="00630035" w:rsidTr="00262B25">
        <w:trPr>
          <w:trHeight w:val="1120"/>
        </w:trPr>
        <w:tc>
          <w:tcPr>
            <w:tcW w:w="540" w:type="dxa"/>
            <w:tcBorders>
              <w:top w:val="nil"/>
              <w:left w:val="single" w:sz="4" w:space="0" w:color="auto"/>
              <w:bottom w:val="single" w:sz="4" w:space="0" w:color="auto"/>
              <w:right w:val="single" w:sz="4" w:space="0" w:color="auto"/>
            </w:tcBorders>
            <w:shd w:val="clear" w:color="auto" w:fill="auto"/>
            <w:noWrap/>
            <w:vAlign w:val="center"/>
          </w:tcPr>
          <w:p w:rsidR="00262B25" w:rsidRPr="00630035" w:rsidRDefault="00262B25" w:rsidP="00262B25">
            <w:pPr>
              <w:rPr>
                <w:b/>
                <w:bCs/>
                <w:sz w:val="26"/>
                <w:szCs w:val="26"/>
              </w:rPr>
            </w:pPr>
            <w:r w:rsidRPr="00630035">
              <w:rPr>
                <w:b/>
                <w:bCs/>
                <w:sz w:val="26"/>
                <w:szCs w:val="26"/>
              </w:rPr>
              <w:t>5.</w:t>
            </w:r>
          </w:p>
        </w:tc>
        <w:tc>
          <w:tcPr>
            <w:tcW w:w="3004" w:type="dxa"/>
            <w:tcBorders>
              <w:top w:val="nil"/>
              <w:left w:val="nil"/>
              <w:bottom w:val="single" w:sz="4" w:space="0" w:color="auto"/>
              <w:right w:val="single" w:sz="4" w:space="0" w:color="auto"/>
            </w:tcBorders>
            <w:shd w:val="clear" w:color="auto" w:fill="auto"/>
            <w:noWrap/>
            <w:vAlign w:val="center"/>
          </w:tcPr>
          <w:p w:rsidR="00262B25" w:rsidRPr="00630035" w:rsidRDefault="00262B25" w:rsidP="00262B25">
            <w:pPr>
              <w:jc w:val="center"/>
              <w:rPr>
                <w:b/>
                <w:bCs/>
                <w:sz w:val="26"/>
                <w:szCs w:val="26"/>
              </w:rPr>
            </w:pPr>
            <w:r w:rsidRPr="00630035">
              <w:rPr>
                <w:b/>
                <w:bCs/>
                <w:sz w:val="26"/>
                <w:szCs w:val="26"/>
              </w:rPr>
              <w:t>01 06 00 00 00 0000 000</w:t>
            </w:r>
          </w:p>
        </w:tc>
        <w:tc>
          <w:tcPr>
            <w:tcW w:w="4678" w:type="dxa"/>
            <w:tcBorders>
              <w:top w:val="nil"/>
              <w:left w:val="nil"/>
              <w:bottom w:val="single" w:sz="4" w:space="0" w:color="auto"/>
              <w:right w:val="single" w:sz="4" w:space="0" w:color="auto"/>
            </w:tcBorders>
            <w:shd w:val="clear" w:color="auto" w:fill="auto"/>
            <w:vAlign w:val="center"/>
          </w:tcPr>
          <w:p w:rsidR="00262B25" w:rsidRPr="00630035" w:rsidRDefault="00262B25" w:rsidP="00262B25">
            <w:pPr>
              <w:jc w:val="both"/>
              <w:rPr>
                <w:b/>
                <w:bCs/>
                <w:sz w:val="26"/>
                <w:szCs w:val="26"/>
              </w:rPr>
            </w:pPr>
            <w:r w:rsidRPr="00630035">
              <w:rPr>
                <w:b/>
                <w:bCs/>
                <w:sz w:val="26"/>
                <w:szCs w:val="26"/>
              </w:rPr>
              <w:t>Иные источники внутреннего финансирования дефицитов бюджетов</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262B25" w:rsidRPr="00630035" w:rsidRDefault="00262B25" w:rsidP="00262B25">
            <w:pPr>
              <w:jc w:val="right"/>
              <w:rPr>
                <w:b/>
                <w:sz w:val="26"/>
                <w:szCs w:val="26"/>
              </w:rPr>
            </w:pPr>
            <w:r>
              <w:rPr>
                <w:b/>
                <w:sz w:val="26"/>
                <w:szCs w:val="26"/>
              </w:rPr>
              <w:t>84 000,0</w:t>
            </w:r>
          </w:p>
        </w:tc>
      </w:tr>
      <w:tr w:rsidR="00262B25" w:rsidRPr="00630035" w:rsidTr="00262B25">
        <w:trPr>
          <w:trHeight w:val="875"/>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62B25" w:rsidRPr="00630035" w:rsidRDefault="00262B25" w:rsidP="00262B25">
            <w:pPr>
              <w:rPr>
                <w:b/>
                <w:bCs/>
                <w:i/>
                <w:iCs/>
                <w:sz w:val="26"/>
                <w:szCs w:val="26"/>
              </w:rPr>
            </w:pPr>
            <w:r w:rsidRPr="00630035">
              <w:rPr>
                <w:b/>
                <w:bCs/>
                <w:i/>
                <w:iCs/>
                <w:sz w:val="26"/>
                <w:szCs w:val="26"/>
              </w:rPr>
              <w:t> </w:t>
            </w:r>
          </w:p>
        </w:tc>
        <w:tc>
          <w:tcPr>
            <w:tcW w:w="3004" w:type="dxa"/>
            <w:tcBorders>
              <w:top w:val="single" w:sz="4" w:space="0" w:color="auto"/>
              <w:left w:val="nil"/>
              <w:bottom w:val="single" w:sz="4" w:space="0" w:color="auto"/>
              <w:right w:val="single" w:sz="4" w:space="0" w:color="auto"/>
            </w:tcBorders>
            <w:shd w:val="clear" w:color="auto" w:fill="auto"/>
            <w:noWrap/>
            <w:vAlign w:val="center"/>
          </w:tcPr>
          <w:p w:rsidR="00262B25" w:rsidRPr="00630035" w:rsidRDefault="00262B25" w:rsidP="00262B25">
            <w:pPr>
              <w:jc w:val="center"/>
              <w:rPr>
                <w:sz w:val="26"/>
                <w:szCs w:val="26"/>
              </w:rPr>
            </w:pPr>
            <w:r w:rsidRPr="00630035">
              <w:rPr>
                <w:sz w:val="26"/>
                <w:szCs w:val="26"/>
              </w:rPr>
              <w:t>01 06 01 00 00 0000 000</w:t>
            </w:r>
          </w:p>
        </w:tc>
        <w:tc>
          <w:tcPr>
            <w:tcW w:w="4678" w:type="dxa"/>
            <w:tcBorders>
              <w:top w:val="single" w:sz="4" w:space="0" w:color="auto"/>
              <w:left w:val="nil"/>
              <w:bottom w:val="single" w:sz="4" w:space="0" w:color="auto"/>
              <w:right w:val="single" w:sz="4" w:space="0" w:color="auto"/>
            </w:tcBorders>
            <w:shd w:val="clear" w:color="auto" w:fill="auto"/>
            <w:vAlign w:val="center"/>
          </w:tcPr>
          <w:p w:rsidR="00262B25" w:rsidRPr="00630035" w:rsidRDefault="00262B25" w:rsidP="00262B25">
            <w:pPr>
              <w:jc w:val="both"/>
              <w:rPr>
                <w:sz w:val="26"/>
                <w:szCs w:val="26"/>
              </w:rPr>
            </w:pPr>
            <w:r w:rsidRPr="00630035">
              <w:rPr>
                <w:sz w:val="26"/>
                <w:szCs w:val="26"/>
              </w:rPr>
              <w:t>Акции и иные формы участия в капитале, находящиеся в государственной и муниципальной собственности</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262B25" w:rsidRPr="00630035" w:rsidRDefault="00262B25" w:rsidP="00262B25">
            <w:pPr>
              <w:jc w:val="right"/>
              <w:rPr>
                <w:sz w:val="26"/>
                <w:szCs w:val="26"/>
              </w:rPr>
            </w:pPr>
            <w:r>
              <w:rPr>
                <w:sz w:val="26"/>
                <w:szCs w:val="26"/>
              </w:rPr>
              <w:t>-</w:t>
            </w:r>
          </w:p>
        </w:tc>
      </w:tr>
      <w:tr w:rsidR="00262B25" w:rsidRPr="00630035" w:rsidTr="00262B25">
        <w:trPr>
          <w:trHeight w:val="109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62B25" w:rsidRPr="00630035" w:rsidRDefault="00262B25" w:rsidP="00262B25">
            <w:pPr>
              <w:rPr>
                <w:sz w:val="26"/>
                <w:szCs w:val="26"/>
              </w:rPr>
            </w:pPr>
            <w:r w:rsidRPr="00630035">
              <w:rPr>
                <w:sz w:val="26"/>
                <w:szCs w:val="26"/>
              </w:rPr>
              <w:t> </w:t>
            </w:r>
          </w:p>
        </w:tc>
        <w:tc>
          <w:tcPr>
            <w:tcW w:w="30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62B25" w:rsidRPr="00630035" w:rsidRDefault="00262B25" w:rsidP="00262B25">
            <w:pPr>
              <w:jc w:val="center"/>
              <w:rPr>
                <w:sz w:val="26"/>
                <w:szCs w:val="26"/>
              </w:rPr>
            </w:pPr>
            <w:r w:rsidRPr="00630035">
              <w:rPr>
                <w:sz w:val="26"/>
                <w:szCs w:val="26"/>
              </w:rPr>
              <w:t>01 06 01 00 00 0000 630</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262B25" w:rsidRPr="00630035" w:rsidRDefault="00262B25" w:rsidP="00262B25">
            <w:pPr>
              <w:jc w:val="both"/>
              <w:rPr>
                <w:sz w:val="26"/>
                <w:szCs w:val="26"/>
              </w:rPr>
            </w:pPr>
            <w:r w:rsidRPr="00630035">
              <w:rPr>
                <w:sz w:val="26"/>
                <w:szCs w:val="26"/>
              </w:rPr>
              <w:t>Средства от продажи акций и иных форм участия в капитале, находящихся в государственной и муниципальной собственности</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262B25" w:rsidRPr="00630035" w:rsidRDefault="00262B25" w:rsidP="00262B25">
            <w:pPr>
              <w:jc w:val="right"/>
              <w:rPr>
                <w:sz w:val="26"/>
                <w:szCs w:val="26"/>
              </w:rPr>
            </w:pPr>
            <w:r>
              <w:rPr>
                <w:sz w:val="26"/>
                <w:szCs w:val="26"/>
              </w:rPr>
              <w:t>-</w:t>
            </w:r>
          </w:p>
        </w:tc>
      </w:tr>
      <w:tr w:rsidR="00262B25" w:rsidRPr="00630035" w:rsidTr="00262B25">
        <w:trPr>
          <w:trHeight w:val="867"/>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62B25" w:rsidRPr="00630035" w:rsidRDefault="00262B25" w:rsidP="00262B25">
            <w:pPr>
              <w:rPr>
                <w:sz w:val="26"/>
                <w:szCs w:val="26"/>
              </w:rPr>
            </w:pPr>
            <w:r w:rsidRPr="00630035">
              <w:rPr>
                <w:sz w:val="26"/>
                <w:szCs w:val="26"/>
              </w:rPr>
              <w:t> </w:t>
            </w:r>
          </w:p>
        </w:tc>
        <w:tc>
          <w:tcPr>
            <w:tcW w:w="3004" w:type="dxa"/>
            <w:tcBorders>
              <w:top w:val="single" w:sz="4" w:space="0" w:color="auto"/>
              <w:left w:val="nil"/>
              <w:bottom w:val="single" w:sz="4" w:space="0" w:color="auto"/>
              <w:right w:val="single" w:sz="4" w:space="0" w:color="auto"/>
            </w:tcBorders>
            <w:shd w:val="clear" w:color="auto" w:fill="auto"/>
            <w:noWrap/>
            <w:vAlign w:val="center"/>
          </w:tcPr>
          <w:p w:rsidR="00262B25" w:rsidRPr="00630035" w:rsidRDefault="00262B25" w:rsidP="00262B25">
            <w:pPr>
              <w:jc w:val="center"/>
              <w:rPr>
                <w:sz w:val="26"/>
                <w:szCs w:val="26"/>
              </w:rPr>
            </w:pPr>
            <w:r w:rsidRPr="00630035">
              <w:rPr>
                <w:sz w:val="26"/>
                <w:szCs w:val="26"/>
              </w:rPr>
              <w:t>01 06 01 00 02 0000 630</w:t>
            </w:r>
          </w:p>
        </w:tc>
        <w:tc>
          <w:tcPr>
            <w:tcW w:w="4678" w:type="dxa"/>
            <w:tcBorders>
              <w:top w:val="single" w:sz="4" w:space="0" w:color="auto"/>
              <w:left w:val="nil"/>
              <w:bottom w:val="single" w:sz="4" w:space="0" w:color="auto"/>
              <w:right w:val="single" w:sz="4" w:space="0" w:color="auto"/>
            </w:tcBorders>
            <w:shd w:val="clear" w:color="auto" w:fill="auto"/>
            <w:vAlign w:val="center"/>
          </w:tcPr>
          <w:p w:rsidR="00262B25" w:rsidRPr="00630035" w:rsidRDefault="00262B25" w:rsidP="00262B25">
            <w:pPr>
              <w:jc w:val="both"/>
              <w:rPr>
                <w:sz w:val="26"/>
                <w:szCs w:val="26"/>
              </w:rPr>
            </w:pPr>
            <w:r w:rsidRPr="00630035">
              <w:rPr>
                <w:sz w:val="26"/>
                <w:szCs w:val="26"/>
              </w:rPr>
              <w:t>Средства от продажи акций и иных форм участия в капитале, находящихся в собственности Белгородской области</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262B25" w:rsidRPr="00630035" w:rsidRDefault="00262B25" w:rsidP="00262B25">
            <w:pPr>
              <w:jc w:val="right"/>
              <w:rPr>
                <w:sz w:val="26"/>
                <w:szCs w:val="26"/>
              </w:rPr>
            </w:pPr>
            <w:r>
              <w:rPr>
                <w:sz w:val="26"/>
                <w:szCs w:val="26"/>
              </w:rPr>
              <w:t>-</w:t>
            </w:r>
          </w:p>
        </w:tc>
      </w:tr>
      <w:tr w:rsidR="00262B25" w:rsidRPr="00630035" w:rsidTr="00262B25">
        <w:trPr>
          <w:trHeight w:val="526"/>
        </w:trPr>
        <w:tc>
          <w:tcPr>
            <w:tcW w:w="540" w:type="dxa"/>
            <w:tcBorders>
              <w:top w:val="nil"/>
              <w:left w:val="single" w:sz="4" w:space="0" w:color="auto"/>
              <w:bottom w:val="single" w:sz="4" w:space="0" w:color="auto"/>
              <w:right w:val="single" w:sz="4" w:space="0" w:color="auto"/>
            </w:tcBorders>
            <w:shd w:val="clear" w:color="auto" w:fill="auto"/>
            <w:noWrap/>
            <w:vAlign w:val="center"/>
          </w:tcPr>
          <w:p w:rsidR="00262B25" w:rsidRPr="00630035" w:rsidRDefault="00262B25" w:rsidP="00262B25">
            <w:pPr>
              <w:rPr>
                <w:b/>
                <w:bCs/>
                <w:i/>
                <w:iCs/>
                <w:sz w:val="26"/>
                <w:szCs w:val="26"/>
              </w:rPr>
            </w:pPr>
          </w:p>
        </w:tc>
        <w:tc>
          <w:tcPr>
            <w:tcW w:w="3004" w:type="dxa"/>
            <w:tcBorders>
              <w:top w:val="nil"/>
              <w:left w:val="nil"/>
              <w:bottom w:val="single" w:sz="4" w:space="0" w:color="auto"/>
              <w:right w:val="single" w:sz="4" w:space="0" w:color="auto"/>
            </w:tcBorders>
            <w:shd w:val="clear" w:color="auto" w:fill="auto"/>
            <w:noWrap/>
            <w:vAlign w:val="center"/>
          </w:tcPr>
          <w:p w:rsidR="00262B25" w:rsidRPr="00630035" w:rsidRDefault="00262B25" w:rsidP="00262B25">
            <w:pPr>
              <w:jc w:val="center"/>
              <w:rPr>
                <w:sz w:val="26"/>
                <w:szCs w:val="26"/>
              </w:rPr>
            </w:pPr>
            <w:r w:rsidRPr="00630035">
              <w:rPr>
                <w:sz w:val="26"/>
                <w:szCs w:val="26"/>
              </w:rPr>
              <w:t>01 06 04 0</w:t>
            </w:r>
            <w:r>
              <w:rPr>
                <w:sz w:val="26"/>
                <w:szCs w:val="26"/>
              </w:rPr>
              <w:t>0</w:t>
            </w:r>
            <w:r w:rsidRPr="00630035">
              <w:rPr>
                <w:sz w:val="26"/>
                <w:szCs w:val="26"/>
              </w:rPr>
              <w:t xml:space="preserve"> 00 0000 000</w:t>
            </w:r>
          </w:p>
        </w:tc>
        <w:tc>
          <w:tcPr>
            <w:tcW w:w="4678" w:type="dxa"/>
            <w:tcBorders>
              <w:top w:val="nil"/>
              <w:left w:val="nil"/>
              <w:bottom w:val="single" w:sz="4" w:space="0" w:color="auto"/>
              <w:right w:val="single" w:sz="4" w:space="0" w:color="auto"/>
            </w:tcBorders>
            <w:shd w:val="clear" w:color="auto" w:fill="auto"/>
            <w:vAlign w:val="center"/>
          </w:tcPr>
          <w:p w:rsidR="00262B25" w:rsidRPr="00630035" w:rsidRDefault="00262B25" w:rsidP="00262B25">
            <w:pPr>
              <w:jc w:val="both"/>
              <w:rPr>
                <w:sz w:val="26"/>
                <w:szCs w:val="26"/>
              </w:rPr>
            </w:pPr>
            <w:r w:rsidRPr="00630035">
              <w:rPr>
                <w:sz w:val="26"/>
                <w:szCs w:val="26"/>
              </w:rPr>
              <w:t xml:space="preserve">Исполнение государственных и муниципальных гарантий </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262B25" w:rsidRPr="00630035" w:rsidRDefault="00262B25" w:rsidP="00262B25">
            <w:pPr>
              <w:jc w:val="right"/>
              <w:rPr>
                <w:sz w:val="26"/>
                <w:szCs w:val="26"/>
              </w:rPr>
            </w:pPr>
            <w:r>
              <w:rPr>
                <w:sz w:val="26"/>
                <w:szCs w:val="26"/>
              </w:rPr>
              <w:t>-</w:t>
            </w:r>
          </w:p>
        </w:tc>
      </w:tr>
      <w:tr w:rsidR="00262B25" w:rsidRPr="00630035" w:rsidTr="00262B25">
        <w:trPr>
          <w:trHeight w:val="1129"/>
        </w:trPr>
        <w:tc>
          <w:tcPr>
            <w:tcW w:w="540" w:type="dxa"/>
            <w:tcBorders>
              <w:top w:val="nil"/>
              <w:left w:val="single" w:sz="4" w:space="0" w:color="auto"/>
              <w:bottom w:val="single" w:sz="4" w:space="0" w:color="auto"/>
              <w:right w:val="single" w:sz="4" w:space="0" w:color="auto"/>
            </w:tcBorders>
            <w:shd w:val="clear" w:color="auto" w:fill="auto"/>
            <w:noWrap/>
            <w:vAlign w:val="center"/>
          </w:tcPr>
          <w:p w:rsidR="00262B25" w:rsidRPr="00630035" w:rsidRDefault="00262B25" w:rsidP="00262B25">
            <w:pPr>
              <w:rPr>
                <w:b/>
                <w:bCs/>
                <w:i/>
                <w:iCs/>
                <w:sz w:val="26"/>
                <w:szCs w:val="26"/>
              </w:rPr>
            </w:pPr>
            <w:r w:rsidRPr="00630035">
              <w:rPr>
                <w:b/>
                <w:bCs/>
                <w:i/>
                <w:iCs/>
                <w:sz w:val="26"/>
                <w:szCs w:val="26"/>
              </w:rPr>
              <w:t> </w:t>
            </w:r>
          </w:p>
        </w:tc>
        <w:tc>
          <w:tcPr>
            <w:tcW w:w="3004" w:type="dxa"/>
            <w:tcBorders>
              <w:top w:val="nil"/>
              <w:left w:val="nil"/>
              <w:bottom w:val="single" w:sz="4" w:space="0" w:color="auto"/>
              <w:right w:val="single" w:sz="4" w:space="0" w:color="auto"/>
            </w:tcBorders>
            <w:shd w:val="clear" w:color="auto" w:fill="auto"/>
            <w:noWrap/>
            <w:vAlign w:val="center"/>
          </w:tcPr>
          <w:p w:rsidR="00262B25" w:rsidRPr="00630035" w:rsidRDefault="00262B25" w:rsidP="00262B25">
            <w:pPr>
              <w:jc w:val="center"/>
              <w:rPr>
                <w:sz w:val="26"/>
                <w:szCs w:val="26"/>
              </w:rPr>
            </w:pPr>
            <w:r w:rsidRPr="00630035">
              <w:rPr>
                <w:sz w:val="26"/>
                <w:szCs w:val="26"/>
              </w:rPr>
              <w:t>01 06 04 0</w:t>
            </w:r>
            <w:r>
              <w:rPr>
                <w:sz w:val="26"/>
                <w:szCs w:val="26"/>
              </w:rPr>
              <w:t>1</w:t>
            </w:r>
            <w:r w:rsidRPr="00630035">
              <w:rPr>
                <w:sz w:val="26"/>
                <w:szCs w:val="26"/>
              </w:rPr>
              <w:t xml:space="preserve"> 00 0000 000</w:t>
            </w:r>
          </w:p>
        </w:tc>
        <w:tc>
          <w:tcPr>
            <w:tcW w:w="4678" w:type="dxa"/>
            <w:tcBorders>
              <w:top w:val="nil"/>
              <w:left w:val="nil"/>
              <w:bottom w:val="single" w:sz="4" w:space="0" w:color="auto"/>
              <w:right w:val="single" w:sz="4" w:space="0" w:color="auto"/>
            </w:tcBorders>
            <w:shd w:val="clear" w:color="auto" w:fill="auto"/>
            <w:vAlign w:val="center"/>
          </w:tcPr>
          <w:p w:rsidR="00262B25" w:rsidRPr="00630035" w:rsidRDefault="00262B25" w:rsidP="00262B25">
            <w:pPr>
              <w:jc w:val="both"/>
              <w:rPr>
                <w:sz w:val="26"/>
                <w:szCs w:val="26"/>
              </w:rPr>
            </w:pPr>
            <w:r w:rsidRPr="00630035">
              <w:rPr>
                <w:sz w:val="26"/>
                <w:szCs w:val="26"/>
              </w:rPr>
              <w:t>Исполнение государственных и муниципальных гарантий в валюте Российской Федерации</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262B25" w:rsidRPr="00630035" w:rsidRDefault="00262B25" w:rsidP="00262B25">
            <w:pPr>
              <w:jc w:val="right"/>
              <w:rPr>
                <w:sz w:val="26"/>
                <w:szCs w:val="26"/>
              </w:rPr>
            </w:pPr>
            <w:r>
              <w:rPr>
                <w:sz w:val="26"/>
                <w:szCs w:val="26"/>
              </w:rPr>
              <w:t>-</w:t>
            </w:r>
          </w:p>
        </w:tc>
      </w:tr>
      <w:tr w:rsidR="00262B25" w:rsidRPr="00630035" w:rsidTr="00262B25">
        <w:trPr>
          <w:trHeight w:val="705"/>
        </w:trPr>
        <w:tc>
          <w:tcPr>
            <w:tcW w:w="540" w:type="dxa"/>
            <w:tcBorders>
              <w:top w:val="nil"/>
              <w:left w:val="single" w:sz="4" w:space="0" w:color="auto"/>
              <w:bottom w:val="single" w:sz="4" w:space="0" w:color="auto"/>
              <w:right w:val="single" w:sz="4" w:space="0" w:color="auto"/>
            </w:tcBorders>
            <w:shd w:val="clear" w:color="auto" w:fill="auto"/>
            <w:noWrap/>
            <w:vAlign w:val="center"/>
          </w:tcPr>
          <w:p w:rsidR="00262B25" w:rsidRPr="00630035" w:rsidRDefault="00262B25" w:rsidP="00262B25">
            <w:pPr>
              <w:rPr>
                <w:sz w:val="26"/>
                <w:szCs w:val="26"/>
              </w:rPr>
            </w:pPr>
            <w:r w:rsidRPr="00630035">
              <w:rPr>
                <w:sz w:val="26"/>
                <w:szCs w:val="26"/>
              </w:rPr>
              <w:t> </w:t>
            </w:r>
          </w:p>
        </w:tc>
        <w:tc>
          <w:tcPr>
            <w:tcW w:w="3004" w:type="dxa"/>
            <w:tcBorders>
              <w:top w:val="nil"/>
              <w:left w:val="nil"/>
              <w:bottom w:val="single" w:sz="4" w:space="0" w:color="auto"/>
              <w:right w:val="single" w:sz="4" w:space="0" w:color="auto"/>
            </w:tcBorders>
            <w:shd w:val="clear" w:color="auto" w:fill="auto"/>
            <w:noWrap/>
            <w:vAlign w:val="center"/>
          </w:tcPr>
          <w:p w:rsidR="00262B25" w:rsidRPr="00630035" w:rsidRDefault="00262B25" w:rsidP="00262B25">
            <w:pPr>
              <w:jc w:val="center"/>
              <w:rPr>
                <w:sz w:val="26"/>
                <w:szCs w:val="26"/>
              </w:rPr>
            </w:pPr>
            <w:r w:rsidRPr="00630035">
              <w:rPr>
                <w:sz w:val="26"/>
                <w:szCs w:val="26"/>
              </w:rPr>
              <w:t>01 06 04 0</w:t>
            </w:r>
            <w:r>
              <w:rPr>
                <w:sz w:val="26"/>
                <w:szCs w:val="26"/>
              </w:rPr>
              <w:t>1</w:t>
            </w:r>
            <w:r w:rsidRPr="00630035">
              <w:rPr>
                <w:sz w:val="26"/>
                <w:szCs w:val="26"/>
              </w:rPr>
              <w:t xml:space="preserve"> 00 0000 800</w:t>
            </w:r>
          </w:p>
        </w:tc>
        <w:tc>
          <w:tcPr>
            <w:tcW w:w="4678" w:type="dxa"/>
            <w:tcBorders>
              <w:top w:val="nil"/>
              <w:left w:val="nil"/>
              <w:bottom w:val="single" w:sz="4" w:space="0" w:color="auto"/>
              <w:right w:val="single" w:sz="4" w:space="0" w:color="auto"/>
            </w:tcBorders>
            <w:shd w:val="clear" w:color="auto" w:fill="auto"/>
            <w:vAlign w:val="center"/>
          </w:tcPr>
          <w:p w:rsidR="00262B25" w:rsidRPr="00630035" w:rsidRDefault="00262B25" w:rsidP="00262B25">
            <w:pPr>
              <w:jc w:val="both"/>
              <w:rPr>
                <w:sz w:val="26"/>
                <w:szCs w:val="26"/>
              </w:rPr>
            </w:pPr>
            <w:r w:rsidRPr="00630035">
              <w:rPr>
                <w:sz w:val="26"/>
                <w:szCs w:val="26"/>
              </w:rPr>
              <w:t xml:space="preserve">Исполнение государственных и муниципальных гарантий в валюте Российской Федерации в случае, если исполнение гарантом государственных и муниципальных гарантий ведет к возникновению права регрессного требования гаранта к принципалу либо </w:t>
            </w:r>
            <w:r w:rsidRPr="00630035">
              <w:rPr>
                <w:sz w:val="26"/>
                <w:szCs w:val="26"/>
              </w:rPr>
              <w:lastRenderedPageBreak/>
              <w:t>обусловлено уступкой гаранту прав требования бенефициара к принципалу</w:t>
            </w:r>
          </w:p>
        </w:tc>
        <w:tc>
          <w:tcPr>
            <w:tcW w:w="1711" w:type="dxa"/>
            <w:tcBorders>
              <w:top w:val="nil"/>
              <w:left w:val="single" w:sz="4" w:space="0" w:color="auto"/>
              <w:bottom w:val="single" w:sz="4" w:space="0" w:color="auto"/>
              <w:right w:val="single" w:sz="4" w:space="0" w:color="auto"/>
            </w:tcBorders>
            <w:shd w:val="clear" w:color="auto" w:fill="auto"/>
            <w:vAlign w:val="bottom"/>
          </w:tcPr>
          <w:p w:rsidR="00262B25" w:rsidRPr="00630035" w:rsidRDefault="00262B25" w:rsidP="00262B25">
            <w:pPr>
              <w:jc w:val="right"/>
              <w:rPr>
                <w:sz w:val="26"/>
                <w:szCs w:val="26"/>
              </w:rPr>
            </w:pPr>
            <w:r>
              <w:rPr>
                <w:sz w:val="26"/>
                <w:szCs w:val="26"/>
              </w:rPr>
              <w:lastRenderedPageBreak/>
              <w:t>-</w:t>
            </w:r>
          </w:p>
        </w:tc>
      </w:tr>
      <w:tr w:rsidR="00262B25" w:rsidRPr="00630035" w:rsidTr="00262B25">
        <w:trPr>
          <w:trHeight w:val="274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62B25" w:rsidRPr="00630035" w:rsidRDefault="00262B25" w:rsidP="00262B25">
            <w:pPr>
              <w:rPr>
                <w:sz w:val="26"/>
                <w:szCs w:val="26"/>
              </w:rPr>
            </w:pPr>
            <w:r w:rsidRPr="00630035">
              <w:rPr>
                <w:sz w:val="26"/>
                <w:szCs w:val="26"/>
              </w:rPr>
              <w:t> </w:t>
            </w:r>
          </w:p>
        </w:tc>
        <w:tc>
          <w:tcPr>
            <w:tcW w:w="30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62B25" w:rsidRPr="00630035" w:rsidRDefault="00262B25" w:rsidP="00262B25">
            <w:pPr>
              <w:jc w:val="center"/>
              <w:rPr>
                <w:sz w:val="26"/>
                <w:szCs w:val="26"/>
              </w:rPr>
            </w:pPr>
            <w:r w:rsidRPr="00630035">
              <w:rPr>
                <w:sz w:val="26"/>
                <w:szCs w:val="26"/>
              </w:rPr>
              <w:t>01 06 04 0</w:t>
            </w:r>
            <w:r>
              <w:rPr>
                <w:sz w:val="26"/>
                <w:szCs w:val="26"/>
              </w:rPr>
              <w:t>1</w:t>
            </w:r>
            <w:r w:rsidRPr="00630035">
              <w:rPr>
                <w:sz w:val="26"/>
                <w:szCs w:val="26"/>
              </w:rPr>
              <w:t xml:space="preserve"> 02 0000 810</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262B25" w:rsidRPr="00630035" w:rsidRDefault="00262B25" w:rsidP="00262B25">
            <w:pPr>
              <w:jc w:val="both"/>
              <w:rPr>
                <w:sz w:val="26"/>
                <w:szCs w:val="26"/>
              </w:rPr>
            </w:pPr>
            <w:r w:rsidRPr="00630035">
              <w:rPr>
                <w:sz w:val="26"/>
                <w:szCs w:val="26"/>
              </w:rPr>
              <w:t>Исполнение государственных гарантий Белгородской области в валюте Российской Федерации в случае, если исполнение гарантом государственных гарантий</w:t>
            </w:r>
            <w:r>
              <w:rPr>
                <w:sz w:val="26"/>
                <w:szCs w:val="26"/>
              </w:rPr>
              <w:t xml:space="preserve"> Белгородской области </w:t>
            </w:r>
            <w:r w:rsidRPr="00630035">
              <w:rPr>
                <w:sz w:val="26"/>
                <w:szCs w:val="26"/>
              </w:rPr>
              <w:t xml:space="preserve">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bottom"/>
          </w:tcPr>
          <w:p w:rsidR="00262B25" w:rsidRPr="00630035" w:rsidRDefault="00262B25" w:rsidP="00262B25">
            <w:pPr>
              <w:jc w:val="right"/>
              <w:rPr>
                <w:sz w:val="26"/>
                <w:szCs w:val="26"/>
              </w:rPr>
            </w:pPr>
            <w:r>
              <w:rPr>
                <w:sz w:val="26"/>
                <w:szCs w:val="26"/>
              </w:rPr>
              <w:t>-</w:t>
            </w:r>
          </w:p>
        </w:tc>
      </w:tr>
      <w:tr w:rsidR="00262B25" w:rsidRPr="00630035" w:rsidTr="00262B25">
        <w:trPr>
          <w:trHeight w:val="846"/>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62B25" w:rsidRPr="00630035" w:rsidRDefault="00262B25" w:rsidP="00262B25">
            <w:pPr>
              <w:rPr>
                <w:sz w:val="26"/>
                <w:szCs w:val="26"/>
              </w:rPr>
            </w:pPr>
            <w:r w:rsidRPr="00630035">
              <w:rPr>
                <w:sz w:val="26"/>
                <w:szCs w:val="26"/>
              </w:rPr>
              <w:t> </w:t>
            </w:r>
          </w:p>
        </w:tc>
        <w:tc>
          <w:tcPr>
            <w:tcW w:w="3004" w:type="dxa"/>
            <w:tcBorders>
              <w:top w:val="single" w:sz="4" w:space="0" w:color="auto"/>
              <w:left w:val="nil"/>
              <w:bottom w:val="single" w:sz="4" w:space="0" w:color="auto"/>
              <w:right w:val="single" w:sz="4" w:space="0" w:color="auto"/>
            </w:tcBorders>
            <w:shd w:val="clear" w:color="auto" w:fill="auto"/>
            <w:noWrap/>
            <w:vAlign w:val="center"/>
          </w:tcPr>
          <w:p w:rsidR="00262B25" w:rsidRPr="00630035" w:rsidRDefault="00262B25" w:rsidP="00262B25">
            <w:pPr>
              <w:jc w:val="center"/>
              <w:rPr>
                <w:sz w:val="26"/>
                <w:szCs w:val="26"/>
              </w:rPr>
            </w:pPr>
            <w:r w:rsidRPr="00630035">
              <w:rPr>
                <w:sz w:val="26"/>
                <w:szCs w:val="26"/>
              </w:rPr>
              <w:t>01 06 05 00 00 0000 000</w:t>
            </w:r>
          </w:p>
        </w:tc>
        <w:tc>
          <w:tcPr>
            <w:tcW w:w="4678" w:type="dxa"/>
            <w:tcBorders>
              <w:top w:val="single" w:sz="4" w:space="0" w:color="auto"/>
              <w:left w:val="nil"/>
              <w:bottom w:val="single" w:sz="4" w:space="0" w:color="auto"/>
              <w:right w:val="single" w:sz="4" w:space="0" w:color="auto"/>
            </w:tcBorders>
            <w:shd w:val="clear" w:color="auto" w:fill="auto"/>
            <w:vAlign w:val="center"/>
          </w:tcPr>
          <w:p w:rsidR="00262B25" w:rsidRPr="00630035" w:rsidRDefault="00262B25" w:rsidP="00262B25">
            <w:pPr>
              <w:jc w:val="both"/>
              <w:rPr>
                <w:sz w:val="26"/>
                <w:szCs w:val="26"/>
              </w:rPr>
            </w:pPr>
            <w:r w:rsidRPr="00630035">
              <w:rPr>
                <w:sz w:val="26"/>
                <w:szCs w:val="26"/>
              </w:rPr>
              <w:t xml:space="preserve">Бюджетные кредиты, предоставленные внутри страны в валюте Российской Федерации </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262B25" w:rsidRPr="00F867CD" w:rsidRDefault="00262B25" w:rsidP="00262B25">
            <w:pPr>
              <w:jc w:val="center"/>
              <w:rPr>
                <w:sz w:val="26"/>
                <w:szCs w:val="26"/>
              </w:rPr>
            </w:pPr>
            <w:r>
              <w:rPr>
                <w:sz w:val="26"/>
                <w:szCs w:val="26"/>
              </w:rPr>
              <w:t xml:space="preserve">         84 000,0</w:t>
            </w:r>
          </w:p>
        </w:tc>
      </w:tr>
      <w:tr w:rsidR="00262B25" w:rsidRPr="00630035" w:rsidTr="00262B25">
        <w:trPr>
          <w:trHeight w:val="846"/>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62B25" w:rsidRPr="00630035" w:rsidRDefault="00262B25" w:rsidP="00262B25">
            <w:pPr>
              <w:rPr>
                <w:sz w:val="26"/>
                <w:szCs w:val="26"/>
              </w:rPr>
            </w:pPr>
          </w:p>
        </w:tc>
        <w:tc>
          <w:tcPr>
            <w:tcW w:w="3004" w:type="dxa"/>
            <w:tcBorders>
              <w:top w:val="single" w:sz="4" w:space="0" w:color="auto"/>
              <w:left w:val="nil"/>
              <w:bottom w:val="single" w:sz="4" w:space="0" w:color="auto"/>
              <w:right w:val="single" w:sz="4" w:space="0" w:color="auto"/>
            </w:tcBorders>
            <w:shd w:val="clear" w:color="auto" w:fill="auto"/>
            <w:noWrap/>
            <w:vAlign w:val="center"/>
          </w:tcPr>
          <w:p w:rsidR="00262B25" w:rsidRPr="00630035" w:rsidRDefault="00262B25" w:rsidP="00262B25">
            <w:pPr>
              <w:jc w:val="center"/>
              <w:rPr>
                <w:sz w:val="26"/>
                <w:szCs w:val="26"/>
              </w:rPr>
            </w:pPr>
            <w:r w:rsidRPr="00630035">
              <w:rPr>
                <w:sz w:val="26"/>
                <w:szCs w:val="26"/>
              </w:rPr>
              <w:t>01 06 05 00 00 0000 600</w:t>
            </w:r>
          </w:p>
        </w:tc>
        <w:tc>
          <w:tcPr>
            <w:tcW w:w="4678" w:type="dxa"/>
            <w:tcBorders>
              <w:top w:val="single" w:sz="4" w:space="0" w:color="auto"/>
              <w:left w:val="nil"/>
              <w:bottom w:val="single" w:sz="4" w:space="0" w:color="auto"/>
              <w:right w:val="single" w:sz="4" w:space="0" w:color="auto"/>
            </w:tcBorders>
            <w:shd w:val="clear" w:color="auto" w:fill="auto"/>
            <w:vAlign w:val="center"/>
          </w:tcPr>
          <w:p w:rsidR="00262B25" w:rsidRPr="00630035" w:rsidRDefault="00262B25" w:rsidP="00262B25">
            <w:pPr>
              <w:jc w:val="both"/>
              <w:rPr>
                <w:sz w:val="26"/>
                <w:szCs w:val="26"/>
              </w:rPr>
            </w:pPr>
            <w:r w:rsidRPr="00630035">
              <w:rPr>
                <w:sz w:val="26"/>
                <w:szCs w:val="26"/>
              </w:rPr>
              <w:t>Возврат бюджетных кредитов, предоставленных внутри страны в валюте Российской Федерации</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262B25" w:rsidRPr="00F867CD" w:rsidRDefault="00262B25" w:rsidP="00262B25">
            <w:pPr>
              <w:jc w:val="right"/>
              <w:rPr>
                <w:sz w:val="26"/>
                <w:szCs w:val="26"/>
              </w:rPr>
            </w:pPr>
            <w:r>
              <w:rPr>
                <w:sz w:val="26"/>
                <w:szCs w:val="26"/>
              </w:rPr>
              <w:t>84 000,0</w:t>
            </w:r>
          </w:p>
        </w:tc>
      </w:tr>
      <w:tr w:rsidR="00262B25" w:rsidRPr="00630035" w:rsidTr="00262B25">
        <w:trPr>
          <w:trHeight w:val="846"/>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62B25" w:rsidRPr="00630035" w:rsidRDefault="00262B25" w:rsidP="00262B25">
            <w:pPr>
              <w:rPr>
                <w:sz w:val="26"/>
                <w:szCs w:val="26"/>
              </w:rPr>
            </w:pPr>
          </w:p>
        </w:tc>
        <w:tc>
          <w:tcPr>
            <w:tcW w:w="3004" w:type="dxa"/>
            <w:tcBorders>
              <w:top w:val="single" w:sz="4" w:space="0" w:color="auto"/>
              <w:left w:val="nil"/>
              <w:bottom w:val="single" w:sz="4" w:space="0" w:color="auto"/>
              <w:right w:val="single" w:sz="4" w:space="0" w:color="auto"/>
            </w:tcBorders>
            <w:shd w:val="clear" w:color="auto" w:fill="auto"/>
            <w:noWrap/>
            <w:vAlign w:val="center"/>
          </w:tcPr>
          <w:p w:rsidR="00262B25" w:rsidRPr="00630035" w:rsidRDefault="00262B25" w:rsidP="00262B25">
            <w:pPr>
              <w:jc w:val="center"/>
              <w:rPr>
                <w:sz w:val="26"/>
                <w:szCs w:val="26"/>
              </w:rPr>
            </w:pPr>
            <w:r w:rsidRPr="00630035">
              <w:rPr>
                <w:sz w:val="26"/>
                <w:szCs w:val="26"/>
              </w:rPr>
              <w:t>01 06 05 01 0</w:t>
            </w:r>
            <w:r>
              <w:rPr>
                <w:sz w:val="26"/>
                <w:szCs w:val="26"/>
              </w:rPr>
              <w:t>0</w:t>
            </w:r>
            <w:r w:rsidRPr="00630035">
              <w:rPr>
                <w:sz w:val="26"/>
                <w:szCs w:val="26"/>
              </w:rPr>
              <w:t xml:space="preserve"> 0000 6</w:t>
            </w:r>
            <w:r>
              <w:rPr>
                <w:sz w:val="26"/>
                <w:szCs w:val="26"/>
              </w:rPr>
              <w:t>0</w:t>
            </w:r>
            <w:r w:rsidRPr="00630035">
              <w:rPr>
                <w:sz w:val="26"/>
                <w:szCs w:val="26"/>
              </w:rPr>
              <w:t>0</w:t>
            </w:r>
          </w:p>
        </w:tc>
        <w:tc>
          <w:tcPr>
            <w:tcW w:w="4678" w:type="dxa"/>
            <w:tcBorders>
              <w:top w:val="single" w:sz="4" w:space="0" w:color="auto"/>
              <w:left w:val="nil"/>
              <w:bottom w:val="single" w:sz="4" w:space="0" w:color="auto"/>
              <w:right w:val="single" w:sz="4" w:space="0" w:color="auto"/>
            </w:tcBorders>
            <w:shd w:val="clear" w:color="auto" w:fill="auto"/>
            <w:vAlign w:val="center"/>
          </w:tcPr>
          <w:p w:rsidR="00262B25" w:rsidRPr="00630035" w:rsidRDefault="00262B25" w:rsidP="00262B25">
            <w:pPr>
              <w:jc w:val="both"/>
              <w:rPr>
                <w:sz w:val="26"/>
                <w:szCs w:val="26"/>
              </w:rPr>
            </w:pPr>
            <w:r w:rsidRPr="00630035">
              <w:rPr>
                <w:sz w:val="26"/>
                <w:szCs w:val="26"/>
              </w:rPr>
              <w:t>Возврат бюджетных кредитов, предоставленных юридическим лицам в валюте Российской Федерации</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262B25" w:rsidRPr="00F867CD" w:rsidRDefault="00262B25" w:rsidP="00262B25">
            <w:pPr>
              <w:jc w:val="right"/>
              <w:rPr>
                <w:sz w:val="26"/>
                <w:szCs w:val="26"/>
              </w:rPr>
            </w:pPr>
            <w:r>
              <w:rPr>
                <w:sz w:val="26"/>
                <w:szCs w:val="26"/>
              </w:rPr>
              <w:t>84 000,0</w:t>
            </w:r>
          </w:p>
        </w:tc>
      </w:tr>
      <w:tr w:rsidR="00262B25" w:rsidRPr="00630035" w:rsidTr="00262B25">
        <w:trPr>
          <w:trHeight w:val="846"/>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62B25" w:rsidRPr="00630035" w:rsidRDefault="00262B25" w:rsidP="00262B25">
            <w:pPr>
              <w:rPr>
                <w:sz w:val="26"/>
                <w:szCs w:val="26"/>
              </w:rPr>
            </w:pPr>
          </w:p>
        </w:tc>
        <w:tc>
          <w:tcPr>
            <w:tcW w:w="3004" w:type="dxa"/>
            <w:tcBorders>
              <w:top w:val="single" w:sz="4" w:space="0" w:color="auto"/>
              <w:left w:val="nil"/>
              <w:bottom w:val="single" w:sz="4" w:space="0" w:color="auto"/>
              <w:right w:val="single" w:sz="4" w:space="0" w:color="auto"/>
            </w:tcBorders>
            <w:shd w:val="clear" w:color="auto" w:fill="auto"/>
            <w:noWrap/>
            <w:vAlign w:val="center"/>
          </w:tcPr>
          <w:p w:rsidR="00262B25" w:rsidRPr="00630035" w:rsidRDefault="00262B25" w:rsidP="00262B25">
            <w:pPr>
              <w:jc w:val="center"/>
              <w:rPr>
                <w:sz w:val="26"/>
                <w:szCs w:val="26"/>
              </w:rPr>
            </w:pPr>
            <w:r w:rsidRPr="00630035">
              <w:rPr>
                <w:sz w:val="26"/>
                <w:szCs w:val="26"/>
              </w:rPr>
              <w:t>01 06 05 01 02 0000 640</w:t>
            </w:r>
          </w:p>
        </w:tc>
        <w:tc>
          <w:tcPr>
            <w:tcW w:w="4678" w:type="dxa"/>
            <w:tcBorders>
              <w:top w:val="single" w:sz="4" w:space="0" w:color="auto"/>
              <w:left w:val="nil"/>
              <w:bottom w:val="single" w:sz="4" w:space="0" w:color="auto"/>
              <w:right w:val="single" w:sz="4" w:space="0" w:color="auto"/>
            </w:tcBorders>
            <w:shd w:val="clear" w:color="auto" w:fill="auto"/>
            <w:vAlign w:val="center"/>
          </w:tcPr>
          <w:p w:rsidR="00262B25" w:rsidRPr="00630035" w:rsidRDefault="00262B25" w:rsidP="00262B25">
            <w:pPr>
              <w:jc w:val="both"/>
              <w:rPr>
                <w:sz w:val="26"/>
                <w:szCs w:val="26"/>
              </w:rPr>
            </w:pPr>
            <w:r w:rsidRPr="00630035">
              <w:rPr>
                <w:sz w:val="26"/>
                <w:szCs w:val="26"/>
              </w:rPr>
              <w:t>Возврат бюджетных кредитов, предоставленных юридическим лицам из бюджета Белгородской области в валюте Российской Федерации</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262B25" w:rsidRPr="00F867CD" w:rsidRDefault="00262B25" w:rsidP="00262B25">
            <w:pPr>
              <w:jc w:val="right"/>
              <w:rPr>
                <w:sz w:val="26"/>
                <w:szCs w:val="26"/>
              </w:rPr>
            </w:pPr>
            <w:r>
              <w:rPr>
                <w:sz w:val="26"/>
                <w:szCs w:val="26"/>
              </w:rPr>
              <w:t>84 000,0</w:t>
            </w:r>
          </w:p>
        </w:tc>
      </w:tr>
      <w:tr w:rsidR="00262B25" w:rsidRPr="00630035" w:rsidTr="00262B25">
        <w:trPr>
          <w:trHeight w:val="846"/>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62B25" w:rsidRPr="00630035" w:rsidRDefault="00262B25" w:rsidP="00262B25">
            <w:pPr>
              <w:rPr>
                <w:sz w:val="26"/>
                <w:szCs w:val="26"/>
              </w:rPr>
            </w:pPr>
          </w:p>
        </w:tc>
        <w:tc>
          <w:tcPr>
            <w:tcW w:w="3004" w:type="dxa"/>
            <w:tcBorders>
              <w:top w:val="single" w:sz="4" w:space="0" w:color="auto"/>
              <w:left w:val="nil"/>
              <w:bottom w:val="single" w:sz="4" w:space="0" w:color="auto"/>
              <w:right w:val="single" w:sz="4" w:space="0" w:color="auto"/>
            </w:tcBorders>
            <w:shd w:val="clear" w:color="auto" w:fill="auto"/>
            <w:noWrap/>
            <w:vAlign w:val="center"/>
          </w:tcPr>
          <w:p w:rsidR="00262B25" w:rsidRPr="00630035" w:rsidRDefault="00262B25" w:rsidP="00262B25">
            <w:pPr>
              <w:jc w:val="center"/>
              <w:rPr>
                <w:sz w:val="26"/>
                <w:szCs w:val="26"/>
              </w:rPr>
            </w:pPr>
            <w:r w:rsidRPr="00630035">
              <w:rPr>
                <w:sz w:val="26"/>
                <w:szCs w:val="26"/>
              </w:rPr>
              <w:t>01 06 05 00 00 0000 500</w:t>
            </w:r>
          </w:p>
        </w:tc>
        <w:tc>
          <w:tcPr>
            <w:tcW w:w="4678" w:type="dxa"/>
            <w:tcBorders>
              <w:top w:val="single" w:sz="4" w:space="0" w:color="auto"/>
              <w:left w:val="nil"/>
              <w:bottom w:val="single" w:sz="4" w:space="0" w:color="auto"/>
              <w:right w:val="single" w:sz="4" w:space="0" w:color="auto"/>
            </w:tcBorders>
            <w:shd w:val="clear" w:color="auto" w:fill="auto"/>
            <w:vAlign w:val="center"/>
          </w:tcPr>
          <w:p w:rsidR="00262B25" w:rsidRPr="00630035" w:rsidRDefault="00262B25" w:rsidP="00262B25">
            <w:pPr>
              <w:jc w:val="both"/>
              <w:rPr>
                <w:sz w:val="26"/>
                <w:szCs w:val="26"/>
              </w:rPr>
            </w:pPr>
            <w:r w:rsidRPr="00630035">
              <w:rPr>
                <w:sz w:val="26"/>
                <w:szCs w:val="26"/>
              </w:rPr>
              <w:t>Предоставление бюджетных кредитов внутри страны в валюте Российской Федерации</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262B25" w:rsidRPr="00630035" w:rsidRDefault="00262B25" w:rsidP="00262B25">
            <w:pPr>
              <w:jc w:val="right"/>
              <w:rPr>
                <w:sz w:val="26"/>
                <w:szCs w:val="26"/>
              </w:rPr>
            </w:pPr>
            <w:r>
              <w:rPr>
                <w:sz w:val="26"/>
                <w:szCs w:val="26"/>
              </w:rPr>
              <w:t>-</w:t>
            </w:r>
          </w:p>
        </w:tc>
      </w:tr>
      <w:tr w:rsidR="00262B25" w:rsidRPr="00630035" w:rsidTr="00262B25">
        <w:trPr>
          <w:trHeight w:val="846"/>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62B25" w:rsidRPr="00630035" w:rsidRDefault="00262B25" w:rsidP="00262B25">
            <w:pPr>
              <w:rPr>
                <w:sz w:val="26"/>
                <w:szCs w:val="26"/>
              </w:rPr>
            </w:pPr>
          </w:p>
        </w:tc>
        <w:tc>
          <w:tcPr>
            <w:tcW w:w="3004" w:type="dxa"/>
            <w:tcBorders>
              <w:top w:val="single" w:sz="4" w:space="0" w:color="auto"/>
              <w:left w:val="nil"/>
              <w:bottom w:val="single" w:sz="4" w:space="0" w:color="auto"/>
              <w:right w:val="single" w:sz="4" w:space="0" w:color="auto"/>
            </w:tcBorders>
            <w:shd w:val="clear" w:color="auto" w:fill="auto"/>
            <w:noWrap/>
            <w:vAlign w:val="center"/>
          </w:tcPr>
          <w:p w:rsidR="00262B25" w:rsidRPr="00630035" w:rsidRDefault="00262B25" w:rsidP="00262B25">
            <w:pPr>
              <w:jc w:val="center"/>
              <w:rPr>
                <w:sz w:val="26"/>
                <w:szCs w:val="26"/>
              </w:rPr>
            </w:pPr>
            <w:r>
              <w:rPr>
                <w:sz w:val="26"/>
                <w:szCs w:val="26"/>
              </w:rPr>
              <w:t>01 06 05 02</w:t>
            </w:r>
            <w:r w:rsidRPr="00630035">
              <w:rPr>
                <w:sz w:val="26"/>
                <w:szCs w:val="26"/>
              </w:rPr>
              <w:t xml:space="preserve"> 00 0000 500</w:t>
            </w:r>
          </w:p>
        </w:tc>
        <w:tc>
          <w:tcPr>
            <w:tcW w:w="4678" w:type="dxa"/>
            <w:tcBorders>
              <w:top w:val="single" w:sz="4" w:space="0" w:color="auto"/>
              <w:left w:val="nil"/>
              <w:bottom w:val="single" w:sz="4" w:space="0" w:color="auto"/>
              <w:right w:val="single" w:sz="4" w:space="0" w:color="auto"/>
            </w:tcBorders>
            <w:shd w:val="clear" w:color="auto" w:fill="auto"/>
            <w:vAlign w:val="center"/>
          </w:tcPr>
          <w:p w:rsidR="00262B25" w:rsidRPr="00630035" w:rsidRDefault="00262B25" w:rsidP="00262B25">
            <w:pPr>
              <w:jc w:val="both"/>
              <w:rPr>
                <w:sz w:val="26"/>
                <w:szCs w:val="26"/>
              </w:rPr>
            </w:pPr>
            <w:r w:rsidRPr="00630035">
              <w:rPr>
                <w:sz w:val="26"/>
                <w:szCs w:val="26"/>
              </w:rPr>
              <w:t>Предоставление бюджетных кредитов другим бюджетам бюджетной системы Российской Федерации в валюте Российской Федерации</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262B25" w:rsidRPr="00630035" w:rsidRDefault="00262B25" w:rsidP="00262B25">
            <w:pPr>
              <w:jc w:val="right"/>
              <w:rPr>
                <w:sz w:val="26"/>
                <w:szCs w:val="26"/>
              </w:rPr>
            </w:pPr>
            <w:r>
              <w:rPr>
                <w:sz w:val="26"/>
                <w:szCs w:val="26"/>
              </w:rPr>
              <w:t>-</w:t>
            </w:r>
          </w:p>
        </w:tc>
      </w:tr>
      <w:tr w:rsidR="00262B25" w:rsidRPr="00630035" w:rsidTr="00262B25">
        <w:trPr>
          <w:trHeight w:val="846"/>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62B25" w:rsidRPr="00630035" w:rsidRDefault="00262B25" w:rsidP="00262B25">
            <w:pPr>
              <w:rPr>
                <w:sz w:val="26"/>
                <w:szCs w:val="26"/>
              </w:rPr>
            </w:pPr>
          </w:p>
        </w:tc>
        <w:tc>
          <w:tcPr>
            <w:tcW w:w="3004" w:type="dxa"/>
            <w:tcBorders>
              <w:top w:val="single" w:sz="4" w:space="0" w:color="auto"/>
              <w:left w:val="nil"/>
              <w:bottom w:val="single" w:sz="4" w:space="0" w:color="auto"/>
              <w:right w:val="single" w:sz="4" w:space="0" w:color="auto"/>
            </w:tcBorders>
            <w:shd w:val="clear" w:color="auto" w:fill="auto"/>
            <w:noWrap/>
            <w:vAlign w:val="center"/>
          </w:tcPr>
          <w:p w:rsidR="00262B25" w:rsidRPr="00630035" w:rsidRDefault="00262B25" w:rsidP="00262B25">
            <w:pPr>
              <w:jc w:val="center"/>
              <w:rPr>
                <w:sz w:val="26"/>
                <w:szCs w:val="26"/>
              </w:rPr>
            </w:pPr>
            <w:r w:rsidRPr="00630035">
              <w:rPr>
                <w:sz w:val="26"/>
                <w:szCs w:val="26"/>
              </w:rPr>
              <w:t>01 06 05 02 02 0000 540</w:t>
            </w:r>
          </w:p>
        </w:tc>
        <w:tc>
          <w:tcPr>
            <w:tcW w:w="4678" w:type="dxa"/>
            <w:tcBorders>
              <w:top w:val="single" w:sz="4" w:space="0" w:color="auto"/>
              <w:left w:val="nil"/>
              <w:bottom w:val="single" w:sz="4" w:space="0" w:color="auto"/>
              <w:right w:val="single" w:sz="4" w:space="0" w:color="auto"/>
            </w:tcBorders>
            <w:shd w:val="clear" w:color="auto" w:fill="auto"/>
            <w:vAlign w:val="center"/>
          </w:tcPr>
          <w:p w:rsidR="00262B25" w:rsidRPr="00630035" w:rsidRDefault="00262B25" w:rsidP="00262B25">
            <w:pPr>
              <w:jc w:val="both"/>
              <w:rPr>
                <w:sz w:val="26"/>
                <w:szCs w:val="26"/>
              </w:rPr>
            </w:pPr>
            <w:r w:rsidRPr="00630035">
              <w:rPr>
                <w:sz w:val="26"/>
                <w:szCs w:val="26"/>
              </w:rPr>
              <w:t>Предоставление бюджетных кредитов другим бюджетам бюджетной системы Российской Федерации из бюджета Белгородской области в валюте Российской Федерации</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262B25" w:rsidRPr="00630035" w:rsidRDefault="00262B25" w:rsidP="00262B25">
            <w:pPr>
              <w:jc w:val="right"/>
              <w:rPr>
                <w:sz w:val="26"/>
                <w:szCs w:val="26"/>
              </w:rPr>
            </w:pPr>
            <w:r>
              <w:rPr>
                <w:sz w:val="26"/>
                <w:szCs w:val="26"/>
              </w:rPr>
              <w:t>-</w:t>
            </w:r>
          </w:p>
        </w:tc>
      </w:tr>
      <w:tr w:rsidR="00262B25" w:rsidRPr="00630035" w:rsidTr="00262B25">
        <w:trPr>
          <w:trHeight w:val="1050"/>
        </w:trPr>
        <w:tc>
          <w:tcPr>
            <w:tcW w:w="540" w:type="dxa"/>
            <w:tcBorders>
              <w:top w:val="nil"/>
              <w:left w:val="single" w:sz="4" w:space="0" w:color="auto"/>
              <w:bottom w:val="single" w:sz="4" w:space="0" w:color="auto"/>
              <w:right w:val="single" w:sz="4" w:space="0" w:color="auto"/>
            </w:tcBorders>
            <w:shd w:val="clear" w:color="auto" w:fill="auto"/>
            <w:noWrap/>
            <w:vAlign w:val="bottom"/>
          </w:tcPr>
          <w:p w:rsidR="00262B25" w:rsidRPr="00630035" w:rsidRDefault="00262B25" w:rsidP="00262B25">
            <w:pPr>
              <w:rPr>
                <w:b/>
                <w:bCs/>
                <w:sz w:val="26"/>
                <w:szCs w:val="26"/>
              </w:rPr>
            </w:pPr>
            <w:r w:rsidRPr="00630035">
              <w:rPr>
                <w:b/>
                <w:bCs/>
                <w:sz w:val="26"/>
                <w:szCs w:val="26"/>
              </w:rPr>
              <w:t> </w:t>
            </w:r>
          </w:p>
        </w:tc>
        <w:tc>
          <w:tcPr>
            <w:tcW w:w="3004" w:type="dxa"/>
            <w:tcBorders>
              <w:top w:val="nil"/>
              <w:left w:val="nil"/>
              <w:bottom w:val="single" w:sz="4" w:space="0" w:color="auto"/>
              <w:right w:val="single" w:sz="4" w:space="0" w:color="auto"/>
            </w:tcBorders>
            <w:shd w:val="clear" w:color="auto" w:fill="auto"/>
          </w:tcPr>
          <w:p w:rsidR="00262B25" w:rsidRPr="00630035" w:rsidRDefault="00262B25" w:rsidP="00262B25">
            <w:pPr>
              <w:rPr>
                <w:b/>
                <w:bCs/>
                <w:sz w:val="26"/>
                <w:szCs w:val="26"/>
              </w:rPr>
            </w:pPr>
            <w:r>
              <w:rPr>
                <w:b/>
                <w:bCs/>
                <w:sz w:val="26"/>
                <w:szCs w:val="26"/>
              </w:rPr>
              <w:t>Всего средств, направленных на финансирование дефицита (профицит бюджета)</w:t>
            </w:r>
          </w:p>
        </w:tc>
        <w:tc>
          <w:tcPr>
            <w:tcW w:w="4678" w:type="dxa"/>
            <w:tcBorders>
              <w:top w:val="nil"/>
              <w:left w:val="nil"/>
              <w:bottom w:val="single" w:sz="4" w:space="0" w:color="auto"/>
              <w:right w:val="single" w:sz="4" w:space="0" w:color="auto"/>
            </w:tcBorders>
            <w:shd w:val="clear" w:color="auto" w:fill="auto"/>
            <w:noWrap/>
            <w:vAlign w:val="bottom"/>
          </w:tcPr>
          <w:p w:rsidR="00262B25" w:rsidRPr="00630035" w:rsidRDefault="00262B25" w:rsidP="00262B25">
            <w:pPr>
              <w:rPr>
                <w:rFonts w:ascii="Arial" w:hAnsi="Arial" w:cs="Arial"/>
                <w:sz w:val="26"/>
                <w:szCs w:val="26"/>
              </w:rPr>
            </w:pPr>
            <w:r w:rsidRPr="00630035">
              <w:rPr>
                <w:rFonts w:ascii="Arial" w:hAnsi="Arial" w:cs="Arial"/>
                <w:sz w:val="26"/>
                <w:szCs w:val="26"/>
              </w:rPr>
              <w:t> </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262B25" w:rsidRPr="00630035" w:rsidRDefault="00262B25" w:rsidP="00262B25">
            <w:pPr>
              <w:jc w:val="right"/>
              <w:rPr>
                <w:b/>
                <w:sz w:val="26"/>
                <w:szCs w:val="26"/>
                <w:highlight w:val="lightGray"/>
              </w:rPr>
            </w:pPr>
            <w:r>
              <w:rPr>
                <w:b/>
                <w:sz w:val="26"/>
                <w:szCs w:val="26"/>
              </w:rPr>
              <w:t xml:space="preserve"> </w:t>
            </w:r>
            <w:r w:rsidRPr="009A25FB">
              <w:rPr>
                <w:b/>
                <w:sz w:val="26"/>
                <w:szCs w:val="26"/>
              </w:rPr>
              <w:t>- 39 005,0</w:t>
            </w:r>
          </w:p>
        </w:tc>
      </w:tr>
    </w:tbl>
    <w:p w:rsidR="00262B25" w:rsidRDefault="00262B25" w:rsidP="00756E86">
      <w:pPr>
        <w:jc w:val="center"/>
        <w:rPr>
          <w:sz w:val="28"/>
          <w:szCs w:val="26"/>
        </w:rPr>
      </w:pPr>
    </w:p>
    <w:p w:rsidR="00262B25" w:rsidRDefault="00262B25">
      <w:r>
        <w:br w:type="page"/>
      </w:r>
    </w:p>
    <w:p w:rsidR="00262B25" w:rsidRDefault="00262B25"/>
    <w:tbl>
      <w:tblPr>
        <w:tblW w:w="7088" w:type="dxa"/>
        <w:tblInd w:w="2689" w:type="dxa"/>
        <w:tblLayout w:type="fixed"/>
        <w:tblLook w:val="0000" w:firstRow="0" w:lastRow="0" w:firstColumn="0" w:lastColumn="0" w:noHBand="0" w:noVBand="0"/>
      </w:tblPr>
      <w:tblGrid>
        <w:gridCol w:w="7088"/>
      </w:tblGrid>
      <w:tr w:rsidR="00262B25" w:rsidRPr="00262B25" w:rsidTr="00262B25">
        <w:trPr>
          <w:trHeight w:val="285"/>
        </w:trPr>
        <w:tc>
          <w:tcPr>
            <w:tcW w:w="7088" w:type="dxa"/>
            <w:shd w:val="clear" w:color="auto" w:fill="auto"/>
          </w:tcPr>
          <w:p w:rsidR="00262B25" w:rsidRPr="00262B25" w:rsidRDefault="00262B25" w:rsidP="00262B25">
            <w:pPr>
              <w:jc w:val="center"/>
              <w:rPr>
                <w:bCs/>
                <w:sz w:val="26"/>
                <w:szCs w:val="26"/>
              </w:rPr>
            </w:pPr>
            <w:r w:rsidRPr="00262B25">
              <w:rPr>
                <w:bCs/>
                <w:sz w:val="26"/>
                <w:szCs w:val="26"/>
              </w:rPr>
              <w:t>Приложение 2</w:t>
            </w:r>
          </w:p>
        </w:tc>
      </w:tr>
      <w:tr w:rsidR="00262B25" w:rsidRPr="00262B25" w:rsidTr="00262B25">
        <w:trPr>
          <w:trHeight w:val="330"/>
        </w:trPr>
        <w:tc>
          <w:tcPr>
            <w:tcW w:w="7088" w:type="dxa"/>
            <w:shd w:val="clear" w:color="auto" w:fill="auto"/>
            <w:noWrap/>
            <w:vAlign w:val="center"/>
          </w:tcPr>
          <w:p w:rsidR="00262B25" w:rsidRPr="00262B25" w:rsidRDefault="00262B25" w:rsidP="00262B25">
            <w:pPr>
              <w:jc w:val="center"/>
              <w:rPr>
                <w:bCs/>
                <w:sz w:val="26"/>
                <w:szCs w:val="26"/>
              </w:rPr>
            </w:pPr>
            <w:r w:rsidRPr="00262B25">
              <w:rPr>
                <w:bCs/>
                <w:sz w:val="26"/>
                <w:szCs w:val="26"/>
              </w:rPr>
              <w:t>к закону Белгородской области</w:t>
            </w:r>
          </w:p>
        </w:tc>
      </w:tr>
      <w:tr w:rsidR="00262B25" w:rsidRPr="00262B25" w:rsidTr="00262B25">
        <w:trPr>
          <w:trHeight w:val="285"/>
        </w:trPr>
        <w:tc>
          <w:tcPr>
            <w:tcW w:w="7088" w:type="dxa"/>
            <w:shd w:val="clear" w:color="auto" w:fill="auto"/>
            <w:noWrap/>
            <w:vAlign w:val="bottom"/>
          </w:tcPr>
          <w:p w:rsidR="00262B25" w:rsidRPr="00262B25" w:rsidRDefault="00262B25" w:rsidP="00262B25">
            <w:pPr>
              <w:jc w:val="center"/>
              <w:rPr>
                <w:bCs/>
                <w:sz w:val="26"/>
                <w:szCs w:val="26"/>
              </w:rPr>
            </w:pPr>
            <w:r w:rsidRPr="00262B25">
              <w:rPr>
                <w:bCs/>
                <w:sz w:val="26"/>
                <w:szCs w:val="26"/>
              </w:rPr>
              <w:t xml:space="preserve">     «Об исполнении областного бюджета за 20</w:t>
            </w:r>
            <w:r>
              <w:rPr>
                <w:bCs/>
                <w:sz w:val="26"/>
                <w:szCs w:val="26"/>
              </w:rPr>
              <w:t>20</w:t>
            </w:r>
            <w:r w:rsidRPr="00262B25">
              <w:rPr>
                <w:bCs/>
                <w:sz w:val="26"/>
                <w:szCs w:val="26"/>
              </w:rPr>
              <w:t xml:space="preserve"> год»</w:t>
            </w:r>
          </w:p>
        </w:tc>
      </w:tr>
    </w:tbl>
    <w:p w:rsidR="00262B25" w:rsidRDefault="00262B25"/>
    <w:tbl>
      <w:tblPr>
        <w:tblW w:w="9635" w:type="dxa"/>
        <w:tblInd w:w="-284" w:type="dxa"/>
        <w:tblLayout w:type="fixed"/>
        <w:tblLook w:val="0000" w:firstRow="0" w:lastRow="0" w:firstColumn="0" w:lastColumn="0" w:noHBand="0" w:noVBand="0"/>
      </w:tblPr>
      <w:tblGrid>
        <w:gridCol w:w="9635"/>
      </w:tblGrid>
      <w:tr w:rsidR="00262B25" w:rsidRPr="00262B25" w:rsidTr="00262B25">
        <w:trPr>
          <w:trHeight w:val="1473"/>
        </w:trPr>
        <w:tc>
          <w:tcPr>
            <w:tcW w:w="9635" w:type="dxa"/>
            <w:shd w:val="clear" w:color="auto" w:fill="auto"/>
            <w:vAlign w:val="center"/>
          </w:tcPr>
          <w:p w:rsidR="00262B25" w:rsidRPr="00262B25" w:rsidRDefault="00262B25" w:rsidP="00262B25">
            <w:pPr>
              <w:jc w:val="center"/>
              <w:rPr>
                <w:b/>
                <w:bCs/>
                <w:sz w:val="28"/>
                <w:szCs w:val="28"/>
              </w:rPr>
            </w:pPr>
            <w:r w:rsidRPr="00262B25">
              <w:rPr>
                <w:b/>
                <w:bCs/>
                <w:sz w:val="28"/>
                <w:szCs w:val="28"/>
              </w:rPr>
              <w:t xml:space="preserve">Источники внутреннего финансирования </w:t>
            </w:r>
          </w:p>
          <w:p w:rsidR="00262B25" w:rsidRPr="00262B25" w:rsidRDefault="00262B25" w:rsidP="00262B25">
            <w:pPr>
              <w:jc w:val="center"/>
              <w:rPr>
                <w:b/>
                <w:bCs/>
                <w:sz w:val="28"/>
                <w:szCs w:val="28"/>
              </w:rPr>
            </w:pPr>
            <w:r w:rsidRPr="00262B25">
              <w:rPr>
                <w:b/>
                <w:bCs/>
                <w:sz w:val="28"/>
                <w:szCs w:val="28"/>
              </w:rPr>
              <w:t>дефицита областного бюджета за 20</w:t>
            </w:r>
            <w:r>
              <w:rPr>
                <w:b/>
                <w:bCs/>
                <w:sz w:val="28"/>
                <w:szCs w:val="28"/>
              </w:rPr>
              <w:t>20</w:t>
            </w:r>
            <w:r w:rsidRPr="00262B25">
              <w:rPr>
                <w:b/>
                <w:bCs/>
                <w:sz w:val="28"/>
                <w:szCs w:val="28"/>
              </w:rPr>
              <w:t xml:space="preserve"> год по кодам классификации</w:t>
            </w:r>
          </w:p>
          <w:p w:rsidR="00262B25" w:rsidRPr="00262B25" w:rsidRDefault="00262B25" w:rsidP="00262B25">
            <w:pPr>
              <w:jc w:val="center"/>
              <w:rPr>
                <w:b/>
                <w:bCs/>
                <w:sz w:val="28"/>
                <w:szCs w:val="28"/>
              </w:rPr>
            </w:pPr>
            <w:r w:rsidRPr="00262B25">
              <w:rPr>
                <w:b/>
                <w:bCs/>
                <w:sz w:val="28"/>
                <w:szCs w:val="28"/>
              </w:rPr>
              <w:t xml:space="preserve"> источников внутреннего финансирования дефицитов бюджетов</w:t>
            </w:r>
          </w:p>
        </w:tc>
      </w:tr>
    </w:tbl>
    <w:p w:rsidR="005D14C6" w:rsidRDefault="005D14C6" w:rsidP="00756E86">
      <w:pPr>
        <w:jc w:val="center"/>
        <w:rPr>
          <w:sz w:val="28"/>
          <w:szCs w:val="26"/>
        </w:rPr>
      </w:pPr>
    </w:p>
    <w:p w:rsidR="005D14C6" w:rsidRDefault="00262B25" w:rsidP="00262B25">
      <w:pPr>
        <w:jc w:val="right"/>
        <w:rPr>
          <w:b/>
          <w:sz w:val="28"/>
          <w:szCs w:val="26"/>
        </w:rPr>
      </w:pPr>
      <w:r w:rsidRPr="00262B25">
        <w:rPr>
          <w:b/>
          <w:sz w:val="28"/>
          <w:szCs w:val="26"/>
        </w:rPr>
        <w:t>(тыс. рублей)</w:t>
      </w:r>
    </w:p>
    <w:tbl>
      <w:tblPr>
        <w:tblW w:w="10460"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7"/>
        <w:gridCol w:w="1383"/>
        <w:gridCol w:w="2880"/>
        <w:gridCol w:w="3960"/>
        <w:gridCol w:w="1620"/>
      </w:tblGrid>
      <w:tr w:rsidR="00262B25" w:rsidRPr="00262B25" w:rsidTr="00262B25">
        <w:trPr>
          <w:trHeight w:val="523"/>
        </w:trPr>
        <w:tc>
          <w:tcPr>
            <w:tcW w:w="617" w:type="dxa"/>
            <w:vMerge w:val="restart"/>
            <w:tcBorders>
              <w:top w:val="single" w:sz="4" w:space="0" w:color="auto"/>
            </w:tcBorders>
            <w:shd w:val="clear" w:color="auto" w:fill="auto"/>
            <w:vAlign w:val="center"/>
          </w:tcPr>
          <w:p w:rsidR="00262B25" w:rsidRPr="00262B25" w:rsidRDefault="00262B25" w:rsidP="00262B25">
            <w:pPr>
              <w:jc w:val="center"/>
              <w:rPr>
                <w:b/>
                <w:bCs/>
              </w:rPr>
            </w:pPr>
            <w:r w:rsidRPr="00262B25">
              <w:rPr>
                <w:b/>
                <w:bCs/>
              </w:rPr>
              <w:t>№ п/п</w:t>
            </w:r>
          </w:p>
        </w:tc>
        <w:tc>
          <w:tcPr>
            <w:tcW w:w="4263" w:type="dxa"/>
            <w:gridSpan w:val="2"/>
            <w:tcBorders>
              <w:top w:val="single" w:sz="4" w:space="0" w:color="auto"/>
            </w:tcBorders>
            <w:vAlign w:val="center"/>
          </w:tcPr>
          <w:p w:rsidR="00262B25" w:rsidRPr="00262B25" w:rsidRDefault="00262B25" w:rsidP="00262B25">
            <w:pPr>
              <w:jc w:val="center"/>
              <w:rPr>
                <w:b/>
                <w:bCs/>
              </w:rPr>
            </w:pPr>
            <w:r w:rsidRPr="00262B25">
              <w:rPr>
                <w:b/>
                <w:bCs/>
              </w:rPr>
              <w:t>Код бюджетной классификации Российской Федерации</w:t>
            </w:r>
          </w:p>
        </w:tc>
        <w:tc>
          <w:tcPr>
            <w:tcW w:w="3960" w:type="dxa"/>
            <w:vMerge w:val="restart"/>
            <w:tcBorders>
              <w:top w:val="single" w:sz="4" w:space="0" w:color="auto"/>
            </w:tcBorders>
            <w:shd w:val="clear" w:color="auto" w:fill="auto"/>
            <w:vAlign w:val="center"/>
          </w:tcPr>
          <w:p w:rsidR="00262B25" w:rsidRPr="00262B25" w:rsidRDefault="00262B25" w:rsidP="00262B25">
            <w:pPr>
              <w:jc w:val="center"/>
              <w:rPr>
                <w:b/>
                <w:bCs/>
              </w:rPr>
            </w:pPr>
            <w:r w:rsidRPr="00262B25">
              <w:rPr>
                <w:b/>
                <w:bCs/>
              </w:rPr>
              <w:t>Наименование показателя</w:t>
            </w:r>
          </w:p>
        </w:tc>
        <w:tc>
          <w:tcPr>
            <w:tcW w:w="1620" w:type="dxa"/>
            <w:vMerge w:val="restart"/>
            <w:tcBorders>
              <w:top w:val="single" w:sz="4" w:space="0" w:color="auto"/>
            </w:tcBorders>
            <w:shd w:val="clear" w:color="auto" w:fill="auto"/>
            <w:vAlign w:val="center"/>
          </w:tcPr>
          <w:p w:rsidR="00262B25" w:rsidRPr="00262B25" w:rsidRDefault="00262B25" w:rsidP="00262B25">
            <w:pPr>
              <w:jc w:val="center"/>
              <w:rPr>
                <w:b/>
                <w:bCs/>
              </w:rPr>
            </w:pPr>
            <w:r w:rsidRPr="00262B25">
              <w:rPr>
                <w:b/>
                <w:bCs/>
              </w:rPr>
              <w:t>Сумма</w:t>
            </w:r>
          </w:p>
        </w:tc>
      </w:tr>
      <w:tr w:rsidR="00262B25" w:rsidRPr="00262B25" w:rsidTr="00262B25">
        <w:trPr>
          <w:trHeight w:val="315"/>
        </w:trPr>
        <w:tc>
          <w:tcPr>
            <w:tcW w:w="617" w:type="dxa"/>
            <w:vMerge/>
            <w:shd w:val="clear" w:color="auto" w:fill="auto"/>
          </w:tcPr>
          <w:p w:rsidR="00262B25" w:rsidRPr="00262B25" w:rsidRDefault="00262B25" w:rsidP="00262B25">
            <w:pPr>
              <w:jc w:val="center"/>
              <w:rPr>
                <w:b/>
                <w:bCs/>
              </w:rPr>
            </w:pPr>
          </w:p>
        </w:tc>
        <w:tc>
          <w:tcPr>
            <w:tcW w:w="1383" w:type="dxa"/>
          </w:tcPr>
          <w:p w:rsidR="00262B25" w:rsidRPr="00262B25" w:rsidRDefault="00262B25" w:rsidP="00262B25">
            <w:pPr>
              <w:jc w:val="center"/>
              <w:rPr>
                <w:b/>
                <w:bCs/>
                <w:sz w:val="22"/>
                <w:szCs w:val="22"/>
              </w:rPr>
            </w:pPr>
            <w:r w:rsidRPr="00262B25">
              <w:rPr>
                <w:b/>
                <w:bCs/>
                <w:sz w:val="22"/>
                <w:szCs w:val="22"/>
              </w:rPr>
              <w:t>главного админи-стратора источника внутрен-него финан-сирования дефицита областно-го бюджета</w:t>
            </w:r>
          </w:p>
        </w:tc>
        <w:tc>
          <w:tcPr>
            <w:tcW w:w="2880" w:type="dxa"/>
            <w:shd w:val="clear" w:color="auto" w:fill="auto"/>
            <w:vAlign w:val="center"/>
          </w:tcPr>
          <w:p w:rsidR="00262B25" w:rsidRPr="00262B25" w:rsidRDefault="00262B25" w:rsidP="00262B25">
            <w:pPr>
              <w:jc w:val="center"/>
              <w:rPr>
                <w:b/>
                <w:bCs/>
              </w:rPr>
            </w:pPr>
            <w:r w:rsidRPr="00262B25">
              <w:rPr>
                <w:b/>
                <w:bCs/>
              </w:rPr>
              <w:t>источника внутреннего финансирования дефицита областного бюджета</w:t>
            </w:r>
          </w:p>
        </w:tc>
        <w:tc>
          <w:tcPr>
            <w:tcW w:w="3960" w:type="dxa"/>
            <w:vMerge/>
            <w:shd w:val="clear" w:color="auto" w:fill="auto"/>
          </w:tcPr>
          <w:p w:rsidR="00262B25" w:rsidRPr="00262B25" w:rsidRDefault="00262B25" w:rsidP="00262B25">
            <w:pPr>
              <w:jc w:val="center"/>
              <w:rPr>
                <w:b/>
                <w:bCs/>
              </w:rPr>
            </w:pPr>
          </w:p>
        </w:tc>
        <w:tc>
          <w:tcPr>
            <w:tcW w:w="1620" w:type="dxa"/>
            <w:vMerge/>
            <w:shd w:val="clear" w:color="auto" w:fill="auto"/>
          </w:tcPr>
          <w:p w:rsidR="00262B25" w:rsidRPr="00262B25" w:rsidRDefault="00262B25" w:rsidP="00262B25">
            <w:pPr>
              <w:jc w:val="center"/>
              <w:rPr>
                <w:b/>
                <w:bCs/>
              </w:rPr>
            </w:pPr>
          </w:p>
        </w:tc>
      </w:tr>
      <w:tr w:rsidR="00262B25" w:rsidRPr="00262B25" w:rsidTr="00262B25">
        <w:trPr>
          <w:trHeight w:val="315"/>
        </w:trPr>
        <w:tc>
          <w:tcPr>
            <w:tcW w:w="617" w:type="dxa"/>
            <w:shd w:val="clear" w:color="auto" w:fill="auto"/>
            <w:vAlign w:val="center"/>
          </w:tcPr>
          <w:p w:rsidR="00262B25" w:rsidRPr="00262B25" w:rsidRDefault="00262B25" w:rsidP="00262B25">
            <w:pPr>
              <w:jc w:val="center"/>
              <w:rPr>
                <w:b/>
                <w:bCs/>
              </w:rPr>
            </w:pPr>
            <w:r w:rsidRPr="00262B25">
              <w:rPr>
                <w:b/>
                <w:bCs/>
              </w:rPr>
              <w:t>1</w:t>
            </w:r>
          </w:p>
        </w:tc>
        <w:tc>
          <w:tcPr>
            <w:tcW w:w="1383" w:type="dxa"/>
            <w:vAlign w:val="center"/>
          </w:tcPr>
          <w:p w:rsidR="00262B25" w:rsidRPr="00262B25" w:rsidRDefault="00262B25" w:rsidP="00262B25">
            <w:pPr>
              <w:jc w:val="center"/>
              <w:rPr>
                <w:b/>
                <w:bCs/>
              </w:rPr>
            </w:pPr>
            <w:r w:rsidRPr="00262B25">
              <w:rPr>
                <w:b/>
                <w:bCs/>
              </w:rPr>
              <w:t>2</w:t>
            </w:r>
          </w:p>
        </w:tc>
        <w:tc>
          <w:tcPr>
            <w:tcW w:w="2880" w:type="dxa"/>
            <w:shd w:val="clear" w:color="auto" w:fill="auto"/>
            <w:vAlign w:val="center"/>
          </w:tcPr>
          <w:p w:rsidR="00262B25" w:rsidRPr="00262B25" w:rsidRDefault="00262B25" w:rsidP="00262B25">
            <w:pPr>
              <w:jc w:val="center"/>
              <w:rPr>
                <w:b/>
                <w:bCs/>
              </w:rPr>
            </w:pPr>
            <w:r w:rsidRPr="00262B25">
              <w:rPr>
                <w:b/>
                <w:bCs/>
              </w:rPr>
              <w:t>3</w:t>
            </w:r>
          </w:p>
        </w:tc>
        <w:tc>
          <w:tcPr>
            <w:tcW w:w="3960" w:type="dxa"/>
            <w:shd w:val="clear" w:color="auto" w:fill="auto"/>
            <w:vAlign w:val="center"/>
          </w:tcPr>
          <w:p w:rsidR="00262B25" w:rsidRPr="00262B25" w:rsidRDefault="00262B25" w:rsidP="00262B25">
            <w:pPr>
              <w:jc w:val="center"/>
              <w:rPr>
                <w:b/>
                <w:bCs/>
              </w:rPr>
            </w:pPr>
            <w:r w:rsidRPr="00262B25">
              <w:rPr>
                <w:b/>
                <w:bCs/>
              </w:rPr>
              <w:t>4</w:t>
            </w:r>
          </w:p>
        </w:tc>
        <w:tc>
          <w:tcPr>
            <w:tcW w:w="1620" w:type="dxa"/>
            <w:shd w:val="clear" w:color="auto" w:fill="auto"/>
            <w:vAlign w:val="center"/>
          </w:tcPr>
          <w:p w:rsidR="00262B25" w:rsidRPr="00262B25" w:rsidRDefault="00262B25" w:rsidP="00262B25">
            <w:pPr>
              <w:jc w:val="center"/>
              <w:rPr>
                <w:b/>
                <w:bCs/>
              </w:rPr>
            </w:pPr>
            <w:r w:rsidRPr="00262B25">
              <w:rPr>
                <w:b/>
                <w:bCs/>
              </w:rPr>
              <w:t>5</w:t>
            </w:r>
          </w:p>
        </w:tc>
      </w:tr>
      <w:tr w:rsidR="00262B25" w:rsidRPr="00262B25" w:rsidTr="00262B25">
        <w:trPr>
          <w:trHeight w:val="317"/>
        </w:trPr>
        <w:tc>
          <w:tcPr>
            <w:tcW w:w="617" w:type="dxa"/>
            <w:shd w:val="clear" w:color="auto" w:fill="auto"/>
            <w:noWrap/>
            <w:vAlign w:val="bottom"/>
          </w:tcPr>
          <w:p w:rsidR="00262B25" w:rsidRPr="00262B25" w:rsidRDefault="00262B25" w:rsidP="00262B25">
            <w:pPr>
              <w:jc w:val="center"/>
              <w:rPr>
                <w:b/>
                <w:bCs/>
              </w:rPr>
            </w:pPr>
          </w:p>
        </w:tc>
        <w:tc>
          <w:tcPr>
            <w:tcW w:w="1383" w:type="dxa"/>
            <w:vAlign w:val="bottom"/>
          </w:tcPr>
          <w:p w:rsidR="00262B25" w:rsidRPr="00262B25" w:rsidRDefault="00262B25" w:rsidP="00262B25">
            <w:pPr>
              <w:jc w:val="center"/>
              <w:rPr>
                <w:b/>
                <w:bCs/>
              </w:rPr>
            </w:pPr>
            <w:r w:rsidRPr="00262B25">
              <w:rPr>
                <w:b/>
                <w:bCs/>
              </w:rPr>
              <w:t>804</w:t>
            </w:r>
          </w:p>
        </w:tc>
        <w:tc>
          <w:tcPr>
            <w:tcW w:w="8460" w:type="dxa"/>
            <w:gridSpan w:val="3"/>
            <w:shd w:val="clear" w:color="auto" w:fill="auto"/>
            <w:noWrap/>
            <w:vAlign w:val="bottom"/>
          </w:tcPr>
          <w:p w:rsidR="00262B25" w:rsidRPr="00262B25" w:rsidRDefault="00262B25" w:rsidP="00262B25">
            <w:pPr>
              <w:jc w:val="right"/>
              <w:rPr>
                <w:b/>
              </w:rPr>
            </w:pPr>
            <w:r w:rsidRPr="00262B25">
              <w:rPr>
                <w:b/>
                <w:bCs/>
              </w:rPr>
              <w:t>Департамент финансов и бюджетной политики Белгородской области</w:t>
            </w:r>
          </w:p>
        </w:tc>
      </w:tr>
      <w:tr w:rsidR="00262B25" w:rsidRPr="00262B25" w:rsidTr="00262B25">
        <w:trPr>
          <w:trHeight w:val="1116"/>
        </w:trPr>
        <w:tc>
          <w:tcPr>
            <w:tcW w:w="617" w:type="dxa"/>
            <w:shd w:val="clear" w:color="auto" w:fill="auto"/>
            <w:noWrap/>
            <w:vAlign w:val="bottom"/>
          </w:tcPr>
          <w:p w:rsidR="00262B25" w:rsidRPr="00262B25" w:rsidRDefault="00262B25" w:rsidP="00262B25">
            <w:pPr>
              <w:jc w:val="center"/>
              <w:rPr>
                <w:b/>
                <w:bCs/>
              </w:rPr>
            </w:pPr>
            <w:r w:rsidRPr="00262B25">
              <w:rPr>
                <w:b/>
                <w:bCs/>
              </w:rPr>
              <w:t xml:space="preserve">1. </w:t>
            </w:r>
          </w:p>
        </w:tc>
        <w:tc>
          <w:tcPr>
            <w:tcW w:w="1383" w:type="dxa"/>
            <w:vAlign w:val="bottom"/>
          </w:tcPr>
          <w:p w:rsidR="00262B25" w:rsidRPr="00262B25" w:rsidRDefault="00262B25" w:rsidP="00262B25">
            <w:pPr>
              <w:jc w:val="center"/>
              <w:rPr>
                <w:b/>
                <w:bCs/>
              </w:rPr>
            </w:pPr>
            <w:r w:rsidRPr="00262B25">
              <w:rPr>
                <w:b/>
                <w:bCs/>
              </w:rPr>
              <w:t>804</w:t>
            </w:r>
          </w:p>
        </w:tc>
        <w:tc>
          <w:tcPr>
            <w:tcW w:w="2880" w:type="dxa"/>
            <w:shd w:val="clear" w:color="auto" w:fill="auto"/>
            <w:noWrap/>
            <w:vAlign w:val="bottom"/>
          </w:tcPr>
          <w:p w:rsidR="00262B25" w:rsidRPr="00262B25" w:rsidRDefault="00262B25" w:rsidP="00262B25">
            <w:pPr>
              <w:jc w:val="center"/>
              <w:rPr>
                <w:b/>
                <w:bCs/>
              </w:rPr>
            </w:pPr>
            <w:r w:rsidRPr="00262B25">
              <w:rPr>
                <w:b/>
                <w:bCs/>
              </w:rPr>
              <w:t>01 01 00 00 00 0000 000</w:t>
            </w:r>
          </w:p>
        </w:tc>
        <w:tc>
          <w:tcPr>
            <w:tcW w:w="3960" w:type="dxa"/>
            <w:shd w:val="clear" w:color="auto" w:fill="auto"/>
            <w:vAlign w:val="center"/>
          </w:tcPr>
          <w:p w:rsidR="00262B25" w:rsidRPr="00262B25" w:rsidRDefault="00262B25" w:rsidP="00262B25">
            <w:pPr>
              <w:jc w:val="both"/>
              <w:rPr>
                <w:b/>
                <w:bCs/>
              </w:rPr>
            </w:pPr>
            <w:r w:rsidRPr="00262B25">
              <w:rPr>
                <w:b/>
                <w:bCs/>
              </w:rPr>
              <w:t>Государственные (муниципальные) ценные бумаги, номинальная стоимость которых указана в валюте Российской Федерации</w:t>
            </w:r>
          </w:p>
        </w:tc>
        <w:tc>
          <w:tcPr>
            <w:tcW w:w="1620" w:type="dxa"/>
            <w:shd w:val="clear" w:color="auto" w:fill="auto"/>
            <w:noWrap/>
            <w:vAlign w:val="bottom"/>
          </w:tcPr>
          <w:p w:rsidR="00262B25" w:rsidRPr="00262B25" w:rsidRDefault="00262B25" w:rsidP="00262B25">
            <w:pPr>
              <w:jc w:val="right"/>
              <w:rPr>
                <w:b/>
              </w:rPr>
            </w:pPr>
            <w:r w:rsidRPr="00262B25">
              <w:rPr>
                <w:b/>
              </w:rPr>
              <w:t>7 225 000,0</w:t>
            </w:r>
          </w:p>
        </w:tc>
      </w:tr>
      <w:tr w:rsidR="00262B25" w:rsidRPr="00262B25" w:rsidTr="00262B25">
        <w:trPr>
          <w:trHeight w:val="1221"/>
        </w:trPr>
        <w:tc>
          <w:tcPr>
            <w:tcW w:w="617" w:type="dxa"/>
            <w:shd w:val="clear" w:color="auto" w:fill="auto"/>
            <w:noWrap/>
            <w:vAlign w:val="bottom"/>
          </w:tcPr>
          <w:p w:rsidR="00262B25" w:rsidRPr="00262B25" w:rsidRDefault="00262B25" w:rsidP="00262B25">
            <w:pPr>
              <w:jc w:val="center"/>
            </w:pPr>
            <w:r w:rsidRPr="00262B25">
              <w:t> </w:t>
            </w:r>
          </w:p>
        </w:tc>
        <w:tc>
          <w:tcPr>
            <w:tcW w:w="1383" w:type="dxa"/>
            <w:vAlign w:val="bottom"/>
          </w:tcPr>
          <w:p w:rsidR="00262B25" w:rsidRPr="00262B25" w:rsidRDefault="00262B25" w:rsidP="00262B25">
            <w:pPr>
              <w:jc w:val="center"/>
            </w:pPr>
            <w:r w:rsidRPr="00262B25">
              <w:rPr>
                <w:bCs/>
              </w:rPr>
              <w:t>804</w:t>
            </w:r>
          </w:p>
        </w:tc>
        <w:tc>
          <w:tcPr>
            <w:tcW w:w="2880" w:type="dxa"/>
            <w:shd w:val="clear" w:color="auto" w:fill="auto"/>
            <w:noWrap/>
            <w:vAlign w:val="bottom"/>
          </w:tcPr>
          <w:p w:rsidR="00262B25" w:rsidRPr="00262B25" w:rsidRDefault="00262B25" w:rsidP="00262B25">
            <w:pPr>
              <w:jc w:val="center"/>
            </w:pPr>
            <w:r w:rsidRPr="00262B25">
              <w:t>01 01 00 00 00 0000 700</w:t>
            </w:r>
          </w:p>
        </w:tc>
        <w:tc>
          <w:tcPr>
            <w:tcW w:w="3960" w:type="dxa"/>
            <w:shd w:val="clear" w:color="auto" w:fill="auto"/>
            <w:vAlign w:val="center"/>
          </w:tcPr>
          <w:p w:rsidR="00262B25" w:rsidRPr="00262B25" w:rsidRDefault="00262B25" w:rsidP="00262B25">
            <w:pPr>
              <w:jc w:val="both"/>
            </w:pPr>
            <w:r w:rsidRPr="00262B25">
              <w:t>Размещение государственных   (муниципальных)   ценных бумаг,</w:t>
            </w:r>
            <w:r w:rsidRPr="00262B25">
              <w:rPr>
                <w:b/>
                <w:bCs/>
              </w:rPr>
              <w:t xml:space="preserve"> </w:t>
            </w:r>
            <w:r w:rsidRPr="00262B25">
              <w:t>номинальная стоимость которых указана в валюте Российской Федерации</w:t>
            </w:r>
            <w:r w:rsidRPr="00262B25">
              <w:rPr>
                <w:b/>
                <w:bCs/>
              </w:rPr>
              <w:t xml:space="preserve"> </w:t>
            </w:r>
          </w:p>
        </w:tc>
        <w:tc>
          <w:tcPr>
            <w:tcW w:w="1620" w:type="dxa"/>
            <w:shd w:val="clear" w:color="auto" w:fill="auto"/>
            <w:noWrap/>
            <w:vAlign w:val="bottom"/>
          </w:tcPr>
          <w:p w:rsidR="00262B25" w:rsidRPr="00262B25" w:rsidRDefault="00262B25" w:rsidP="00262B25">
            <w:pPr>
              <w:jc w:val="right"/>
            </w:pPr>
            <w:r w:rsidRPr="00262B25">
              <w:t>10 200 000,0</w:t>
            </w:r>
          </w:p>
        </w:tc>
      </w:tr>
      <w:tr w:rsidR="00262B25" w:rsidRPr="00262B25" w:rsidTr="00262B25">
        <w:trPr>
          <w:trHeight w:val="1341"/>
        </w:trPr>
        <w:tc>
          <w:tcPr>
            <w:tcW w:w="617" w:type="dxa"/>
            <w:shd w:val="clear" w:color="auto" w:fill="auto"/>
            <w:noWrap/>
            <w:vAlign w:val="bottom"/>
          </w:tcPr>
          <w:p w:rsidR="00262B25" w:rsidRPr="00262B25" w:rsidRDefault="00262B25" w:rsidP="00262B25">
            <w:pPr>
              <w:jc w:val="center"/>
            </w:pPr>
            <w:r w:rsidRPr="00262B25">
              <w:t> </w:t>
            </w:r>
          </w:p>
        </w:tc>
        <w:tc>
          <w:tcPr>
            <w:tcW w:w="1383" w:type="dxa"/>
            <w:vAlign w:val="bottom"/>
          </w:tcPr>
          <w:p w:rsidR="00262B25" w:rsidRPr="00262B25" w:rsidRDefault="00262B25" w:rsidP="00262B25">
            <w:pPr>
              <w:jc w:val="center"/>
            </w:pPr>
            <w:r w:rsidRPr="00262B25">
              <w:rPr>
                <w:bCs/>
              </w:rPr>
              <w:t>804</w:t>
            </w:r>
          </w:p>
        </w:tc>
        <w:tc>
          <w:tcPr>
            <w:tcW w:w="2880" w:type="dxa"/>
            <w:shd w:val="clear" w:color="auto" w:fill="auto"/>
            <w:noWrap/>
            <w:vAlign w:val="bottom"/>
          </w:tcPr>
          <w:p w:rsidR="00262B25" w:rsidRPr="00262B25" w:rsidRDefault="00262B25" w:rsidP="00262B25">
            <w:pPr>
              <w:jc w:val="center"/>
            </w:pPr>
            <w:r w:rsidRPr="00262B25">
              <w:t>01 01 00 00 02 0000 710</w:t>
            </w:r>
          </w:p>
        </w:tc>
        <w:tc>
          <w:tcPr>
            <w:tcW w:w="3960" w:type="dxa"/>
            <w:shd w:val="clear" w:color="auto" w:fill="auto"/>
            <w:vAlign w:val="center"/>
          </w:tcPr>
          <w:p w:rsidR="00262B25" w:rsidRPr="00262B25" w:rsidRDefault="00262B25" w:rsidP="00262B25">
            <w:pPr>
              <w:jc w:val="both"/>
            </w:pPr>
            <w:r w:rsidRPr="00262B25">
              <w:t>Размещение государственных ценных бумаг Белгородской области</w:t>
            </w:r>
            <w:r w:rsidRPr="00262B25">
              <w:rPr>
                <w:bCs/>
              </w:rPr>
              <w:t>,</w:t>
            </w:r>
            <w:r w:rsidRPr="00262B25">
              <w:rPr>
                <w:b/>
                <w:bCs/>
              </w:rPr>
              <w:t xml:space="preserve"> </w:t>
            </w:r>
            <w:r w:rsidRPr="00262B25">
              <w:t>номинальная стоимость которых указана в валюте Российской Федерации</w:t>
            </w:r>
          </w:p>
        </w:tc>
        <w:tc>
          <w:tcPr>
            <w:tcW w:w="1620" w:type="dxa"/>
            <w:shd w:val="clear" w:color="auto" w:fill="auto"/>
            <w:noWrap/>
            <w:vAlign w:val="bottom"/>
          </w:tcPr>
          <w:p w:rsidR="00262B25" w:rsidRPr="00262B25" w:rsidRDefault="00262B25" w:rsidP="00262B25">
            <w:pPr>
              <w:jc w:val="right"/>
            </w:pPr>
            <w:r w:rsidRPr="00262B25">
              <w:t>10 200 000,0</w:t>
            </w:r>
          </w:p>
        </w:tc>
      </w:tr>
      <w:tr w:rsidR="00262B25" w:rsidRPr="00262B25" w:rsidTr="00262B25">
        <w:trPr>
          <w:trHeight w:val="1405"/>
        </w:trPr>
        <w:tc>
          <w:tcPr>
            <w:tcW w:w="617" w:type="dxa"/>
            <w:shd w:val="clear" w:color="auto" w:fill="auto"/>
            <w:noWrap/>
            <w:vAlign w:val="bottom"/>
          </w:tcPr>
          <w:p w:rsidR="00262B25" w:rsidRPr="00262B25" w:rsidRDefault="00262B25" w:rsidP="00262B25">
            <w:pPr>
              <w:jc w:val="center"/>
            </w:pPr>
            <w:r w:rsidRPr="00262B25">
              <w:t> </w:t>
            </w:r>
          </w:p>
        </w:tc>
        <w:tc>
          <w:tcPr>
            <w:tcW w:w="1383" w:type="dxa"/>
            <w:vAlign w:val="bottom"/>
          </w:tcPr>
          <w:p w:rsidR="00262B25" w:rsidRPr="00262B25" w:rsidRDefault="00262B25" w:rsidP="00262B25">
            <w:pPr>
              <w:jc w:val="center"/>
            </w:pPr>
            <w:r w:rsidRPr="00262B25">
              <w:rPr>
                <w:bCs/>
              </w:rPr>
              <w:t>804</w:t>
            </w:r>
          </w:p>
        </w:tc>
        <w:tc>
          <w:tcPr>
            <w:tcW w:w="2880" w:type="dxa"/>
            <w:shd w:val="clear" w:color="auto" w:fill="auto"/>
            <w:noWrap/>
            <w:vAlign w:val="bottom"/>
          </w:tcPr>
          <w:p w:rsidR="00262B25" w:rsidRPr="00262B25" w:rsidRDefault="00262B25" w:rsidP="00262B25">
            <w:pPr>
              <w:jc w:val="center"/>
            </w:pPr>
            <w:r w:rsidRPr="00262B25">
              <w:t>01 01 00 00 00 0000 800</w:t>
            </w:r>
          </w:p>
        </w:tc>
        <w:tc>
          <w:tcPr>
            <w:tcW w:w="3960" w:type="dxa"/>
            <w:shd w:val="clear" w:color="auto" w:fill="auto"/>
            <w:vAlign w:val="center"/>
          </w:tcPr>
          <w:p w:rsidR="00262B25" w:rsidRPr="00262B25" w:rsidRDefault="00262B25" w:rsidP="00262B25">
            <w:pPr>
              <w:jc w:val="both"/>
            </w:pPr>
            <w:r w:rsidRPr="00262B25">
              <w:t>Погашение государственных (муниципальных) ценных бумаг, номинальная стоимость которых указана в валюте Российской Федерации</w:t>
            </w:r>
          </w:p>
        </w:tc>
        <w:tc>
          <w:tcPr>
            <w:tcW w:w="1620" w:type="dxa"/>
            <w:shd w:val="clear" w:color="auto" w:fill="auto"/>
            <w:noWrap/>
            <w:vAlign w:val="bottom"/>
          </w:tcPr>
          <w:p w:rsidR="00262B25" w:rsidRPr="00262B25" w:rsidRDefault="00262B25" w:rsidP="00262B25">
            <w:pPr>
              <w:jc w:val="right"/>
            </w:pPr>
            <w:r w:rsidRPr="00262B25">
              <w:t>2 975 000,0</w:t>
            </w:r>
          </w:p>
        </w:tc>
      </w:tr>
    </w:tbl>
    <w:p w:rsidR="00276E20" w:rsidRDefault="00276E20">
      <w:r>
        <w:br w:type="page"/>
      </w:r>
    </w:p>
    <w:tbl>
      <w:tblPr>
        <w:tblW w:w="10460"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7"/>
        <w:gridCol w:w="1383"/>
        <w:gridCol w:w="2880"/>
        <w:gridCol w:w="3960"/>
        <w:gridCol w:w="1620"/>
      </w:tblGrid>
      <w:tr w:rsidR="00276E20" w:rsidRPr="00262B25" w:rsidTr="00276E20">
        <w:trPr>
          <w:trHeight w:val="315"/>
          <w:tblHeader/>
        </w:trPr>
        <w:tc>
          <w:tcPr>
            <w:tcW w:w="617" w:type="dxa"/>
            <w:shd w:val="clear" w:color="auto" w:fill="auto"/>
            <w:vAlign w:val="center"/>
          </w:tcPr>
          <w:p w:rsidR="00276E20" w:rsidRPr="00262B25" w:rsidRDefault="00276E20" w:rsidP="00450E90">
            <w:pPr>
              <w:jc w:val="center"/>
              <w:rPr>
                <w:b/>
                <w:bCs/>
              </w:rPr>
            </w:pPr>
            <w:r w:rsidRPr="00262B25">
              <w:rPr>
                <w:b/>
                <w:bCs/>
              </w:rPr>
              <w:t>1</w:t>
            </w:r>
          </w:p>
        </w:tc>
        <w:tc>
          <w:tcPr>
            <w:tcW w:w="1383" w:type="dxa"/>
            <w:vAlign w:val="center"/>
          </w:tcPr>
          <w:p w:rsidR="00276E20" w:rsidRPr="00262B25" w:rsidRDefault="00276E20" w:rsidP="00450E90">
            <w:pPr>
              <w:jc w:val="center"/>
              <w:rPr>
                <w:b/>
                <w:bCs/>
              </w:rPr>
            </w:pPr>
            <w:r w:rsidRPr="00262B25">
              <w:rPr>
                <w:b/>
                <w:bCs/>
              </w:rPr>
              <w:t>2</w:t>
            </w:r>
          </w:p>
        </w:tc>
        <w:tc>
          <w:tcPr>
            <w:tcW w:w="2880" w:type="dxa"/>
            <w:shd w:val="clear" w:color="auto" w:fill="auto"/>
            <w:vAlign w:val="center"/>
          </w:tcPr>
          <w:p w:rsidR="00276E20" w:rsidRPr="00262B25" w:rsidRDefault="00276E20" w:rsidP="00450E90">
            <w:pPr>
              <w:jc w:val="center"/>
              <w:rPr>
                <w:b/>
                <w:bCs/>
              </w:rPr>
            </w:pPr>
            <w:r w:rsidRPr="00262B25">
              <w:rPr>
                <w:b/>
                <w:bCs/>
              </w:rPr>
              <w:t>3</w:t>
            </w:r>
          </w:p>
        </w:tc>
        <w:tc>
          <w:tcPr>
            <w:tcW w:w="3960" w:type="dxa"/>
            <w:shd w:val="clear" w:color="auto" w:fill="auto"/>
            <w:vAlign w:val="center"/>
          </w:tcPr>
          <w:p w:rsidR="00276E20" w:rsidRPr="00262B25" w:rsidRDefault="00276E20" w:rsidP="00450E90">
            <w:pPr>
              <w:jc w:val="center"/>
              <w:rPr>
                <w:b/>
                <w:bCs/>
              </w:rPr>
            </w:pPr>
            <w:r w:rsidRPr="00262B25">
              <w:rPr>
                <w:b/>
                <w:bCs/>
              </w:rPr>
              <w:t>4</w:t>
            </w:r>
          </w:p>
        </w:tc>
        <w:tc>
          <w:tcPr>
            <w:tcW w:w="1620" w:type="dxa"/>
            <w:shd w:val="clear" w:color="auto" w:fill="auto"/>
            <w:vAlign w:val="center"/>
          </w:tcPr>
          <w:p w:rsidR="00276E20" w:rsidRPr="00262B25" w:rsidRDefault="00276E20" w:rsidP="00450E90">
            <w:pPr>
              <w:jc w:val="center"/>
              <w:rPr>
                <w:b/>
                <w:bCs/>
              </w:rPr>
            </w:pPr>
            <w:r w:rsidRPr="00262B25">
              <w:rPr>
                <w:b/>
                <w:bCs/>
              </w:rPr>
              <w:t>5</w:t>
            </w:r>
          </w:p>
        </w:tc>
      </w:tr>
      <w:tr w:rsidR="00262B25" w:rsidRPr="00262B25" w:rsidTr="00262B25">
        <w:trPr>
          <w:trHeight w:val="1422"/>
        </w:trPr>
        <w:tc>
          <w:tcPr>
            <w:tcW w:w="617" w:type="dxa"/>
            <w:shd w:val="clear" w:color="auto" w:fill="auto"/>
            <w:noWrap/>
            <w:vAlign w:val="bottom"/>
          </w:tcPr>
          <w:p w:rsidR="00262B25" w:rsidRPr="00262B25" w:rsidRDefault="00262B25" w:rsidP="00262B25">
            <w:pPr>
              <w:jc w:val="center"/>
            </w:pPr>
            <w:r w:rsidRPr="00262B25">
              <w:t> </w:t>
            </w:r>
          </w:p>
        </w:tc>
        <w:tc>
          <w:tcPr>
            <w:tcW w:w="1383" w:type="dxa"/>
            <w:vAlign w:val="bottom"/>
          </w:tcPr>
          <w:p w:rsidR="00262B25" w:rsidRPr="00262B25" w:rsidRDefault="00262B25" w:rsidP="00262B25">
            <w:pPr>
              <w:jc w:val="center"/>
            </w:pPr>
            <w:r w:rsidRPr="00262B25">
              <w:rPr>
                <w:bCs/>
              </w:rPr>
              <w:t>804</w:t>
            </w:r>
          </w:p>
        </w:tc>
        <w:tc>
          <w:tcPr>
            <w:tcW w:w="2880" w:type="dxa"/>
            <w:shd w:val="clear" w:color="auto" w:fill="auto"/>
            <w:noWrap/>
            <w:vAlign w:val="bottom"/>
          </w:tcPr>
          <w:p w:rsidR="00262B25" w:rsidRPr="00262B25" w:rsidRDefault="00262B25" w:rsidP="00262B25">
            <w:pPr>
              <w:jc w:val="center"/>
            </w:pPr>
            <w:r w:rsidRPr="00262B25">
              <w:t>01 01 00 00 02 0000 810</w:t>
            </w:r>
          </w:p>
        </w:tc>
        <w:tc>
          <w:tcPr>
            <w:tcW w:w="3960" w:type="dxa"/>
            <w:shd w:val="clear" w:color="auto" w:fill="auto"/>
            <w:vAlign w:val="center"/>
          </w:tcPr>
          <w:p w:rsidR="00262B25" w:rsidRPr="00262B25" w:rsidRDefault="00262B25" w:rsidP="00262B25">
            <w:pPr>
              <w:jc w:val="both"/>
            </w:pPr>
            <w:r w:rsidRPr="00262B25">
              <w:t>Погашение государственных ценных бумаг Белгородской области</w:t>
            </w:r>
            <w:r w:rsidRPr="00262B25">
              <w:rPr>
                <w:bCs/>
              </w:rPr>
              <w:t>,</w:t>
            </w:r>
            <w:r w:rsidRPr="00262B25">
              <w:rPr>
                <w:b/>
                <w:bCs/>
              </w:rPr>
              <w:t xml:space="preserve">   </w:t>
            </w:r>
            <w:r w:rsidRPr="00262B25">
              <w:t>номинальная стоимость которых указана в валюте Российской Федерации</w:t>
            </w:r>
          </w:p>
        </w:tc>
        <w:tc>
          <w:tcPr>
            <w:tcW w:w="1620" w:type="dxa"/>
            <w:shd w:val="clear" w:color="auto" w:fill="auto"/>
            <w:noWrap/>
            <w:vAlign w:val="bottom"/>
          </w:tcPr>
          <w:p w:rsidR="00262B25" w:rsidRPr="00262B25" w:rsidRDefault="00262B25" w:rsidP="00262B25">
            <w:pPr>
              <w:jc w:val="right"/>
            </w:pPr>
            <w:r w:rsidRPr="00262B25">
              <w:t>2 975 000,0</w:t>
            </w:r>
          </w:p>
        </w:tc>
      </w:tr>
      <w:tr w:rsidR="00262B25" w:rsidRPr="00262B25" w:rsidTr="00262B25">
        <w:trPr>
          <w:trHeight w:val="537"/>
        </w:trPr>
        <w:tc>
          <w:tcPr>
            <w:tcW w:w="617" w:type="dxa"/>
            <w:shd w:val="clear" w:color="auto" w:fill="auto"/>
            <w:noWrap/>
            <w:vAlign w:val="bottom"/>
          </w:tcPr>
          <w:p w:rsidR="00262B25" w:rsidRPr="00262B25" w:rsidRDefault="00262B25" w:rsidP="00262B25">
            <w:pPr>
              <w:jc w:val="center"/>
              <w:rPr>
                <w:b/>
                <w:bCs/>
              </w:rPr>
            </w:pPr>
            <w:r w:rsidRPr="00262B25">
              <w:rPr>
                <w:b/>
                <w:bCs/>
              </w:rPr>
              <w:t>2.</w:t>
            </w:r>
          </w:p>
        </w:tc>
        <w:tc>
          <w:tcPr>
            <w:tcW w:w="1383" w:type="dxa"/>
            <w:vAlign w:val="bottom"/>
          </w:tcPr>
          <w:p w:rsidR="00262B25" w:rsidRPr="00262B25" w:rsidRDefault="00262B25" w:rsidP="00262B25">
            <w:pPr>
              <w:jc w:val="center"/>
              <w:rPr>
                <w:b/>
              </w:rPr>
            </w:pPr>
            <w:r w:rsidRPr="00262B25">
              <w:rPr>
                <w:b/>
                <w:bCs/>
              </w:rPr>
              <w:t>804</w:t>
            </w:r>
          </w:p>
        </w:tc>
        <w:tc>
          <w:tcPr>
            <w:tcW w:w="2880" w:type="dxa"/>
            <w:shd w:val="clear" w:color="auto" w:fill="auto"/>
            <w:noWrap/>
            <w:vAlign w:val="bottom"/>
          </w:tcPr>
          <w:p w:rsidR="00262B25" w:rsidRPr="00262B25" w:rsidRDefault="00262B25" w:rsidP="00262B25">
            <w:pPr>
              <w:jc w:val="center"/>
              <w:rPr>
                <w:b/>
                <w:bCs/>
              </w:rPr>
            </w:pPr>
            <w:r w:rsidRPr="00262B25">
              <w:rPr>
                <w:b/>
                <w:bCs/>
              </w:rPr>
              <w:t xml:space="preserve"> 01 02 00 00 00 0000 000</w:t>
            </w:r>
          </w:p>
        </w:tc>
        <w:tc>
          <w:tcPr>
            <w:tcW w:w="3960" w:type="dxa"/>
            <w:shd w:val="clear" w:color="auto" w:fill="auto"/>
            <w:vAlign w:val="center"/>
          </w:tcPr>
          <w:p w:rsidR="00262B25" w:rsidRPr="00262B25" w:rsidRDefault="00262B25" w:rsidP="00262B25">
            <w:pPr>
              <w:jc w:val="both"/>
              <w:rPr>
                <w:b/>
                <w:bCs/>
              </w:rPr>
            </w:pPr>
            <w:r w:rsidRPr="00262B25">
              <w:rPr>
                <w:b/>
                <w:bCs/>
              </w:rPr>
              <w:t>Кредиты кредитных организаций в валюте Российской Федерации</w:t>
            </w:r>
          </w:p>
        </w:tc>
        <w:tc>
          <w:tcPr>
            <w:tcW w:w="1620" w:type="dxa"/>
            <w:shd w:val="clear" w:color="auto" w:fill="auto"/>
            <w:noWrap/>
            <w:vAlign w:val="bottom"/>
          </w:tcPr>
          <w:p w:rsidR="00262B25" w:rsidRPr="00262B25" w:rsidRDefault="00262B25" w:rsidP="00262B25">
            <w:pPr>
              <w:jc w:val="right"/>
              <w:rPr>
                <w:b/>
              </w:rPr>
            </w:pPr>
            <w:r w:rsidRPr="00262B25">
              <w:rPr>
                <w:b/>
              </w:rPr>
              <w:t>-  4 194 260,0</w:t>
            </w:r>
          </w:p>
        </w:tc>
      </w:tr>
      <w:tr w:rsidR="00262B25" w:rsidRPr="00262B25" w:rsidTr="00262B25">
        <w:trPr>
          <w:trHeight w:val="872"/>
        </w:trPr>
        <w:tc>
          <w:tcPr>
            <w:tcW w:w="617" w:type="dxa"/>
            <w:shd w:val="clear" w:color="auto" w:fill="auto"/>
            <w:noWrap/>
            <w:vAlign w:val="bottom"/>
          </w:tcPr>
          <w:p w:rsidR="00262B25" w:rsidRPr="00262B25" w:rsidRDefault="00262B25" w:rsidP="00262B25">
            <w:pPr>
              <w:jc w:val="center"/>
            </w:pPr>
            <w:r w:rsidRPr="00262B25">
              <w:t> </w:t>
            </w:r>
          </w:p>
        </w:tc>
        <w:tc>
          <w:tcPr>
            <w:tcW w:w="1383" w:type="dxa"/>
            <w:vAlign w:val="bottom"/>
          </w:tcPr>
          <w:p w:rsidR="00262B25" w:rsidRPr="00262B25" w:rsidRDefault="00262B25" w:rsidP="00262B25">
            <w:pPr>
              <w:jc w:val="center"/>
            </w:pPr>
            <w:r w:rsidRPr="00262B25">
              <w:rPr>
                <w:bCs/>
              </w:rPr>
              <w:t>804</w:t>
            </w:r>
          </w:p>
        </w:tc>
        <w:tc>
          <w:tcPr>
            <w:tcW w:w="2880" w:type="dxa"/>
            <w:shd w:val="clear" w:color="auto" w:fill="auto"/>
            <w:noWrap/>
            <w:vAlign w:val="bottom"/>
          </w:tcPr>
          <w:p w:rsidR="00262B25" w:rsidRPr="00262B25" w:rsidRDefault="00262B25" w:rsidP="00262B25">
            <w:pPr>
              <w:jc w:val="center"/>
            </w:pPr>
            <w:r w:rsidRPr="00262B25">
              <w:t xml:space="preserve"> 01 02 00 00 00 0000 700</w:t>
            </w:r>
          </w:p>
        </w:tc>
        <w:tc>
          <w:tcPr>
            <w:tcW w:w="3960" w:type="dxa"/>
            <w:shd w:val="clear" w:color="auto" w:fill="auto"/>
            <w:vAlign w:val="center"/>
          </w:tcPr>
          <w:p w:rsidR="00262B25" w:rsidRPr="00262B25" w:rsidRDefault="00262B25" w:rsidP="00262B25">
            <w:pPr>
              <w:jc w:val="both"/>
            </w:pPr>
            <w:r w:rsidRPr="00262B25">
              <w:t>Привлечение кредитов от кредитных организаций в валюте Российской Федерации</w:t>
            </w:r>
          </w:p>
        </w:tc>
        <w:tc>
          <w:tcPr>
            <w:tcW w:w="1620" w:type="dxa"/>
            <w:shd w:val="clear" w:color="auto" w:fill="auto"/>
            <w:noWrap/>
            <w:vAlign w:val="bottom"/>
          </w:tcPr>
          <w:p w:rsidR="00262B25" w:rsidRPr="00262B25" w:rsidRDefault="00262B25" w:rsidP="00262B25">
            <w:pPr>
              <w:jc w:val="right"/>
            </w:pPr>
            <w:r w:rsidRPr="00262B25">
              <w:t xml:space="preserve"> -</w:t>
            </w:r>
          </w:p>
        </w:tc>
      </w:tr>
      <w:tr w:rsidR="00262B25" w:rsidRPr="00262B25" w:rsidTr="00262B25">
        <w:trPr>
          <w:trHeight w:val="1081"/>
        </w:trPr>
        <w:tc>
          <w:tcPr>
            <w:tcW w:w="617" w:type="dxa"/>
            <w:shd w:val="clear" w:color="auto" w:fill="auto"/>
            <w:noWrap/>
            <w:vAlign w:val="bottom"/>
          </w:tcPr>
          <w:p w:rsidR="00262B25" w:rsidRPr="00262B25" w:rsidRDefault="00262B25" w:rsidP="00262B25">
            <w:pPr>
              <w:jc w:val="center"/>
            </w:pPr>
            <w:r w:rsidRPr="00262B25">
              <w:t> </w:t>
            </w:r>
          </w:p>
        </w:tc>
        <w:tc>
          <w:tcPr>
            <w:tcW w:w="1383" w:type="dxa"/>
            <w:vAlign w:val="bottom"/>
          </w:tcPr>
          <w:p w:rsidR="00262B25" w:rsidRPr="00262B25" w:rsidRDefault="00262B25" w:rsidP="00262B25">
            <w:pPr>
              <w:jc w:val="center"/>
            </w:pPr>
            <w:r w:rsidRPr="00262B25">
              <w:rPr>
                <w:bCs/>
              </w:rPr>
              <w:t>804</w:t>
            </w:r>
          </w:p>
        </w:tc>
        <w:tc>
          <w:tcPr>
            <w:tcW w:w="2880" w:type="dxa"/>
            <w:shd w:val="clear" w:color="auto" w:fill="auto"/>
            <w:noWrap/>
            <w:vAlign w:val="bottom"/>
          </w:tcPr>
          <w:p w:rsidR="00262B25" w:rsidRPr="00262B25" w:rsidRDefault="00262B25" w:rsidP="00262B25">
            <w:pPr>
              <w:jc w:val="center"/>
            </w:pPr>
            <w:r w:rsidRPr="00262B25">
              <w:t>01 02 00 00 02 0000 710</w:t>
            </w:r>
          </w:p>
        </w:tc>
        <w:tc>
          <w:tcPr>
            <w:tcW w:w="3960" w:type="dxa"/>
            <w:shd w:val="clear" w:color="auto" w:fill="auto"/>
            <w:vAlign w:val="center"/>
          </w:tcPr>
          <w:p w:rsidR="00262B25" w:rsidRPr="00262B25" w:rsidRDefault="00262B25" w:rsidP="00262B25">
            <w:pPr>
              <w:jc w:val="both"/>
            </w:pPr>
            <w:r w:rsidRPr="00262B25">
              <w:t>Привлечение кредитов от кредитных организаций  бюджетом Белгородской области в валюте Российской Федерации</w:t>
            </w:r>
          </w:p>
        </w:tc>
        <w:tc>
          <w:tcPr>
            <w:tcW w:w="1620" w:type="dxa"/>
            <w:shd w:val="clear" w:color="auto" w:fill="auto"/>
            <w:noWrap/>
            <w:vAlign w:val="bottom"/>
          </w:tcPr>
          <w:p w:rsidR="00262B25" w:rsidRPr="00262B25" w:rsidRDefault="00262B25" w:rsidP="00262B25">
            <w:pPr>
              <w:jc w:val="right"/>
            </w:pPr>
            <w:r w:rsidRPr="00262B25">
              <w:t>-</w:t>
            </w:r>
          </w:p>
        </w:tc>
      </w:tr>
      <w:tr w:rsidR="00262B25" w:rsidRPr="00262B25" w:rsidTr="00262B25">
        <w:trPr>
          <w:trHeight w:val="1070"/>
        </w:trPr>
        <w:tc>
          <w:tcPr>
            <w:tcW w:w="617" w:type="dxa"/>
            <w:shd w:val="clear" w:color="auto" w:fill="auto"/>
            <w:noWrap/>
            <w:vAlign w:val="bottom"/>
          </w:tcPr>
          <w:p w:rsidR="00262B25" w:rsidRPr="00262B25" w:rsidRDefault="00262B25" w:rsidP="00262B25">
            <w:pPr>
              <w:jc w:val="center"/>
              <w:rPr>
                <w:b/>
                <w:bCs/>
              </w:rPr>
            </w:pPr>
            <w:r w:rsidRPr="00262B25">
              <w:rPr>
                <w:b/>
                <w:bCs/>
              </w:rPr>
              <w:t> </w:t>
            </w:r>
          </w:p>
        </w:tc>
        <w:tc>
          <w:tcPr>
            <w:tcW w:w="1383" w:type="dxa"/>
            <w:vAlign w:val="bottom"/>
          </w:tcPr>
          <w:p w:rsidR="00262B25" w:rsidRPr="00262B25" w:rsidRDefault="00262B25" w:rsidP="00262B25">
            <w:pPr>
              <w:jc w:val="center"/>
            </w:pPr>
            <w:r w:rsidRPr="00262B25">
              <w:rPr>
                <w:bCs/>
              </w:rPr>
              <w:t>804</w:t>
            </w:r>
          </w:p>
        </w:tc>
        <w:tc>
          <w:tcPr>
            <w:tcW w:w="2880" w:type="dxa"/>
            <w:shd w:val="clear" w:color="auto" w:fill="auto"/>
            <w:noWrap/>
            <w:vAlign w:val="bottom"/>
          </w:tcPr>
          <w:p w:rsidR="00262B25" w:rsidRPr="00262B25" w:rsidRDefault="00262B25" w:rsidP="00262B25">
            <w:pPr>
              <w:jc w:val="center"/>
            </w:pPr>
            <w:r w:rsidRPr="00262B25">
              <w:t xml:space="preserve"> 01 02 00 00 00 0000 800</w:t>
            </w:r>
          </w:p>
        </w:tc>
        <w:tc>
          <w:tcPr>
            <w:tcW w:w="3960" w:type="dxa"/>
            <w:shd w:val="clear" w:color="auto" w:fill="auto"/>
            <w:vAlign w:val="center"/>
          </w:tcPr>
          <w:p w:rsidR="00262B25" w:rsidRPr="00262B25" w:rsidRDefault="00262B25" w:rsidP="00262B25">
            <w:pPr>
              <w:jc w:val="both"/>
            </w:pPr>
            <w:r w:rsidRPr="00262B25">
              <w:t xml:space="preserve">Погашение кредитов, предоставленных кредитными организациями в валюте Российской Федерации </w:t>
            </w:r>
          </w:p>
        </w:tc>
        <w:tc>
          <w:tcPr>
            <w:tcW w:w="1620" w:type="dxa"/>
            <w:shd w:val="clear" w:color="auto" w:fill="auto"/>
            <w:noWrap/>
            <w:vAlign w:val="bottom"/>
          </w:tcPr>
          <w:p w:rsidR="00262B25" w:rsidRPr="00262B25" w:rsidRDefault="00262B25" w:rsidP="00262B25">
            <w:pPr>
              <w:jc w:val="right"/>
            </w:pPr>
            <w:r w:rsidRPr="00262B25">
              <w:t>4 194 260,0</w:t>
            </w:r>
          </w:p>
        </w:tc>
      </w:tr>
      <w:tr w:rsidR="00262B25" w:rsidRPr="00262B25" w:rsidTr="00262B25">
        <w:trPr>
          <w:trHeight w:val="1128"/>
        </w:trPr>
        <w:tc>
          <w:tcPr>
            <w:tcW w:w="617" w:type="dxa"/>
            <w:shd w:val="clear" w:color="auto" w:fill="auto"/>
            <w:noWrap/>
            <w:vAlign w:val="bottom"/>
          </w:tcPr>
          <w:p w:rsidR="00262B25" w:rsidRPr="00262B25" w:rsidRDefault="00262B25" w:rsidP="00262B25">
            <w:pPr>
              <w:jc w:val="center"/>
            </w:pPr>
            <w:r w:rsidRPr="00262B25">
              <w:t> </w:t>
            </w:r>
          </w:p>
        </w:tc>
        <w:tc>
          <w:tcPr>
            <w:tcW w:w="1383" w:type="dxa"/>
            <w:vAlign w:val="bottom"/>
          </w:tcPr>
          <w:p w:rsidR="00262B25" w:rsidRPr="00262B25" w:rsidRDefault="00262B25" w:rsidP="00262B25">
            <w:pPr>
              <w:jc w:val="center"/>
            </w:pPr>
            <w:r w:rsidRPr="00262B25">
              <w:rPr>
                <w:bCs/>
              </w:rPr>
              <w:t>804</w:t>
            </w:r>
          </w:p>
        </w:tc>
        <w:tc>
          <w:tcPr>
            <w:tcW w:w="2880" w:type="dxa"/>
            <w:shd w:val="clear" w:color="auto" w:fill="auto"/>
            <w:noWrap/>
            <w:vAlign w:val="bottom"/>
          </w:tcPr>
          <w:p w:rsidR="00262B25" w:rsidRPr="00262B25" w:rsidRDefault="00262B25" w:rsidP="00262B25">
            <w:pPr>
              <w:jc w:val="center"/>
            </w:pPr>
            <w:r w:rsidRPr="00262B25">
              <w:t>01 02 00 00 02 0000 810</w:t>
            </w:r>
          </w:p>
        </w:tc>
        <w:tc>
          <w:tcPr>
            <w:tcW w:w="3960" w:type="dxa"/>
            <w:shd w:val="clear" w:color="auto" w:fill="auto"/>
            <w:vAlign w:val="center"/>
          </w:tcPr>
          <w:p w:rsidR="00262B25" w:rsidRPr="00262B25" w:rsidRDefault="00262B25" w:rsidP="00262B25">
            <w:pPr>
              <w:jc w:val="both"/>
            </w:pPr>
            <w:r w:rsidRPr="00262B25">
              <w:t>Погашение бюджетом Белгородской области кредитов от кредитных организаций в валюте Российской Федерации</w:t>
            </w:r>
          </w:p>
        </w:tc>
        <w:tc>
          <w:tcPr>
            <w:tcW w:w="1620" w:type="dxa"/>
            <w:shd w:val="clear" w:color="auto" w:fill="auto"/>
            <w:noWrap/>
            <w:vAlign w:val="bottom"/>
          </w:tcPr>
          <w:p w:rsidR="00262B25" w:rsidRPr="00262B25" w:rsidRDefault="00262B25" w:rsidP="00262B25">
            <w:pPr>
              <w:jc w:val="right"/>
            </w:pPr>
            <w:r w:rsidRPr="00262B25">
              <w:t>4 194 260,0</w:t>
            </w:r>
          </w:p>
        </w:tc>
      </w:tr>
      <w:tr w:rsidR="00262B25" w:rsidRPr="00262B25" w:rsidTr="00262B25">
        <w:trPr>
          <w:trHeight w:val="748"/>
        </w:trPr>
        <w:tc>
          <w:tcPr>
            <w:tcW w:w="617" w:type="dxa"/>
            <w:shd w:val="clear" w:color="auto" w:fill="auto"/>
            <w:noWrap/>
            <w:vAlign w:val="bottom"/>
          </w:tcPr>
          <w:p w:rsidR="00262B25" w:rsidRPr="00262B25" w:rsidRDefault="00262B25" w:rsidP="00262B25">
            <w:pPr>
              <w:jc w:val="center"/>
              <w:rPr>
                <w:b/>
                <w:bCs/>
              </w:rPr>
            </w:pPr>
            <w:r w:rsidRPr="00262B25">
              <w:rPr>
                <w:b/>
                <w:bCs/>
              </w:rPr>
              <w:t>3.</w:t>
            </w:r>
          </w:p>
        </w:tc>
        <w:tc>
          <w:tcPr>
            <w:tcW w:w="1383" w:type="dxa"/>
            <w:vAlign w:val="bottom"/>
          </w:tcPr>
          <w:p w:rsidR="00262B25" w:rsidRPr="00262B25" w:rsidRDefault="00262B25" w:rsidP="00262B25">
            <w:pPr>
              <w:jc w:val="center"/>
              <w:rPr>
                <w:b/>
              </w:rPr>
            </w:pPr>
            <w:r w:rsidRPr="00262B25">
              <w:rPr>
                <w:b/>
                <w:bCs/>
              </w:rPr>
              <w:t>804</w:t>
            </w:r>
          </w:p>
        </w:tc>
        <w:tc>
          <w:tcPr>
            <w:tcW w:w="2880" w:type="dxa"/>
            <w:shd w:val="clear" w:color="auto" w:fill="auto"/>
            <w:noWrap/>
            <w:vAlign w:val="bottom"/>
          </w:tcPr>
          <w:p w:rsidR="00262B25" w:rsidRPr="00262B25" w:rsidRDefault="00262B25" w:rsidP="00262B25">
            <w:pPr>
              <w:jc w:val="center"/>
              <w:rPr>
                <w:b/>
                <w:bCs/>
              </w:rPr>
            </w:pPr>
            <w:r w:rsidRPr="00262B25">
              <w:rPr>
                <w:b/>
                <w:bCs/>
              </w:rPr>
              <w:t xml:space="preserve"> 01 03 00 00 00 0000 000</w:t>
            </w:r>
          </w:p>
        </w:tc>
        <w:tc>
          <w:tcPr>
            <w:tcW w:w="3960" w:type="dxa"/>
            <w:shd w:val="clear" w:color="auto" w:fill="auto"/>
            <w:vAlign w:val="center"/>
          </w:tcPr>
          <w:p w:rsidR="00262B25" w:rsidRPr="00262B25" w:rsidRDefault="00262B25" w:rsidP="00262B25">
            <w:pPr>
              <w:jc w:val="both"/>
              <w:rPr>
                <w:b/>
                <w:bCs/>
              </w:rPr>
            </w:pPr>
            <w:r w:rsidRPr="00262B25">
              <w:rPr>
                <w:b/>
                <w:bCs/>
              </w:rPr>
              <w:t>Бюджетные кредиты из других бюджетов бюджетной системы Российской Федерации</w:t>
            </w:r>
          </w:p>
        </w:tc>
        <w:tc>
          <w:tcPr>
            <w:tcW w:w="1620" w:type="dxa"/>
            <w:shd w:val="clear" w:color="auto" w:fill="auto"/>
            <w:noWrap/>
            <w:vAlign w:val="bottom"/>
          </w:tcPr>
          <w:p w:rsidR="00262B25" w:rsidRPr="00262B25" w:rsidRDefault="00262B25" w:rsidP="00262B25">
            <w:pPr>
              <w:jc w:val="right"/>
              <w:rPr>
                <w:b/>
              </w:rPr>
            </w:pPr>
            <w:r w:rsidRPr="00262B25">
              <w:rPr>
                <w:b/>
              </w:rPr>
              <w:t>-</w:t>
            </w:r>
          </w:p>
        </w:tc>
      </w:tr>
      <w:tr w:rsidR="00262B25" w:rsidRPr="00262B25" w:rsidTr="00262B25">
        <w:trPr>
          <w:trHeight w:val="1130"/>
        </w:trPr>
        <w:tc>
          <w:tcPr>
            <w:tcW w:w="617" w:type="dxa"/>
            <w:shd w:val="clear" w:color="auto" w:fill="auto"/>
            <w:noWrap/>
            <w:vAlign w:val="bottom"/>
          </w:tcPr>
          <w:p w:rsidR="00262B25" w:rsidRPr="00262B25" w:rsidRDefault="00262B25" w:rsidP="00262B25">
            <w:pPr>
              <w:jc w:val="center"/>
            </w:pPr>
          </w:p>
        </w:tc>
        <w:tc>
          <w:tcPr>
            <w:tcW w:w="1383" w:type="dxa"/>
            <w:vAlign w:val="bottom"/>
          </w:tcPr>
          <w:p w:rsidR="00262B25" w:rsidRPr="00262B25" w:rsidRDefault="00262B25" w:rsidP="00262B25">
            <w:pPr>
              <w:jc w:val="center"/>
            </w:pPr>
            <w:r w:rsidRPr="00262B25">
              <w:rPr>
                <w:bCs/>
              </w:rPr>
              <w:t>804</w:t>
            </w:r>
          </w:p>
        </w:tc>
        <w:tc>
          <w:tcPr>
            <w:tcW w:w="2880" w:type="dxa"/>
            <w:shd w:val="clear" w:color="auto" w:fill="auto"/>
            <w:noWrap/>
            <w:vAlign w:val="bottom"/>
          </w:tcPr>
          <w:p w:rsidR="00262B25" w:rsidRPr="00262B25" w:rsidRDefault="00262B25" w:rsidP="00262B25">
            <w:pPr>
              <w:jc w:val="center"/>
              <w:rPr>
                <w:bCs/>
              </w:rPr>
            </w:pPr>
            <w:r w:rsidRPr="00262B25">
              <w:rPr>
                <w:bCs/>
              </w:rPr>
              <w:t xml:space="preserve"> 01 03 01 00 00 0000 000</w:t>
            </w:r>
          </w:p>
        </w:tc>
        <w:tc>
          <w:tcPr>
            <w:tcW w:w="3960" w:type="dxa"/>
            <w:shd w:val="clear" w:color="auto" w:fill="auto"/>
            <w:vAlign w:val="center"/>
          </w:tcPr>
          <w:p w:rsidR="00262B25" w:rsidRPr="00262B25" w:rsidRDefault="00262B25" w:rsidP="00262B25">
            <w:pPr>
              <w:jc w:val="both"/>
              <w:rPr>
                <w:bCs/>
              </w:rPr>
            </w:pPr>
            <w:r w:rsidRPr="00262B25">
              <w:rPr>
                <w:bCs/>
              </w:rPr>
              <w:t>Бюджетные кредиты из других бюджетов бюджетной системы Российской Федерации в валюте Российской Федерации</w:t>
            </w:r>
          </w:p>
        </w:tc>
        <w:tc>
          <w:tcPr>
            <w:tcW w:w="1620" w:type="dxa"/>
            <w:shd w:val="clear" w:color="auto" w:fill="auto"/>
            <w:noWrap/>
            <w:vAlign w:val="bottom"/>
          </w:tcPr>
          <w:p w:rsidR="00262B25" w:rsidRPr="00262B25" w:rsidRDefault="00262B25" w:rsidP="00262B25">
            <w:pPr>
              <w:jc w:val="right"/>
            </w:pPr>
            <w:r w:rsidRPr="00262B25">
              <w:t>-</w:t>
            </w:r>
          </w:p>
        </w:tc>
      </w:tr>
      <w:tr w:rsidR="00262B25" w:rsidRPr="00262B25" w:rsidTr="00262B25">
        <w:trPr>
          <w:trHeight w:val="1130"/>
        </w:trPr>
        <w:tc>
          <w:tcPr>
            <w:tcW w:w="617" w:type="dxa"/>
            <w:shd w:val="clear" w:color="auto" w:fill="auto"/>
            <w:noWrap/>
            <w:vAlign w:val="bottom"/>
          </w:tcPr>
          <w:p w:rsidR="00262B25" w:rsidRPr="00262B25" w:rsidRDefault="00262B25" w:rsidP="00262B25">
            <w:pPr>
              <w:jc w:val="center"/>
            </w:pPr>
            <w:r w:rsidRPr="00262B25">
              <w:t> </w:t>
            </w:r>
          </w:p>
        </w:tc>
        <w:tc>
          <w:tcPr>
            <w:tcW w:w="1383" w:type="dxa"/>
            <w:vAlign w:val="bottom"/>
          </w:tcPr>
          <w:p w:rsidR="00262B25" w:rsidRPr="00262B25" w:rsidRDefault="00262B25" w:rsidP="00262B25">
            <w:pPr>
              <w:jc w:val="center"/>
            </w:pPr>
            <w:r w:rsidRPr="00262B25">
              <w:rPr>
                <w:bCs/>
              </w:rPr>
              <w:t>804</w:t>
            </w:r>
          </w:p>
        </w:tc>
        <w:tc>
          <w:tcPr>
            <w:tcW w:w="2880" w:type="dxa"/>
            <w:shd w:val="clear" w:color="auto" w:fill="auto"/>
            <w:noWrap/>
            <w:vAlign w:val="bottom"/>
          </w:tcPr>
          <w:p w:rsidR="00262B25" w:rsidRPr="00262B25" w:rsidRDefault="00262B25" w:rsidP="00262B25">
            <w:pPr>
              <w:jc w:val="center"/>
            </w:pPr>
            <w:r w:rsidRPr="00262B25">
              <w:t xml:space="preserve"> 01 03 01 00 00 0000 700</w:t>
            </w:r>
          </w:p>
        </w:tc>
        <w:tc>
          <w:tcPr>
            <w:tcW w:w="3960" w:type="dxa"/>
            <w:shd w:val="clear" w:color="auto" w:fill="auto"/>
            <w:vAlign w:val="center"/>
          </w:tcPr>
          <w:p w:rsidR="00262B25" w:rsidRPr="00262B25" w:rsidRDefault="00262B25" w:rsidP="00262B25">
            <w:pPr>
              <w:jc w:val="both"/>
            </w:pPr>
            <w:r w:rsidRPr="00262B25">
              <w:t>Привлечение бюджетных кредитов из других бюджетов бюджетной системы Российской Федерации в валюте Российской Федерации</w:t>
            </w:r>
          </w:p>
        </w:tc>
        <w:tc>
          <w:tcPr>
            <w:tcW w:w="1620" w:type="dxa"/>
            <w:shd w:val="clear" w:color="auto" w:fill="auto"/>
            <w:noWrap/>
            <w:vAlign w:val="bottom"/>
          </w:tcPr>
          <w:p w:rsidR="00262B25" w:rsidRPr="00262B25" w:rsidRDefault="00262B25" w:rsidP="00262B25">
            <w:pPr>
              <w:jc w:val="right"/>
            </w:pPr>
            <w:r w:rsidRPr="00262B25">
              <w:t>-</w:t>
            </w:r>
          </w:p>
        </w:tc>
      </w:tr>
      <w:tr w:rsidR="00262B25" w:rsidRPr="00262B25" w:rsidTr="00262B25">
        <w:trPr>
          <w:trHeight w:val="1422"/>
        </w:trPr>
        <w:tc>
          <w:tcPr>
            <w:tcW w:w="617" w:type="dxa"/>
            <w:shd w:val="clear" w:color="auto" w:fill="auto"/>
            <w:noWrap/>
            <w:vAlign w:val="bottom"/>
          </w:tcPr>
          <w:p w:rsidR="00262B25" w:rsidRPr="00262B25" w:rsidRDefault="00262B25" w:rsidP="00262B25">
            <w:pPr>
              <w:jc w:val="center"/>
            </w:pPr>
            <w:r w:rsidRPr="00262B25">
              <w:t> </w:t>
            </w:r>
          </w:p>
        </w:tc>
        <w:tc>
          <w:tcPr>
            <w:tcW w:w="1383" w:type="dxa"/>
            <w:vAlign w:val="bottom"/>
          </w:tcPr>
          <w:p w:rsidR="00262B25" w:rsidRPr="00262B25" w:rsidRDefault="00262B25" w:rsidP="00262B25">
            <w:pPr>
              <w:jc w:val="center"/>
            </w:pPr>
            <w:r w:rsidRPr="00262B25">
              <w:rPr>
                <w:bCs/>
              </w:rPr>
              <w:t>804</w:t>
            </w:r>
          </w:p>
        </w:tc>
        <w:tc>
          <w:tcPr>
            <w:tcW w:w="2880" w:type="dxa"/>
            <w:shd w:val="clear" w:color="auto" w:fill="auto"/>
            <w:noWrap/>
            <w:vAlign w:val="bottom"/>
          </w:tcPr>
          <w:p w:rsidR="00262B25" w:rsidRPr="00262B25" w:rsidRDefault="00262B25" w:rsidP="00262B25">
            <w:pPr>
              <w:jc w:val="center"/>
            </w:pPr>
            <w:r w:rsidRPr="00262B25">
              <w:t xml:space="preserve"> 01 03 01 00 02 0000 710</w:t>
            </w:r>
          </w:p>
        </w:tc>
        <w:tc>
          <w:tcPr>
            <w:tcW w:w="3960" w:type="dxa"/>
            <w:shd w:val="clear" w:color="auto" w:fill="auto"/>
            <w:vAlign w:val="bottom"/>
          </w:tcPr>
          <w:p w:rsidR="00262B25" w:rsidRPr="00262B25" w:rsidRDefault="00262B25" w:rsidP="00262B25">
            <w:pPr>
              <w:jc w:val="both"/>
            </w:pPr>
            <w:r w:rsidRPr="00262B25">
              <w:t>Привлечение кредитов из других бюджетов бюджетной системы Российской Федерации бюджетом Белгородской области в валюте Российской Федерации</w:t>
            </w:r>
          </w:p>
        </w:tc>
        <w:tc>
          <w:tcPr>
            <w:tcW w:w="1620" w:type="dxa"/>
            <w:shd w:val="clear" w:color="auto" w:fill="auto"/>
            <w:noWrap/>
            <w:vAlign w:val="bottom"/>
          </w:tcPr>
          <w:p w:rsidR="00262B25" w:rsidRPr="00262B25" w:rsidRDefault="00262B25" w:rsidP="00262B25">
            <w:pPr>
              <w:jc w:val="right"/>
            </w:pPr>
            <w:r w:rsidRPr="00262B25">
              <w:t>-</w:t>
            </w:r>
          </w:p>
        </w:tc>
      </w:tr>
      <w:tr w:rsidR="00262B25" w:rsidRPr="00262B25" w:rsidTr="00262B25">
        <w:trPr>
          <w:trHeight w:val="1239"/>
        </w:trPr>
        <w:tc>
          <w:tcPr>
            <w:tcW w:w="617" w:type="dxa"/>
            <w:shd w:val="clear" w:color="auto" w:fill="auto"/>
            <w:noWrap/>
            <w:vAlign w:val="bottom"/>
          </w:tcPr>
          <w:p w:rsidR="00262B25" w:rsidRPr="00262B25" w:rsidRDefault="00262B25" w:rsidP="00262B25">
            <w:pPr>
              <w:jc w:val="center"/>
            </w:pPr>
            <w:r w:rsidRPr="00262B25">
              <w:t> </w:t>
            </w:r>
          </w:p>
        </w:tc>
        <w:tc>
          <w:tcPr>
            <w:tcW w:w="1383" w:type="dxa"/>
            <w:vAlign w:val="bottom"/>
          </w:tcPr>
          <w:p w:rsidR="00262B25" w:rsidRPr="00262B25" w:rsidRDefault="00262B25" w:rsidP="00262B25">
            <w:pPr>
              <w:jc w:val="center"/>
            </w:pPr>
            <w:r w:rsidRPr="00262B25">
              <w:rPr>
                <w:bCs/>
              </w:rPr>
              <w:t>804</w:t>
            </w:r>
          </w:p>
        </w:tc>
        <w:tc>
          <w:tcPr>
            <w:tcW w:w="2880" w:type="dxa"/>
            <w:shd w:val="clear" w:color="auto" w:fill="auto"/>
            <w:noWrap/>
            <w:vAlign w:val="bottom"/>
          </w:tcPr>
          <w:p w:rsidR="00262B25" w:rsidRPr="00262B25" w:rsidRDefault="00262B25" w:rsidP="00262B25">
            <w:pPr>
              <w:jc w:val="center"/>
            </w:pPr>
            <w:r w:rsidRPr="00262B25">
              <w:t xml:space="preserve"> 01 03 01 00 00 0000 800</w:t>
            </w:r>
          </w:p>
        </w:tc>
        <w:tc>
          <w:tcPr>
            <w:tcW w:w="3960" w:type="dxa"/>
            <w:shd w:val="clear" w:color="auto" w:fill="auto"/>
            <w:vAlign w:val="center"/>
          </w:tcPr>
          <w:p w:rsidR="00262B25" w:rsidRPr="00262B25" w:rsidRDefault="00262B25" w:rsidP="00262B25">
            <w:pPr>
              <w:jc w:val="both"/>
            </w:pPr>
            <w:r w:rsidRPr="00262B25">
              <w:t>Погашение бюджетных кредитов, полученных из других бюджетов бюджетной системы Российской Федерации в валюте Российской Федерации</w:t>
            </w:r>
          </w:p>
        </w:tc>
        <w:tc>
          <w:tcPr>
            <w:tcW w:w="1620" w:type="dxa"/>
            <w:shd w:val="clear" w:color="auto" w:fill="auto"/>
            <w:noWrap/>
            <w:vAlign w:val="bottom"/>
          </w:tcPr>
          <w:p w:rsidR="00262B25" w:rsidRPr="00262B25" w:rsidRDefault="00262B25" w:rsidP="00262B25">
            <w:pPr>
              <w:jc w:val="right"/>
            </w:pPr>
            <w:r w:rsidRPr="00262B25">
              <w:t>-</w:t>
            </w:r>
          </w:p>
        </w:tc>
      </w:tr>
      <w:tr w:rsidR="00262B25" w:rsidRPr="00262B25" w:rsidTr="00262B25">
        <w:trPr>
          <w:trHeight w:val="1474"/>
        </w:trPr>
        <w:tc>
          <w:tcPr>
            <w:tcW w:w="617" w:type="dxa"/>
            <w:shd w:val="clear" w:color="auto" w:fill="auto"/>
            <w:noWrap/>
            <w:vAlign w:val="bottom"/>
          </w:tcPr>
          <w:p w:rsidR="00262B25" w:rsidRPr="00262B25" w:rsidRDefault="00262B25" w:rsidP="00262B25">
            <w:pPr>
              <w:jc w:val="center"/>
            </w:pPr>
            <w:r w:rsidRPr="00262B25">
              <w:t> </w:t>
            </w:r>
          </w:p>
        </w:tc>
        <w:tc>
          <w:tcPr>
            <w:tcW w:w="1383" w:type="dxa"/>
            <w:vAlign w:val="bottom"/>
          </w:tcPr>
          <w:p w:rsidR="00262B25" w:rsidRPr="00262B25" w:rsidRDefault="00262B25" w:rsidP="00262B25">
            <w:pPr>
              <w:jc w:val="center"/>
            </w:pPr>
            <w:r w:rsidRPr="00262B25">
              <w:rPr>
                <w:bCs/>
              </w:rPr>
              <w:t>804</w:t>
            </w:r>
          </w:p>
        </w:tc>
        <w:tc>
          <w:tcPr>
            <w:tcW w:w="2880" w:type="dxa"/>
            <w:shd w:val="clear" w:color="auto" w:fill="auto"/>
            <w:noWrap/>
            <w:vAlign w:val="bottom"/>
          </w:tcPr>
          <w:p w:rsidR="00262B25" w:rsidRPr="00262B25" w:rsidRDefault="00262B25" w:rsidP="00262B25">
            <w:pPr>
              <w:jc w:val="center"/>
            </w:pPr>
            <w:r w:rsidRPr="00262B25">
              <w:t xml:space="preserve"> 01 03 01 00 02 0000 810</w:t>
            </w:r>
          </w:p>
        </w:tc>
        <w:tc>
          <w:tcPr>
            <w:tcW w:w="3960" w:type="dxa"/>
            <w:shd w:val="clear" w:color="auto" w:fill="auto"/>
            <w:vAlign w:val="center"/>
          </w:tcPr>
          <w:p w:rsidR="00262B25" w:rsidRPr="00262B25" w:rsidRDefault="00262B25" w:rsidP="00262B25">
            <w:pPr>
              <w:jc w:val="both"/>
            </w:pPr>
            <w:r w:rsidRPr="00262B25">
              <w:t>Погашение бюджетом Белгородской области кредитов</w:t>
            </w:r>
            <w:r w:rsidRPr="00262B25">
              <w:rPr>
                <w:b/>
                <w:bCs/>
              </w:rPr>
              <w:t xml:space="preserve"> </w:t>
            </w:r>
            <w:r w:rsidRPr="00262B25">
              <w:rPr>
                <w:bCs/>
              </w:rPr>
              <w:t>из</w:t>
            </w:r>
            <w:r w:rsidRPr="00262B25">
              <w:t xml:space="preserve"> других бюджетов бюджетной системы Российской Федерации в валюте Российской Федерации</w:t>
            </w:r>
          </w:p>
        </w:tc>
        <w:tc>
          <w:tcPr>
            <w:tcW w:w="1620" w:type="dxa"/>
            <w:shd w:val="clear" w:color="auto" w:fill="auto"/>
            <w:noWrap/>
            <w:vAlign w:val="bottom"/>
          </w:tcPr>
          <w:p w:rsidR="00262B25" w:rsidRPr="00262B25" w:rsidRDefault="00262B25" w:rsidP="00262B25">
            <w:pPr>
              <w:jc w:val="right"/>
            </w:pPr>
            <w:r w:rsidRPr="00262B25">
              <w:t>-</w:t>
            </w:r>
          </w:p>
        </w:tc>
      </w:tr>
      <w:tr w:rsidR="00262B25" w:rsidRPr="00262B25" w:rsidTr="00262B25">
        <w:trPr>
          <w:trHeight w:val="510"/>
        </w:trPr>
        <w:tc>
          <w:tcPr>
            <w:tcW w:w="617" w:type="dxa"/>
            <w:shd w:val="clear" w:color="auto" w:fill="auto"/>
            <w:noWrap/>
            <w:vAlign w:val="bottom"/>
          </w:tcPr>
          <w:p w:rsidR="00262B25" w:rsidRPr="00262B25" w:rsidRDefault="00262B25" w:rsidP="00262B25">
            <w:pPr>
              <w:jc w:val="center"/>
              <w:rPr>
                <w:b/>
                <w:bCs/>
              </w:rPr>
            </w:pPr>
            <w:r w:rsidRPr="00262B25">
              <w:rPr>
                <w:b/>
                <w:bCs/>
              </w:rPr>
              <w:t>4.</w:t>
            </w:r>
          </w:p>
        </w:tc>
        <w:tc>
          <w:tcPr>
            <w:tcW w:w="1383" w:type="dxa"/>
            <w:vAlign w:val="bottom"/>
          </w:tcPr>
          <w:p w:rsidR="00262B25" w:rsidRPr="00262B25" w:rsidRDefault="00262B25" w:rsidP="00262B25">
            <w:pPr>
              <w:jc w:val="center"/>
              <w:rPr>
                <w:b/>
              </w:rPr>
            </w:pPr>
            <w:r w:rsidRPr="00262B25">
              <w:rPr>
                <w:b/>
                <w:bCs/>
              </w:rPr>
              <w:t>804</w:t>
            </w:r>
          </w:p>
        </w:tc>
        <w:tc>
          <w:tcPr>
            <w:tcW w:w="2880" w:type="dxa"/>
            <w:shd w:val="clear" w:color="auto" w:fill="auto"/>
            <w:noWrap/>
            <w:vAlign w:val="bottom"/>
          </w:tcPr>
          <w:p w:rsidR="00262B25" w:rsidRPr="00262B25" w:rsidRDefault="00262B25" w:rsidP="00262B25">
            <w:pPr>
              <w:jc w:val="center"/>
              <w:rPr>
                <w:b/>
                <w:bCs/>
              </w:rPr>
            </w:pPr>
            <w:r w:rsidRPr="00262B25">
              <w:rPr>
                <w:b/>
                <w:bCs/>
              </w:rPr>
              <w:t xml:space="preserve"> 01 05 00 00 00 0000 000</w:t>
            </w:r>
          </w:p>
        </w:tc>
        <w:tc>
          <w:tcPr>
            <w:tcW w:w="3960" w:type="dxa"/>
            <w:shd w:val="clear" w:color="auto" w:fill="auto"/>
            <w:vAlign w:val="center"/>
          </w:tcPr>
          <w:p w:rsidR="00262B25" w:rsidRPr="00262B25" w:rsidRDefault="00262B25" w:rsidP="00262B25">
            <w:pPr>
              <w:jc w:val="both"/>
              <w:rPr>
                <w:b/>
                <w:bCs/>
              </w:rPr>
            </w:pPr>
            <w:r w:rsidRPr="00262B25">
              <w:rPr>
                <w:b/>
                <w:bCs/>
              </w:rPr>
              <w:t>Изменение остатков средств на счетах по учету средств бюджета</w:t>
            </w:r>
          </w:p>
        </w:tc>
        <w:tc>
          <w:tcPr>
            <w:tcW w:w="1620" w:type="dxa"/>
            <w:shd w:val="clear" w:color="auto" w:fill="auto"/>
            <w:noWrap/>
            <w:vAlign w:val="bottom"/>
          </w:tcPr>
          <w:p w:rsidR="00262B25" w:rsidRPr="00262B25" w:rsidRDefault="00262B25" w:rsidP="00262B25">
            <w:pPr>
              <w:jc w:val="right"/>
              <w:rPr>
                <w:b/>
              </w:rPr>
            </w:pPr>
            <w:r w:rsidRPr="00262B25">
              <w:rPr>
                <w:b/>
              </w:rPr>
              <w:t>- 3 153 745,0</w:t>
            </w:r>
          </w:p>
        </w:tc>
      </w:tr>
      <w:tr w:rsidR="00262B25" w:rsidRPr="00262B25" w:rsidTr="00262B25">
        <w:trPr>
          <w:trHeight w:val="363"/>
        </w:trPr>
        <w:tc>
          <w:tcPr>
            <w:tcW w:w="617" w:type="dxa"/>
            <w:shd w:val="clear" w:color="auto" w:fill="auto"/>
            <w:noWrap/>
            <w:vAlign w:val="bottom"/>
          </w:tcPr>
          <w:p w:rsidR="00262B25" w:rsidRPr="00262B25" w:rsidRDefault="00262B25" w:rsidP="00262B25">
            <w:pPr>
              <w:jc w:val="center"/>
              <w:rPr>
                <w:b/>
                <w:bCs/>
                <w:i/>
                <w:iCs/>
              </w:rPr>
            </w:pPr>
            <w:r w:rsidRPr="00262B25">
              <w:rPr>
                <w:b/>
                <w:bCs/>
                <w:i/>
                <w:iCs/>
              </w:rPr>
              <w:t> </w:t>
            </w:r>
          </w:p>
        </w:tc>
        <w:tc>
          <w:tcPr>
            <w:tcW w:w="1383" w:type="dxa"/>
            <w:vAlign w:val="bottom"/>
          </w:tcPr>
          <w:p w:rsidR="00262B25" w:rsidRPr="00262B25" w:rsidRDefault="00262B25" w:rsidP="00262B25">
            <w:pPr>
              <w:jc w:val="center"/>
            </w:pPr>
            <w:r w:rsidRPr="00262B25">
              <w:rPr>
                <w:bCs/>
              </w:rPr>
              <w:t>804</w:t>
            </w:r>
          </w:p>
        </w:tc>
        <w:tc>
          <w:tcPr>
            <w:tcW w:w="2880" w:type="dxa"/>
            <w:shd w:val="clear" w:color="auto" w:fill="auto"/>
            <w:noWrap/>
            <w:vAlign w:val="bottom"/>
          </w:tcPr>
          <w:p w:rsidR="00262B25" w:rsidRPr="00262B25" w:rsidRDefault="00262B25" w:rsidP="00262B25">
            <w:pPr>
              <w:jc w:val="center"/>
            </w:pPr>
            <w:r w:rsidRPr="00262B25">
              <w:t xml:space="preserve"> 01 05 00 00 00 0000 500</w:t>
            </w:r>
          </w:p>
        </w:tc>
        <w:tc>
          <w:tcPr>
            <w:tcW w:w="3960" w:type="dxa"/>
            <w:shd w:val="clear" w:color="auto" w:fill="auto"/>
            <w:vAlign w:val="center"/>
          </w:tcPr>
          <w:p w:rsidR="00262B25" w:rsidRPr="00262B25" w:rsidRDefault="00262B25" w:rsidP="00262B25">
            <w:pPr>
              <w:jc w:val="both"/>
            </w:pPr>
            <w:r w:rsidRPr="00262B25">
              <w:t>Увеличение остатков средств бюджетов</w:t>
            </w:r>
          </w:p>
        </w:tc>
        <w:tc>
          <w:tcPr>
            <w:tcW w:w="1620" w:type="dxa"/>
            <w:shd w:val="clear" w:color="auto" w:fill="auto"/>
            <w:noWrap/>
            <w:vAlign w:val="bottom"/>
          </w:tcPr>
          <w:p w:rsidR="00262B25" w:rsidRPr="00262B25" w:rsidRDefault="00262B25" w:rsidP="00262B25">
            <w:pPr>
              <w:jc w:val="right"/>
            </w:pPr>
            <w:r w:rsidRPr="00262B25">
              <w:t>121 658 688,6</w:t>
            </w:r>
          </w:p>
        </w:tc>
      </w:tr>
      <w:tr w:rsidR="00262B25" w:rsidRPr="00262B25" w:rsidTr="00262B25">
        <w:trPr>
          <w:trHeight w:val="530"/>
        </w:trPr>
        <w:tc>
          <w:tcPr>
            <w:tcW w:w="617" w:type="dxa"/>
            <w:shd w:val="clear" w:color="auto" w:fill="auto"/>
            <w:noWrap/>
            <w:vAlign w:val="bottom"/>
          </w:tcPr>
          <w:p w:rsidR="00262B25" w:rsidRPr="00262B25" w:rsidRDefault="00262B25" w:rsidP="00262B25">
            <w:pPr>
              <w:jc w:val="center"/>
            </w:pPr>
            <w:r w:rsidRPr="00262B25">
              <w:t> </w:t>
            </w:r>
          </w:p>
        </w:tc>
        <w:tc>
          <w:tcPr>
            <w:tcW w:w="1383" w:type="dxa"/>
            <w:vAlign w:val="bottom"/>
          </w:tcPr>
          <w:p w:rsidR="00262B25" w:rsidRPr="00262B25" w:rsidRDefault="00262B25" w:rsidP="00262B25">
            <w:pPr>
              <w:jc w:val="center"/>
            </w:pPr>
            <w:r w:rsidRPr="00262B25">
              <w:rPr>
                <w:bCs/>
              </w:rPr>
              <w:t>804</w:t>
            </w:r>
          </w:p>
        </w:tc>
        <w:tc>
          <w:tcPr>
            <w:tcW w:w="2880" w:type="dxa"/>
            <w:shd w:val="clear" w:color="auto" w:fill="auto"/>
            <w:noWrap/>
            <w:vAlign w:val="bottom"/>
          </w:tcPr>
          <w:p w:rsidR="00262B25" w:rsidRPr="00262B25" w:rsidRDefault="00262B25" w:rsidP="00262B25">
            <w:pPr>
              <w:jc w:val="center"/>
            </w:pPr>
            <w:r w:rsidRPr="00262B25">
              <w:t>01 05 02 00 00 0000 500</w:t>
            </w:r>
          </w:p>
        </w:tc>
        <w:tc>
          <w:tcPr>
            <w:tcW w:w="3960" w:type="dxa"/>
            <w:shd w:val="clear" w:color="auto" w:fill="auto"/>
            <w:vAlign w:val="center"/>
          </w:tcPr>
          <w:p w:rsidR="00262B25" w:rsidRPr="00262B25" w:rsidRDefault="00262B25" w:rsidP="00262B25">
            <w:pPr>
              <w:jc w:val="both"/>
            </w:pPr>
            <w:r w:rsidRPr="00262B25">
              <w:t>Увеличение прочих остатков средств бюджетов</w:t>
            </w:r>
          </w:p>
        </w:tc>
        <w:tc>
          <w:tcPr>
            <w:tcW w:w="1620" w:type="dxa"/>
            <w:shd w:val="clear" w:color="auto" w:fill="auto"/>
            <w:noWrap/>
            <w:vAlign w:val="bottom"/>
          </w:tcPr>
          <w:p w:rsidR="00262B25" w:rsidRPr="00262B25" w:rsidRDefault="00262B25" w:rsidP="00262B25">
            <w:pPr>
              <w:jc w:val="right"/>
              <w:rPr>
                <w:sz w:val="26"/>
                <w:szCs w:val="26"/>
              </w:rPr>
            </w:pPr>
            <w:r w:rsidRPr="00262B25">
              <w:t>121 658 688,6</w:t>
            </w:r>
          </w:p>
        </w:tc>
      </w:tr>
      <w:tr w:rsidR="00262B25" w:rsidRPr="00262B25" w:rsidTr="00262B25">
        <w:trPr>
          <w:trHeight w:val="523"/>
        </w:trPr>
        <w:tc>
          <w:tcPr>
            <w:tcW w:w="617" w:type="dxa"/>
            <w:shd w:val="clear" w:color="auto" w:fill="auto"/>
            <w:noWrap/>
            <w:vAlign w:val="bottom"/>
          </w:tcPr>
          <w:p w:rsidR="00262B25" w:rsidRPr="00262B25" w:rsidRDefault="00262B25" w:rsidP="00262B25">
            <w:pPr>
              <w:jc w:val="center"/>
            </w:pPr>
            <w:r w:rsidRPr="00262B25">
              <w:t> </w:t>
            </w:r>
          </w:p>
        </w:tc>
        <w:tc>
          <w:tcPr>
            <w:tcW w:w="1383" w:type="dxa"/>
            <w:vAlign w:val="bottom"/>
          </w:tcPr>
          <w:p w:rsidR="00262B25" w:rsidRPr="00262B25" w:rsidRDefault="00262B25" w:rsidP="00262B25">
            <w:pPr>
              <w:jc w:val="center"/>
            </w:pPr>
            <w:r w:rsidRPr="00262B25">
              <w:rPr>
                <w:bCs/>
              </w:rPr>
              <w:t>804</w:t>
            </w:r>
          </w:p>
        </w:tc>
        <w:tc>
          <w:tcPr>
            <w:tcW w:w="2880" w:type="dxa"/>
            <w:shd w:val="clear" w:color="auto" w:fill="auto"/>
            <w:noWrap/>
            <w:vAlign w:val="bottom"/>
          </w:tcPr>
          <w:p w:rsidR="00262B25" w:rsidRPr="00262B25" w:rsidRDefault="00262B25" w:rsidP="00262B25">
            <w:pPr>
              <w:jc w:val="center"/>
            </w:pPr>
            <w:r w:rsidRPr="00262B25">
              <w:t xml:space="preserve"> 01 05 02 01 00 0000 510</w:t>
            </w:r>
          </w:p>
        </w:tc>
        <w:tc>
          <w:tcPr>
            <w:tcW w:w="3960" w:type="dxa"/>
            <w:shd w:val="clear" w:color="auto" w:fill="auto"/>
            <w:vAlign w:val="center"/>
          </w:tcPr>
          <w:p w:rsidR="00262B25" w:rsidRPr="00262B25" w:rsidRDefault="00262B25" w:rsidP="00262B25">
            <w:pPr>
              <w:jc w:val="both"/>
            </w:pPr>
            <w:r w:rsidRPr="00262B25">
              <w:t>Увеличение прочих остатков денежных средств бюджетов</w:t>
            </w:r>
          </w:p>
        </w:tc>
        <w:tc>
          <w:tcPr>
            <w:tcW w:w="1620" w:type="dxa"/>
            <w:shd w:val="clear" w:color="auto" w:fill="auto"/>
            <w:noWrap/>
            <w:vAlign w:val="bottom"/>
          </w:tcPr>
          <w:p w:rsidR="00262B25" w:rsidRPr="00262B25" w:rsidRDefault="00262B25" w:rsidP="00262B25">
            <w:pPr>
              <w:jc w:val="right"/>
              <w:rPr>
                <w:sz w:val="26"/>
                <w:szCs w:val="26"/>
              </w:rPr>
            </w:pPr>
            <w:r w:rsidRPr="00262B25">
              <w:t>121 658 688,6</w:t>
            </w:r>
          </w:p>
        </w:tc>
      </w:tr>
      <w:tr w:rsidR="00262B25" w:rsidRPr="00262B25" w:rsidTr="00262B25">
        <w:trPr>
          <w:trHeight w:val="680"/>
        </w:trPr>
        <w:tc>
          <w:tcPr>
            <w:tcW w:w="617" w:type="dxa"/>
            <w:shd w:val="clear" w:color="auto" w:fill="auto"/>
            <w:noWrap/>
            <w:vAlign w:val="bottom"/>
          </w:tcPr>
          <w:p w:rsidR="00262B25" w:rsidRPr="00262B25" w:rsidRDefault="00262B25" w:rsidP="00262B25">
            <w:pPr>
              <w:jc w:val="center"/>
            </w:pPr>
            <w:r w:rsidRPr="00262B25">
              <w:t> </w:t>
            </w:r>
          </w:p>
        </w:tc>
        <w:tc>
          <w:tcPr>
            <w:tcW w:w="1383" w:type="dxa"/>
            <w:vAlign w:val="bottom"/>
          </w:tcPr>
          <w:p w:rsidR="00262B25" w:rsidRPr="00262B25" w:rsidRDefault="00262B25" w:rsidP="00262B25">
            <w:pPr>
              <w:jc w:val="center"/>
            </w:pPr>
            <w:r w:rsidRPr="00262B25">
              <w:rPr>
                <w:bCs/>
              </w:rPr>
              <w:t>804</w:t>
            </w:r>
          </w:p>
        </w:tc>
        <w:tc>
          <w:tcPr>
            <w:tcW w:w="2880" w:type="dxa"/>
            <w:shd w:val="clear" w:color="auto" w:fill="auto"/>
            <w:noWrap/>
            <w:vAlign w:val="bottom"/>
          </w:tcPr>
          <w:p w:rsidR="00262B25" w:rsidRPr="00262B25" w:rsidRDefault="00262B25" w:rsidP="00262B25">
            <w:pPr>
              <w:jc w:val="center"/>
            </w:pPr>
            <w:r w:rsidRPr="00262B25">
              <w:t xml:space="preserve"> 01 05 02 01 02 0000 510</w:t>
            </w:r>
          </w:p>
        </w:tc>
        <w:tc>
          <w:tcPr>
            <w:tcW w:w="3960" w:type="dxa"/>
            <w:shd w:val="clear" w:color="auto" w:fill="auto"/>
            <w:vAlign w:val="center"/>
          </w:tcPr>
          <w:p w:rsidR="00262B25" w:rsidRPr="00262B25" w:rsidRDefault="00262B25" w:rsidP="00262B25">
            <w:pPr>
              <w:jc w:val="both"/>
            </w:pPr>
            <w:r w:rsidRPr="00262B25">
              <w:t>Увеличение прочих остатков денежных средств бюджета Белгородской области</w:t>
            </w:r>
          </w:p>
        </w:tc>
        <w:tc>
          <w:tcPr>
            <w:tcW w:w="1620" w:type="dxa"/>
            <w:shd w:val="clear" w:color="auto" w:fill="auto"/>
            <w:noWrap/>
            <w:vAlign w:val="bottom"/>
          </w:tcPr>
          <w:p w:rsidR="00262B25" w:rsidRPr="00262B25" w:rsidRDefault="00262B25" w:rsidP="00262B25">
            <w:pPr>
              <w:jc w:val="right"/>
            </w:pPr>
            <w:r w:rsidRPr="00262B25">
              <w:t>121 658 688,6</w:t>
            </w:r>
          </w:p>
        </w:tc>
      </w:tr>
      <w:tr w:rsidR="00262B25" w:rsidRPr="00262B25" w:rsidTr="00262B25">
        <w:trPr>
          <w:trHeight w:val="590"/>
        </w:trPr>
        <w:tc>
          <w:tcPr>
            <w:tcW w:w="617" w:type="dxa"/>
            <w:shd w:val="clear" w:color="auto" w:fill="auto"/>
            <w:noWrap/>
            <w:vAlign w:val="bottom"/>
          </w:tcPr>
          <w:p w:rsidR="00262B25" w:rsidRPr="00262B25" w:rsidRDefault="00262B25" w:rsidP="00262B25">
            <w:pPr>
              <w:jc w:val="center"/>
            </w:pPr>
            <w:r w:rsidRPr="00262B25">
              <w:t> </w:t>
            </w:r>
          </w:p>
        </w:tc>
        <w:tc>
          <w:tcPr>
            <w:tcW w:w="1383" w:type="dxa"/>
            <w:vAlign w:val="bottom"/>
          </w:tcPr>
          <w:p w:rsidR="00262B25" w:rsidRPr="00262B25" w:rsidRDefault="00262B25" w:rsidP="00262B25">
            <w:pPr>
              <w:jc w:val="center"/>
            </w:pPr>
            <w:r w:rsidRPr="00262B25">
              <w:rPr>
                <w:bCs/>
              </w:rPr>
              <w:t>804</w:t>
            </w:r>
          </w:p>
        </w:tc>
        <w:tc>
          <w:tcPr>
            <w:tcW w:w="2880" w:type="dxa"/>
            <w:shd w:val="clear" w:color="auto" w:fill="auto"/>
            <w:noWrap/>
            <w:vAlign w:val="bottom"/>
          </w:tcPr>
          <w:p w:rsidR="00262B25" w:rsidRPr="00262B25" w:rsidRDefault="00262B25" w:rsidP="00262B25">
            <w:pPr>
              <w:jc w:val="center"/>
            </w:pPr>
            <w:r w:rsidRPr="00262B25">
              <w:t>01 05 00 00 00 0000 600</w:t>
            </w:r>
          </w:p>
        </w:tc>
        <w:tc>
          <w:tcPr>
            <w:tcW w:w="3960" w:type="dxa"/>
            <w:shd w:val="clear" w:color="auto" w:fill="auto"/>
            <w:vAlign w:val="center"/>
          </w:tcPr>
          <w:p w:rsidR="00262B25" w:rsidRPr="00262B25" w:rsidRDefault="00262B25" w:rsidP="00262B25">
            <w:pPr>
              <w:jc w:val="both"/>
            </w:pPr>
            <w:r w:rsidRPr="00262B25">
              <w:t>Уменьшение остатков средств бюджетов</w:t>
            </w:r>
          </w:p>
        </w:tc>
        <w:tc>
          <w:tcPr>
            <w:tcW w:w="1620" w:type="dxa"/>
            <w:shd w:val="clear" w:color="auto" w:fill="auto"/>
            <w:noWrap/>
            <w:vAlign w:val="bottom"/>
          </w:tcPr>
          <w:p w:rsidR="00262B25" w:rsidRPr="00262B25" w:rsidRDefault="00262B25" w:rsidP="00262B25">
            <w:pPr>
              <w:jc w:val="right"/>
              <w:rPr>
                <w:sz w:val="26"/>
                <w:szCs w:val="26"/>
              </w:rPr>
            </w:pPr>
            <w:r w:rsidRPr="00262B25">
              <w:t>118 504 943,6</w:t>
            </w:r>
            <w:r w:rsidRPr="00262B25">
              <w:rPr>
                <w:sz w:val="26"/>
                <w:szCs w:val="26"/>
              </w:rPr>
              <w:t xml:space="preserve">  </w:t>
            </w:r>
          </w:p>
        </w:tc>
      </w:tr>
      <w:tr w:rsidR="00262B25" w:rsidRPr="00262B25" w:rsidTr="00262B25">
        <w:trPr>
          <w:trHeight w:val="635"/>
        </w:trPr>
        <w:tc>
          <w:tcPr>
            <w:tcW w:w="617" w:type="dxa"/>
            <w:shd w:val="clear" w:color="auto" w:fill="auto"/>
            <w:noWrap/>
            <w:vAlign w:val="bottom"/>
          </w:tcPr>
          <w:p w:rsidR="00262B25" w:rsidRPr="00262B25" w:rsidRDefault="00262B25" w:rsidP="00262B25">
            <w:pPr>
              <w:jc w:val="center"/>
            </w:pPr>
            <w:r w:rsidRPr="00262B25">
              <w:t> </w:t>
            </w:r>
          </w:p>
        </w:tc>
        <w:tc>
          <w:tcPr>
            <w:tcW w:w="1383" w:type="dxa"/>
            <w:vAlign w:val="bottom"/>
          </w:tcPr>
          <w:p w:rsidR="00262B25" w:rsidRPr="00262B25" w:rsidRDefault="00262B25" w:rsidP="00262B25">
            <w:pPr>
              <w:jc w:val="center"/>
            </w:pPr>
            <w:r w:rsidRPr="00262B25">
              <w:rPr>
                <w:bCs/>
              </w:rPr>
              <w:t>804</w:t>
            </w:r>
          </w:p>
        </w:tc>
        <w:tc>
          <w:tcPr>
            <w:tcW w:w="2880" w:type="dxa"/>
            <w:shd w:val="clear" w:color="auto" w:fill="auto"/>
            <w:noWrap/>
            <w:vAlign w:val="bottom"/>
          </w:tcPr>
          <w:p w:rsidR="00262B25" w:rsidRPr="00262B25" w:rsidRDefault="00262B25" w:rsidP="00262B25">
            <w:pPr>
              <w:jc w:val="center"/>
            </w:pPr>
            <w:r w:rsidRPr="00262B25">
              <w:t>01 05 02 00 00 0000 600</w:t>
            </w:r>
          </w:p>
        </w:tc>
        <w:tc>
          <w:tcPr>
            <w:tcW w:w="3960" w:type="dxa"/>
            <w:shd w:val="clear" w:color="auto" w:fill="auto"/>
            <w:vAlign w:val="center"/>
          </w:tcPr>
          <w:p w:rsidR="00262B25" w:rsidRPr="00262B25" w:rsidRDefault="00262B25" w:rsidP="00262B25">
            <w:pPr>
              <w:jc w:val="both"/>
            </w:pPr>
            <w:r w:rsidRPr="00262B25">
              <w:t>Уменьшение прочих остатков средств бюджетов</w:t>
            </w:r>
          </w:p>
        </w:tc>
        <w:tc>
          <w:tcPr>
            <w:tcW w:w="1620" w:type="dxa"/>
            <w:shd w:val="clear" w:color="auto" w:fill="auto"/>
            <w:noWrap/>
            <w:vAlign w:val="bottom"/>
          </w:tcPr>
          <w:p w:rsidR="00262B25" w:rsidRPr="00262B25" w:rsidRDefault="00262B25" w:rsidP="00262B25">
            <w:pPr>
              <w:jc w:val="right"/>
              <w:rPr>
                <w:sz w:val="26"/>
                <w:szCs w:val="26"/>
              </w:rPr>
            </w:pPr>
            <w:r w:rsidRPr="00262B25">
              <w:t>118 504 943,6</w:t>
            </w:r>
          </w:p>
        </w:tc>
      </w:tr>
      <w:tr w:rsidR="00262B25" w:rsidRPr="00262B25" w:rsidTr="00262B25">
        <w:trPr>
          <w:trHeight w:val="485"/>
        </w:trPr>
        <w:tc>
          <w:tcPr>
            <w:tcW w:w="617" w:type="dxa"/>
            <w:shd w:val="clear" w:color="auto" w:fill="auto"/>
            <w:noWrap/>
            <w:vAlign w:val="bottom"/>
          </w:tcPr>
          <w:p w:rsidR="00262B25" w:rsidRPr="00262B25" w:rsidRDefault="00262B25" w:rsidP="00262B25">
            <w:pPr>
              <w:jc w:val="center"/>
            </w:pPr>
            <w:r w:rsidRPr="00262B25">
              <w:t> </w:t>
            </w:r>
          </w:p>
        </w:tc>
        <w:tc>
          <w:tcPr>
            <w:tcW w:w="1383" w:type="dxa"/>
            <w:vAlign w:val="bottom"/>
          </w:tcPr>
          <w:p w:rsidR="00262B25" w:rsidRPr="00262B25" w:rsidRDefault="00262B25" w:rsidP="00262B25">
            <w:pPr>
              <w:jc w:val="center"/>
            </w:pPr>
            <w:r w:rsidRPr="00262B25">
              <w:rPr>
                <w:bCs/>
              </w:rPr>
              <w:t>804</w:t>
            </w:r>
          </w:p>
        </w:tc>
        <w:tc>
          <w:tcPr>
            <w:tcW w:w="2880" w:type="dxa"/>
            <w:shd w:val="clear" w:color="auto" w:fill="auto"/>
            <w:noWrap/>
            <w:vAlign w:val="bottom"/>
          </w:tcPr>
          <w:p w:rsidR="00262B25" w:rsidRPr="00262B25" w:rsidRDefault="00262B25" w:rsidP="00262B25">
            <w:pPr>
              <w:jc w:val="center"/>
            </w:pPr>
            <w:r w:rsidRPr="00262B25">
              <w:t>01 05 02 01 00 0000 610</w:t>
            </w:r>
          </w:p>
        </w:tc>
        <w:tc>
          <w:tcPr>
            <w:tcW w:w="3960" w:type="dxa"/>
            <w:shd w:val="clear" w:color="auto" w:fill="auto"/>
            <w:vAlign w:val="center"/>
          </w:tcPr>
          <w:p w:rsidR="00262B25" w:rsidRPr="00262B25" w:rsidRDefault="00262B25" w:rsidP="00262B25">
            <w:pPr>
              <w:jc w:val="both"/>
            </w:pPr>
            <w:r w:rsidRPr="00262B25">
              <w:t>Уменьшение прочих остатков денежных средств бюджетов</w:t>
            </w:r>
          </w:p>
        </w:tc>
        <w:tc>
          <w:tcPr>
            <w:tcW w:w="1620" w:type="dxa"/>
            <w:shd w:val="clear" w:color="auto" w:fill="auto"/>
            <w:noWrap/>
            <w:vAlign w:val="bottom"/>
          </w:tcPr>
          <w:p w:rsidR="00262B25" w:rsidRPr="00262B25" w:rsidRDefault="00262B25" w:rsidP="00262B25">
            <w:pPr>
              <w:jc w:val="right"/>
              <w:rPr>
                <w:sz w:val="26"/>
                <w:szCs w:val="26"/>
              </w:rPr>
            </w:pPr>
            <w:r w:rsidRPr="00262B25">
              <w:t>118 504 943,6</w:t>
            </w:r>
          </w:p>
        </w:tc>
      </w:tr>
      <w:tr w:rsidR="00262B25" w:rsidRPr="00262B25" w:rsidTr="00262B25">
        <w:trPr>
          <w:trHeight w:val="824"/>
        </w:trPr>
        <w:tc>
          <w:tcPr>
            <w:tcW w:w="617" w:type="dxa"/>
            <w:shd w:val="clear" w:color="auto" w:fill="auto"/>
            <w:noWrap/>
            <w:vAlign w:val="bottom"/>
          </w:tcPr>
          <w:p w:rsidR="00262B25" w:rsidRPr="00262B25" w:rsidRDefault="00262B25" w:rsidP="00262B25">
            <w:pPr>
              <w:jc w:val="center"/>
            </w:pPr>
            <w:r w:rsidRPr="00262B25">
              <w:t> </w:t>
            </w:r>
          </w:p>
        </w:tc>
        <w:tc>
          <w:tcPr>
            <w:tcW w:w="1383" w:type="dxa"/>
            <w:vAlign w:val="bottom"/>
          </w:tcPr>
          <w:p w:rsidR="00262B25" w:rsidRPr="00262B25" w:rsidRDefault="00262B25" w:rsidP="00262B25">
            <w:pPr>
              <w:jc w:val="center"/>
            </w:pPr>
            <w:r w:rsidRPr="00262B25">
              <w:rPr>
                <w:bCs/>
              </w:rPr>
              <w:t>804</w:t>
            </w:r>
          </w:p>
        </w:tc>
        <w:tc>
          <w:tcPr>
            <w:tcW w:w="2880" w:type="dxa"/>
            <w:shd w:val="clear" w:color="auto" w:fill="auto"/>
            <w:noWrap/>
            <w:vAlign w:val="bottom"/>
          </w:tcPr>
          <w:p w:rsidR="00262B25" w:rsidRPr="00262B25" w:rsidRDefault="00262B25" w:rsidP="00262B25">
            <w:pPr>
              <w:jc w:val="center"/>
            </w:pPr>
            <w:r w:rsidRPr="00262B25">
              <w:t>01 05 02 01 02 0000 610</w:t>
            </w:r>
          </w:p>
        </w:tc>
        <w:tc>
          <w:tcPr>
            <w:tcW w:w="3960" w:type="dxa"/>
            <w:shd w:val="clear" w:color="auto" w:fill="auto"/>
            <w:vAlign w:val="center"/>
          </w:tcPr>
          <w:p w:rsidR="00262B25" w:rsidRPr="00262B25" w:rsidRDefault="00262B25" w:rsidP="00262B25">
            <w:pPr>
              <w:jc w:val="both"/>
            </w:pPr>
            <w:r w:rsidRPr="00262B25">
              <w:t>Уменьшение прочих остатков денежных средств бюджета Белгородской области</w:t>
            </w:r>
          </w:p>
        </w:tc>
        <w:tc>
          <w:tcPr>
            <w:tcW w:w="1620" w:type="dxa"/>
            <w:shd w:val="clear" w:color="auto" w:fill="auto"/>
            <w:noWrap/>
            <w:vAlign w:val="bottom"/>
          </w:tcPr>
          <w:p w:rsidR="00262B25" w:rsidRPr="00262B25" w:rsidRDefault="00262B25" w:rsidP="00262B25">
            <w:pPr>
              <w:jc w:val="right"/>
              <w:rPr>
                <w:sz w:val="26"/>
                <w:szCs w:val="26"/>
              </w:rPr>
            </w:pPr>
            <w:r w:rsidRPr="00262B25">
              <w:t>118 504 943,6</w:t>
            </w:r>
          </w:p>
        </w:tc>
      </w:tr>
      <w:tr w:rsidR="00262B25" w:rsidRPr="00262B25" w:rsidTr="00262B25">
        <w:trPr>
          <w:trHeight w:val="886"/>
        </w:trPr>
        <w:tc>
          <w:tcPr>
            <w:tcW w:w="617" w:type="dxa"/>
            <w:shd w:val="clear" w:color="auto" w:fill="auto"/>
            <w:noWrap/>
            <w:vAlign w:val="bottom"/>
          </w:tcPr>
          <w:p w:rsidR="00262B25" w:rsidRPr="00262B25" w:rsidRDefault="00262B25" w:rsidP="00262B25">
            <w:pPr>
              <w:jc w:val="center"/>
              <w:rPr>
                <w:b/>
                <w:bCs/>
              </w:rPr>
            </w:pPr>
            <w:r w:rsidRPr="00262B25">
              <w:rPr>
                <w:b/>
                <w:bCs/>
              </w:rPr>
              <w:t>5.</w:t>
            </w:r>
          </w:p>
        </w:tc>
        <w:tc>
          <w:tcPr>
            <w:tcW w:w="1383" w:type="dxa"/>
            <w:vAlign w:val="bottom"/>
          </w:tcPr>
          <w:p w:rsidR="00262B25" w:rsidRPr="00262B25" w:rsidRDefault="00262B25" w:rsidP="00262B25">
            <w:pPr>
              <w:jc w:val="center"/>
              <w:rPr>
                <w:b/>
              </w:rPr>
            </w:pPr>
            <w:r w:rsidRPr="00262B25">
              <w:rPr>
                <w:b/>
                <w:bCs/>
              </w:rPr>
              <w:t>804</w:t>
            </w:r>
          </w:p>
        </w:tc>
        <w:tc>
          <w:tcPr>
            <w:tcW w:w="2880" w:type="dxa"/>
            <w:shd w:val="clear" w:color="auto" w:fill="auto"/>
            <w:noWrap/>
            <w:vAlign w:val="bottom"/>
          </w:tcPr>
          <w:p w:rsidR="00262B25" w:rsidRPr="00262B25" w:rsidRDefault="00262B25" w:rsidP="00262B25">
            <w:pPr>
              <w:jc w:val="center"/>
              <w:rPr>
                <w:b/>
                <w:bCs/>
              </w:rPr>
            </w:pPr>
            <w:r w:rsidRPr="00262B25">
              <w:rPr>
                <w:b/>
                <w:bCs/>
              </w:rPr>
              <w:t xml:space="preserve"> 01 06 00 00 00 0000 000</w:t>
            </w:r>
          </w:p>
        </w:tc>
        <w:tc>
          <w:tcPr>
            <w:tcW w:w="3960" w:type="dxa"/>
            <w:shd w:val="clear" w:color="auto" w:fill="auto"/>
            <w:vAlign w:val="bottom"/>
          </w:tcPr>
          <w:p w:rsidR="00262B25" w:rsidRPr="00262B25" w:rsidRDefault="00262B25" w:rsidP="00262B25">
            <w:pPr>
              <w:jc w:val="both"/>
              <w:rPr>
                <w:b/>
                <w:bCs/>
              </w:rPr>
            </w:pPr>
            <w:r w:rsidRPr="00262B25">
              <w:rPr>
                <w:b/>
                <w:bCs/>
              </w:rPr>
              <w:t>Иные источники внутреннего финансирования дефицитов бюджетов</w:t>
            </w:r>
          </w:p>
        </w:tc>
        <w:tc>
          <w:tcPr>
            <w:tcW w:w="1620" w:type="dxa"/>
            <w:shd w:val="clear" w:color="auto" w:fill="auto"/>
            <w:noWrap/>
            <w:vAlign w:val="bottom"/>
          </w:tcPr>
          <w:p w:rsidR="00262B25" w:rsidRPr="00262B25" w:rsidRDefault="00262B25" w:rsidP="00262B25">
            <w:pPr>
              <w:jc w:val="right"/>
              <w:rPr>
                <w:b/>
              </w:rPr>
            </w:pPr>
            <w:r w:rsidRPr="00262B25">
              <w:rPr>
                <w:b/>
              </w:rPr>
              <w:t>84 000,0</w:t>
            </w:r>
          </w:p>
        </w:tc>
      </w:tr>
      <w:tr w:rsidR="00262B25" w:rsidRPr="00262B25" w:rsidTr="00262B25">
        <w:trPr>
          <w:trHeight w:val="1014"/>
        </w:trPr>
        <w:tc>
          <w:tcPr>
            <w:tcW w:w="617" w:type="dxa"/>
            <w:shd w:val="clear" w:color="auto" w:fill="auto"/>
            <w:noWrap/>
            <w:vAlign w:val="bottom"/>
          </w:tcPr>
          <w:p w:rsidR="00262B25" w:rsidRPr="00262B25" w:rsidRDefault="00262B25" w:rsidP="00262B25">
            <w:pPr>
              <w:rPr>
                <w:b/>
                <w:bCs/>
                <w:i/>
                <w:iCs/>
              </w:rPr>
            </w:pPr>
            <w:r w:rsidRPr="00262B25">
              <w:rPr>
                <w:b/>
                <w:bCs/>
                <w:i/>
                <w:iCs/>
              </w:rPr>
              <w:t> </w:t>
            </w:r>
          </w:p>
        </w:tc>
        <w:tc>
          <w:tcPr>
            <w:tcW w:w="1383" w:type="dxa"/>
            <w:vAlign w:val="bottom"/>
          </w:tcPr>
          <w:p w:rsidR="00262B25" w:rsidRPr="00262B25" w:rsidRDefault="00262B25" w:rsidP="00262B25">
            <w:pPr>
              <w:jc w:val="center"/>
            </w:pPr>
            <w:r w:rsidRPr="00262B25">
              <w:rPr>
                <w:bCs/>
              </w:rPr>
              <w:t>804</w:t>
            </w:r>
          </w:p>
        </w:tc>
        <w:tc>
          <w:tcPr>
            <w:tcW w:w="2880" w:type="dxa"/>
            <w:shd w:val="clear" w:color="auto" w:fill="auto"/>
            <w:noWrap/>
            <w:vAlign w:val="bottom"/>
          </w:tcPr>
          <w:p w:rsidR="00262B25" w:rsidRPr="00262B25" w:rsidRDefault="00262B25" w:rsidP="00262B25">
            <w:pPr>
              <w:jc w:val="center"/>
            </w:pPr>
            <w:r w:rsidRPr="00262B25">
              <w:t>01 06 01 00 00 0000 000</w:t>
            </w:r>
          </w:p>
        </w:tc>
        <w:tc>
          <w:tcPr>
            <w:tcW w:w="3960" w:type="dxa"/>
            <w:shd w:val="clear" w:color="auto" w:fill="auto"/>
            <w:vAlign w:val="center"/>
          </w:tcPr>
          <w:p w:rsidR="00262B25" w:rsidRPr="00262B25" w:rsidRDefault="00262B25" w:rsidP="00262B25">
            <w:pPr>
              <w:jc w:val="both"/>
            </w:pPr>
            <w:r w:rsidRPr="00262B25">
              <w:t>Акции и иные формы участия в капитале, находящиеся в государственной и муниципальной собственности</w:t>
            </w:r>
          </w:p>
        </w:tc>
        <w:tc>
          <w:tcPr>
            <w:tcW w:w="1620" w:type="dxa"/>
            <w:shd w:val="clear" w:color="auto" w:fill="auto"/>
            <w:noWrap/>
            <w:vAlign w:val="bottom"/>
          </w:tcPr>
          <w:p w:rsidR="00262B25" w:rsidRPr="00262B25" w:rsidRDefault="00262B25" w:rsidP="00262B25">
            <w:pPr>
              <w:jc w:val="right"/>
            </w:pPr>
            <w:r w:rsidRPr="00262B25">
              <w:t>-</w:t>
            </w:r>
          </w:p>
        </w:tc>
      </w:tr>
      <w:tr w:rsidR="00262B25" w:rsidRPr="00262B25" w:rsidTr="00262B25">
        <w:trPr>
          <w:trHeight w:val="1186"/>
        </w:trPr>
        <w:tc>
          <w:tcPr>
            <w:tcW w:w="617" w:type="dxa"/>
            <w:shd w:val="clear" w:color="auto" w:fill="auto"/>
            <w:noWrap/>
            <w:vAlign w:val="bottom"/>
          </w:tcPr>
          <w:p w:rsidR="00262B25" w:rsidRPr="00262B25" w:rsidRDefault="00262B25" w:rsidP="00262B25">
            <w:r w:rsidRPr="00262B25">
              <w:t> </w:t>
            </w:r>
          </w:p>
        </w:tc>
        <w:tc>
          <w:tcPr>
            <w:tcW w:w="1383" w:type="dxa"/>
            <w:vAlign w:val="bottom"/>
          </w:tcPr>
          <w:p w:rsidR="00262B25" w:rsidRPr="00262B25" w:rsidRDefault="00262B25" w:rsidP="00262B25">
            <w:pPr>
              <w:jc w:val="center"/>
            </w:pPr>
            <w:r w:rsidRPr="00262B25">
              <w:rPr>
                <w:bCs/>
              </w:rPr>
              <w:t>804</w:t>
            </w:r>
          </w:p>
        </w:tc>
        <w:tc>
          <w:tcPr>
            <w:tcW w:w="2880" w:type="dxa"/>
            <w:shd w:val="clear" w:color="auto" w:fill="auto"/>
            <w:noWrap/>
            <w:vAlign w:val="bottom"/>
          </w:tcPr>
          <w:p w:rsidR="00262B25" w:rsidRPr="00262B25" w:rsidRDefault="00262B25" w:rsidP="00262B25">
            <w:pPr>
              <w:jc w:val="center"/>
            </w:pPr>
            <w:r w:rsidRPr="00262B25">
              <w:t xml:space="preserve"> 01 06 01 00 00 0000 630</w:t>
            </w:r>
          </w:p>
        </w:tc>
        <w:tc>
          <w:tcPr>
            <w:tcW w:w="3960" w:type="dxa"/>
            <w:shd w:val="clear" w:color="auto" w:fill="auto"/>
            <w:vAlign w:val="center"/>
          </w:tcPr>
          <w:p w:rsidR="00262B25" w:rsidRPr="00262B25" w:rsidRDefault="00262B25" w:rsidP="00262B25">
            <w:pPr>
              <w:jc w:val="both"/>
            </w:pPr>
            <w:r w:rsidRPr="00262B25">
              <w:t>Средства от продажи акций и иных форм участия в капитале, находящихся в государственной и муниципальной собственности</w:t>
            </w:r>
          </w:p>
        </w:tc>
        <w:tc>
          <w:tcPr>
            <w:tcW w:w="1620" w:type="dxa"/>
            <w:shd w:val="clear" w:color="auto" w:fill="auto"/>
            <w:noWrap/>
            <w:vAlign w:val="bottom"/>
          </w:tcPr>
          <w:p w:rsidR="00262B25" w:rsidRPr="00262B25" w:rsidRDefault="00262B25" w:rsidP="00262B25">
            <w:pPr>
              <w:jc w:val="right"/>
            </w:pPr>
            <w:r w:rsidRPr="00262B25">
              <w:t>-</w:t>
            </w:r>
          </w:p>
        </w:tc>
      </w:tr>
      <w:tr w:rsidR="00262B25" w:rsidRPr="00262B25" w:rsidTr="00262B25">
        <w:trPr>
          <w:trHeight w:val="1090"/>
        </w:trPr>
        <w:tc>
          <w:tcPr>
            <w:tcW w:w="617" w:type="dxa"/>
            <w:shd w:val="clear" w:color="auto" w:fill="auto"/>
            <w:noWrap/>
            <w:vAlign w:val="bottom"/>
          </w:tcPr>
          <w:p w:rsidR="00262B25" w:rsidRPr="00262B25" w:rsidRDefault="00262B25" w:rsidP="00262B25">
            <w:r w:rsidRPr="00262B25">
              <w:t> </w:t>
            </w:r>
          </w:p>
        </w:tc>
        <w:tc>
          <w:tcPr>
            <w:tcW w:w="1383" w:type="dxa"/>
            <w:vAlign w:val="bottom"/>
          </w:tcPr>
          <w:p w:rsidR="00262B25" w:rsidRPr="00262B25" w:rsidRDefault="00262B25" w:rsidP="00262B25">
            <w:pPr>
              <w:jc w:val="center"/>
            </w:pPr>
            <w:r w:rsidRPr="00262B25">
              <w:rPr>
                <w:bCs/>
              </w:rPr>
              <w:t>804</w:t>
            </w:r>
          </w:p>
        </w:tc>
        <w:tc>
          <w:tcPr>
            <w:tcW w:w="2880" w:type="dxa"/>
            <w:shd w:val="clear" w:color="auto" w:fill="auto"/>
            <w:noWrap/>
            <w:vAlign w:val="bottom"/>
          </w:tcPr>
          <w:p w:rsidR="00262B25" w:rsidRPr="00262B25" w:rsidRDefault="00262B25" w:rsidP="00262B25">
            <w:pPr>
              <w:jc w:val="center"/>
            </w:pPr>
            <w:r w:rsidRPr="00262B25">
              <w:t xml:space="preserve"> 01 06 01 00 02 0000 630</w:t>
            </w:r>
          </w:p>
        </w:tc>
        <w:tc>
          <w:tcPr>
            <w:tcW w:w="3960" w:type="dxa"/>
            <w:shd w:val="clear" w:color="auto" w:fill="auto"/>
            <w:vAlign w:val="center"/>
          </w:tcPr>
          <w:p w:rsidR="00262B25" w:rsidRPr="00262B25" w:rsidRDefault="00262B25" w:rsidP="00262B25">
            <w:pPr>
              <w:jc w:val="both"/>
            </w:pPr>
            <w:r w:rsidRPr="00262B25">
              <w:t>Средства от продажи акций и иных форм участия в капитале, находящихся в собственности Белгородской области</w:t>
            </w:r>
          </w:p>
        </w:tc>
        <w:tc>
          <w:tcPr>
            <w:tcW w:w="1620" w:type="dxa"/>
            <w:shd w:val="clear" w:color="auto" w:fill="auto"/>
            <w:noWrap/>
            <w:vAlign w:val="bottom"/>
          </w:tcPr>
          <w:p w:rsidR="00262B25" w:rsidRPr="00262B25" w:rsidRDefault="00262B25" w:rsidP="00262B25">
            <w:pPr>
              <w:jc w:val="right"/>
            </w:pPr>
            <w:r w:rsidRPr="00262B25">
              <w:t>-</w:t>
            </w:r>
          </w:p>
        </w:tc>
      </w:tr>
      <w:tr w:rsidR="00262B25" w:rsidRPr="00262B25" w:rsidTr="00262B25">
        <w:trPr>
          <w:trHeight w:val="588"/>
        </w:trPr>
        <w:tc>
          <w:tcPr>
            <w:tcW w:w="617" w:type="dxa"/>
            <w:shd w:val="clear" w:color="auto" w:fill="auto"/>
            <w:noWrap/>
            <w:vAlign w:val="bottom"/>
          </w:tcPr>
          <w:p w:rsidR="00262B25" w:rsidRPr="00262B25" w:rsidRDefault="00262B25" w:rsidP="00262B25">
            <w:pPr>
              <w:rPr>
                <w:b/>
                <w:bCs/>
                <w:i/>
                <w:iCs/>
              </w:rPr>
            </w:pPr>
            <w:r w:rsidRPr="00262B25">
              <w:rPr>
                <w:b/>
                <w:bCs/>
                <w:i/>
                <w:iCs/>
              </w:rPr>
              <w:t> </w:t>
            </w:r>
          </w:p>
        </w:tc>
        <w:tc>
          <w:tcPr>
            <w:tcW w:w="1383" w:type="dxa"/>
            <w:vAlign w:val="bottom"/>
          </w:tcPr>
          <w:p w:rsidR="00262B25" w:rsidRPr="00262B25" w:rsidRDefault="00262B25" w:rsidP="00262B25">
            <w:pPr>
              <w:jc w:val="center"/>
            </w:pPr>
            <w:r w:rsidRPr="00262B25">
              <w:rPr>
                <w:bCs/>
              </w:rPr>
              <w:t>804</w:t>
            </w:r>
          </w:p>
        </w:tc>
        <w:tc>
          <w:tcPr>
            <w:tcW w:w="2880" w:type="dxa"/>
            <w:shd w:val="clear" w:color="auto" w:fill="auto"/>
            <w:noWrap/>
            <w:vAlign w:val="bottom"/>
          </w:tcPr>
          <w:p w:rsidR="00262B25" w:rsidRPr="00262B25" w:rsidRDefault="00262B25" w:rsidP="00262B25">
            <w:pPr>
              <w:jc w:val="center"/>
            </w:pPr>
            <w:r w:rsidRPr="00262B25">
              <w:t xml:space="preserve"> 01 06 04 00 00 0000 000</w:t>
            </w:r>
          </w:p>
        </w:tc>
        <w:tc>
          <w:tcPr>
            <w:tcW w:w="3960" w:type="dxa"/>
            <w:shd w:val="clear" w:color="auto" w:fill="auto"/>
            <w:vAlign w:val="center"/>
          </w:tcPr>
          <w:p w:rsidR="00262B25" w:rsidRPr="00262B25" w:rsidRDefault="00262B25" w:rsidP="00262B25">
            <w:pPr>
              <w:jc w:val="both"/>
            </w:pPr>
            <w:r w:rsidRPr="00262B25">
              <w:t xml:space="preserve">Исполнение государственных и муниципальных гарантий </w:t>
            </w:r>
          </w:p>
        </w:tc>
        <w:tc>
          <w:tcPr>
            <w:tcW w:w="1620" w:type="dxa"/>
            <w:shd w:val="clear" w:color="auto" w:fill="auto"/>
            <w:noWrap/>
            <w:vAlign w:val="bottom"/>
          </w:tcPr>
          <w:p w:rsidR="00262B25" w:rsidRPr="00262B25" w:rsidRDefault="00262B25" w:rsidP="00262B25">
            <w:pPr>
              <w:jc w:val="right"/>
            </w:pPr>
            <w:r w:rsidRPr="00262B25">
              <w:t>-</w:t>
            </w:r>
          </w:p>
        </w:tc>
      </w:tr>
      <w:tr w:rsidR="00262B25" w:rsidRPr="00262B25" w:rsidTr="00262B25">
        <w:trPr>
          <w:trHeight w:val="966"/>
        </w:trPr>
        <w:tc>
          <w:tcPr>
            <w:tcW w:w="617" w:type="dxa"/>
            <w:shd w:val="clear" w:color="auto" w:fill="auto"/>
            <w:noWrap/>
            <w:vAlign w:val="bottom"/>
          </w:tcPr>
          <w:p w:rsidR="00262B25" w:rsidRPr="00262B25" w:rsidRDefault="00262B25" w:rsidP="00262B25"/>
        </w:tc>
        <w:tc>
          <w:tcPr>
            <w:tcW w:w="1383" w:type="dxa"/>
            <w:vAlign w:val="bottom"/>
          </w:tcPr>
          <w:p w:rsidR="00262B25" w:rsidRPr="00262B25" w:rsidRDefault="00262B25" w:rsidP="00262B25">
            <w:pPr>
              <w:jc w:val="center"/>
            </w:pPr>
            <w:r w:rsidRPr="00262B25">
              <w:rPr>
                <w:bCs/>
              </w:rPr>
              <w:t>804</w:t>
            </w:r>
          </w:p>
        </w:tc>
        <w:tc>
          <w:tcPr>
            <w:tcW w:w="2880" w:type="dxa"/>
            <w:shd w:val="clear" w:color="auto" w:fill="auto"/>
            <w:noWrap/>
            <w:vAlign w:val="bottom"/>
          </w:tcPr>
          <w:p w:rsidR="00262B25" w:rsidRPr="00262B25" w:rsidRDefault="00262B25" w:rsidP="00262B25">
            <w:pPr>
              <w:jc w:val="center"/>
            </w:pPr>
            <w:r w:rsidRPr="00262B25">
              <w:t xml:space="preserve"> 01 06 04 01 00 0000 000</w:t>
            </w:r>
          </w:p>
        </w:tc>
        <w:tc>
          <w:tcPr>
            <w:tcW w:w="3960" w:type="dxa"/>
            <w:shd w:val="clear" w:color="auto" w:fill="auto"/>
            <w:vAlign w:val="center"/>
          </w:tcPr>
          <w:p w:rsidR="00262B25" w:rsidRPr="00262B25" w:rsidRDefault="00262B25" w:rsidP="00262B25">
            <w:pPr>
              <w:jc w:val="both"/>
            </w:pPr>
            <w:r w:rsidRPr="00262B25">
              <w:t>Исполнение государственных и муниципальных гарантий в валюте Российской Федерации</w:t>
            </w:r>
          </w:p>
        </w:tc>
        <w:tc>
          <w:tcPr>
            <w:tcW w:w="1620" w:type="dxa"/>
            <w:shd w:val="clear" w:color="auto" w:fill="auto"/>
            <w:vAlign w:val="bottom"/>
          </w:tcPr>
          <w:p w:rsidR="00262B25" w:rsidRPr="00262B25" w:rsidRDefault="00262B25" w:rsidP="00262B25">
            <w:pPr>
              <w:jc w:val="right"/>
            </w:pPr>
            <w:r w:rsidRPr="00262B25">
              <w:t>-</w:t>
            </w:r>
          </w:p>
        </w:tc>
      </w:tr>
      <w:tr w:rsidR="00262B25" w:rsidRPr="00262B25" w:rsidTr="00276E20">
        <w:trPr>
          <w:trHeight w:val="534"/>
        </w:trPr>
        <w:tc>
          <w:tcPr>
            <w:tcW w:w="617" w:type="dxa"/>
            <w:shd w:val="clear" w:color="auto" w:fill="auto"/>
            <w:noWrap/>
            <w:vAlign w:val="bottom"/>
          </w:tcPr>
          <w:p w:rsidR="00262B25" w:rsidRPr="00262B25" w:rsidRDefault="00262B25" w:rsidP="00262B25">
            <w:r w:rsidRPr="00262B25">
              <w:t> </w:t>
            </w:r>
          </w:p>
        </w:tc>
        <w:tc>
          <w:tcPr>
            <w:tcW w:w="1383" w:type="dxa"/>
            <w:vAlign w:val="bottom"/>
          </w:tcPr>
          <w:p w:rsidR="00262B25" w:rsidRPr="00262B25" w:rsidRDefault="00262B25" w:rsidP="00262B25">
            <w:pPr>
              <w:jc w:val="center"/>
            </w:pPr>
            <w:r w:rsidRPr="00262B25">
              <w:rPr>
                <w:bCs/>
              </w:rPr>
              <w:t>804</w:t>
            </w:r>
          </w:p>
        </w:tc>
        <w:tc>
          <w:tcPr>
            <w:tcW w:w="2880" w:type="dxa"/>
            <w:shd w:val="clear" w:color="auto" w:fill="auto"/>
            <w:noWrap/>
            <w:vAlign w:val="bottom"/>
          </w:tcPr>
          <w:p w:rsidR="00262B25" w:rsidRPr="00262B25" w:rsidRDefault="00262B25" w:rsidP="00262B25">
            <w:pPr>
              <w:jc w:val="center"/>
            </w:pPr>
            <w:r w:rsidRPr="00262B25">
              <w:t xml:space="preserve"> 01 06 04 01 00 0000 800</w:t>
            </w:r>
          </w:p>
        </w:tc>
        <w:tc>
          <w:tcPr>
            <w:tcW w:w="3960" w:type="dxa"/>
            <w:shd w:val="clear" w:color="auto" w:fill="auto"/>
            <w:vAlign w:val="center"/>
          </w:tcPr>
          <w:p w:rsidR="00262B25" w:rsidRPr="00262B25" w:rsidRDefault="00262B25" w:rsidP="00262B25">
            <w:pPr>
              <w:jc w:val="both"/>
            </w:pPr>
            <w:r w:rsidRPr="00262B25">
              <w:t>Исполнение государственных и муниципальных гарантий в валюте Российской Федерации в случае,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tc>
        <w:tc>
          <w:tcPr>
            <w:tcW w:w="1620" w:type="dxa"/>
            <w:shd w:val="clear" w:color="auto" w:fill="auto"/>
            <w:vAlign w:val="bottom"/>
          </w:tcPr>
          <w:p w:rsidR="00262B25" w:rsidRPr="00262B25" w:rsidRDefault="00262B25" w:rsidP="00262B25">
            <w:pPr>
              <w:jc w:val="right"/>
            </w:pPr>
          </w:p>
          <w:p w:rsidR="00262B25" w:rsidRPr="00262B25" w:rsidRDefault="00262B25" w:rsidP="00262B25">
            <w:pPr>
              <w:jc w:val="right"/>
            </w:pPr>
          </w:p>
          <w:p w:rsidR="00262B25" w:rsidRPr="00262B25" w:rsidRDefault="00262B25" w:rsidP="00262B25">
            <w:pPr>
              <w:jc w:val="right"/>
            </w:pPr>
          </w:p>
          <w:p w:rsidR="00262B25" w:rsidRPr="00262B25" w:rsidRDefault="00262B25" w:rsidP="00262B25">
            <w:pPr>
              <w:jc w:val="right"/>
            </w:pPr>
          </w:p>
          <w:p w:rsidR="00262B25" w:rsidRPr="00262B25" w:rsidRDefault="00262B25" w:rsidP="00262B25">
            <w:pPr>
              <w:jc w:val="right"/>
            </w:pPr>
          </w:p>
          <w:p w:rsidR="00262B25" w:rsidRPr="00262B25" w:rsidRDefault="00262B25" w:rsidP="00262B25">
            <w:pPr>
              <w:jc w:val="right"/>
            </w:pPr>
            <w:r w:rsidRPr="00262B25">
              <w:t>-</w:t>
            </w:r>
          </w:p>
        </w:tc>
      </w:tr>
      <w:tr w:rsidR="00262B25" w:rsidRPr="00262B25" w:rsidTr="00262B25">
        <w:trPr>
          <w:trHeight w:val="2686"/>
        </w:trPr>
        <w:tc>
          <w:tcPr>
            <w:tcW w:w="617" w:type="dxa"/>
            <w:shd w:val="clear" w:color="auto" w:fill="auto"/>
            <w:noWrap/>
            <w:vAlign w:val="bottom"/>
          </w:tcPr>
          <w:p w:rsidR="00262B25" w:rsidRPr="00262B25" w:rsidRDefault="00262B25" w:rsidP="00262B25">
            <w:r w:rsidRPr="00262B25">
              <w:t> </w:t>
            </w:r>
          </w:p>
        </w:tc>
        <w:tc>
          <w:tcPr>
            <w:tcW w:w="1383" w:type="dxa"/>
            <w:vAlign w:val="bottom"/>
          </w:tcPr>
          <w:p w:rsidR="00262B25" w:rsidRPr="00262B25" w:rsidRDefault="00262B25" w:rsidP="00262B25">
            <w:pPr>
              <w:jc w:val="center"/>
            </w:pPr>
            <w:r w:rsidRPr="00262B25">
              <w:rPr>
                <w:bCs/>
              </w:rPr>
              <w:t>804</w:t>
            </w:r>
          </w:p>
        </w:tc>
        <w:tc>
          <w:tcPr>
            <w:tcW w:w="2880" w:type="dxa"/>
            <w:shd w:val="clear" w:color="auto" w:fill="auto"/>
            <w:noWrap/>
            <w:vAlign w:val="bottom"/>
          </w:tcPr>
          <w:p w:rsidR="00262B25" w:rsidRPr="00262B25" w:rsidRDefault="00262B25" w:rsidP="00262B25">
            <w:pPr>
              <w:jc w:val="center"/>
            </w:pPr>
            <w:r w:rsidRPr="00262B25">
              <w:t>01 06 04 01 02 0000 810</w:t>
            </w:r>
          </w:p>
        </w:tc>
        <w:tc>
          <w:tcPr>
            <w:tcW w:w="3960" w:type="dxa"/>
            <w:shd w:val="clear" w:color="auto" w:fill="auto"/>
            <w:vAlign w:val="center"/>
          </w:tcPr>
          <w:p w:rsidR="00262B25" w:rsidRPr="00262B25" w:rsidRDefault="00262B25" w:rsidP="00262B25">
            <w:pPr>
              <w:jc w:val="both"/>
            </w:pPr>
            <w:r w:rsidRPr="00262B25">
              <w:t>Исполнение государственных гарантий Белгородской области в валюте Российской Федерации в случае, если исполнение гарантом государственных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tc>
        <w:tc>
          <w:tcPr>
            <w:tcW w:w="1620" w:type="dxa"/>
            <w:shd w:val="clear" w:color="auto" w:fill="auto"/>
            <w:vAlign w:val="bottom"/>
          </w:tcPr>
          <w:p w:rsidR="00262B25" w:rsidRPr="00262B25" w:rsidRDefault="00262B25" w:rsidP="00262B25">
            <w:pPr>
              <w:jc w:val="right"/>
            </w:pPr>
            <w:r w:rsidRPr="00262B25">
              <w:t>-</w:t>
            </w:r>
          </w:p>
        </w:tc>
      </w:tr>
      <w:tr w:rsidR="00262B25" w:rsidRPr="00262B25" w:rsidTr="00262B25">
        <w:trPr>
          <w:trHeight w:val="750"/>
        </w:trPr>
        <w:tc>
          <w:tcPr>
            <w:tcW w:w="617" w:type="dxa"/>
            <w:shd w:val="clear" w:color="auto" w:fill="auto"/>
            <w:noWrap/>
            <w:vAlign w:val="bottom"/>
          </w:tcPr>
          <w:p w:rsidR="00262B25" w:rsidRPr="00262B25" w:rsidRDefault="00262B25" w:rsidP="00262B25">
            <w:r w:rsidRPr="00262B25">
              <w:t> </w:t>
            </w:r>
          </w:p>
        </w:tc>
        <w:tc>
          <w:tcPr>
            <w:tcW w:w="1383" w:type="dxa"/>
            <w:vAlign w:val="bottom"/>
          </w:tcPr>
          <w:p w:rsidR="00262B25" w:rsidRPr="00262B25" w:rsidRDefault="00262B25" w:rsidP="00262B25">
            <w:pPr>
              <w:jc w:val="center"/>
            </w:pPr>
            <w:r w:rsidRPr="00262B25">
              <w:rPr>
                <w:bCs/>
              </w:rPr>
              <w:t>804</w:t>
            </w:r>
          </w:p>
        </w:tc>
        <w:tc>
          <w:tcPr>
            <w:tcW w:w="2880" w:type="dxa"/>
            <w:shd w:val="clear" w:color="auto" w:fill="auto"/>
            <w:noWrap/>
            <w:vAlign w:val="bottom"/>
          </w:tcPr>
          <w:p w:rsidR="00262B25" w:rsidRPr="00262B25" w:rsidRDefault="00262B25" w:rsidP="00262B25">
            <w:pPr>
              <w:jc w:val="center"/>
            </w:pPr>
            <w:r w:rsidRPr="00262B25">
              <w:t>01 06 05 00 00 0000 000</w:t>
            </w:r>
          </w:p>
        </w:tc>
        <w:tc>
          <w:tcPr>
            <w:tcW w:w="3960" w:type="dxa"/>
            <w:shd w:val="clear" w:color="auto" w:fill="auto"/>
            <w:vAlign w:val="center"/>
          </w:tcPr>
          <w:p w:rsidR="00262B25" w:rsidRPr="00262B25" w:rsidRDefault="00262B25" w:rsidP="00262B25">
            <w:pPr>
              <w:jc w:val="both"/>
            </w:pPr>
            <w:r w:rsidRPr="00262B25">
              <w:t xml:space="preserve">Бюджетные кредиты, предоставленные внутри страны в валюте Российской Федерации </w:t>
            </w:r>
          </w:p>
        </w:tc>
        <w:tc>
          <w:tcPr>
            <w:tcW w:w="1620" w:type="dxa"/>
            <w:shd w:val="clear" w:color="auto" w:fill="auto"/>
            <w:noWrap/>
            <w:vAlign w:val="bottom"/>
          </w:tcPr>
          <w:p w:rsidR="00262B25" w:rsidRPr="00262B25" w:rsidRDefault="00262B25" w:rsidP="00262B25">
            <w:pPr>
              <w:jc w:val="right"/>
            </w:pPr>
            <w:r w:rsidRPr="00262B25">
              <w:t>84 000,0</w:t>
            </w:r>
          </w:p>
        </w:tc>
      </w:tr>
      <w:tr w:rsidR="00262B25" w:rsidRPr="00262B25" w:rsidTr="00262B25">
        <w:trPr>
          <w:trHeight w:val="750"/>
        </w:trPr>
        <w:tc>
          <w:tcPr>
            <w:tcW w:w="617" w:type="dxa"/>
            <w:shd w:val="clear" w:color="auto" w:fill="auto"/>
            <w:noWrap/>
            <w:vAlign w:val="bottom"/>
          </w:tcPr>
          <w:p w:rsidR="00262B25" w:rsidRPr="00262B25" w:rsidRDefault="00262B25" w:rsidP="00262B25"/>
        </w:tc>
        <w:tc>
          <w:tcPr>
            <w:tcW w:w="1383" w:type="dxa"/>
            <w:vAlign w:val="bottom"/>
          </w:tcPr>
          <w:p w:rsidR="00262B25" w:rsidRPr="00262B25" w:rsidRDefault="00262B25" w:rsidP="00262B25">
            <w:pPr>
              <w:jc w:val="center"/>
            </w:pPr>
            <w:r w:rsidRPr="00262B25">
              <w:rPr>
                <w:bCs/>
              </w:rPr>
              <w:t>804</w:t>
            </w:r>
          </w:p>
        </w:tc>
        <w:tc>
          <w:tcPr>
            <w:tcW w:w="2880" w:type="dxa"/>
            <w:shd w:val="clear" w:color="auto" w:fill="auto"/>
            <w:noWrap/>
            <w:vAlign w:val="bottom"/>
          </w:tcPr>
          <w:p w:rsidR="00262B25" w:rsidRPr="00262B25" w:rsidRDefault="00262B25" w:rsidP="00262B25">
            <w:pPr>
              <w:jc w:val="center"/>
            </w:pPr>
            <w:r w:rsidRPr="00262B25">
              <w:t>01 06 05 00 00 0000 600</w:t>
            </w:r>
          </w:p>
        </w:tc>
        <w:tc>
          <w:tcPr>
            <w:tcW w:w="3960" w:type="dxa"/>
            <w:shd w:val="clear" w:color="auto" w:fill="auto"/>
            <w:vAlign w:val="center"/>
          </w:tcPr>
          <w:p w:rsidR="00262B25" w:rsidRPr="00262B25" w:rsidRDefault="00262B25" w:rsidP="00262B25">
            <w:pPr>
              <w:jc w:val="both"/>
            </w:pPr>
            <w:r w:rsidRPr="00262B25">
              <w:t>Возврат бюджетных кредитов, предоставленных внутри страны в валюте Российской Федерации</w:t>
            </w:r>
          </w:p>
        </w:tc>
        <w:tc>
          <w:tcPr>
            <w:tcW w:w="1620" w:type="dxa"/>
            <w:shd w:val="clear" w:color="auto" w:fill="auto"/>
            <w:noWrap/>
            <w:vAlign w:val="bottom"/>
          </w:tcPr>
          <w:p w:rsidR="00262B25" w:rsidRPr="00262B25" w:rsidRDefault="00262B25" w:rsidP="00262B25">
            <w:pPr>
              <w:jc w:val="right"/>
            </w:pPr>
            <w:r w:rsidRPr="00262B25">
              <w:t>84 000,0</w:t>
            </w:r>
          </w:p>
        </w:tc>
      </w:tr>
      <w:tr w:rsidR="00262B25" w:rsidRPr="00262B25" w:rsidTr="00262B25">
        <w:trPr>
          <w:trHeight w:val="750"/>
        </w:trPr>
        <w:tc>
          <w:tcPr>
            <w:tcW w:w="617" w:type="dxa"/>
            <w:shd w:val="clear" w:color="auto" w:fill="auto"/>
            <w:noWrap/>
            <w:vAlign w:val="bottom"/>
          </w:tcPr>
          <w:p w:rsidR="00262B25" w:rsidRPr="00262B25" w:rsidRDefault="00262B25" w:rsidP="00262B25"/>
        </w:tc>
        <w:tc>
          <w:tcPr>
            <w:tcW w:w="1383" w:type="dxa"/>
            <w:vAlign w:val="bottom"/>
          </w:tcPr>
          <w:p w:rsidR="00262B25" w:rsidRPr="00262B25" w:rsidRDefault="00262B25" w:rsidP="00262B25">
            <w:pPr>
              <w:jc w:val="center"/>
            </w:pPr>
            <w:r w:rsidRPr="00262B25">
              <w:rPr>
                <w:bCs/>
              </w:rPr>
              <w:t>804</w:t>
            </w:r>
          </w:p>
        </w:tc>
        <w:tc>
          <w:tcPr>
            <w:tcW w:w="2880" w:type="dxa"/>
            <w:shd w:val="clear" w:color="auto" w:fill="auto"/>
            <w:noWrap/>
            <w:vAlign w:val="bottom"/>
          </w:tcPr>
          <w:p w:rsidR="00262B25" w:rsidRPr="00262B25" w:rsidRDefault="00262B25" w:rsidP="00262B25">
            <w:pPr>
              <w:jc w:val="center"/>
            </w:pPr>
            <w:r w:rsidRPr="00262B25">
              <w:t xml:space="preserve"> 01 06 05 01 00 0000 600</w:t>
            </w:r>
          </w:p>
        </w:tc>
        <w:tc>
          <w:tcPr>
            <w:tcW w:w="3960" w:type="dxa"/>
            <w:shd w:val="clear" w:color="auto" w:fill="auto"/>
            <w:vAlign w:val="center"/>
          </w:tcPr>
          <w:p w:rsidR="00262B25" w:rsidRPr="00262B25" w:rsidRDefault="00262B25" w:rsidP="00262B25">
            <w:pPr>
              <w:jc w:val="both"/>
            </w:pPr>
            <w:r w:rsidRPr="00262B25">
              <w:t>Возврат бюджетных кредитов, предоставленных юридическим лицам в валюте Российской Федерации</w:t>
            </w:r>
          </w:p>
        </w:tc>
        <w:tc>
          <w:tcPr>
            <w:tcW w:w="1620" w:type="dxa"/>
            <w:shd w:val="clear" w:color="auto" w:fill="auto"/>
            <w:noWrap/>
            <w:vAlign w:val="bottom"/>
          </w:tcPr>
          <w:p w:rsidR="00262B25" w:rsidRPr="00262B25" w:rsidRDefault="00262B25" w:rsidP="00262B25">
            <w:pPr>
              <w:jc w:val="right"/>
            </w:pPr>
            <w:r w:rsidRPr="00262B25">
              <w:t>84 000,0</w:t>
            </w:r>
          </w:p>
        </w:tc>
      </w:tr>
      <w:tr w:rsidR="00262B25" w:rsidRPr="00262B25" w:rsidTr="00262B25">
        <w:trPr>
          <w:trHeight w:val="750"/>
        </w:trPr>
        <w:tc>
          <w:tcPr>
            <w:tcW w:w="617" w:type="dxa"/>
            <w:shd w:val="clear" w:color="auto" w:fill="auto"/>
            <w:noWrap/>
            <w:vAlign w:val="bottom"/>
          </w:tcPr>
          <w:p w:rsidR="00262B25" w:rsidRPr="00262B25" w:rsidRDefault="00262B25" w:rsidP="00262B25"/>
        </w:tc>
        <w:tc>
          <w:tcPr>
            <w:tcW w:w="1383" w:type="dxa"/>
            <w:vAlign w:val="bottom"/>
          </w:tcPr>
          <w:p w:rsidR="00262B25" w:rsidRPr="00262B25" w:rsidRDefault="00262B25" w:rsidP="00262B25">
            <w:pPr>
              <w:jc w:val="center"/>
            </w:pPr>
            <w:r w:rsidRPr="00262B25">
              <w:rPr>
                <w:bCs/>
              </w:rPr>
              <w:t>804</w:t>
            </w:r>
          </w:p>
        </w:tc>
        <w:tc>
          <w:tcPr>
            <w:tcW w:w="2880" w:type="dxa"/>
            <w:shd w:val="clear" w:color="auto" w:fill="auto"/>
            <w:noWrap/>
            <w:vAlign w:val="bottom"/>
          </w:tcPr>
          <w:p w:rsidR="00262B25" w:rsidRPr="00262B25" w:rsidRDefault="00262B25" w:rsidP="00262B25">
            <w:pPr>
              <w:jc w:val="center"/>
            </w:pPr>
            <w:r w:rsidRPr="00262B25">
              <w:t>01 06 05 01 02 0000 640</w:t>
            </w:r>
          </w:p>
        </w:tc>
        <w:tc>
          <w:tcPr>
            <w:tcW w:w="3960" w:type="dxa"/>
            <w:shd w:val="clear" w:color="auto" w:fill="auto"/>
            <w:vAlign w:val="center"/>
          </w:tcPr>
          <w:p w:rsidR="00262B25" w:rsidRPr="00262B25" w:rsidRDefault="00262B25" w:rsidP="00262B25">
            <w:pPr>
              <w:jc w:val="both"/>
            </w:pPr>
            <w:r w:rsidRPr="00262B25">
              <w:t>Возврат бюджетных кредитов, предоставленных юридическим лицам из бюджета Белгородской области в валюте Российской Федерации</w:t>
            </w:r>
          </w:p>
        </w:tc>
        <w:tc>
          <w:tcPr>
            <w:tcW w:w="1620" w:type="dxa"/>
            <w:shd w:val="clear" w:color="auto" w:fill="auto"/>
            <w:noWrap/>
            <w:vAlign w:val="bottom"/>
          </w:tcPr>
          <w:p w:rsidR="00262B25" w:rsidRPr="00262B25" w:rsidRDefault="00262B25" w:rsidP="00262B25">
            <w:pPr>
              <w:jc w:val="right"/>
            </w:pPr>
            <w:r w:rsidRPr="00262B25">
              <w:t>84 000,0</w:t>
            </w:r>
          </w:p>
        </w:tc>
      </w:tr>
      <w:tr w:rsidR="00262B25" w:rsidRPr="00262B25" w:rsidTr="00262B25">
        <w:trPr>
          <w:trHeight w:val="750"/>
        </w:trPr>
        <w:tc>
          <w:tcPr>
            <w:tcW w:w="617" w:type="dxa"/>
            <w:shd w:val="clear" w:color="auto" w:fill="auto"/>
            <w:noWrap/>
            <w:vAlign w:val="bottom"/>
          </w:tcPr>
          <w:p w:rsidR="00262B25" w:rsidRPr="00262B25" w:rsidRDefault="00262B25" w:rsidP="00262B25"/>
        </w:tc>
        <w:tc>
          <w:tcPr>
            <w:tcW w:w="1383" w:type="dxa"/>
            <w:vAlign w:val="bottom"/>
          </w:tcPr>
          <w:p w:rsidR="00262B25" w:rsidRPr="00262B25" w:rsidRDefault="00262B25" w:rsidP="00262B25">
            <w:pPr>
              <w:jc w:val="center"/>
              <w:rPr>
                <w:bCs/>
              </w:rPr>
            </w:pPr>
            <w:r w:rsidRPr="00262B25">
              <w:rPr>
                <w:bCs/>
              </w:rPr>
              <w:t>804</w:t>
            </w:r>
          </w:p>
        </w:tc>
        <w:tc>
          <w:tcPr>
            <w:tcW w:w="2880" w:type="dxa"/>
            <w:shd w:val="clear" w:color="auto" w:fill="auto"/>
            <w:noWrap/>
            <w:vAlign w:val="bottom"/>
          </w:tcPr>
          <w:p w:rsidR="00262B25" w:rsidRPr="00262B25" w:rsidRDefault="00262B25" w:rsidP="00262B25">
            <w:pPr>
              <w:jc w:val="center"/>
            </w:pPr>
            <w:r w:rsidRPr="00262B25">
              <w:t>01 06 05 00 00 0000 500</w:t>
            </w:r>
          </w:p>
        </w:tc>
        <w:tc>
          <w:tcPr>
            <w:tcW w:w="3960" w:type="dxa"/>
            <w:shd w:val="clear" w:color="auto" w:fill="auto"/>
            <w:vAlign w:val="center"/>
          </w:tcPr>
          <w:p w:rsidR="00262B25" w:rsidRPr="00262B25" w:rsidRDefault="00262B25" w:rsidP="00262B25">
            <w:pPr>
              <w:jc w:val="both"/>
            </w:pPr>
            <w:r w:rsidRPr="00262B25">
              <w:rPr>
                <w:sz w:val="26"/>
                <w:szCs w:val="26"/>
              </w:rPr>
              <w:t>Предоставление бюджетных кредитов внутри страны в валюте Российской Федерации</w:t>
            </w:r>
          </w:p>
        </w:tc>
        <w:tc>
          <w:tcPr>
            <w:tcW w:w="1620" w:type="dxa"/>
            <w:shd w:val="clear" w:color="auto" w:fill="auto"/>
            <w:noWrap/>
            <w:vAlign w:val="bottom"/>
          </w:tcPr>
          <w:p w:rsidR="00262B25" w:rsidRPr="00262B25" w:rsidRDefault="00262B25" w:rsidP="00262B25">
            <w:pPr>
              <w:jc w:val="right"/>
            </w:pPr>
            <w:r w:rsidRPr="00262B25">
              <w:t>-</w:t>
            </w:r>
          </w:p>
        </w:tc>
      </w:tr>
      <w:tr w:rsidR="00262B25" w:rsidRPr="00262B25" w:rsidTr="00262B25">
        <w:trPr>
          <w:trHeight w:val="750"/>
        </w:trPr>
        <w:tc>
          <w:tcPr>
            <w:tcW w:w="617" w:type="dxa"/>
            <w:shd w:val="clear" w:color="auto" w:fill="auto"/>
            <w:noWrap/>
            <w:vAlign w:val="bottom"/>
          </w:tcPr>
          <w:p w:rsidR="00262B25" w:rsidRPr="00262B25" w:rsidRDefault="00262B25" w:rsidP="00262B25"/>
        </w:tc>
        <w:tc>
          <w:tcPr>
            <w:tcW w:w="1383" w:type="dxa"/>
            <w:vAlign w:val="bottom"/>
          </w:tcPr>
          <w:p w:rsidR="00262B25" w:rsidRPr="00262B25" w:rsidRDefault="00262B25" w:rsidP="00262B25">
            <w:pPr>
              <w:jc w:val="center"/>
              <w:rPr>
                <w:bCs/>
              </w:rPr>
            </w:pPr>
            <w:r w:rsidRPr="00262B25">
              <w:rPr>
                <w:bCs/>
              </w:rPr>
              <w:t>804</w:t>
            </w:r>
          </w:p>
        </w:tc>
        <w:tc>
          <w:tcPr>
            <w:tcW w:w="2880" w:type="dxa"/>
            <w:shd w:val="clear" w:color="auto" w:fill="auto"/>
            <w:noWrap/>
            <w:vAlign w:val="bottom"/>
          </w:tcPr>
          <w:p w:rsidR="00262B25" w:rsidRPr="00262B25" w:rsidRDefault="00262B25" w:rsidP="00262B25">
            <w:pPr>
              <w:jc w:val="center"/>
            </w:pPr>
            <w:r w:rsidRPr="00262B25">
              <w:t>01 06 05 02 00 0000 500</w:t>
            </w:r>
          </w:p>
        </w:tc>
        <w:tc>
          <w:tcPr>
            <w:tcW w:w="3960" w:type="dxa"/>
            <w:shd w:val="clear" w:color="auto" w:fill="auto"/>
            <w:vAlign w:val="center"/>
          </w:tcPr>
          <w:p w:rsidR="00262B25" w:rsidRPr="00262B25" w:rsidRDefault="00262B25" w:rsidP="00262B25">
            <w:pPr>
              <w:jc w:val="both"/>
            </w:pPr>
            <w:r w:rsidRPr="00262B25">
              <w:rPr>
                <w:sz w:val="26"/>
                <w:szCs w:val="26"/>
              </w:rPr>
              <w:t>Предоставление бюджетных кредитов другим бюджетам бюджетной системы Российской Федерации в валюте Российской Федерации</w:t>
            </w:r>
          </w:p>
        </w:tc>
        <w:tc>
          <w:tcPr>
            <w:tcW w:w="1620" w:type="dxa"/>
            <w:shd w:val="clear" w:color="auto" w:fill="auto"/>
            <w:noWrap/>
            <w:vAlign w:val="bottom"/>
          </w:tcPr>
          <w:p w:rsidR="00262B25" w:rsidRPr="00262B25" w:rsidRDefault="00262B25" w:rsidP="00262B25">
            <w:pPr>
              <w:jc w:val="right"/>
            </w:pPr>
            <w:r w:rsidRPr="00262B25">
              <w:t>-</w:t>
            </w:r>
          </w:p>
        </w:tc>
      </w:tr>
      <w:tr w:rsidR="00262B25" w:rsidRPr="00262B25" w:rsidTr="00262B25">
        <w:trPr>
          <w:trHeight w:val="750"/>
        </w:trPr>
        <w:tc>
          <w:tcPr>
            <w:tcW w:w="617" w:type="dxa"/>
            <w:shd w:val="clear" w:color="auto" w:fill="auto"/>
            <w:noWrap/>
            <w:vAlign w:val="bottom"/>
          </w:tcPr>
          <w:p w:rsidR="00262B25" w:rsidRPr="00262B25" w:rsidRDefault="00262B25" w:rsidP="00262B25"/>
        </w:tc>
        <w:tc>
          <w:tcPr>
            <w:tcW w:w="1383" w:type="dxa"/>
            <w:vAlign w:val="bottom"/>
          </w:tcPr>
          <w:p w:rsidR="00262B25" w:rsidRPr="00262B25" w:rsidRDefault="00262B25" w:rsidP="00262B25">
            <w:pPr>
              <w:jc w:val="center"/>
              <w:rPr>
                <w:bCs/>
              </w:rPr>
            </w:pPr>
            <w:r w:rsidRPr="00262B25">
              <w:rPr>
                <w:bCs/>
              </w:rPr>
              <w:t>804</w:t>
            </w:r>
          </w:p>
        </w:tc>
        <w:tc>
          <w:tcPr>
            <w:tcW w:w="2880" w:type="dxa"/>
            <w:shd w:val="clear" w:color="auto" w:fill="auto"/>
            <w:noWrap/>
            <w:vAlign w:val="bottom"/>
          </w:tcPr>
          <w:p w:rsidR="00262B25" w:rsidRPr="00262B25" w:rsidRDefault="00262B25" w:rsidP="00262B25">
            <w:pPr>
              <w:jc w:val="center"/>
            </w:pPr>
            <w:r w:rsidRPr="00262B25">
              <w:rPr>
                <w:sz w:val="26"/>
                <w:szCs w:val="26"/>
              </w:rPr>
              <w:t>01 06 05 02 02 0000 540</w:t>
            </w:r>
          </w:p>
        </w:tc>
        <w:tc>
          <w:tcPr>
            <w:tcW w:w="3960" w:type="dxa"/>
            <w:shd w:val="clear" w:color="auto" w:fill="auto"/>
            <w:vAlign w:val="center"/>
          </w:tcPr>
          <w:p w:rsidR="00262B25" w:rsidRPr="00262B25" w:rsidRDefault="00262B25" w:rsidP="00262B25">
            <w:pPr>
              <w:jc w:val="both"/>
            </w:pPr>
            <w:r w:rsidRPr="00262B25">
              <w:rPr>
                <w:sz w:val="26"/>
                <w:szCs w:val="26"/>
              </w:rPr>
              <w:t>Предоставление бюджетных кредитов другим бюджетам бюджетной системы Российской Федерации из бюджета Белгородской области в валюте Российской Федерации</w:t>
            </w:r>
          </w:p>
        </w:tc>
        <w:tc>
          <w:tcPr>
            <w:tcW w:w="1620" w:type="dxa"/>
            <w:shd w:val="clear" w:color="auto" w:fill="auto"/>
            <w:noWrap/>
            <w:vAlign w:val="bottom"/>
          </w:tcPr>
          <w:p w:rsidR="00262B25" w:rsidRPr="00262B25" w:rsidRDefault="00262B25" w:rsidP="00262B25">
            <w:pPr>
              <w:jc w:val="right"/>
            </w:pPr>
            <w:r w:rsidRPr="00262B25">
              <w:t>-</w:t>
            </w:r>
          </w:p>
        </w:tc>
      </w:tr>
      <w:tr w:rsidR="00262B25" w:rsidRPr="00262B25" w:rsidTr="00262B25">
        <w:trPr>
          <w:trHeight w:val="887"/>
        </w:trPr>
        <w:tc>
          <w:tcPr>
            <w:tcW w:w="4880" w:type="dxa"/>
            <w:gridSpan w:val="3"/>
            <w:shd w:val="clear" w:color="auto" w:fill="auto"/>
            <w:noWrap/>
            <w:vAlign w:val="bottom"/>
          </w:tcPr>
          <w:p w:rsidR="00262B25" w:rsidRPr="00262B25" w:rsidRDefault="00262B25" w:rsidP="00262B25">
            <w:pPr>
              <w:rPr>
                <w:b/>
                <w:bCs/>
              </w:rPr>
            </w:pPr>
            <w:r w:rsidRPr="00262B25">
              <w:rPr>
                <w:b/>
                <w:bCs/>
              </w:rPr>
              <w:t> Всего средств, направленных на финансирование дефицита (профицит бюджета)</w:t>
            </w:r>
          </w:p>
        </w:tc>
        <w:tc>
          <w:tcPr>
            <w:tcW w:w="3960" w:type="dxa"/>
            <w:shd w:val="clear" w:color="auto" w:fill="auto"/>
            <w:noWrap/>
            <w:vAlign w:val="bottom"/>
          </w:tcPr>
          <w:p w:rsidR="00262B25" w:rsidRPr="00262B25" w:rsidRDefault="00262B25" w:rsidP="00262B25">
            <w:pPr>
              <w:jc w:val="both"/>
              <w:rPr>
                <w:rFonts w:ascii="Arial" w:hAnsi="Arial" w:cs="Arial"/>
              </w:rPr>
            </w:pPr>
            <w:r w:rsidRPr="00262B25">
              <w:rPr>
                <w:rFonts w:ascii="Arial" w:hAnsi="Arial" w:cs="Arial"/>
              </w:rPr>
              <w:t> </w:t>
            </w:r>
          </w:p>
        </w:tc>
        <w:tc>
          <w:tcPr>
            <w:tcW w:w="1620" w:type="dxa"/>
            <w:shd w:val="clear" w:color="auto" w:fill="auto"/>
            <w:noWrap/>
            <w:vAlign w:val="bottom"/>
          </w:tcPr>
          <w:p w:rsidR="00262B25" w:rsidRPr="00262B25" w:rsidRDefault="00262B25" w:rsidP="00262B25">
            <w:pPr>
              <w:jc w:val="right"/>
              <w:rPr>
                <w:b/>
              </w:rPr>
            </w:pPr>
            <w:r w:rsidRPr="00262B25">
              <w:rPr>
                <w:b/>
              </w:rPr>
              <w:t>- 39 005,0</w:t>
            </w:r>
          </w:p>
        </w:tc>
      </w:tr>
    </w:tbl>
    <w:p w:rsidR="00262B25" w:rsidRDefault="00262B25" w:rsidP="00262B25">
      <w:pPr>
        <w:jc w:val="right"/>
        <w:rPr>
          <w:b/>
          <w:sz w:val="28"/>
          <w:szCs w:val="26"/>
        </w:rPr>
      </w:pPr>
    </w:p>
    <w:p w:rsidR="00262B25" w:rsidRPr="00262B25" w:rsidRDefault="00262B25" w:rsidP="00262B25">
      <w:pPr>
        <w:jc w:val="right"/>
        <w:rPr>
          <w:b/>
          <w:sz w:val="28"/>
          <w:szCs w:val="26"/>
        </w:rPr>
      </w:pPr>
    </w:p>
    <w:p w:rsidR="005D14C6" w:rsidRDefault="005D14C6" w:rsidP="00756E86">
      <w:pPr>
        <w:jc w:val="center"/>
        <w:rPr>
          <w:sz w:val="28"/>
          <w:szCs w:val="26"/>
        </w:rPr>
      </w:pPr>
    </w:p>
    <w:p w:rsidR="005D14C6" w:rsidRDefault="005D14C6" w:rsidP="00756E86">
      <w:pPr>
        <w:jc w:val="center"/>
        <w:rPr>
          <w:sz w:val="28"/>
          <w:szCs w:val="26"/>
        </w:rPr>
      </w:pPr>
    </w:p>
    <w:p w:rsidR="00756E86" w:rsidRPr="00947F5E" w:rsidRDefault="005D14C6" w:rsidP="00756E86">
      <w:pPr>
        <w:jc w:val="center"/>
        <w:rPr>
          <w:sz w:val="28"/>
        </w:rPr>
      </w:pPr>
      <w:r>
        <w:rPr>
          <w:sz w:val="28"/>
          <w:szCs w:val="26"/>
        </w:rPr>
        <w:t xml:space="preserve">                                               </w:t>
      </w:r>
      <w:r w:rsidR="00756E86">
        <w:rPr>
          <w:sz w:val="28"/>
          <w:szCs w:val="26"/>
        </w:rPr>
        <w:t xml:space="preserve">    </w:t>
      </w:r>
      <w:r w:rsidR="00756E86" w:rsidRPr="00093E53">
        <w:rPr>
          <w:sz w:val="28"/>
        </w:rPr>
        <w:t>Приложение 3</w:t>
      </w:r>
    </w:p>
    <w:p w:rsidR="00756E86" w:rsidRPr="00947F5E" w:rsidRDefault="00756E86" w:rsidP="00756E86">
      <w:pPr>
        <w:jc w:val="center"/>
        <w:rPr>
          <w:sz w:val="28"/>
        </w:rPr>
      </w:pPr>
      <w:r w:rsidRPr="00947F5E">
        <w:rPr>
          <w:sz w:val="28"/>
        </w:rPr>
        <w:t xml:space="preserve">                                                               к закону Белгородской области</w:t>
      </w:r>
    </w:p>
    <w:p w:rsidR="00756E86" w:rsidRPr="00947F5E" w:rsidRDefault="00756E86" w:rsidP="00756E86">
      <w:pPr>
        <w:jc w:val="right"/>
        <w:rPr>
          <w:sz w:val="28"/>
        </w:rPr>
      </w:pPr>
      <w:r w:rsidRPr="00947F5E">
        <w:rPr>
          <w:sz w:val="28"/>
        </w:rPr>
        <w:t>«Об исполнении областного бюджета за 20</w:t>
      </w:r>
      <w:r>
        <w:rPr>
          <w:sz w:val="28"/>
        </w:rPr>
        <w:t>20</w:t>
      </w:r>
      <w:r w:rsidRPr="00947F5E">
        <w:rPr>
          <w:sz w:val="28"/>
        </w:rPr>
        <w:t xml:space="preserve"> год»</w:t>
      </w:r>
    </w:p>
    <w:p w:rsidR="00756E86" w:rsidRPr="00B763C5" w:rsidRDefault="00756E86" w:rsidP="00756E86">
      <w:pPr>
        <w:rPr>
          <w:sz w:val="28"/>
          <w:szCs w:val="28"/>
        </w:rPr>
      </w:pPr>
    </w:p>
    <w:p w:rsidR="00756E86" w:rsidRDefault="00756E86" w:rsidP="00756E86">
      <w:pPr>
        <w:jc w:val="center"/>
        <w:rPr>
          <w:b/>
          <w:sz w:val="28"/>
          <w:szCs w:val="28"/>
        </w:rPr>
      </w:pPr>
      <w:r w:rsidRPr="00F15712">
        <w:rPr>
          <w:b/>
          <w:sz w:val="28"/>
          <w:szCs w:val="28"/>
        </w:rPr>
        <w:t>Доходы областного бюджета за 20</w:t>
      </w:r>
      <w:r>
        <w:rPr>
          <w:b/>
          <w:sz w:val="28"/>
          <w:szCs w:val="28"/>
        </w:rPr>
        <w:t>20</w:t>
      </w:r>
      <w:r w:rsidRPr="00F15712">
        <w:rPr>
          <w:b/>
          <w:sz w:val="28"/>
          <w:szCs w:val="28"/>
        </w:rPr>
        <w:t xml:space="preserve"> год по кодам видов доходов, подвидов доходов, классификации операций сектора государственного управления, относящихся к доходам бюджета</w:t>
      </w:r>
    </w:p>
    <w:p w:rsidR="00756E86" w:rsidRDefault="00756E86" w:rsidP="008442BB">
      <w:pPr>
        <w:jc w:val="center"/>
        <w:rPr>
          <w:sz w:val="26"/>
          <w:szCs w:val="26"/>
        </w:rPr>
      </w:pPr>
    </w:p>
    <w:p w:rsidR="00756E86" w:rsidRPr="00756E86" w:rsidRDefault="00756E86" w:rsidP="00756E86">
      <w:pPr>
        <w:jc w:val="right"/>
        <w:rPr>
          <w:b/>
          <w:sz w:val="26"/>
          <w:szCs w:val="26"/>
        </w:rPr>
      </w:pPr>
      <w:r w:rsidRPr="00756E86">
        <w:rPr>
          <w:b/>
          <w:sz w:val="26"/>
          <w:szCs w:val="26"/>
        </w:rPr>
        <w:t>(тыс. рублей)</w:t>
      </w:r>
    </w:p>
    <w:tbl>
      <w:tblPr>
        <w:tblW w:w="10480"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4"/>
        <w:gridCol w:w="5811"/>
        <w:gridCol w:w="1985"/>
      </w:tblGrid>
      <w:tr w:rsidR="00756E86" w:rsidRPr="00756E86" w:rsidTr="00D901C4">
        <w:trPr>
          <w:trHeight w:val="839"/>
        </w:trPr>
        <w:tc>
          <w:tcPr>
            <w:tcW w:w="2684" w:type="dxa"/>
            <w:shd w:val="clear" w:color="auto" w:fill="auto"/>
            <w:vAlign w:val="center"/>
            <w:hideMark/>
          </w:tcPr>
          <w:p w:rsidR="00756E86" w:rsidRPr="00756E86" w:rsidRDefault="00756E86" w:rsidP="00756E86">
            <w:pPr>
              <w:jc w:val="center"/>
              <w:rPr>
                <w:b/>
                <w:bCs/>
                <w:color w:val="000000"/>
              </w:rPr>
            </w:pPr>
            <w:bookmarkStart w:id="1" w:name="RANGE!A1:C501"/>
            <w:r w:rsidRPr="00756E86">
              <w:rPr>
                <w:b/>
                <w:bCs/>
                <w:color w:val="000000"/>
              </w:rPr>
              <w:t>Код бюджетной классификации</w:t>
            </w:r>
            <w:bookmarkEnd w:id="1"/>
          </w:p>
        </w:tc>
        <w:tc>
          <w:tcPr>
            <w:tcW w:w="5811" w:type="dxa"/>
            <w:shd w:val="clear" w:color="auto" w:fill="auto"/>
            <w:noWrap/>
            <w:vAlign w:val="center"/>
            <w:hideMark/>
          </w:tcPr>
          <w:p w:rsidR="00756E86" w:rsidRPr="00756E86" w:rsidRDefault="00756E86" w:rsidP="00756E86">
            <w:pPr>
              <w:jc w:val="center"/>
              <w:rPr>
                <w:b/>
                <w:bCs/>
                <w:color w:val="000000"/>
              </w:rPr>
            </w:pPr>
            <w:r w:rsidRPr="00756E86">
              <w:rPr>
                <w:b/>
                <w:bCs/>
                <w:color w:val="000000"/>
              </w:rPr>
              <w:t>Наименование показателей</w:t>
            </w:r>
          </w:p>
        </w:tc>
        <w:tc>
          <w:tcPr>
            <w:tcW w:w="1985" w:type="dxa"/>
            <w:shd w:val="clear" w:color="auto" w:fill="auto"/>
            <w:noWrap/>
            <w:vAlign w:val="center"/>
            <w:hideMark/>
          </w:tcPr>
          <w:p w:rsidR="00756E86" w:rsidRPr="00756E86" w:rsidRDefault="00756E86" w:rsidP="00756E86">
            <w:pPr>
              <w:jc w:val="center"/>
              <w:rPr>
                <w:b/>
                <w:color w:val="000000"/>
              </w:rPr>
            </w:pPr>
            <w:r w:rsidRPr="00756E86">
              <w:rPr>
                <w:b/>
                <w:color w:val="000000"/>
              </w:rPr>
              <w:t>Сумма</w:t>
            </w:r>
          </w:p>
        </w:tc>
      </w:tr>
      <w:tr w:rsidR="00756E86" w:rsidRPr="00756E86" w:rsidTr="00756E86">
        <w:trPr>
          <w:trHeight w:val="330"/>
        </w:trPr>
        <w:tc>
          <w:tcPr>
            <w:tcW w:w="2684" w:type="dxa"/>
            <w:shd w:val="clear" w:color="auto" w:fill="auto"/>
            <w:vAlign w:val="center"/>
            <w:hideMark/>
          </w:tcPr>
          <w:p w:rsidR="00756E86" w:rsidRPr="00756E86" w:rsidRDefault="00756E86" w:rsidP="00756E86">
            <w:pPr>
              <w:jc w:val="center"/>
              <w:rPr>
                <w:b/>
                <w:bCs/>
                <w:color w:val="000000"/>
              </w:rPr>
            </w:pPr>
            <w:r w:rsidRPr="00756E86">
              <w:rPr>
                <w:b/>
                <w:bCs/>
                <w:color w:val="000000"/>
              </w:rPr>
              <w:t>1</w:t>
            </w:r>
          </w:p>
        </w:tc>
        <w:tc>
          <w:tcPr>
            <w:tcW w:w="5811" w:type="dxa"/>
            <w:shd w:val="clear" w:color="auto" w:fill="auto"/>
            <w:noWrap/>
            <w:vAlign w:val="center"/>
            <w:hideMark/>
          </w:tcPr>
          <w:p w:rsidR="00756E86" w:rsidRPr="00756E86" w:rsidRDefault="00756E86" w:rsidP="00756E86">
            <w:pPr>
              <w:jc w:val="center"/>
              <w:rPr>
                <w:b/>
                <w:bCs/>
                <w:color w:val="000000"/>
              </w:rPr>
            </w:pPr>
            <w:r w:rsidRPr="00756E86">
              <w:rPr>
                <w:b/>
                <w:bCs/>
                <w:color w:val="000000"/>
              </w:rPr>
              <w:t>2</w:t>
            </w:r>
          </w:p>
        </w:tc>
        <w:tc>
          <w:tcPr>
            <w:tcW w:w="1985" w:type="dxa"/>
            <w:shd w:val="clear" w:color="auto" w:fill="auto"/>
            <w:noWrap/>
            <w:vAlign w:val="center"/>
            <w:hideMark/>
          </w:tcPr>
          <w:p w:rsidR="00756E86" w:rsidRPr="00756E86" w:rsidRDefault="00756E86" w:rsidP="00756E86">
            <w:pPr>
              <w:jc w:val="center"/>
              <w:rPr>
                <w:b/>
                <w:color w:val="000000"/>
              </w:rPr>
            </w:pPr>
            <w:r w:rsidRPr="00756E86">
              <w:rPr>
                <w:b/>
                <w:color w:val="000000"/>
              </w:rPr>
              <w:t>3</w:t>
            </w:r>
          </w:p>
        </w:tc>
      </w:tr>
      <w:tr w:rsidR="00756E86" w:rsidRPr="00756E86" w:rsidTr="00D901C4">
        <w:trPr>
          <w:trHeight w:val="501"/>
        </w:trPr>
        <w:tc>
          <w:tcPr>
            <w:tcW w:w="2684" w:type="dxa"/>
            <w:shd w:val="clear" w:color="auto" w:fill="auto"/>
            <w:vAlign w:val="center"/>
            <w:hideMark/>
          </w:tcPr>
          <w:p w:rsidR="00756E86" w:rsidRPr="00756E86" w:rsidRDefault="00756E86" w:rsidP="00756E86">
            <w:pPr>
              <w:jc w:val="center"/>
              <w:rPr>
                <w:b/>
                <w:color w:val="000000"/>
              </w:rPr>
            </w:pPr>
            <w:r w:rsidRPr="00756E86">
              <w:rPr>
                <w:b/>
                <w:color w:val="000000"/>
              </w:rPr>
              <w:t>1 00 00000 00 0000 000</w:t>
            </w:r>
          </w:p>
        </w:tc>
        <w:tc>
          <w:tcPr>
            <w:tcW w:w="5811" w:type="dxa"/>
            <w:shd w:val="clear" w:color="auto" w:fill="auto"/>
            <w:noWrap/>
            <w:vAlign w:val="center"/>
            <w:hideMark/>
          </w:tcPr>
          <w:p w:rsidR="00756E86" w:rsidRPr="00756E86" w:rsidRDefault="00756E86" w:rsidP="00756E86">
            <w:pPr>
              <w:jc w:val="both"/>
              <w:rPr>
                <w:b/>
                <w:color w:val="000000"/>
              </w:rPr>
            </w:pPr>
            <w:r w:rsidRPr="00756E86">
              <w:rPr>
                <w:b/>
                <w:color w:val="000000"/>
              </w:rPr>
              <w:t>НАЛОГОВЫЕ И НЕНАЛОГОВЫЕ ДОХОДЫ</w:t>
            </w:r>
          </w:p>
        </w:tc>
        <w:tc>
          <w:tcPr>
            <w:tcW w:w="1985" w:type="dxa"/>
            <w:shd w:val="clear" w:color="auto" w:fill="auto"/>
            <w:noWrap/>
            <w:vAlign w:val="bottom"/>
            <w:hideMark/>
          </w:tcPr>
          <w:p w:rsidR="00756E86" w:rsidRPr="00756E86" w:rsidRDefault="00756E86" w:rsidP="00756E86">
            <w:pPr>
              <w:jc w:val="right"/>
              <w:rPr>
                <w:b/>
                <w:color w:val="000000"/>
              </w:rPr>
            </w:pPr>
            <w:r w:rsidRPr="00756E86">
              <w:rPr>
                <w:b/>
                <w:color w:val="000000"/>
              </w:rPr>
              <w:t>76 162 510,2</w:t>
            </w:r>
          </w:p>
        </w:tc>
      </w:tr>
      <w:tr w:rsidR="00756E86" w:rsidRPr="00756E86" w:rsidTr="00D901C4">
        <w:trPr>
          <w:trHeight w:val="449"/>
        </w:trPr>
        <w:tc>
          <w:tcPr>
            <w:tcW w:w="2684" w:type="dxa"/>
            <w:shd w:val="clear" w:color="auto" w:fill="auto"/>
            <w:vAlign w:val="center"/>
            <w:hideMark/>
          </w:tcPr>
          <w:p w:rsidR="00756E86" w:rsidRPr="00756E86" w:rsidRDefault="00756E86" w:rsidP="00756E86">
            <w:pPr>
              <w:jc w:val="center"/>
              <w:rPr>
                <w:b/>
                <w:color w:val="000000"/>
              </w:rPr>
            </w:pPr>
            <w:r w:rsidRPr="00756E86">
              <w:rPr>
                <w:b/>
                <w:color w:val="000000"/>
              </w:rPr>
              <w:t>1 01 00000 00 0000 000</w:t>
            </w:r>
          </w:p>
        </w:tc>
        <w:tc>
          <w:tcPr>
            <w:tcW w:w="5811" w:type="dxa"/>
            <w:shd w:val="clear" w:color="auto" w:fill="auto"/>
            <w:noWrap/>
            <w:vAlign w:val="center"/>
            <w:hideMark/>
          </w:tcPr>
          <w:p w:rsidR="00756E86" w:rsidRPr="00756E86" w:rsidRDefault="00756E86" w:rsidP="00756E86">
            <w:pPr>
              <w:jc w:val="both"/>
              <w:rPr>
                <w:b/>
                <w:color w:val="000000"/>
              </w:rPr>
            </w:pPr>
            <w:r w:rsidRPr="00756E86">
              <w:rPr>
                <w:b/>
                <w:color w:val="000000"/>
              </w:rPr>
              <w:t>НАЛОГИ НА ПРИБЫЛЬ, ДОХОДЫ</w:t>
            </w:r>
          </w:p>
        </w:tc>
        <w:tc>
          <w:tcPr>
            <w:tcW w:w="1985" w:type="dxa"/>
            <w:shd w:val="clear" w:color="auto" w:fill="auto"/>
            <w:noWrap/>
            <w:vAlign w:val="bottom"/>
            <w:hideMark/>
          </w:tcPr>
          <w:p w:rsidR="00756E86" w:rsidRPr="00756E86" w:rsidRDefault="00756E86" w:rsidP="00756E86">
            <w:pPr>
              <w:jc w:val="right"/>
              <w:rPr>
                <w:b/>
                <w:color w:val="000000"/>
              </w:rPr>
            </w:pPr>
            <w:r w:rsidRPr="00756E86">
              <w:rPr>
                <w:b/>
                <w:color w:val="000000"/>
              </w:rPr>
              <w:t>49 094 487,2</w:t>
            </w:r>
          </w:p>
        </w:tc>
      </w:tr>
      <w:tr w:rsidR="00756E86" w:rsidRPr="00756E86" w:rsidTr="00756E86">
        <w:trPr>
          <w:trHeight w:val="33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1 01 01000 00 0000 110</w:t>
            </w:r>
          </w:p>
        </w:tc>
        <w:tc>
          <w:tcPr>
            <w:tcW w:w="5811" w:type="dxa"/>
            <w:shd w:val="clear" w:color="auto" w:fill="auto"/>
            <w:noWrap/>
            <w:vAlign w:val="center"/>
            <w:hideMark/>
          </w:tcPr>
          <w:p w:rsidR="00756E86" w:rsidRPr="00756E86" w:rsidRDefault="00756E86" w:rsidP="00756E86">
            <w:pPr>
              <w:jc w:val="both"/>
              <w:rPr>
                <w:color w:val="000000"/>
              </w:rPr>
            </w:pPr>
            <w:r w:rsidRPr="00756E86">
              <w:rPr>
                <w:color w:val="000000"/>
              </w:rPr>
              <w:t>Налог на прибыль организаций</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27 524 187,3</w:t>
            </w:r>
          </w:p>
        </w:tc>
      </w:tr>
      <w:tr w:rsidR="00756E86" w:rsidRPr="00756E86" w:rsidTr="00D901C4">
        <w:trPr>
          <w:trHeight w:val="103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1 01 01010 00 0000 110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Налог на прибыль организаций, зачисляемый в бюджеты бюджетной системы Российской Федерации по соответствующим ставкам</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27 524 187,3</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1 01 01012 02 0000 110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Налог на прибыль организаций (за исключением консолидированных групп налогоплательщиков), зачисляемый в бюджеты субъектов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23 233 932,6</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1 01 01014 02 0000 110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Налог на прибыль организаций консолидированных групп налогоплательщиков, зачисляемый в бюджеты субъектов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4 290 254,7</w:t>
            </w:r>
          </w:p>
        </w:tc>
      </w:tr>
      <w:tr w:rsidR="00756E86" w:rsidRPr="00756E86" w:rsidTr="00756E86">
        <w:trPr>
          <w:trHeight w:val="33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1 01 02000 01 0000 110</w:t>
            </w:r>
          </w:p>
        </w:tc>
        <w:tc>
          <w:tcPr>
            <w:tcW w:w="5811" w:type="dxa"/>
            <w:shd w:val="clear" w:color="auto" w:fill="auto"/>
            <w:noWrap/>
            <w:vAlign w:val="center"/>
            <w:hideMark/>
          </w:tcPr>
          <w:p w:rsidR="00756E86" w:rsidRPr="00756E86" w:rsidRDefault="00756E86" w:rsidP="00756E86">
            <w:pPr>
              <w:jc w:val="both"/>
              <w:rPr>
                <w:color w:val="000000"/>
              </w:rPr>
            </w:pPr>
            <w:r w:rsidRPr="00756E86">
              <w:rPr>
                <w:color w:val="000000"/>
              </w:rPr>
              <w:t>Налог на доходы физических лиц</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21 570 299,9</w:t>
            </w:r>
          </w:p>
        </w:tc>
      </w:tr>
      <w:tr w:rsidR="00756E86" w:rsidRPr="00756E86" w:rsidTr="00D901C4">
        <w:trPr>
          <w:trHeight w:val="1743"/>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1 01 02010 01 0000 110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19 161 513,3</w:t>
            </w:r>
          </w:p>
        </w:tc>
      </w:tr>
      <w:tr w:rsidR="00756E86" w:rsidRPr="00756E86" w:rsidTr="00756E86">
        <w:trPr>
          <w:trHeight w:val="190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1 01 02020 01 0000 110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195 014,7</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1 01 02030 01 0000 110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2 123 872,4</w:t>
            </w:r>
          </w:p>
        </w:tc>
      </w:tr>
    </w:tbl>
    <w:p w:rsidR="00D901C4" w:rsidRDefault="00D901C4">
      <w:r>
        <w:br w:type="page"/>
      </w:r>
    </w:p>
    <w:tbl>
      <w:tblPr>
        <w:tblW w:w="10480"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4"/>
        <w:gridCol w:w="5811"/>
        <w:gridCol w:w="1985"/>
      </w:tblGrid>
      <w:tr w:rsidR="00D901C4" w:rsidRPr="00756E86" w:rsidTr="00D901C4">
        <w:trPr>
          <w:trHeight w:val="330"/>
          <w:tblHeader/>
        </w:trPr>
        <w:tc>
          <w:tcPr>
            <w:tcW w:w="2684" w:type="dxa"/>
            <w:shd w:val="clear" w:color="auto" w:fill="auto"/>
            <w:vAlign w:val="center"/>
            <w:hideMark/>
          </w:tcPr>
          <w:p w:rsidR="00D901C4" w:rsidRPr="00756E86" w:rsidRDefault="00D901C4" w:rsidP="00D901C4">
            <w:pPr>
              <w:jc w:val="center"/>
              <w:rPr>
                <w:b/>
                <w:bCs/>
                <w:color w:val="000000"/>
              </w:rPr>
            </w:pPr>
            <w:r w:rsidRPr="00756E86">
              <w:rPr>
                <w:b/>
                <w:bCs/>
                <w:color w:val="000000"/>
              </w:rPr>
              <w:t>1</w:t>
            </w:r>
          </w:p>
        </w:tc>
        <w:tc>
          <w:tcPr>
            <w:tcW w:w="5811" w:type="dxa"/>
            <w:shd w:val="clear" w:color="auto" w:fill="auto"/>
            <w:noWrap/>
            <w:vAlign w:val="center"/>
            <w:hideMark/>
          </w:tcPr>
          <w:p w:rsidR="00D901C4" w:rsidRPr="00756E86" w:rsidRDefault="00D901C4" w:rsidP="00D901C4">
            <w:pPr>
              <w:jc w:val="center"/>
              <w:rPr>
                <w:b/>
                <w:bCs/>
                <w:color w:val="000000"/>
              </w:rPr>
            </w:pPr>
            <w:r w:rsidRPr="00756E86">
              <w:rPr>
                <w:b/>
                <w:bCs/>
                <w:color w:val="000000"/>
              </w:rPr>
              <w:t>2</w:t>
            </w:r>
          </w:p>
        </w:tc>
        <w:tc>
          <w:tcPr>
            <w:tcW w:w="1985" w:type="dxa"/>
            <w:shd w:val="clear" w:color="auto" w:fill="auto"/>
            <w:noWrap/>
            <w:vAlign w:val="center"/>
            <w:hideMark/>
          </w:tcPr>
          <w:p w:rsidR="00D901C4" w:rsidRPr="00756E86" w:rsidRDefault="00D901C4" w:rsidP="00D901C4">
            <w:pPr>
              <w:jc w:val="center"/>
              <w:rPr>
                <w:b/>
                <w:color w:val="000000"/>
              </w:rPr>
            </w:pPr>
            <w:r w:rsidRPr="00756E86">
              <w:rPr>
                <w:b/>
                <w:color w:val="000000"/>
              </w:rPr>
              <w:t>3</w:t>
            </w:r>
          </w:p>
        </w:tc>
      </w:tr>
      <w:tr w:rsidR="00756E86" w:rsidRPr="00756E86" w:rsidTr="00756E86">
        <w:trPr>
          <w:trHeight w:val="55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1 01 02040 01 0000 110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89 851,9</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1 01 02050 01 0000 110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47,6</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b/>
                <w:color w:val="000000"/>
              </w:rPr>
            </w:pPr>
            <w:r w:rsidRPr="00756E86">
              <w:rPr>
                <w:b/>
                <w:color w:val="000000"/>
              </w:rPr>
              <w:t>1 03 00000 00 0000 000</w:t>
            </w:r>
          </w:p>
        </w:tc>
        <w:tc>
          <w:tcPr>
            <w:tcW w:w="5811" w:type="dxa"/>
            <w:shd w:val="clear" w:color="auto" w:fill="auto"/>
            <w:vAlign w:val="center"/>
            <w:hideMark/>
          </w:tcPr>
          <w:p w:rsidR="00756E86" w:rsidRPr="00756E86" w:rsidRDefault="00756E86" w:rsidP="00756E86">
            <w:pPr>
              <w:jc w:val="both"/>
              <w:rPr>
                <w:b/>
                <w:color w:val="000000"/>
              </w:rPr>
            </w:pPr>
            <w:r w:rsidRPr="00756E86">
              <w:rPr>
                <w:b/>
                <w:color w:val="000000"/>
              </w:rPr>
              <w:t>НАЛОГИ НА ТОВАРЫ (РАБОТЫ, УСЛУГИ), РЕАЛИЗУЕМЫЕ НА ТЕРРИТОРИИ РОССИЙСКОЙ ФЕДЕРАЦИИ</w:t>
            </w:r>
          </w:p>
        </w:tc>
        <w:tc>
          <w:tcPr>
            <w:tcW w:w="1985" w:type="dxa"/>
            <w:shd w:val="clear" w:color="auto" w:fill="auto"/>
            <w:noWrap/>
            <w:vAlign w:val="bottom"/>
            <w:hideMark/>
          </w:tcPr>
          <w:p w:rsidR="00756E86" w:rsidRPr="00756E86" w:rsidRDefault="00756E86" w:rsidP="00756E86">
            <w:pPr>
              <w:jc w:val="right"/>
              <w:rPr>
                <w:b/>
                <w:color w:val="000000"/>
              </w:rPr>
            </w:pPr>
            <w:r w:rsidRPr="00756E86">
              <w:rPr>
                <w:b/>
                <w:color w:val="000000"/>
              </w:rPr>
              <w:t>7 451 040,2</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1 03 02000 01 0000 110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Акцизы по подакцизным товарам (продукции), производимым на территории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7 451 040,2</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1 03 02010 01 0000 110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Акцизы на этиловый спирт из пищевого или непищевого сырья, в том числе денатурированный этиловый спирт, спирт-сырец, дистилляты винный, виноградный, плодовый, коньячный, кальвадосный, висковый, производимый на территории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18 011,0</w:t>
            </w:r>
          </w:p>
        </w:tc>
      </w:tr>
      <w:tr w:rsidR="00756E86" w:rsidRPr="00756E86" w:rsidTr="00756E86">
        <w:trPr>
          <w:trHeight w:val="33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1 03 02100 01 0000 110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Акцизы на пиво, производимое на территории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154 061,1</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1 03 02120 01 0000 110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Акцизы на сидр, пуаре, медовуху, производимые на территории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81,0</w:t>
            </w:r>
          </w:p>
        </w:tc>
      </w:tr>
      <w:tr w:rsidR="00756E86" w:rsidRPr="00756E86" w:rsidTr="00756E86">
        <w:trPr>
          <w:trHeight w:val="253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1 03 02140 01 0000 110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2 590 128,2</w:t>
            </w:r>
          </w:p>
        </w:tc>
      </w:tr>
      <w:tr w:rsidR="00756E86" w:rsidRPr="00756E86" w:rsidTr="00756E86">
        <w:trPr>
          <w:trHeight w:val="285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1 03 02141 01 0000 110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(по нормативам, установленным Федеральным законом о федеральном бюджете)</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1 624 240,9</w:t>
            </w:r>
          </w:p>
        </w:tc>
      </w:tr>
      <w:tr w:rsidR="00756E86" w:rsidRPr="00756E86" w:rsidTr="00756E86">
        <w:trPr>
          <w:trHeight w:val="285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1 03 02142 01 0000 110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(в порядке, установленном Министерством финансов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420 948,4</w:t>
            </w:r>
          </w:p>
        </w:tc>
      </w:tr>
      <w:tr w:rsidR="00756E86" w:rsidRPr="00756E86" w:rsidTr="00756E86">
        <w:trPr>
          <w:trHeight w:val="379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1 03 02143 01 0000 110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544 938,9</w:t>
            </w:r>
          </w:p>
        </w:tc>
      </w:tr>
      <w:tr w:rsidR="00756E86" w:rsidRPr="00756E86" w:rsidTr="00756E86">
        <w:trPr>
          <w:trHeight w:val="222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1 03 02190 01 0000 110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Доходы от уплаты акцизов на этиловый спирт из пищевого сырья (за исключением дистиллятов винного, виноградного, плодового, коньячного, кальвадосного, вискового),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13 452,8</w:t>
            </w:r>
          </w:p>
        </w:tc>
      </w:tr>
      <w:tr w:rsidR="00756E86" w:rsidRPr="00756E86" w:rsidTr="00756E86">
        <w:trPr>
          <w:trHeight w:val="222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1 03 02200 01 0000 110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Доходы от уплаты акцизов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39,4</w:t>
            </w:r>
          </w:p>
        </w:tc>
      </w:tr>
      <w:tr w:rsidR="00756E86" w:rsidRPr="00756E86" w:rsidTr="00756E86">
        <w:trPr>
          <w:trHeight w:val="549"/>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1 03 02210 01 0000 110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Доходы от уплаты акцизов на спиртосодержащую продукцию, производимую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1 104,2</w:t>
            </w:r>
          </w:p>
        </w:tc>
      </w:tr>
      <w:tr w:rsidR="00756E86" w:rsidRPr="00756E86" w:rsidTr="00756E86">
        <w:trPr>
          <w:trHeight w:val="190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1 03 02220 01 0000 110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Доходы от уплаты акцизов на этиловый спирт из непищевого сырья,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3 651,3</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1 03 02230 01 0000 110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2 154 216,1</w:t>
            </w:r>
          </w:p>
        </w:tc>
      </w:tr>
      <w:tr w:rsidR="00756E86" w:rsidRPr="00756E86" w:rsidTr="00756E86">
        <w:trPr>
          <w:trHeight w:val="159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1 03 02240 01 0000 110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15 408,5</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1 03 02250 01 0000 110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2 898 025,9</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1 03 02260 01 0000 110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-397 139,3</w:t>
            </w:r>
          </w:p>
        </w:tc>
      </w:tr>
      <w:tr w:rsidR="00756E86" w:rsidRPr="00756E86" w:rsidTr="00756E86">
        <w:trPr>
          <w:trHeight w:val="330"/>
        </w:trPr>
        <w:tc>
          <w:tcPr>
            <w:tcW w:w="2684" w:type="dxa"/>
            <w:shd w:val="clear" w:color="auto" w:fill="auto"/>
            <w:vAlign w:val="center"/>
            <w:hideMark/>
          </w:tcPr>
          <w:p w:rsidR="00756E86" w:rsidRPr="00756E86" w:rsidRDefault="00756E86" w:rsidP="00756E86">
            <w:pPr>
              <w:jc w:val="center"/>
              <w:rPr>
                <w:b/>
                <w:color w:val="000000"/>
              </w:rPr>
            </w:pPr>
            <w:r w:rsidRPr="00756E86">
              <w:rPr>
                <w:b/>
                <w:color w:val="000000"/>
              </w:rPr>
              <w:t>1 05 00000 00 0000 000</w:t>
            </w:r>
          </w:p>
        </w:tc>
        <w:tc>
          <w:tcPr>
            <w:tcW w:w="5811" w:type="dxa"/>
            <w:shd w:val="clear" w:color="auto" w:fill="auto"/>
            <w:noWrap/>
            <w:vAlign w:val="center"/>
            <w:hideMark/>
          </w:tcPr>
          <w:p w:rsidR="00756E86" w:rsidRPr="00756E86" w:rsidRDefault="00756E86" w:rsidP="00756E86">
            <w:pPr>
              <w:jc w:val="both"/>
              <w:rPr>
                <w:b/>
                <w:color w:val="000000"/>
              </w:rPr>
            </w:pPr>
            <w:r w:rsidRPr="00756E86">
              <w:rPr>
                <w:b/>
                <w:color w:val="000000"/>
              </w:rPr>
              <w:t>НАЛОГИ НА СОВОКУПНЫЙ ДОХОД</w:t>
            </w:r>
          </w:p>
        </w:tc>
        <w:tc>
          <w:tcPr>
            <w:tcW w:w="1985" w:type="dxa"/>
            <w:shd w:val="clear" w:color="auto" w:fill="auto"/>
            <w:noWrap/>
            <w:vAlign w:val="bottom"/>
            <w:hideMark/>
          </w:tcPr>
          <w:p w:rsidR="00756E86" w:rsidRPr="00756E86" w:rsidRDefault="00756E86" w:rsidP="00756E86">
            <w:pPr>
              <w:jc w:val="right"/>
              <w:rPr>
                <w:b/>
                <w:color w:val="000000"/>
              </w:rPr>
            </w:pPr>
            <w:r w:rsidRPr="00756E86">
              <w:rPr>
                <w:b/>
                <w:color w:val="000000"/>
              </w:rPr>
              <w:t>3 202 385,5</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1 05 01000 00 0000 110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Налог, взимаемый в связи с применением упрощенной системы налогообложения</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3 201 657,0</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1 05 01010 01 0000 110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Налог, взимаемый с налогоплательщиков, выбравших в качестве объекта налогообложения доходы</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2 168 582,0</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1 05 01011 01 0000 110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Налог, взимаемый с налогоплательщиков, выбравших в качестве объекта налогообложения доходы</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2 168 569,0</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1 05 01012 01 0000 110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Налог, взимаемый с налогоплательщиков, выбравших в качестве объекта налогообложения доходы (за налоговые периоды, истекшие до 1 января 2011 года)</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13,0</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1 05 01020 01 0000 110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Налог, взимаемый с налогоплательщиков, выбравших в качестве объекта налогообложения доходы, уменьшенные на величину расходов</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1 033 139,5</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1 05 01021 01 0000 110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1 033 534,7</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1 05 01022 01 0000 110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-395,2</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1 05 01050 01 0000 110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Минимальный налог, зачисляемый в бюджеты субъектов Российской Федерации (за налоговые периоды, истекшие до 1 января 2016 года)</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-64,5</w:t>
            </w:r>
          </w:p>
        </w:tc>
      </w:tr>
      <w:tr w:rsidR="00756E86" w:rsidRPr="00756E86" w:rsidTr="00756E86">
        <w:trPr>
          <w:trHeight w:val="33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1 05 03000 01 0000 110</w:t>
            </w:r>
          </w:p>
        </w:tc>
        <w:tc>
          <w:tcPr>
            <w:tcW w:w="5811" w:type="dxa"/>
            <w:shd w:val="clear" w:color="auto" w:fill="auto"/>
            <w:noWrap/>
            <w:vAlign w:val="center"/>
            <w:hideMark/>
          </w:tcPr>
          <w:p w:rsidR="00756E86" w:rsidRPr="00756E86" w:rsidRDefault="00756E86" w:rsidP="00756E86">
            <w:pPr>
              <w:jc w:val="both"/>
              <w:rPr>
                <w:color w:val="000000"/>
              </w:rPr>
            </w:pPr>
            <w:r w:rsidRPr="00756E86">
              <w:rPr>
                <w:color w:val="000000"/>
              </w:rPr>
              <w:t>Единый сельскохозяйственный налог</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0,1</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1 05 03020 01 0000 110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Единый сельскохозяйственный налог (за налоговые периоды, истекшие до 1 января 2011 года)</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0,1</w:t>
            </w:r>
          </w:p>
        </w:tc>
      </w:tr>
      <w:tr w:rsidR="00756E86" w:rsidRPr="00756E86" w:rsidTr="00756E86">
        <w:trPr>
          <w:trHeight w:val="33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1 05 06000 01 0000 110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Налог на профессиональный доход</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728,4</w:t>
            </w:r>
          </w:p>
        </w:tc>
      </w:tr>
      <w:tr w:rsidR="00756E86" w:rsidRPr="00756E86" w:rsidTr="00756E86">
        <w:trPr>
          <w:trHeight w:val="330"/>
        </w:trPr>
        <w:tc>
          <w:tcPr>
            <w:tcW w:w="2684" w:type="dxa"/>
            <w:shd w:val="clear" w:color="auto" w:fill="auto"/>
            <w:vAlign w:val="center"/>
            <w:hideMark/>
          </w:tcPr>
          <w:p w:rsidR="00756E86" w:rsidRPr="00756E86" w:rsidRDefault="00756E86" w:rsidP="00756E86">
            <w:pPr>
              <w:jc w:val="center"/>
              <w:rPr>
                <w:b/>
                <w:color w:val="000000"/>
              </w:rPr>
            </w:pPr>
            <w:r w:rsidRPr="00756E86">
              <w:rPr>
                <w:b/>
                <w:color w:val="000000"/>
              </w:rPr>
              <w:t>1 06 00000 00 0000 000</w:t>
            </w:r>
          </w:p>
        </w:tc>
        <w:tc>
          <w:tcPr>
            <w:tcW w:w="5811" w:type="dxa"/>
            <w:shd w:val="clear" w:color="auto" w:fill="auto"/>
            <w:noWrap/>
            <w:vAlign w:val="center"/>
            <w:hideMark/>
          </w:tcPr>
          <w:p w:rsidR="00756E86" w:rsidRPr="00756E86" w:rsidRDefault="00756E86" w:rsidP="00756E86">
            <w:pPr>
              <w:jc w:val="both"/>
              <w:rPr>
                <w:b/>
                <w:color w:val="000000"/>
              </w:rPr>
            </w:pPr>
            <w:r w:rsidRPr="00756E86">
              <w:rPr>
                <w:b/>
                <w:color w:val="000000"/>
              </w:rPr>
              <w:t>НАЛОГИ НА ИМУЩЕСТВО</w:t>
            </w:r>
          </w:p>
        </w:tc>
        <w:tc>
          <w:tcPr>
            <w:tcW w:w="1985" w:type="dxa"/>
            <w:shd w:val="clear" w:color="auto" w:fill="auto"/>
            <w:noWrap/>
            <w:vAlign w:val="bottom"/>
            <w:hideMark/>
          </w:tcPr>
          <w:p w:rsidR="00756E86" w:rsidRPr="00756E86" w:rsidRDefault="00756E86" w:rsidP="00756E86">
            <w:pPr>
              <w:jc w:val="right"/>
              <w:rPr>
                <w:b/>
                <w:color w:val="000000"/>
              </w:rPr>
            </w:pPr>
            <w:r w:rsidRPr="00756E86">
              <w:rPr>
                <w:b/>
                <w:color w:val="000000"/>
              </w:rPr>
              <w:t>10 040 453,3</w:t>
            </w:r>
          </w:p>
        </w:tc>
      </w:tr>
      <w:tr w:rsidR="00756E86" w:rsidRPr="00756E86" w:rsidTr="00756E86">
        <w:trPr>
          <w:trHeight w:val="33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1 06 02000 02 0000 110</w:t>
            </w:r>
          </w:p>
        </w:tc>
        <w:tc>
          <w:tcPr>
            <w:tcW w:w="5811" w:type="dxa"/>
            <w:shd w:val="clear" w:color="auto" w:fill="auto"/>
            <w:noWrap/>
            <w:vAlign w:val="center"/>
            <w:hideMark/>
          </w:tcPr>
          <w:p w:rsidR="00756E86" w:rsidRPr="00756E86" w:rsidRDefault="00756E86" w:rsidP="00756E86">
            <w:pPr>
              <w:jc w:val="both"/>
              <w:rPr>
                <w:color w:val="000000"/>
              </w:rPr>
            </w:pPr>
            <w:r w:rsidRPr="00756E86">
              <w:rPr>
                <w:color w:val="000000"/>
              </w:rPr>
              <w:t>Налог на имущество организаций</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8 010 925,4</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1 06 02010 02 0000 110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Налог на имущество организаций по имуществу, не входящему в Единую систему газоснабжения</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7 983 523,3</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1 06 02020 02 0000 110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Налог на имущество организаций по имуществу, входящему в Единую систему газоснабжения</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27 402,1</w:t>
            </w:r>
          </w:p>
        </w:tc>
      </w:tr>
      <w:tr w:rsidR="00756E86" w:rsidRPr="00756E86" w:rsidTr="00756E86">
        <w:trPr>
          <w:trHeight w:val="33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1 06 04000 02 0000 110</w:t>
            </w:r>
          </w:p>
        </w:tc>
        <w:tc>
          <w:tcPr>
            <w:tcW w:w="5811" w:type="dxa"/>
            <w:shd w:val="clear" w:color="auto" w:fill="auto"/>
            <w:noWrap/>
            <w:vAlign w:val="center"/>
            <w:hideMark/>
          </w:tcPr>
          <w:p w:rsidR="00756E86" w:rsidRPr="00756E86" w:rsidRDefault="00756E86" w:rsidP="00756E86">
            <w:pPr>
              <w:jc w:val="both"/>
              <w:rPr>
                <w:color w:val="000000"/>
              </w:rPr>
            </w:pPr>
            <w:r w:rsidRPr="00756E86">
              <w:rPr>
                <w:color w:val="000000"/>
              </w:rPr>
              <w:t>Транспортный налог</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2 023 143,9</w:t>
            </w:r>
          </w:p>
        </w:tc>
      </w:tr>
      <w:tr w:rsidR="00756E86" w:rsidRPr="00756E86" w:rsidTr="00756E86">
        <w:trPr>
          <w:trHeight w:val="33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1 06 04011 02 0000 110</w:t>
            </w:r>
          </w:p>
        </w:tc>
        <w:tc>
          <w:tcPr>
            <w:tcW w:w="5811" w:type="dxa"/>
            <w:shd w:val="clear" w:color="auto" w:fill="auto"/>
            <w:noWrap/>
            <w:vAlign w:val="center"/>
            <w:hideMark/>
          </w:tcPr>
          <w:p w:rsidR="00756E86" w:rsidRPr="00756E86" w:rsidRDefault="00756E86" w:rsidP="00756E86">
            <w:pPr>
              <w:jc w:val="both"/>
              <w:rPr>
                <w:color w:val="000000"/>
              </w:rPr>
            </w:pPr>
            <w:r w:rsidRPr="00756E86">
              <w:rPr>
                <w:color w:val="000000"/>
              </w:rPr>
              <w:t>Транспортный налог с организаций</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468 495,0</w:t>
            </w:r>
          </w:p>
        </w:tc>
      </w:tr>
      <w:tr w:rsidR="00756E86" w:rsidRPr="00756E86" w:rsidTr="00756E86">
        <w:trPr>
          <w:trHeight w:val="33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1 06 04012 02 0000 110</w:t>
            </w:r>
          </w:p>
        </w:tc>
        <w:tc>
          <w:tcPr>
            <w:tcW w:w="5811" w:type="dxa"/>
            <w:shd w:val="clear" w:color="auto" w:fill="auto"/>
            <w:noWrap/>
            <w:vAlign w:val="center"/>
            <w:hideMark/>
          </w:tcPr>
          <w:p w:rsidR="00756E86" w:rsidRPr="00756E86" w:rsidRDefault="00756E86" w:rsidP="00756E86">
            <w:pPr>
              <w:jc w:val="both"/>
              <w:rPr>
                <w:color w:val="000000"/>
              </w:rPr>
            </w:pPr>
            <w:r w:rsidRPr="00756E86">
              <w:rPr>
                <w:color w:val="000000"/>
              </w:rPr>
              <w:t>Транспортный налог с физических лиц</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1 554 648,9</w:t>
            </w:r>
          </w:p>
        </w:tc>
      </w:tr>
      <w:tr w:rsidR="00756E86" w:rsidRPr="00756E86" w:rsidTr="00756E86">
        <w:trPr>
          <w:trHeight w:val="33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1 06 05000 02 0000 110</w:t>
            </w:r>
          </w:p>
        </w:tc>
        <w:tc>
          <w:tcPr>
            <w:tcW w:w="5811" w:type="dxa"/>
            <w:shd w:val="clear" w:color="auto" w:fill="auto"/>
            <w:noWrap/>
            <w:vAlign w:val="center"/>
            <w:hideMark/>
          </w:tcPr>
          <w:p w:rsidR="00756E86" w:rsidRPr="00756E86" w:rsidRDefault="00756E86" w:rsidP="00756E86">
            <w:pPr>
              <w:jc w:val="both"/>
              <w:rPr>
                <w:color w:val="000000"/>
              </w:rPr>
            </w:pPr>
            <w:r w:rsidRPr="00756E86">
              <w:rPr>
                <w:color w:val="000000"/>
              </w:rPr>
              <w:t>Налог на игорный бизнес</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6 384,0</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b/>
                <w:color w:val="000000"/>
              </w:rPr>
            </w:pPr>
            <w:r w:rsidRPr="00756E86">
              <w:rPr>
                <w:b/>
                <w:color w:val="000000"/>
              </w:rPr>
              <w:t>1 07 00000 00 0000 000</w:t>
            </w:r>
          </w:p>
        </w:tc>
        <w:tc>
          <w:tcPr>
            <w:tcW w:w="5811" w:type="dxa"/>
            <w:shd w:val="clear" w:color="auto" w:fill="auto"/>
            <w:vAlign w:val="center"/>
            <w:hideMark/>
          </w:tcPr>
          <w:p w:rsidR="00756E86" w:rsidRPr="00756E86" w:rsidRDefault="00756E86" w:rsidP="00756E86">
            <w:pPr>
              <w:jc w:val="both"/>
              <w:rPr>
                <w:b/>
                <w:color w:val="000000"/>
              </w:rPr>
            </w:pPr>
            <w:r w:rsidRPr="00756E86">
              <w:rPr>
                <w:b/>
                <w:color w:val="000000"/>
              </w:rPr>
              <w:t>НАЛОГИ, СБОРЫ И РЕГУЛЯРНЫЕ ПЛАТЕЖИ ЗА ПОЛЬЗОВАНИЕ ПРИРОДНЫМИ РЕСУРСАМИ</w:t>
            </w:r>
          </w:p>
        </w:tc>
        <w:tc>
          <w:tcPr>
            <w:tcW w:w="1985" w:type="dxa"/>
            <w:shd w:val="clear" w:color="auto" w:fill="auto"/>
            <w:noWrap/>
            <w:vAlign w:val="bottom"/>
            <w:hideMark/>
          </w:tcPr>
          <w:p w:rsidR="00756E86" w:rsidRPr="00756E86" w:rsidRDefault="00756E86" w:rsidP="00756E86">
            <w:pPr>
              <w:jc w:val="right"/>
              <w:rPr>
                <w:b/>
                <w:color w:val="000000"/>
              </w:rPr>
            </w:pPr>
            <w:r w:rsidRPr="00756E86">
              <w:rPr>
                <w:b/>
                <w:color w:val="000000"/>
              </w:rPr>
              <w:t>1 222 908,8</w:t>
            </w:r>
          </w:p>
        </w:tc>
      </w:tr>
      <w:tr w:rsidR="00756E86" w:rsidRPr="00756E86" w:rsidTr="00756E86">
        <w:trPr>
          <w:trHeight w:val="33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1 07 01000 01 0000 110</w:t>
            </w:r>
          </w:p>
        </w:tc>
        <w:tc>
          <w:tcPr>
            <w:tcW w:w="5811" w:type="dxa"/>
            <w:shd w:val="clear" w:color="auto" w:fill="auto"/>
            <w:noWrap/>
            <w:vAlign w:val="center"/>
            <w:hideMark/>
          </w:tcPr>
          <w:p w:rsidR="00756E86" w:rsidRPr="00756E86" w:rsidRDefault="00756E86" w:rsidP="00756E86">
            <w:pPr>
              <w:jc w:val="both"/>
              <w:rPr>
                <w:color w:val="000000"/>
              </w:rPr>
            </w:pPr>
            <w:r w:rsidRPr="00756E86">
              <w:rPr>
                <w:color w:val="000000"/>
              </w:rPr>
              <w:t>Налог на добычу полезных ископаемых</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1 222 498,3</w:t>
            </w:r>
          </w:p>
        </w:tc>
      </w:tr>
      <w:tr w:rsidR="00756E86" w:rsidRPr="00756E86" w:rsidTr="00756E86">
        <w:trPr>
          <w:trHeight w:val="33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1 07 01020 01 0000 110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Налог на добычу общераспространенных полезных ископаемых</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429 239,4</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1 07 01030 01 0000 110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Налог на добычу прочих полезных ископаемых (за исключением полезных ископаемых в виде природных алмазов)</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793 258,9</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1 07 04000 01 0000 110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Сборы за пользование объектами животного мира и за пользование объектами водных биологических ресурсов</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410,5</w:t>
            </w:r>
          </w:p>
        </w:tc>
      </w:tr>
      <w:tr w:rsidR="00756E86" w:rsidRPr="00756E86" w:rsidTr="00756E86">
        <w:trPr>
          <w:trHeight w:val="33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1 07 04010 01 0000 110</w:t>
            </w:r>
          </w:p>
        </w:tc>
        <w:tc>
          <w:tcPr>
            <w:tcW w:w="5811" w:type="dxa"/>
            <w:shd w:val="clear" w:color="auto" w:fill="auto"/>
            <w:noWrap/>
            <w:vAlign w:val="center"/>
            <w:hideMark/>
          </w:tcPr>
          <w:p w:rsidR="00756E86" w:rsidRPr="00756E86" w:rsidRDefault="00756E86" w:rsidP="00756E86">
            <w:pPr>
              <w:jc w:val="both"/>
              <w:rPr>
                <w:color w:val="000000"/>
              </w:rPr>
            </w:pPr>
            <w:r w:rsidRPr="00756E86">
              <w:rPr>
                <w:color w:val="000000"/>
              </w:rPr>
              <w:t>Сбор за пользование объектами животного мира</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410,5</w:t>
            </w:r>
          </w:p>
        </w:tc>
      </w:tr>
      <w:tr w:rsidR="00756E86" w:rsidRPr="00756E86" w:rsidTr="00756E86">
        <w:trPr>
          <w:trHeight w:val="330"/>
        </w:trPr>
        <w:tc>
          <w:tcPr>
            <w:tcW w:w="2684" w:type="dxa"/>
            <w:shd w:val="clear" w:color="auto" w:fill="auto"/>
            <w:vAlign w:val="center"/>
            <w:hideMark/>
          </w:tcPr>
          <w:p w:rsidR="00756E86" w:rsidRPr="00756E86" w:rsidRDefault="00756E86" w:rsidP="00756E86">
            <w:pPr>
              <w:jc w:val="center"/>
              <w:rPr>
                <w:b/>
                <w:color w:val="000000"/>
              </w:rPr>
            </w:pPr>
            <w:r w:rsidRPr="00756E86">
              <w:rPr>
                <w:b/>
                <w:color w:val="000000"/>
              </w:rPr>
              <w:t>1 08 00000 00 0000 000</w:t>
            </w:r>
          </w:p>
        </w:tc>
        <w:tc>
          <w:tcPr>
            <w:tcW w:w="5811" w:type="dxa"/>
            <w:shd w:val="clear" w:color="auto" w:fill="auto"/>
            <w:noWrap/>
            <w:vAlign w:val="center"/>
            <w:hideMark/>
          </w:tcPr>
          <w:p w:rsidR="00756E86" w:rsidRPr="00756E86" w:rsidRDefault="00756E86" w:rsidP="00756E86">
            <w:pPr>
              <w:jc w:val="both"/>
              <w:rPr>
                <w:b/>
                <w:color w:val="000000"/>
              </w:rPr>
            </w:pPr>
            <w:r w:rsidRPr="00756E86">
              <w:rPr>
                <w:b/>
                <w:color w:val="000000"/>
              </w:rPr>
              <w:t>ГОСУДАРСТВЕННАЯ ПОШЛИНА</w:t>
            </w:r>
          </w:p>
        </w:tc>
        <w:tc>
          <w:tcPr>
            <w:tcW w:w="1985" w:type="dxa"/>
            <w:shd w:val="clear" w:color="auto" w:fill="auto"/>
            <w:noWrap/>
            <w:vAlign w:val="bottom"/>
            <w:hideMark/>
          </w:tcPr>
          <w:p w:rsidR="00756E86" w:rsidRPr="00756E86" w:rsidRDefault="00756E86" w:rsidP="00756E86">
            <w:pPr>
              <w:jc w:val="right"/>
              <w:rPr>
                <w:b/>
                <w:color w:val="000000"/>
              </w:rPr>
            </w:pPr>
            <w:r w:rsidRPr="00756E86">
              <w:rPr>
                <w:b/>
                <w:color w:val="000000"/>
              </w:rPr>
              <w:t>203 920,3</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1 08 06000 01 0000 110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852,4</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1 08 07000 01 0000 110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Государственная пошлина за государственную регистрацию, а также за совершение прочих юридически значимых действий</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203 067,9</w:t>
            </w:r>
          </w:p>
        </w:tc>
      </w:tr>
      <w:tr w:rsidR="00756E86" w:rsidRPr="00756E86" w:rsidTr="00756E86">
        <w:trPr>
          <w:trHeight w:val="166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1 08 07010 01 0000 110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256,3</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1 08 07020 01 0000 110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Государственная пошлина за государственную регистрацию прав, ограничений (обременений) прав на недвижимое имущество и сделок с ним</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138 820,3</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1 08 07080 01 0000 110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12 955,2</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1 08 07082 01 0000 110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12 955,2</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1 08 07100 01 0000 110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 xml:space="preserve"> Государственная пошлина за выдачу и обмен паспорта гражданина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5 116,4</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1 08 07110 01 0000 110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152,8</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1 08 07120 01 0000 110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Государственная пошлина за государственную регистрацию политических партий и региональных отделений политических партий</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10,5</w:t>
            </w:r>
          </w:p>
        </w:tc>
      </w:tr>
      <w:tr w:rsidR="00756E86" w:rsidRPr="00756E86" w:rsidTr="00756E86">
        <w:trPr>
          <w:trHeight w:val="190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1 08 07130 01 0000 110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Государственная пошлина за государственную регистрацию средства массовой информации, за внесение изменений в запись о регистрации средства массовой информации (в том числе связанных с изменением тематики или специализации), продукция которого предназначена для распространения преимущественно на территории субъекта Российской Федерации, территории муниципального образования</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70,8</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1 08 07140 01 0000 110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Государственная пошлина за государственную регистрацию транспортных средств и иные юридически значимые действия, связанные с изменениями и выдачей документов на транспортные средства, регистрационных знаков, водительских удостоверений</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39 679,5</w:t>
            </w:r>
          </w:p>
        </w:tc>
      </w:tr>
      <w:tr w:rsidR="00756E86" w:rsidRPr="00756E86" w:rsidTr="00756E86">
        <w:trPr>
          <w:trHeight w:val="171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1 08 07141 01 0000 110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12 862,9</w:t>
            </w:r>
          </w:p>
        </w:tc>
      </w:tr>
      <w:tr w:rsidR="00756E86" w:rsidRPr="00756E86" w:rsidTr="00756E86">
        <w:trPr>
          <w:trHeight w:val="324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1 08 07142 01 0000 110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мототранспортных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26 816,6</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1 08 07170 01 0000 110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Государственная        пошлина       за       выдачу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3 192,0</w:t>
            </w:r>
          </w:p>
        </w:tc>
      </w:tr>
      <w:tr w:rsidR="00756E86" w:rsidRPr="00756E86" w:rsidTr="00756E86">
        <w:trPr>
          <w:trHeight w:val="190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1 08 07172 01 0000 110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субъектов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3 192,0</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1 08 07260 01 0000 110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Государственная пошлина за выдачу разрешения на выброс вредных (загрязняющих) веществ в атмосферный воздух</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3,5</w:t>
            </w:r>
          </w:p>
        </w:tc>
      </w:tr>
      <w:tr w:rsidR="00756E86" w:rsidRPr="00756E86" w:rsidTr="00756E86">
        <w:trPr>
          <w:trHeight w:val="159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1 08 07262 01 0000 110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Государственная пошлина за выдачу разрешения на выброс вредных (загрязняющих) веществ в атмосферный воздух стационарных источников, находящихся на объектах хозяйственной и иной деятельности, не подлежащих федеральному государственному экологическому контролю</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3,5</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1 08 07280 01 0000 110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Государственная пошлина за выдачу документа об утверждении нормативов образования отходов производства и потребления и лимитов на их размещение, а также за переоформление и выдачу дубликата указанного документа</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0,0</w:t>
            </w:r>
          </w:p>
        </w:tc>
      </w:tr>
      <w:tr w:rsidR="00756E86" w:rsidRPr="00756E86" w:rsidTr="00756E86">
        <w:trPr>
          <w:trHeight w:val="159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1 08 07282 01 0000 110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Государственная пошлина за выдачу исполнительными органами государственной   власти субъектов Российской Федерации документа об утверждении нормативов образования отходов производства и потребления и лимитов на их размещение, а также за переоформление и выдачу дубликата указанного документа</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0,0</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1 08 07300 01 0000 110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0,5</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1 08 07310 01 0000 110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Государственная пошлина за повторную выдачу свидетельства о постановке на учет в налоговом органе</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2,6</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1 08 07380 01 0000 110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2 170,0</w:t>
            </w:r>
          </w:p>
        </w:tc>
      </w:tr>
      <w:tr w:rsidR="00756E86" w:rsidRPr="00756E86" w:rsidTr="00756E86">
        <w:trPr>
          <w:trHeight w:val="159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1 08 07390 01 0000 110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442,5</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1 08 07400 01 0000 110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195,0</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b/>
                <w:color w:val="000000"/>
              </w:rPr>
            </w:pPr>
            <w:r w:rsidRPr="00756E86">
              <w:rPr>
                <w:b/>
                <w:color w:val="000000"/>
              </w:rPr>
              <w:t>1 09 00000 00 0000 000</w:t>
            </w:r>
          </w:p>
        </w:tc>
        <w:tc>
          <w:tcPr>
            <w:tcW w:w="5811" w:type="dxa"/>
            <w:shd w:val="clear" w:color="auto" w:fill="auto"/>
            <w:vAlign w:val="center"/>
            <w:hideMark/>
          </w:tcPr>
          <w:p w:rsidR="00756E86" w:rsidRPr="00756E86" w:rsidRDefault="00756E86" w:rsidP="00756E86">
            <w:pPr>
              <w:jc w:val="both"/>
              <w:rPr>
                <w:b/>
                <w:color w:val="000000"/>
              </w:rPr>
            </w:pPr>
            <w:r w:rsidRPr="00756E86">
              <w:rPr>
                <w:b/>
                <w:color w:val="000000"/>
              </w:rPr>
              <w:t>ЗАДОЛЖЕННОСТЬ И ПЕРЕРАСЧЕТЫ ПО ОТМЕНЕННЫМ НАЛОГАМ, СБОРАМ И ИНЫМ ОБЯЗАТЕЛЬНЫМ ПЛАТЕЖАМ</w:t>
            </w:r>
          </w:p>
        </w:tc>
        <w:tc>
          <w:tcPr>
            <w:tcW w:w="1985" w:type="dxa"/>
            <w:shd w:val="clear" w:color="auto" w:fill="auto"/>
            <w:noWrap/>
            <w:vAlign w:val="bottom"/>
            <w:hideMark/>
          </w:tcPr>
          <w:p w:rsidR="00756E86" w:rsidRPr="00756E86" w:rsidRDefault="00756E86" w:rsidP="00756E86">
            <w:pPr>
              <w:jc w:val="right"/>
              <w:rPr>
                <w:b/>
                <w:color w:val="000000"/>
              </w:rPr>
            </w:pPr>
            <w:r w:rsidRPr="00756E86">
              <w:rPr>
                <w:b/>
                <w:color w:val="000000"/>
              </w:rPr>
              <w:t>0,6</w:t>
            </w:r>
          </w:p>
        </w:tc>
      </w:tr>
      <w:tr w:rsidR="00756E86" w:rsidRPr="00756E86" w:rsidTr="00756E86">
        <w:trPr>
          <w:trHeight w:val="33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1 09 04000 00 0000 110</w:t>
            </w:r>
          </w:p>
        </w:tc>
        <w:tc>
          <w:tcPr>
            <w:tcW w:w="5811" w:type="dxa"/>
            <w:shd w:val="clear" w:color="auto" w:fill="auto"/>
            <w:noWrap/>
            <w:vAlign w:val="center"/>
            <w:hideMark/>
          </w:tcPr>
          <w:p w:rsidR="00756E86" w:rsidRPr="00756E86" w:rsidRDefault="00756E86" w:rsidP="00756E86">
            <w:pPr>
              <w:jc w:val="both"/>
              <w:rPr>
                <w:color w:val="000000"/>
              </w:rPr>
            </w:pPr>
            <w:r w:rsidRPr="00756E86">
              <w:rPr>
                <w:color w:val="000000"/>
              </w:rPr>
              <w:t>Налоги на имущество</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0,2</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1 09 04020 02 0000 110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Налог с владельцев транспортных средств и налог на приобретение автотранспортных средств</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-1,0</w:t>
            </w:r>
          </w:p>
        </w:tc>
      </w:tr>
      <w:tr w:rsidR="00756E86" w:rsidRPr="00756E86" w:rsidTr="00756E86">
        <w:trPr>
          <w:trHeight w:val="33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1 09 04030 01 0000 110</w:t>
            </w:r>
          </w:p>
        </w:tc>
        <w:tc>
          <w:tcPr>
            <w:tcW w:w="5811" w:type="dxa"/>
            <w:shd w:val="clear" w:color="auto" w:fill="auto"/>
            <w:noWrap/>
            <w:vAlign w:val="center"/>
            <w:hideMark/>
          </w:tcPr>
          <w:p w:rsidR="00756E86" w:rsidRPr="00756E86" w:rsidRDefault="00756E86" w:rsidP="00756E86">
            <w:pPr>
              <w:jc w:val="both"/>
              <w:rPr>
                <w:color w:val="000000"/>
              </w:rPr>
            </w:pPr>
            <w:r w:rsidRPr="00756E86">
              <w:rPr>
                <w:color w:val="000000"/>
              </w:rPr>
              <w:t>Налог на пользователей автомобильных дорог</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1,2</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1 09 06000 02 0000 110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Прочие налоги и сборы (по отмененным налогам и сборам субъектов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0,4</w:t>
            </w:r>
          </w:p>
        </w:tc>
      </w:tr>
      <w:tr w:rsidR="00756E86" w:rsidRPr="00756E86" w:rsidTr="00756E86">
        <w:trPr>
          <w:trHeight w:val="33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1 09 06010 02 0000 110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Налог с продаж</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0,4</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b/>
                <w:color w:val="000000"/>
              </w:rPr>
            </w:pPr>
            <w:r w:rsidRPr="00756E86">
              <w:rPr>
                <w:b/>
                <w:color w:val="000000"/>
              </w:rPr>
              <w:t>1 11 00000 00 0000 000</w:t>
            </w:r>
          </w:p>
        </w:tc>
        <w:tc>
          <w:tcPr>
            <w:tcW w:w="5811" w:type="dxa"/>
            <w:shd w:val="clear" w:color="auto" w:fill="auto"/>
            <w:vAlign w:val="center"/>
            <w:hideMark/>
          </w:tcPr>
          <w:p w:rsidR="00756E86" w:rsidRPr="00756E86" w:rsidRDefault="00756E86" w:rsidP="00756E86">
            <w:pPr>
              <w:jc w:val="both"/>
              <w:rPr>
                <w:b/>
                <w:color w:val="000000"/>
              </w:rPr>
            </w:pPr>
            <w:r w:rsidRPr="00756E86">
              <w:rPr>
                <w:b/>
                <w:color w:val="000000"/>
              </w:rPr>
              <w:t>ДОХОДЫ ОТ ИСПОЛЬЗОВАНИЯ ИМУЩЕСТВА, НАХОДЯЩЕГОСЯ В ГОСУДАРСТВЕННОЙ И МУНИЦИПАЛЬНОЙ СОБСТВЕННОСТИ</w:t>
            </w:r>
          </w:p>
        </w:tc>
        <w:tc>
          <w:tcPr>
            <w:tcW w:w="1985" w:type="dxa"/>
            <w:shd w:val="clear" w:color="auto" w:fill="auto"/>
            <w:noWrap/>
            <w:vAlign w:val="bottom"/>
            <w:hideMark/>
          </w:tcPr>
          <w:p w:rsidR="00756E86" w:rsidRPr="00756E86" w:rsidRDefault="00756E86" w:rsidP="00756E86">
            <w:pPr>
              <w:jc w:val="right"/>
              <w:rPr>
                <w:b/>
                <w:color w:val="000000"/>
              </w:rPr>
            </w:pPr>
            <w:r w:rsidRPr="00756E86">
              <w:rPr>
                <w:b/>
                <w:color w:val="000000"/>
              </w:rPr>
              <w:t>2 125 468,1</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1 11 01000 00 0000 120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14 640,5</w:t>
            </w:r>
          </w:p>
        </w:tc>
      </w:tr>
      <w:tr w:rsidR="00756E86" w:rsidRPr="00756E86" w:rsidTr="00756E86">
        <w:trPr>
          <w:trHeight w:val="123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1 11 01020 02 0000 120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14 640,5</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1 11 03000 00 0000 120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Проценты, полученные от предоставления бюджетных кредитов внутри страны</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331,6</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1 11 03020 02 0000 120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Проценты, полученные от предоставления бюджетных кредитов внутри страны за счет средств бюджетов субъектов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331,6</w:t>
            </w:r>
          </w:p>
        </w:tc>
      </w:tr>
      <w:tr w:rsidR="00756E86" w:rsidRPr="00756E86" w:rsidTr="00756E86">
        <w:trPr>
          <w:trHeight w:val="159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1 11 05000 00 0000 120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2 097 245,9</w:t>
            </w:r>
          </w:p>
        </w:tc>
      </w:tr>
      <w:tr w:rsidR="00756E86" w:rsidRPr="00756E86" w:rsidTr="00756E86">
        <w:trPr>
          <w:trHeight w:val="159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1 11 05020 00 0000 120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2 085 108,5</w:t>
            </w:r>
          </w:p>
        </w:tc>
      </w:tr>
      <w:tr w:rsidR="00756E86" w:rsidRPr="00756E86" w:rsidTr="00756E86">
        <w:trPr>
          <w:trHeight w:val="159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1 11 05022 02 0000 120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2 085 108,5</w:t>
            </w:r>
          </w:p>
        </w:tc>
      </w:tr>
      <w:tr w:rsidR="00756E86" w:rsidRPr="00756E86" w:rsidTr="00756E86">
        <w:trPr>
          <w:trHeight w:val="159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1 11 05030 00 0000 120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1 328,0</w:t>
            </w:r>
          </w:p>
        </w:tc>
      </w:tr>
      <w:tr w:rsidR="00756E86" w:rsidRPr="00756E86" w:rsidTr="00756E86">
        <w:trPr>
          <w:trHeight w:val="159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1 11 05032 02 0000 120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1 328,0</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1 11 05070 00 0000 120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Доходы от сдачи в аренду имущества, составляющего государственную (муниципальную) казну (за исключением земельных участков)</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10 809,4</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1 11 05072 02 0000 120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Доходы от сдачи в аренду имущества, составляющего казну субъекта Российской Федерации (за исключением земельных участков)</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10 809,4</w:t>
            </w:r>
          </w:p>
        </w:tc>
      </w:tr>
      <w:tr w:rsidR="00756E86" w:rsidRPr="00756E86" w:rsidTr="00756E86">
        <w:trPr>
          <w:trHeight w:val="33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1 11 07000 00 0000 120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Платежи от государственных и муниципальных унитарных предприятий</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8 009,4</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1 11 07010 00 0000 120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8 009,4</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1 11 07012 02 0000 120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8 009,4</w:t>
            </w:r>
          </w:p>
        </w:tc>
      </w:tr>
      <w:tr w:rsidR="00756E86" w:rsidRPr="00756E86" w:rsidTr="00756E86">
        <w:trPr>
          <w:trHeight w:val="159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1 11 08000 00 0000 120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Средства, получаемые от передачи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 в залог, в доверительное управление</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5 227,7</w:t>
            </w:r>
          </w:p>
        </w:tc>
      </w:tr>
      <w:tr w:rsidR="00756E86" w:rsidRPr="00756E86" w:rsidTr="00756E86">
        <w:trPr>
          <w:trHeight w:val="190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1 11 08020 02 0000 120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Средства, получаемые от передачи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залог, в доверительное управление</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5 227,7</w:t>
            </w:r>
          </w:p>
        </w:tc>
      </w:tr>
      <w:tr w:rsidR="00756E86" w:rsidRPr="00756E86" w:rsidTr="00756E86">
        <w:trPr>
          <w:trHeight w:val="159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1 11 09000 00 0000 120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13,0</w:t>
            </w:r>
          </w:p>
        </w:tc>
      </w:tr>
      <w:tr w:rsidR="00756E86" w:rsidRPr="00756E86" w:rsidTr="00756E86">
        <w:trPr>
          <w:trHeight w:val="159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1 11 09040 00 0000 120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13,0</w:t>
            </w:r>
          </w:p>
        </w:tc>
      </w:tr>
      <w:tr w:rsidR="00756E86" w:rsidRPr="00756E86" w:rsidTr="00756E86">
        <w:trPr>
          <w:trHeight w:val="159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1 11 09042 02 0000 120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13,0</w:t>
            </w:r>
          </w:p>
        </w:tc>
      </w:tr>
      <w:tr w:rsidR="00756E86" w:rsidRPr="00756E86" w:rsidTr="00756E86">
        <w:trPr>
          <w:trHeight w:val="330"/>
        </w:trPr>
        <w:tc>
          <w:tcPr>
            <w:tcW w:w="2684" w:type="dxa"/>
            <w:shd w:val="clear" w:color="auto" w:fill="auto"/>
            <w:vAlign w:val="center"/>
            <w:hideMark/>
          </w:tcPr>
          <w:p w:rsidR="00756E86" w:rsidRPr="00756E86" w:rsidRDefault="00756E86" w:rsidP="00756E86">
            <w:pPr>
              <w:jc w:val="center"/>
              <w:rPr>
                <w:b/>
                <w:color w:val="000000"/>
              </w:rPr>
            </w:pPr>
            <w:r w:rsidRPr="00756E86">
              <w:rPr>
                <w:b/>
                <w:color w:val="000000"/>
              </w:rPr>
              <w:t>1 12 00000 00 0000 000</w:t>
            </w:r>
          </w:p>
        </w:tc>
        <w:tc>
          <w:tcPr>
            <w:tcW w:w="5811" w:type="dxa"/>
            <w:shd w:val="clear" w:color="auto" w:fill="auto"/>
            <w:noWrap/>
            <w:vAlign w:val="center"/>
            <w:hideMark/>
          </w:tcPr>
          <w:p w:rsidR="00756E86" w:rsidRPr="00756E86" w:rsidRDefault="00756E86" w:rsidP="00756E86">
            <w:pPr>
              <w:jc w:val="both"/>
              <w:rPr>
                <w:b/>
                <w:color w:val="000000"/>
              </w:rPr>
            </w:pPr>
            <w:r w:rsidRPr="00756E86">
              <w:rPr>
                <w:b/>
                <w:color w:val="000000"/>
              </w:rPr>
              <w:t>ПЛАТЕЖИ ПРИ ПОЛЬЗОВАНИИ ПРИРОДНЫМИ РЕСУРСАМИ</w:t>
            </w:r>
          </w:p>
        </w:tc>
        <w:tc>
          <w:tcPr>
            <w:tcW w:w="1985" w:type="dxa"/>
            <w:shd w:val="clear" w:color="auto" w:fill="auto"/>
            <w:noWrap/>
            <w:vAlign w:val="bottom"/>
            <w:hideMark/>
          </w:tcPr>
          <w:p w:rsidR="00756E86" w:rsidRPr="00756E86" w:rsidRDefault="00756E86" w:rsidP="00756E86">
            <w:pPr>
              <w:jc w:val="right"/>
              <w:rPr>
                <w:b/>
                <w:color w:val="000000"/>
              </w:rPr>
            </w:pPr>
            <w:r w:rsidRPr="00756E86">
              <w:rPr>
                <w:b/>
                <w:color w:val="000000"/>
              </w:rPr>
              <w:t>68 224,0</w:t>
            </w:r>
          </w:p>
        </w:tc>
      </w:tr>
      <w:tr w:rsidR="00756E86" w:rsidRPr="00756E86" w:rsidTr="00756E86">
        <w:trPr>
          <w:trHeight w:val="33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1 12 01000 01 0000 120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Плата за негативное воздействие на окружающую среду</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63 735,6</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1 12 01010 01 0000 120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Плата за выбросы загрязняющих веществ в атмосферный воздух стационарными объектами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6 829,8</w:t>
            </w:r>
          </w:p>
        </w:tc>
      </w:tr>
      <w:tr w:rsidR="00756E86" w:rsidRPr="00756E86" w:rsidTr="00756E86">
        <w:trPr>
          <w:trHeight w:val="33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1 12 01030 01 0000 120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Плата за сбросы загрязняющих веществ в водные объекты</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10 856,5</w:t>
            </w:r>
          </w:p>
        </w:tc>
      </w:tr>
      <w:tr w:rsidR="00756E86" w:rsidRPr="00756E86" w:rsidTr="00756E86">
        <w:trPr>
          <w:trHeight w:val="33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1 12 01040 01 0000 120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Плата за размещение отходов производства и потребления</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46 041,7</w:t>
            </w:r>
          </w:p>
        </w:tc>
      </w:tr>
      <w:tr w:rsidR="00756E86" w:rsidRPr="00756E86" w:rsidTr="00756E86">
        <w:trPr>
          <w:trHeight w:val="33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1 12 01041 01 0000 120</w:t>
            </w:r>
          </w:p>
        </w:tc>
        <w:tc>
          <w:tcPr>
            <w:tcW w:w="5811" w:type="dxa"/>
            <w:shd w:val="clear" w:color="auto" w:fill="auto"/>
            <w:noWrap/>
            <w:vAlign w:val="center"/>
            <w:hideMark/>
          </w:tcPr>
          <w:p w:rsidR="00756E86" w:rsidRPr="00756E86" w:rsidRDefault="00756E86" w:rsidP="00756E86">
            <w:pPr>
              <w:jc w:val="both"/>
              <w:rPr>
                <w:color w:val="000000"/>
              </w:rPr>
            </w:pPr>
            <w:r w:rsidRPr="00756E86">
              <w:rPr>
                <w:color w:val="000000"/>
              </w:rPr>
              <w:t>Плата за размещение отходов производства</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36 367,3</w:t>
            </w:r>
          </w:p>
        </w:tc>
      </w:tr>
      <w:tr w:rsidR="00756E86" w:rsidRPr="00756E86" w:rsidTr="00756E86">
        <w:trPr>
          <w:trHeight w:val="33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1 12 01042 01 0000 120</w:t>
            </w:r>
          </w:p>
        </w:tc>
        <w:tc>
          <w:tcPr>
            <w:tcW w:w="5811" w:type="dxa"/>
            <w:shd w:val="clear" w:color="auto" w:fill="auto"/>
            <w:noWrap/>
            <w:vAlign w:val="center"/>
            <w:hideMark/>
          </w:tcPr>
          <w:p w:rsidR="00756E86" w:rsidRPr="00756E86" w:rsidRDefault="00756E86" w:rsidP="00756E86">
            <w:pPr>
              <w:jc w:val="both"/>
              <w:rPr>
                <w:color w:val="000000"/>
              </w:rPr>
            </w:pPr>
            <w:r w:rsidRPr="00756E86">
              <w:rPr>
                <w:color w:val="000000"/>
              </w:rPr>
              <w:t>Плата за размещение твердых коммунальных отходов</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9 674,4</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1 12 01070 01 0000 120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7,6</w:t>
            </w:r>
          </w:p>
        </w:tc>
      </w:tr>
      <w:tr w:rsidR="00756E86" w:rsidRPr="00756E86" w:rsidTr="00756E86">
        <w:trPr>
          <w:trHeight w:val="33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1 12 02000 00 0000 120</w:t>
            </w:r>
          </w:p>
        </w:tc>
        <w:tc>
          <w:tcPr>
            <w:tcW w:w="5811" w:type="dxa"/>
            <w:shd w:val="clear" w:color="auto" w:fill="auto"/>
            <w:noWrap/>
            <w:vAlign w:val="center"/>
            <w:hideMark/>
          </w:tcPr>
          <w:p w:rsidR="00756E86" w:rsidRPr="00756E86" w:rsidRDefault="00756E86" w:rsidP="00756E86">
            <w:pPr>
              <w:jc w:val="both"/>
              <w:rPr>
                <w:color w:val="000000"/>
              </w:rPr>
            </w:pPr>
            <w:r w:rsidRPr="00756E86">
              <w:rPr>
                <w:color w:val="000000"/>
              </w:rPr>
              <w:t>Платежи при пользовании недрами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3 893,5</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1 12 02030 01 0000 120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Регулярные платежи за пользование недрами при пользовании недрами на территории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274,3</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1 12 02050 01 0000 120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Плата за проведение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1 280,0</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1 12 02052 01 0000 120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Плата за проведение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местного значения</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1 280,0</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1 12 02100 00 0000 120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Сборы за участие в конкурсе (аукционе) на право пользования участками недр</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2 339,2</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1 12 02102 02 0000 120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Сборы за участие в конкурсе (аукционе) на право пользования участками недр местного значения</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2 339,2</w:t>
            </w:r>
          </w:p>
        </w:tc>
      </w:tr>
      <w:tr w:rsidR="00756E86" w:rsidRPr="00756E86" w:rsidTr="00756E86">
        <w:trPr>
          <w:trHeight w:val="33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1 12 04000 00 0000 120</w:t>
            </w:r>
          </w:p>
        </w:tc>
        <w:tc>
          <w:tcPr>
            <w:tcW w:w="5811" w:type="dxa"/>
            <w:shd w:val="clear" w:color="auto" w:fill="auto"/>
            <w:noWrap/>
            <w:vAlign w:val="center"/>
            <w:hideMark/>
          </w:tcPr>
          <w:p w:rsidR="00756E86" w:rsidRPr="00756E86" w:rsidRDefault="00756E86" w:rsidP="00756E86">
            <w:pPr>
              <w:jc w:val="both"/>
              <w:rPr>
                <w:color w:val="000000"/>
              </w:rPr>
            </w:pPr>
            <w:r w:rsidRPr="00756E86">
              <w:rPr>
                <w:color w:val="000000"/>
              </w:rPr>
              <w:t>Плата за использование лесов</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594,9</w:t>
            </w:r>
          </w:p>
        </w:tc>
      </w:tr>
      <w:tr w:rsidR="00756E86" w:rsidRPr="00756E86" w:rsidTr="00756E86">
        <w:trPr>
          <w:trHeight w:val="33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1 12 04010 00 0000 120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Плата за использование лесов, расположенных на землях лесного фонда</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594,9</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1 12 04014 02 0000 120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Плата за использование лесов, расположенных на землях лесного фонда, в части, превышающей минимальный размер арендной платы</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594,9</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b/>
                <w:color w:val="000000"/>
              </w:rPr>
            </w:pPr>
            <w:r w:rsidRPr="00756E86">
              <w:rPr>
                <w:b/>
                <w:color w:val="000000"/>
              </w:rPr>
              <w:t>1 13 00000 00 0000 000</w:t>
            </w:r>
          </w:p>
        </w:tc>
        <w:tc>
          <w:tcPr>
            <w:tcW w:w="5811" w:type="dxa"/>
            <w:shd w:val="clear" w:color="auto" w:fill="auto"/>
            <w:vAlign w:val="center"/>
            <w:hideMark/>
          </w:tcPr>
          <w:p w:rsidR="00756E86" w:rsidRPr="00756E86" w:rsidRDefault="00756E86" w:rsidP="00756E86">
            <w:pPr>
              <w:jc w:val="both"/>
              <w:rPr>
                <w:b/>
                <w:color w:val="000000"/>
              </w:rPr>
            </w:pPr>
            <w:r w:rsidRPr="00756E86">
              <w:rPr>
                <w:b/>
                <w:color w:val="000000"/>
              </w:rPr>
              <w:t>ДОХОДЫ ОТ ОКАЗАНИЯ ПЛАТНЫХ УСЛУГ (РАБОТ) И КОМПЕНСАЦИИ ЗАТРАТ ГОСУДАРСТВА</w:t>
            </w:r>
          </w:p>
        </w:tc>
        <w:tc>
          <w:tcPr>
            <w:tcW w:w="1985" w:type="dxa"/>
            <w:shd w:val="clear" w:color="auto" w:fill="auto"/>
            <w:noWrap/>
            <w:vAlign w:val="bottom"/>
            <w:hideMark/>
          </w:tcPr>
          <w:p w:rsidR="00756E86" w:rsidRPr="00756E86" w:rsidRDefault="00756E86" w:rsidP="00756E86">
            <w:pPr>
              <w:jc w:val="right"/>
              <w:rPr>
                <w:b/>
                <w:color w:val="000000"/>
              </w:rPr>
            </w:pPr>
            <w:r w:rsidRPr="00756E86">
              <w:rPr>
                <w:b/>
                <w:color w:val="000000"/>
              </w:rPr>
              <w:t>104 358,3</w:t>
            </w:r>
          </w:p>
        </w:tc>
      </w:tr>
      <w:tr w:rsidR="00756E86" w:rsidRPr="00756E86" w:rsidTr="00756E86">
        <w:trPr>
          <w:trHeight w:val="33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1 13 01000 00 0000 130</w:t>
            </w:r>
          </w:p>
        </w:tc>
        <w:tc>
          <w:tcPr>
            <w:tcW w:w="5811" w:type="dxa"/>
            <w:shd w:val="clear" w:color="auto" w:fill="auto"/>
            <w:noWrap/>
            <w:vAlign w:val="center"/>
            <w:hideMark/>
          </w:tcPr>
          <w:p w:rsidR="00756E86" w:rsidRPr="00756E86" w:rsidRDefault="00756E86" w:rsidP="00756E86">
            <w:pPr>
              <w:jc w:val="both"/>
              <w:rPr>
                <w:color w:val="000000"/>
              </w:rPr>
            </w:pPr>
            <w:r w:rsidRPr="00756E86">
              <w:rPr>
                <w:color w:val="000000"/>
              </w:rPr>
              <w:t>Доходы от оказания платных услуг (работ)</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40 372,0</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1 13 01020 01 0000 130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5,2</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1 13 01031 01 0000 130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Плата за предоставление сведений из Единого государственного реестра недвижимости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328,2</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1 13 01190 01 0000 130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Плата за предоставление информации из реестра дисквалифицированных лиц</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3,1</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1 13 01400 01 0000 130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Плата за предоставление сведений, документов, содержащихся в государственных реестрах (регистрах)</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12,0</w:t>
            </w:r>
          </w:p>
        </w:tc>
      </w:tr>
      <w:tr w:rsidR="00756E86" w:rsidRPr="00756E86" w:rsidTr="00756E86">
        <w:trPr>
          <w:trHeight w:val="159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1 13 01410 01 0000 130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12,0</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1 13 01500 00 0000 130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Плата за оказание услуг по присоединению объектов дорожного сервиса к автомобильным дорогам общего пользования</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1 842,2</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1 13 01520 02 0000 130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Плата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 зачисляемая в бюджеты субъектов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1 842,2</w:t>
            </w:r>
          </w:p>
        </w:tc>
      </w:tr>
      <w:tr w:rsidR="00756E86" w:rsidRPr="00756E86" w:rsidTr="00756E86">
        <w:trPr>
          <w:trHeight w:val="33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1 13 01990 00 0000 130</w:t>
            </w:r>
          </w:p>
        </w:tc>
        <w:tc>
          <w:tcPr>
            <w:tcW w:w="5811" w:type="dxa"/>
            <w:shd w:val="clear" w:color="auto" w:fill="auto"/>
            <w:noWrap/>
            <w:vAlign w:val="center"/>
            <w:hideMark/>
          </w:tcPr>
          <w:p w:rsidR="00756E86" w:rsidRPr="00756E86" w:rsidRDefault="00756E86" w:rsidP="00756E86">
            <w:pPr>
              <w:jc w:val="both"/>
              <w:rPr>
                <w:color w:val="000000"/>
              </w:rPr>
            </w:pPr>
            <w:r w:rsidRPr="00756E86">
              <w:rPr>
                <w:color w:val="000000"/>
              </w:rPr>
              <w:t>Прочие доходы от оказания платных услуг (работ)</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38 181,3</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1 13 01991 01 0000 130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Прочие доходы от оказания платных услуг (работ) получателями средств федерального бюджета</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2,6</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1 13 01992 02 0000 130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Прочие доходы от оказания платных услуг (работ) получателями средств бюджетов субъектов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38 178,7</w:t>
            </w:r>
          </w:p>
        </w:tc>
      </w:tr>
      <w:tr w:rsidR="00756E86" w:rsidRPr="00756E86" w:rsidTr="00756E86">
        <w:trPr>
          <w:trHeight w:val="33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1 13 02000 00 0000 130</w:t>
            </w:r>
          </w:p>
        </w:tc>
        <w:tc>
          <w:tcPr>
            <w:tcW w:w="5811" w:type="dxa"/>
            <w:shd w:val="clear" w:color="auto" w:fill="auto"/>
            <w:noWrap/>
            <w:vAlign w:val="center"/>
            <w:hideMark/>
          </w:tcPr>
          <w:p w:rsidR="00756E86" w:rsidRPr="00756E86" w:rsidRDefault="00756E86" w:rsidP="00756E86">
            <w:pPr>
              <w:jc w:val="both"/>
              <w:rPr>
                <w:color w:val="000000"/>
              </w:rPr>
            </w:pPr>
            <w:r w:rsidRPr="00756E86">
              <w:rPr>
                <w:color w:val="000000"/>
              </w:rPr>
              <w:t>Доходы от компенсации затрат государства</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63 986,3</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1 13 02060 00 0000 130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Доходы, поступающие в порядке возмещения расходов, понесенных в связи с эксплуатацией имущества</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541,6</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1 13 02062 02 0000 130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Доходы, поступающие в порядке возмещения расходов, понесенных в связи с эксплуатацией имущества субъектов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541,6</w:t>
            </w:r>
          </w:p>
        </w:tc>
      </w:tr>
      <w:tr w:rsidR="00756E86" w:rsidRPr="00756E86" w:rsidTr="00756E86">
        <w:trPr>
          <w:trHeight w:val="33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1 13 02990 00 0000 130</w:t>
            </w:r>
          </w:p>
        </w:tc>
        <w:tc>
          <w:tcPr>
            <w:tcW w:w="5811" w:type="dxa"/>
            <w:shd w:val="clear" w:color="auto" w:fill="auto"/>
            <w:noWrap/>
            <w:vAlign w:val="center"/>
            <w:hideMark/>
          </w:tcPr>
          <w:p w:rsidR="00756E86" w:rsidRPr="00756E86" w:rsidRDefault="00756E86" w:rsidP="00756E86">
            <w:pPr>
              <w:jc w:val="both"/>
              <w:rPr>
                <w:color w:val="000000"/>
              </w:rPr>
            </w:pPr>
            <w:r w:rsidRPr="00756E86">
              <w:rPr>
                <w:color w:val="000000"/>
              </w:rPr>
              <w:t>Прочие доходы от компенсации затрат государства</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63 444,7</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1 13 02992 02 0000 130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Прочие доходы от компенсации затрат бюджетов субъектов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63 444,7</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b/>
                <w:color w:val="000000"/>
              </w:rPr>
            </w:pPr>
            <w:r w:rsidRPr="00756E86">
              <w:rPr>
                <w:b/>
                <w:color w:val="000000"/>
              </w:rPr>
              <w:t>1 14 00000 00 0000 000</w:t>
            </w:r>
          </w:p>
        </w:tc>
        <w:tc>
          <w:tcPr>
            <w:tcW w:w="5811" w:type="dxa"/>
            <w:shd w:val="clear" w:color="auto" w:fill="auto"/>
            <w:vAlign w:val="center"/>
            <w:hideMark/>
          </w:tcPr>
          <w:p w:rsidR="00756E86" w:rsidRPr="00756E86" w:rsidRDefault="00756E86" w:rsidP="00756E86">
            <w:pPr>
              <w:jc w:val="both"/>
              <w:rPr>
                <w:b/>
                <w:color w:val="000000"/>
              </w:rPr>
            </w:pPr>
            <w:r w:rsidRPr="00756E86">
              <w:rPr>
                <w:b/>
                <w:color w:val="000000"/>
              </w:rPr>
              <w:t>ДОХОДЫ ОТ ПРОДАЖИ МАТЕРИАЛЬНЫХ И НЕМАТЕРИАЛЬНЫХ АКТИВОВ</w:t>
            </w:r>
          </w:p>
        </w:tc>
        <w:tc>
          <w:tcPr>
            <w:tcW w:w="1985" w:type="dxa"/>
            <w:shd w:val="clear" w:color="auto" w:fill="auto"/>
            <w:noWrap/>
            <w:vAlign w:val="bottom"/>
            <w:hideMark/>
          </w:tcPr>
          <w:p w:rsidR="00756E86" w:rsidRPr="00756E86" w:rsidRDefault="00756E86" w:rsidP="00756E86">
            <w:pPr>
              <w:jc w:val="right"/>
              <w:rPr>
                <w:b/>
                <w:color w:val="000000"/>
              </w:rPr>
            </w:pPr>
            <w:r w:rsidRPr="00756E86">
              <w:rPr>
                <w:b/>
                <w:color w:val="000000"/>
              </w:rPr>
              <w:t>1 932 317,0</w:t>
            </w:r>
          </w:p>
        </w:tc>
      </w:tr>
      <w:tr w:rsidR="00756E86" w:rsidRPr="00756E86" w:rsidTr="00756E86">
        <w:trPr>
          <w:trHeight w:val="159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1 14 02000 00 0000 000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10 811,2</w:t>
            </w:r>
          </w:p>
        </w:tc>
      </w:tr>
      <w:tr w:rsidR="00756E86" w:rsidRPr="00756E86" w:rsidTr="00756E86">
        <w:trPr>
          <w:trHeight w:val="190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1 14 02020 02 0000 410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Доходы от реализации имущества, находящегося в собственности субъектов Российской Федерации (за исключением движимого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10 055,8</w:t>
            </w:r>
          </w:p>
        </w:tc>
      </w:tr>
      <w:tr w:rsidR="00756E86" w:rsidRPr="00756E86" w:rsidTr="00756E86">
        <w:trPr>
          <w:trHeight w:val="190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1 14 02022 02 0000 410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76,3</w:t>
            </w:r>
          </w:p>
        </w:tc>
      </w:tr>
      <w:tr w:rsidR="00756E86" w:rsidRPr="00756E86" w:rsidTr="00756E86">
        <w:trPr>
          <w:trHeight w:val="190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1 14 02023 02 0000 410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9 623,6</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1 14 02028 02 0000 410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Доходы от реализации недвижимого имущества бюджетных, автономных учреждений, находящегося в собственности субъекта Российской Федерации, в части реализации основных средств</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355,9</w:t>
            </w:r>
          </w:p>
        </w:tc>
      </w:tr>
      <w:tr w:rsidR="00756E86" w:rsidRPr="00756E86" w:rsidTr="00756E86">
        <w:trPr>
          <w:trHeight w:val="190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1 14 02020 02 0000 440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Доходы от реализации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755,4</w:t>
            </w:r>
          </w:p>
        </w:tc>
      </w:tr>
      <w:tr w:rsidR="00756E86" w:rsidRPr="00756E86" w:rsidTr="00756E86">
        <w:trPr>
          <w:trHeight w:val="190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1 14 02022 02 0000 440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755,4</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1 14 06000 00 0000 430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Доходы от продажи земельных участков, находящихся в государственной и муниципальной собственности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1 921 505,8</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1 14 06020 00 0000 430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1 921 505,8</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1 14 06022 02 0000 430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1 921 505,8</w:t>
            </w:r>
          </w:p>
        </w:tc>
      </w:tr>
      <w:tr w:rsidR="00756E86" w:rsidRPr="00756E86" w:rsidTr="00756E86">
        <w:trPr>
          <w:trHeight w:val="330"/>
        </w:trPr>
        <w:tc>
          <w:tcPr>
            <w:tcW w:w="2684" w:type="dxa"/>
            <w:shd w:val="clear" w:color="auto" w:fill="auto"/>
            <w:vAlign w:val="center"/>
            <w:hideMark/>
          </w:tcPr>
          <w:p w:rsidR="00756E86" w:rsidRPr="00756E86" w:rsidRDefault="00756E86" w:rsidP="00756E86">
            <w:pPr>
              <w:jc w:val="center"/>
              <w:rPr>
                <w:b/>
                <w:color w:val="000000"/>
              </w:rPr>
            </w:pPr>
            <w:r w:rsidRPr="00756E86">
              <w:rPr>
                <w:b/>
                <w:color w:val="000000"/>
              </w:rPr>
              <w:t>1 15 00000 00 0000 000</w:t>
            </w:r>
          </w:p>
        </w:tc>
        <w:tc>
          <w:tcPr>
            <w:tcW w:w="5811" w:type="dxa"/>
            <w:shd w:val="clear" w:color="auto" w:fill="auto"/>
            <w:noWrap/>
            <w:vAlign w:val="center"/>
            <w:hideMark/>
          </w:tcPr>
          <w:p w:rsidR="00756E86" w:rsidRPr="00756E86" w:rsidRDefault="00756E86" w:rsidP="00756E86">
            <w:pPr>
              <w:jc w:val="both"/>
              <w:rPr>
                <w:b/>
                <w:color w:val="000000"/>
              </w:rPr>
            </w:pPr>
            <w:r w:rsidRPr="00756E86">
              <w:rPr>
                <w:b/>
                <w:color w:val="000000"/>
              </w:rPr>
              <w:t>АДМИНИСТРАТИВНЫЕ ПЛАТЕЖИ И СБОРЫ</w:t>
            </w:r>
          </w:p>
        </w:tc>
        <w:tc>
          <w:tcPr>
            <w:tcW w:w="1985" w:type="dxa"/>
            <w:shd w:val="clear" w:color="auto" w:fill="auto"/>
            <w:noWrap/>
            <w:vAlign w:val="bottom"/>
            <w:hideMark/>
          </w:tcPr>
          <w:p w:rsidR="00756E86" w:rsidRPr="00756E86" w:rsidRDefault="00756E86" w:rsidP="00756E86">
            <w:pPr>
              <w:jc w:val="right"/>
              <w:rPr>
                <w:b/>
                <w:color w:val="000000"/>
              </w:rPr>
            </w:pPr>
            <w:r w:rsidRPr="00756E86">
              <w:rPr>
                <w:b/>
                <w:color w:val="000000"/>
              </w:rPr>
              <w:t>3 452,9</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1 15 02000 00 0000 140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Платежи, взимаемые государственными и муниципальными органами (организациями) за выполнение определенных функций</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3 452,9</w:t>
            </w:r>
          </w:p>
        </w:tc>
      </w:tr>
      <w:tr w:rsidR="00756E86" w:rsidRPr="00756E86" w:rsidTr="00756E86">
        <w:trPr>
          <w:trHeight w:val="99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1 15 02020 02 0000 140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Платежи, взимаемые государственными органами (организациями) субъектов Российской Федерации за выполнение определенных функций</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3 452,9</w:t>
            </w:r>
          </w:p>
        </w:tc>
      </w:tr>
      <w:tr w:rsidR="00756E86" w:rsidRPr="00756E86" w:rsidTr="00756E86">
        <w:trPr>
          <w:trHeight w:val="330"/>
        </w:trPr>
        <w:tc>
          <w:tcPr>
            <w:tcW w:w="2684" w:type="dxa"/>
            <w:shd w:val="clear" w:color="auto" w:fill="auto"/>
            <w:vAlign w:val="center"/>
            <w:hideMark/>
          </w:tcPr>
          <w:p w:rsidR="00756E86" w:rsidRPr="00756E86" w:rsidRDefault="00756E86" w:rsidP="00756E86">
            <w:pPr>
              <w:jc w:val="center"/>
              <w:rPr>
                <w:b/>
                <w:color w:val="000000"/>
              </w:rPr>
            </w:pPr>
            <w:r w:rsidRPr="00756E86">
              <w:rPr>
                <w:b/>
                <w:color w:val="000000"/>
              </w:rPr>
              <w:t>1 16 00000 00 0000 000</w:t>
            </w:r>
          </w:p>
        </w:tc>
        <w:tc>
          <w:tcPr>
            <w:tcW w:w="5811" w:type="dxa"/>
            <w:shd w:val="clear" w:color="auto" w:fill="auto"/>
            <w:noWrap/>
            <w:vAlign w:val="center"/>
            <w:hideMark/>
          </w:tcPr>
          <w:p w:rsidR="00756E86" w:rsidRPr="00756E86" w:rsidRDefault="00756E86" w:rsidP="00756E86">
            <w:pPr>
              <w:jc w:val="both"/>
              <w:rPr>
                <w:b/>
                <w:color w:val="000000"/>
              </w:rPr>
            </w:pPr>
            <w:r w:rsidRPr="00756E86">
              <w:rPr>
                <w:b/>
                <w:color w:val="000000"/>
              </w:rPr>
              <w:t>ШТРАФЫ, САНКЦИИ, ВОЗМЕЩЕНИЕ УЩЕРБА</w:t>
            </w:r>
          </w:p>
        </w:tc>
        <w:tc>
          <w:tcPr>
            <w:tcW w:w="1985" w:type="dxa"/>
            <w:shd w:val="clear" w:color="auto" w:fill="auto"/>
            <w:noWrap/>
            <w:vAlign w:val="bottom"/>
            <w:hideMark/>
          </w:tcPr>
          <w:p w:rsidR="00756E86" w:rsidRPr="00756E86" w:rsidRDefault="00756E86" w:rsidP="00756E86">
            <w:pPr>
              <w:jc w:val="right"/>
              <w:rPr>
                <w:b/>
                <w:color w:val="000000"/>
              </w:rPr>
            </w:pPr>
            <w:r w:rsidRPr="00756E86">
              <w:rPr>
                <w:b/>
                <w:color w:val="000000"/>
              </w:rPr>
              <w:t>709 683,7</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1 16 01000 01 0000 140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Административные штрафы, установленные Кодексом Российской Федерации об административных правонарушениях</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584 842,2</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1 16 01050 01 0000 140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471,6</w:t>
            </w:r>
          </w:p>
        </w:tc>
      </w:tr>
      <w:tr w:rsidR="00756E86" w:rsidRPr="00756E86" w:rsidTr="00756E86">
        <w:trPr>
          <w:trHeight w:val="190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1 16 01052 01 0000 140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10,0</w:t>
            </w:r>
          </w:p>
        </w:tc>
      </w:tr>
      <w:tr w:rsidR="00756E86" w:rsidRPr="00756E86" w:rsidTr="00756E86">
        <w:trPr>
          <w:trHeight w:val="159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1 16 01053 01 0000 140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461,6</w:t>
            </w:r>
          </w:p>
        </w:tc>
      </w:tr>
      <w:tr w:rsidR="00756E86" w:rsidRPr="00756E86" w:rsidTr="00756E86">
        <w:trPr>
          <w:trHeight w:val="159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1 16 01060 01 0000 140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2 059,5</w:t>
            </w:r>
          </w:p>
        </w:tc>
      </w:tr>
      <w:tr w:rsidR="00756E86" w:rsidRPr="00756E86" w:rsidTr="00756E86">
        <w:trPr>
          <w:trHeight w:val="190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1 16 01063 01 0000 140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2 059,5</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1 16 01070 01 0000 140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5 175,7</w:t>
            </w:r>
          </w:p>
        </w:tc>
      </w:tr>
      <w:tr w:rsidR="00756E86" w:rsidRPr="00756E86" w:rsidTr="00756E86">
        <w:trPr>
          <w:trHeight w:val="204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1 16 01072 01 0000 140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4 684,3</w:t>
            </w:r>
          </w:p>
        </w:tc>
      </w:tr>
      <w:tr w:rsidR="00756E86" w:rsidRPr="00756E86" w:rsidTr="00756E86">
        <w:trPr>
          <w:trHeight w:val="163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1 16 01073 01 0000 140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491,4</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1 16 01080 01 0000 140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20 527,1</w:t>
            </w:r>
          </w:p>
        </w:tc>
      </w:tr>
      <w:tr w:rsidR="00756E86" w:rsidRPr="00756E86" w:rsidTr="00756E86">
        <w:trPr>
          <w:trHeight w:val="190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1 16 01082 01 0000 140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20 502,6</w:t>
            </w:r>
          </w:p>
        </w:tc>
      </w:tr>
      <w:tr w:rsidR="00756E86" w:rsidRPr="00756E86" w:rsidTr="00756E86">
        <w:trPr>
          <w:trHeight w:val="159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1 16 01083 01 0000 140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24,5</w:t>
            </w:r>
          </w:p>
        </w:tc>
      </w:tr>
      <w:tr w:rsidR="00756E86" w:rsidRPr="00756E86" w:rsidTr="00756E86">
        <w:trPr>
          <w:trHeight w:val="105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1 16 01090 01 0000 140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5 571,0</w:t>
            </w:r>
          </w:p>
        </w:tc>
      </w:tr>
      <w:tr w:rsidR="00756E86" w:rsidRPr="00756E86" w:rsidTr="00756E86">
        <w:trPr>
          <w:trHeight w:val="190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1 16 01092 01 0000 140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5 537,0</w:t>
            </w:r>
          </w:p>
        </w:tc>
      </w:tr>
      <w:tr w:rsidR="00756E86" w:rsidRPr="00756E86" w:rsidTr="00756E86">
        <w:trPr>
          <w:trHeight w:val="159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1 16 01093 01 0000 140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34,0</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1 16 01100 01 0000 140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11,7</w:t>
            </w:r>
          </w:p>
        </w:tc>
      </w:tr>
      <w:tr w:rsidR="00756E86" w:rsidRPr="00756E86" w:rsidTr="00756E86">
        <w:trPr>
          <w:trHeight w:val="159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1 16 01103 01 0000 140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11,7</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1 16 01110 01 0000 140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31,0</w:t>
            </w:r>
          </w:p>
        </w:tc>
      </w:tr>
      <w:tr w:rsidR="00756E86" w:rsidRPr="00756E86" w:rsidTr="00756E86">
        <w:trPr>
          <w:trHeight w:val="190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1 16 01112 01 0000 140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28,5</w:t>
            </w:r>
          </w:p>
        </w:tc>
      </w:tr>
      <w:tr w:rsidR="00756E86" w:rsidRPr="00756E86" w:rsidTr="00756E86">
        <w:trPr>
          <w:trHeight w:val="159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1 16 01113 01 0000 140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2,5</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1 16 01120 01 0000 140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536 175,7</w:t>
            </w:r>
          </w:p>
        </w:tc>
      </w:tr>
      <w:tr w:rsidR="00756E86" w:rsidRPr="00756E86" w:rsidTr="00756E86">
        <w:trPr>
          <w:trHeight w:val="159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1 16 01121 01 0000 140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476 921,4</w:t>
            </w:r>
          </w:p>
        </w:tc>
      </w:tr>
      <w:tr w:rsidR="00756E86" w:rsidRPr="00756E86" w:rsidTr="00756E86">
        <w:trPr>
          <w:trHeight w:val="168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1 16 01122 01 0000 140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968,7</w:t>
            </w:r>
          </w:p>
        </w:tc>
      </w:tr>
      <w:tr w:rsidR="00756E86" w:rsidRPr="00756E86" w:rsidTr="00756E86">
        <w:trPr>
          <w:trHeight w:val="159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1 16 01123 01 0000 140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58 285,6</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1 16 01130 01 0000 140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127,8</w:t>
            </w:r>
          </w:p>
        </w:tc>
      </w:tr>
      <w:tr w:rsidR="00756E86" w:rsidRPr="00756E86" w:rsidTr="00756E86">
        <w:trPr>
          <w:trHeight w:val="190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1 16 01132 01 0000 140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5,0</w:t>
            </w:r>
          </w:p>
        </w:tc>
      </w:tr>
      <w:tr w:rsidR="00756E86" w:rsidRPr="00756E86" w:rsidTr="00756E86">
        <w:trPr>
          <w:trHeight w:val="159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1 16 01133 01 0000 140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122,8</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1 16 01140 01 0000 140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4 157,3</w:t>
            </w:r>
          </w:p>
        </w:tc>
      </w:tr>
      <w:tr w:rsidR="00756E86" w:rsidRPr="00756E86" w:rsidTr="00756E86">
        <w:trPr>
          <w:trHeight w:val="222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1 16 01142 01 0000 140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3 724,8</w:t>
            </w:r>
          </w:p>
        </w:tc>
      </w:tr>
      <w:tr w:rsidR="00756E86" w:rsidRPr="00756E86" w:rsidTr="00756E86">
        <w:trPr>
          <w:trHeight w:val="175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1 16 01143 01 0000 140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432,5</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1 16 01150 01 0000 140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934,5</w:t>
            </w:r>
          </w:p>
        </w:tc>
      </w:tr>
      <w:tr w:rsidR="00756E86" w:rsidRPr="00756E86" w:rsidTr="00756E86">
        <w:trPr>
          <w:trHeight w:val="253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1 16 01152 01 0000 140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10,0</w:t>
            </w:r>
          </w:p>
        </w:tc>
      </w:tr>
      <w:tr w:rsidR="00756E86" w:rsidRPr="00756E86" w:rsidTr="00756E86">
        <w:trPr>
          <w:trHeight w:val="222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1 16 01153 01 0000 140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823,2</w:t>
            </w:r>
          </w:p>
        </w:tc>
      </w:tr>
      <w:tr w:rsidR="00756E86" w:rsidRPr="00756E86" w:rsidTr="00D901C4">
        <w:trPr>
          <w:trHeight w:val="789"/>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1 16 01156 01 0000 140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101,3</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1 16 01160 01 0000 140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148,1</w:t>
            </w:r>
          </w:p>
        </w:tc>
      </w:tr>
      <w:tr w:rsidR="00756E86" w:rsidRPr="00756E86" w:rsidTr="00756E86">
        <w:trPr>
          <w:trHeight w:val="159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1 16 01163 01 0000 140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148,1</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1 16 01170 01 0000 140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98,7</w:t>
            </w:r>
          </w:p>
        </w:tc>
      </w:tr>
      <w:tr w:rsidR="00756E86" w:rsidRPr="00756E86" w:rsidTr="00756E86">
        <w:trPr>
          <w:trHeight w:val="159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1 16 01173 01 0000 140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98,7</w:t>
            </w:r>
          </w:p>
        </w:tc>
      </w:tr>
      <w:tr w:rsidR="00756E86" w:rsidRPr="00756E86" w:rsidTr="00756E86">
        <w:trPr>
          <w:trHeight w:val="190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1 16 01180 01 0000 140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16,5</w:t>
            </w:r>
          </w:p>
        </w:tc>
      </w:tr>
      <w:tr w:rsidR="00756E86" w:rsidRPr="00756E86" w:rsidTr="00756E86">
        <w:trPr>
          <w:trHeight w:val="222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1 16 01183 01 0000 140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16,5</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1 16 01190 01 0000 140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2 921,7</w:t>
            </w:r>
          </w:p>
        </w:tc>
      </w:tr>
      <w:tr w:rsidR="00756E86" w:rsidRPr="00756E86" w:rsidTr="00756E86">
        <w:trPr>
          <w:trHeight w:val="190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1 16 01192 01 0000 140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876,8</w:t>
            </w:r>
          </w:p>
        </w:tc>
      </w:tr>
      <w:tr w:rsidR="00756E86" w:rsidRPr="00756E86" w:rsidTr="00756E86">
        <w:trPr>
          <w:trHeight w:val="159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1 16 01193 01 0000 140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2 044,9</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1 16 01200 01 0000 140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6 414,3</w:t>
            </w:r>
          </w:p>
        </w:tc>
      </w:tr>
      <w:tr w:rsidR="00756E86" w:rsidRPr="00756E86" w:rsidTr="00756E86">
        <w:trPr>
          <w:trHeight w:val="159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1 16 01203 01 0000 140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6 414,3</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1 16 02000 02 0000 140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Административные штрафы, установленные законами субъектов Российской Федерации об административных правонарушениях</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2 562,6</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1 16 02010 02 0000 140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2 562,6</w:t>
            </w:r>
          </w:p>
        </w:tc>
      </w:tr>
      <w:tr w:rsidR="00756E86" w:rsidRPr="00756E86" w:rsidTr="00756E86">
        <w:trPr>
          <w:trHeight w:val="190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1 16 07000 00 0000 140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7 630,6</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1 16 07010 00 0000 140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7 012,3</w:t>
            </w:r>
          </w:p>
        </w:tc>
      </w:tr>
      <w:tr w:rsidR="00756E86" w:rsidRPr="00756E86" w:rsidTr="00756E86">
        <w:trPr>
          <w:trHeight w:val="159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1 16 07010 02 0000 140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7 012,3</w:t>
            </w:r>
          </w:p>
        </w:tc>
      </w:tr>
      <w:tr w:rsidR="00756E86" w:rsidRPr="00756E86" w:rsidTr="00756E86">
        <w:trPr>
          <w:trHeight w:val="159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1 16 07030 00 0000 140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(муниципальным) органом, казенным учреждением</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208,3</w:t>
            </w:r>
          </w:p>
        </w:tc>
      </w:tr>
      <w:tr w:rsidR="00756E86" w:rsidRPr="00756E86" w:rsidTr="00756E86">
        <w:trPr>
          <w:trHeight w:val="159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1 16 07030 02 0000 140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208,3</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1 16 07040 00 0000 140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(муниципальным) органом, казенным учреждением</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4,8</w:t>
            </w:r>
          </w:p>
        </w:tc>
      </w:tr>
      <w:tr w:rsidR="00756E86" w:rsidRPr="00756E86" w:rsidTr="00756E86">
        <w:trPr>
          <w:trHeight w:val="159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1 16 07040 02 0000 140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4,8</w:t>
            </w:r>
          </w:p>
        </w:tc>
      </w:tr>
      <w:tr w:rsidR="00756E86" w:rsidRPr="00756E86" w:rsidTr="00756E86">
        <w:trPr>
          <w:trHeight w:val="159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1 16 07090 00 0000 140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405,2</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1 16 07090 02 0000 140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405,2</w:t>
            </w:r>
          </w:p>
        </w:tc>
      </w:tr>
      <w:tr w:rsidR="00756E86" w:rsidRPr="00756E86" w:rsidTr="00756E86">
        <w:trPr>
          <w:trHeight w:val="33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1 16 10000 00 0000 140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Платежи в целях возмещения причиненного ущерба (убытков)</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103 058,6</w:t>
            </w:r>
          </w:p>
        </w:tc>
      </w:tr>
      <w:tr w:rsidR="00756E86" w:rsidRPr="00756E86" w:rsidTr="00756E86">
        <w:trPr>
          <w:trHeight w:val="190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1 16 10020 02 0000 140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697,0</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1 16 10021 02 0000 140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673,5</w:t>
            </w:r>
          </w:p>
        </w:tc>
      </w:tr>
      <w:tr w:rsidR="00756E86" w:rsidRPr="00756E86" w:rsidTr="00756E86">
        <w:trPr>
          <w:trHeight w:val="159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1 16 10022 02 0000 140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23,5</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1 16 10070 00 0000 140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Платежи в целях возмещения ущерба при расторжении государственного контракта в связи с односторонним отказом исполнителя (подрядчика) от его исполнения</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1 189,1</w:t>
            </w:r>
          </w:p>
        </w:tc>
      </w:tr>
      <w:tr w:rsidR="00756E86" w:rsidRPr="00756E86" w:rsidTr="00756E86">
        <w:trPr>
          <w:trHeight w:val="222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1 16 10076 02 0000 140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1 189,1</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1 16 10100 00 0000 140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Денежные взыскания, налагаемые в возмещение ущерба, причиненного в результате незаконного или нецелевого использования бюджетных средств</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7 299,6</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1 16 10100 02 0000 140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7 299,6</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1 16 10120 00 0000 140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93 872,9</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1 16 10122 01 0000 140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93 190,7</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1 16 10128 01 0000 140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682,2</w:t>
            </w:r>
          </w:p>
        </w:tc>
      </w:tr>
      <w:tr w:rsidR="00756E86" w:rsidRPr="00756E86" w:rsidTr="00756E86">
        <w:trPr>
          <w:trHeight w:val="33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1 16 11000 01 0000 140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Платежи, уплачиваемые в целях возмещения вреда</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11 589,7</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1 16 11020 01 0000 140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на особо охраняемых природных территориях регионального значения</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325,5</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1 16 11060 01 0000 140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Платежи, уплачиваемые в целях возмещения вреда, причиняемого автомобильным дорогам</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11 264,2</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1 16 11063 01 0000 140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Платежи, уплачиваемые в целях возмещения вреда, причиняемого автомобильным дорогам регионального или межмуниципального значения транспортными средствами, осуществляющими перевозки тяжеловесных и (или) крупногабаритных грузов</w:t>
            </w:r>
          </w:p>
        </w:tc>
        <w:tc>
          <w:tcPr>
            <w:tcW w:w="1985" w:type="dxa"/>
            <w:shd w:val="clear" w:color="auto" w:fill="auto"/>
            <w:vAlign w:val="bottom"/>
            <w:hideMark/>
          </w:tcPr>
          <w:p w:rsidR="00756E86" w:rsidRPr="00756E86" w:rsidRDefault="00756E86" w:rsidP="00756E86">
            <w:pPr>
              <w:jc w:val="right"/>
              <w:rPr>
                <w:color w:val="000000"/>
              </w:rPr>
            </w:pPr>
            <w:r w:rsidRPr="00756E86">
              <w:rPr>
                <w:color w:val="000000"/>
              </w:rPr>
              <w:t>11 264,2</w:t>
            </w:r>
          </w:p>
        </w:tc>
      </w:tr>
      <w:tr w:rsidR="00756E86" w:rsidRPr="00756E86" w:rsidTr="00756E86">
        <w:trPr>
          <w:trHeight w:val="330"/>
        </w:trPr>
        <w:tc>
          <w:tcPr>
            <w:tcW w:w="2684" w:type="dxa"/>
            <w:shd w:val="clear" w:color="auto" w:fill="auto"/>
            <w:vAlign w:val="center"/>
            <w:hideMark/>
          </w:tcPr>
          <w:p w:rsidR="00756E86" w:rsidRPr="00756E86" w:rsidRDefault="00756E86" w:rsidP="00756E86">
            <w:pPr>
              <w:jc w:val="center"/>
              <w:rPr>
                <w:b/>
                <w:color w:val="000000"/>
              </w:rPr>
            </w:pPr>
            <w:r w:rsidRPr="00756E86">
              <w:rPr>
                <w:b/>
                <w:color w:val="000000"/>
              </w:rPr>
              <w:t>1 17 00000 00 0000 000</w:t>
            </w:r>
          </w:p>
        </w:tc>
        <w:tc>
          <w:tcPr>
            <w:tcW w:w="5811" w:type="dxa"/>
            <w:shd w:val="clear" w:color="auto" w:fill="auto"/>
            <w:noWrap/>
            <w:vAlign w:val="center"/>
            <w:hideMark/>
          </w:tcPr>
          <w:p w:rsidR="00756E86" w:rsidRPr="00756E86" w:rsidRDefault="00756E86" w:rsidP="00756E86">
            <w:pPr>
              <w:jc w:val="both"/>
              <w:rPr>
                <w:b/>
                <w:color w:val="000000"/>
              </w:rPr>
            </w:pPr>
            <w:r w:rsidRPr="00756E86">
              <w:rPr>
                <w:b/>
                <w:color w:val="000000"/>
              </w:rPr>
              <w:t>ПРОЧИЕ НЕНАЛОГОВЫЕ ДОХОДЫ</w:t>
            </w:r>
          </w:p>
        </w:tc>
        <w:tc>
          <w:tcPr>
            <w:tcW w:w="1985" w:type="dxa"/>
            <w:shd w:val="clear" w:color="auto" w:fill="auto"/>
            <w:noWrap/>
            <w:vAlign w:val="bottom"/>
            <w:hideMark/>
          </w:tcPr>
          <w:p w:rsidR="00756E86" w:rsidRPr="00756E86" w:rsidRDefault="00756E86" w:rsidP="00756E86">
            <w:pPr>
              <w:jc w:val="right"/>
              <w:rPr>
                <w:b/>
                <w:color w:val="000000"/>
              </w:rPr>
            </w:pPr>
            <w:r w:rsidRPr="00756E86">
              <w:rPr>
                <w:b/>
                <w:color w:val="000000"/>
              </w:rPr>
              <w:t>3 810,3</w:t>
            </w:r>
          </w:p>
        </w:tc>
      </w:tr>
      <w:tr w:rsidR="00756E86" w:rsidRPr="00756E86" w:rsidTr="00756E86">
        <w:trPr>
          <w:trHeight w:val="33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1 17 01000 00 0000 180</w:t>
            </w:r>
          </w:p>
        </w:tc>
        <w:tc>
          <w:tcPr>
            <w:tcW w:w="5811" w:type="dxa"/>
            <w:shd w:val="clear" w:color="auto" w:fill="auto"/>
            <w:noWrap/>
            <w:vAlign w:val="center"/>
            <w:hideMark/>
          </w:tcPr>
          <w:p w:rsidR="00756E86" w:rsidRPr="00756E86" w:rsidRDefault="00756E86" w:rsidP="00756E86">
            <w:pPr>
              <w:jc w:val="both"/>
              <w:rPr>
                <w:color w:val="000000"/>
              </w:rPr>
            </w:pPr>
            <w:r w:rsidRPr="00756E86">
              <w:rPr>
                <w:color w:val="000000"/>
              </w:rPr>
              <w:t>Невыясненные поступления</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3 251,0</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1 17 01020 02 0000 180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Невыясненные поступления, зачисляемые в бюджеты субъектов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3 251,0</w:t>
            </w:r>
          </w:p>
        </w:tc>
      </w:tr>
      <w:tr w:rsidR="00756E86" w:rsidRPr="00756E86" w:rsidTr="00756E86">
        <w:trPr>
          <w:trHeight w:val="33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1 17 05000 00 0000 180</w:t>
            </w:r>
          </w:p>
        </w:tc>
        <w:tc>
          <w:tcPr>
            <w:tcW w:w="5811" w:type="dxa"/>
            <w:shd w:val="clear" w:color="auto" w:fill="auto"/>
            <w:noWrap/>
            <w:vAlign w:val="center"/>
            <w:hideMark/>
          </w:tcPr>
          <w:p w:rsidR="00756E86" w:rsidRPr="00756E86" w:rsidRDefault="00756E86" w:rsidP="00756E86">
            <w:pPr>
              <w:jc w:val="both"/>
              <w:rPr>
                <w:color w:val="000000"/>
              </w:rPr>
            </w:pPr>
            <w:r w:rsidRPr="00756E86">
              <w:rPr>
                <w:color w:val="000000"/>
              </w:rPr>
              <w:t>Прочие неналоговые доходы</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559,3</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1 17 05020 02 0000 180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Прочие неналоговые доходы бюджетов субъектов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559,3</w:t>
            </w:r>
          </w:p>
        </w:tc>
      </w:tr>
      <w:tr w:rsidR="00756E86" w:rsidRPr="00756E86" w:rsidTr="00756E86">
        <w:trPr>
          <w:trHeight w:val="330"/>
        </w:trPr>
        <w:tc>
          <w:tcPr>
            <w:tcW w:w="2684" w:type="dxa"/>
            <w:shd w:val="clear" w:color="auto" w:fill="auto"/>
            <w:vAlign w:val="center"/>
            <w:hideMark/>
          </w:tcPr>
          <w:p w:rsidR="00756E86" w:rsidRPr="00756E86" w:rsidRDefault="00756E86" w:rsidP="00756E86">
            <w:pPr>
              <w:jc w:val="center"/>
              <w:rPr>
                <w:b/>
                <w:color w:val="000000"/>
              </w:rPr>
            </w:pPr>
            <w:r w:rsidRPr="00756E86">
              <w:rPr>
                <w:b/>
                <w:color w:val="000000"/>
              </w:rPr>
              <w:t xml:space="preserve"> 2 00 00000 00 0000 000</w:t>
            </w:r>
          </w:p>
        </w:tc>
        <w:tc>
          <w:tcPr>
            <w:tcW w:w="5811" w:type="dxa"/>
            <w:shd w:val="clear" w:color="auto" w:fill="auto"/>
            <w:vAlign w:val="center"/>
            <w:hideMark/>
          </w:tcPr>
          <w:p w:rsidR="00756E86" w:rsidRPr="00756E86" w:rsidRDefault="00756E86" w:rsidP="00756E86">
            <w:pPr>
              <w:jc w:val="both"/>
              <w:rPr>
                <w:b/>
                <w:color w:val="000000"/>
              </w:rPr>
            </w:pPr>
            <w:r w:rsidRPr="00756E86">
              <w:rPr>
                <w:b/>
                <w:color w:val="000000"/>
              </w:rPr>
              <w:t>БЕЗВОЗМЕЗДНЫЕ ПОСТУПЛЕНИЯ</w:t>
            </w:r>
          </w:p>
        </w:tc>
        <w:tc>
          <w:tcPr>
            <w:tcW w:w="1985" w:type="dxa"/>
            <w:shd w:val="clear" w:color="auto" w:fill="auto"/>
            <w:noWrap/>
            <w:vAlign w:val="bottom"/>
            <w:hideMark/>
          </w:tcPr>
          <w:p w:rsidR="00756E86" w:rsidRPr="00756E86" w:rsidRDefault="00756E86" w:rsidP="00756E86">
            <w:pPr>
              <w:jc w:val="right"/>
              <w:rPr>
                <w:b/>
                <w:color w:val="000000"/>
              </w:rPr>
            </w:pPr>
            <w:r w:rsidRPr="00756E86">
              <w:rPr>
                <w:b/>
                <w:color w:val="000000"/>
              </w:rPr>
              <w:t>35 212 178,4</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b/>
                <w:color w:val="000000"/>
              </w:rPr>
            </w:pPr>
            <w:r w:rsidRPr="00756E86">
              <w:rPr>
                <w:b/>
                <w:color w:val="000000"/>
              </w:rPr>
              <w:t xml:space="preserve"> 2 02 00000 00 0000 000</w:t>
            </w:r>
          </w:p>
        </w:tc>
        <w:tc>
          <w:tcPr>
            <w:tcW w:w="5811" w:type="dxa"/>
            <w:shd w:val="clear" w:color="auto" w:fill="auto"/>
            <w:vAlign w:val="center"/>
            <w:hideMark/>
          </w:tcPr>
          <w:p w:rsidR="00756E86" w:rsidRPr="00756E86" w:rsidRDefault="00756E86" w:rsidP="00756E86">
            <w:pPr>
              <w:jc w:val="both"/>
              <w:rPr>
                <w:b/>
                <w:color w:val="000000"/>
              </w:rPr>
            </w:pPr>
            <w:r w:rsidRPr="00756E86">
              <w:rPr>
                <w:b/>
                <w:color w:val="000000"/>
              </w:rPr>
              <w:t>БЕЗВОЗМЕЗДНЫЕ ПОСТУПЛЕНИЯ ОТ ДРУГИХ БЮДЖЕТОВ БЮДЖЕТНОЙ СИСТЕМЫ РОССИЙСКОЙ ФЕДЕРАЦИИ</w:t>
            </w:r>
          </w:p>
        </w:tc>
        <w:tc>
          <w:tcPr>
            <w:tcW w:w="1985" w:type="dxa"/>
            <w:shd w:val="clear" w:color="auto" w:fill="auto"/>
            <w:noWrap/>
            <w:vAlign w:val="bottom"/>
            <w:hideMark/>
          </w:tcPr>
          <w:p w:rsidR="00756E86" w:rsidRPr="00756E86" w:rsidRDefault="00756E86" w:rsidP="00756E86">
            <w:pPr>
              <w:jc w:val="right"/>
              <w:rPr>
                <w:b/>
                <w:color w:val="000000"/>
              </w:rPr>
            </w:pPr>
            <w:r w:rsidRPr="00756E86">
              <w:rPr>
                <w:b/>
                <w:color w:val="000000"/>
              </w:rPr>
              <w:t>34 022 410,8</w:t>
            </w:r>
          </w:p>
        </w:tc>
      </w:tr>
      <w:tr w:rsidR="00756E86" w:rsidRPr="00756E86" w:rsidTr="00756E86">
        <w:trPr>
          <w:trHeight w:val="330"/>
        </w:trPr>
        <w:tc>
          <w:tcPr>
            <w:tcW w:w="2684" w:type="dxa"/>
            <w:shd w:val="clear" w:color="auto" w:fill="auto"/>
            <w:vAlign w:val="center"/>
            <w:hideMark/>
          </w:tcPr>
          <w:p w:rsidR="00756E86" w:rsidRPr="00756E86" w:rsidRDefault="00756E86" w:rsidP="00756E86">
            <w:pPr>
              <w:jc w:val="center"/>
              <w:rPr>
                <w:b/>
                <w:color w:val="000000"/>
              </w:rPr>
            </w:pPr>
            <w:r w:rsidRPr="00756E86">
              <w:rPr>
                <w:b/>
                <w:color w:val="000000"/>
              </w:rPr>
              <w:t xml:space="preserve"> 2 02 10000 00 0000 150</w:t>
            </w:r>
          </w:p>
        </w:tc>
        <w:tc>
          <w:tcPr>
            <w:tcW w:w="5811" w:type="dxa"/>
            <w:shd w:val="clear" w:color="auto" w:fill="auto"/>
            <w:vAlign w:val="center"/>
            <w:hideMark/>
          </w:tcPr>
          <w:p w:rsidR="00756E86" w:rsidRPr="00756E86" w:rsidRDefault="00756E86" w:rsidP="00756E86">
            <w:pPr>
              <w:jc w:val="both"/>
              <w:rPr>
                <w:b/>
                <w:color w:val="000000"/>
              </w:rPr>
            </w:pPr>
            <w:r w:rsidRPr="00756E86">
              <w:rPr>
                <w:b/>
                <w:color w:val="000000"/>
              </w:rPr>
              <w:t>Дотации бюджетам бюджетной системы Российской Федерации</w:t>
            </w:r>
          </w:p>
        </w:tc>
        <w:tc>
          <w:tcPr>
            <w:tcW w:w="1985" w:type="dxa"/>
            <w:shd w:val="clear" w:color="auto" w:fill="auto"/>
            <w:noWrap/>
            <w:vAlign w:val="bottom"/>
            <w:hideMark/>
          </w:tcPr>
          <w:p w:rsidR="00756E86" w:rsidRPr="00756E86" w:rsidRDefault="00756E86" w:rsidP="00756E86">
            <w:pPr>
              <w:jc w:val="right"/>
              <w:rPr>
                <w:b/>
                <w:color w:val="000000"/>
              </w:rPr>
            </w:pPr>
            <w:r w:rsidRPr="00756E86">
              <w:rPr>
                <w:b/>
                <w:color w:val="000000"/>
              </w:rPr>
              <w:t>7 225 036,4</w:t>
            </w:r>
          </w:p>
        </w:tc>
      </w:tr>
      <w:tr w:rsidR="00756E86" w:rsidRPr="00756E86" w:rsidTr="00756E86">
        <w:trPr>
          <w:trHeight w:val="33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2 02 15001 00 0000 150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Дотации на выравнивание бюджетной обеспеченности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996 957,0</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2 02 15001 02 0000 150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Дотации бюджетам субъектов Российской Федерации на выравнивание бюджетной обеспеченности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996 957,0</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2 02 15002 00 0000 150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Дотации бюджетам на поддержку мер по обеспечению сбалансированности бюджетов</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5 174 766,0</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2 02 15002 02 0000 150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Дотации бюджетам субъектов Российской Федерации на поддержку мер по обеспечению сбалансированности бюджетов</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5 174 766,0</w:t>
            </w:r>
          </w:p>
        </w:tc>
      </w:tr>
      <w:tr w:rsidR="00756E86" w:rsidRPr="00756E86" w:rsidTr="00756E86">
        <w:trPr>
          <w:trHeight w:val="55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2 02 15549 02 0000 150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79 403,8</w:t>
            </w:r>
          </w:p>
        </w:tc>
      </w:tr>
      <w:tr w:rsidR="00756E86" w:rsidRPr="00756E86" w:rsidTr="00756E86">
        <w:trPr>
          <w:trHeight w:val="159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2 02 15832 00 0000 150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Дотации бюджетам на поддержку мер по обеспечению сбалансированности бюджетов на оснащение (переоснащение) дополнительно создаваемого или перепрофилируемого коечного фонда медицинских организаций для оказания медицинской помощи больным новой коронавирусной инфекцией</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619 200,0</w:t>
            </w:r>
          </w:p>
        </w:tc>
      </w:tr>
      <w:tr w:rsidR="00756E86" w:rsidRPr="00756E86" w:rsidTr="00756E86">
        <w:trPr>
          <w:trHeight w:val="159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2 02 15832 02 0000 150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Дотации бюджетам субъектов Российской Федерации на поддержку мер по обеспечению сбалансированности бюджетов на оснащение (переоснащение) дополнительно создаваемого или перепрофилируемого коечного фонда медицинских организаций для оказания медицинской помощи больным новой коронавирусной инфекцией</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619 200,0</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2 02 15844 00 0000 150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Дотации бюджетам на поддержку мер по обеспечению сбалансированности бюджетов на финансовое обеспечение мероприятий по борьбе с новой коронавирусной инфекцией (COVID-19)</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90 309,0</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2 02 15844 02 0000 150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Дотации бюджетам субъектов Российской Федерации на поддержку мер по обеспечению сбалансированности бюджетов на финансовое обеспечение мероприятий по борьбе с новой коронавирусной инфекцией (COVID-19)</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90 309,0</w:t>
            </w:r>
          </w:p>
        </w:tc>
      </w:tr>
      <w:tr w:rsidR="00756E86" w:rsidRPr="00756E86" w:rsidTr="00756E86">
        <w:trPr>
          <w:trHeight w:val="253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2 02 15848 00 0000 150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Дотации бюджетам на поддержку мер по обеспечению сбалансированности бюджетов на осуществление дополнительных выплат медицинским и иным работникам медицинских и иных организаций, оказывающим медицинскую помощь (участвующим в оказании, обеспечивающим оказание медицинской помощи) по диагностике и лечению новой коронавирусной инфекции, контактирующим с пациентами с установленным диагнозом новой коронавирусной инфекции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82 351,4</w:t>
            </w:r>
          </w:p>
        </w:tc>
      </w:tr>
      <w:tr w:rsidR="00756E86" w:rsidRPr="00756E86" w:rsidTr="00756E86">
        <w:trPr>
          <w:trHeight w:val="253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2 02 15848 02 0000 150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Дотации бюджетам субъектов Российской Федерации на поддержку мер по обеспечению сбалансированности бюджетов на осуществление дополнительных выплат медицинским и иным работникам медицинских и иных организаций, оказывающим медицинскую помощь (участвующим в оказании, обеспечивающим оказание медицинской помощи) по диагностике и лечению новой коронавирусной инфекции, контактирующим с пациентами с установленным диагнозом новой коронавирусной инфекции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82 351,4</w:t>
            </w:r>
          </w:p>
        </w:tc>
      </w:tr>
      <w:tr w:rsidR="00756E86" w:rsidRPr="00756E86" w:rsidTr="00756E86">
        <w:trPr>
          <w:trHeight w:val="159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2 02 15853 00 0000 150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Дотации бюджетам на поддержку мер по обеспечению сбалансированности бюджетов на реализацию мероприятий, связанных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123 264,2</w:t>
            </w:r>
          </w:p>
        </w:tc>
      </w:tr>
      <w:tr w:rsidR="00756E86" w:rsidRPr="00756E86" w:rsidTr="00756E86">
        <w:trPr>
          <w:trHeight w:val="190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2 02 15853 02 0000 150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Дотации бюджетам субъектов Российской Федерации на поддержку мер по обеспечению сбалансированности бюджетов на реализацию мероприятий, связанных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123 264,2</w:t>
            </w:r>
          </w:p>
        </w:tc>
      </w:tr>
      <w:tr w:rsidR="00756E86" w:rsidRPr="00756E86" w:rsidTr="00756E86">
        <w:trPr>
          <w:trHeight w:val="222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2 02 15857 00 0000 150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Дотации бюджетам на поддержку мер по обеспечению сбалансированности бюджетов на финансовое обеспечение мероприятий по выплатам членам избирательных комиссий за условия работы, связанные с обеспечением санитарно-эпидемиологической безопасности при подготовке и проведении общероссийского голосования по вопросу одобрения изменений в Конституцию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58 785,0</w:t>
            </w:r>
          </w:p>
        </w:tc>
      </w:tr>
      <w:tr w:rsidR="00756E86" w:rsidRPr="00756E86" w:rsidTr="00756E86">
        <w:trPr>
          <w:trHeight w:val="222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2 02 15857 02 0000 150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Дотации бюджетам субъектов Российской Федерации на поддержку мер по обеспечению сбалансированности бюджетов на финансовое обеспечение мероприятий по выплатам членам избирательных комиссий за условия работы, связанные с обеспечением санитарно-эпидемиологической безопасности при подготовке и проведении общероссийского голосования по вопросу одобрения изменений в Конституцию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58 785,0</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b/>
                <w:color w:val="000000"/>
              </w:rPr>
            </w:pPr>
            <w:r w:rsidRPr="00756E86">
              <w:rPr>
                <w:b/>
                <w:color w:val="000000"/>
              </w:rPr>
              <w:t xml:space="preserve"> 2 02 20000 00 0000 150</w:t>
            </w:r>
          </w:p>
        </w:tc>
        <w:tc>
          <w:tcPr>
            <w:tcW w:w="5811" w:type="dxa"/>
            <w:shd w:val="clear" w:color="auto" w:fill="auto"/>
            <w:vAlign w:val="center"/>
            <w:hideMark/>
          </w:tcPr>
          <w:p w:rsidR="00756E86" w:rsidRPr="00756E86" w:rsidRDefault="00756E86" w:rsidP="00756E86">
            <w:pPr>
              <w:jc w:val="both"/>
              <w:rPr>
                <w:b/>
                <w:color w:val="000000"/>
              </w:rPr>
            </w:pPr>
            <w:r w:rsidRPr="00756E86">
              <w:rPr>
                <w:b/>
                <w:color w:val="000000"/>
              </w:rPr>
              <w:t>Субсидии бюджетам бюджетной системы Российской Федерации (межбюджетные субсидии)</w:t>
            </w:r>
          </w:p>
        </w:tc>
        <w:tc>
          <w:tcPr>
            <w:tcW w:w="1985" w:type="dxa"/>
            <w:shd w:val="clear" w:color="auto" w:fill="auto"/>
            <w:noWrap/>
            <w:vAlign w:val="bottom"/>
            <w:hideMark/>
          </w:tcPr>
          <w:p w:rsidR="00756E86" w:rsidRPr="00756E86" w:rsidRDefault="00756E86" w:rsidP="00756E86">
            <w:pPr>
              <w:jc w:val="right"/>
              <w:rPr>
                <w:b/>
                <w:color w:val="000000"/>
              </w:rPr>
            </w:pPr>
            <w:r w:rsidRPr="00756E86">
              <w:rPr>
                <w:b/>
                <w:color w:val="000000"/>
              </w:rPr>
              <w:t>12 001 132,4</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2 02 25008 00 0000 150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на обеспечение развития системы межведомственного электронного взаимодействия на территориях субъектов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6 630,4</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2 02 25008 02 0000 150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субъектов Российской Федерации на обеспечение развития системы межведомственного электронного взаимодействия на территориях субъектов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6 630,4</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2 02 25016 00 0000 150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на мероприятия федеральной целевой программы "Развитие водохозяйственного комплекса Российской Федерации в 2012 - 2020 годах"</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15 342,7</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2 02 25016 02 0000 150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субъектов Российской Федерации на мероприятия федеральной целевой программы "Развитие водохозяйственного комплекса Российской Федерации в 2012 - 2020 годах"</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15 342,7</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2 02 25021 00 0000 150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на реализацию мероприятий по стимулированию программ развития жилищного строительства субъектов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2 689 740,2</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2 02 25021 02 0000 150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2 689 740,2</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2 02 25027 00 0000 150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на реализацию мероприятий государственной программы Российской Федерации "Доступная среда"</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8 889,8</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2 02 25027 02 0000 150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8 889,8</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2 02 25066 02 0000 150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413,8</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2 02 25081 00 0000 150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7 232,2</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2 02 25081 02 0000 150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7 232,2</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2 02 25082 02 0000 150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22 913,5</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2 02 25084 02 0000 150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594 292,5</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2 02 25086 00 0000 150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39,5</w:t>
            </w:r>
          </w:p>
        </w:tc>
      </w:tr>
      <w:tr w:rsidR="00756E86" w:rsidRPr="00756E86" w:rsidTr="00756E86">
        <w:trPr>
          <w:trHeight w:val="159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2 02 25086 02 0000 150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39,5</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2 02 25097 00 0000 150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7 271,6</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2 02 25097 02 0000 150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субъектов Российской Федерации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7 271,6</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2 02 25114 00 0000 150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488 345,0</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2 02 25114 02 0000 150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488 345,0</w:t>
            </w:r>
          </w:p>
        </w:tc>
      </w:tr>
      <w:tr w:rsidR="00756E86" w:rsidRPr="00756E86" w:rsidTr="00756E86">
        <w:trPr>
          <w:trHeight w:val="159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2 02 25138 00 0000 150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на 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60 237,5</w:t>
            </w:r>
          </w:p>
        </w:tc>
      </w:tr>
      <w:tr w:rsidR="00756E86" w:rsidRPr="00756E86" w:rsidTr="00756E86">
        <w:trPr>
          <w:trHeight w:val="159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2 02 25138 02 0000 150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субъектов Российской Федерации на 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60 237,5</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2 02 25169 00 0000 150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30 982,9</w:t>
            </w:r>
          </w:p>
        </w:tc>
      </w:tr>
      <w:tr w:rsidR="00756E86" w:rsidRPr="00756E86" w:rsidTr="00756E86">
        <w:trPr>
          <w:trHeight w:val="159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2 02 25169 02 0000 150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субъектов Российской Федерации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30 982,9</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2 02 25170 00 0000 150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на 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88 936,6</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2 02 25170 02 0000 150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субъектов Российской Федерации на 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88 936,6</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2 02 25187 00 0000 150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на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13 135,8</w:t>
            </w:r>
          </w:p>
        </w:tc>
      </w:tr>
      <w:tr w:rsidR="00756E86" w:rsidRPr="00756E86" w:rsidTr="00756E86">
        <w:trPr>
          <w:trHeight w:val="549"/>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2 02 25187 02 0000 150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субъектов Российской Федерации на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13 135,8</w:t>
            </w:r>
          </w:p>
        </w:tc>
      </w:tr>
      <w:tr w:rsidR="00756E86" w:rsidRPr="00756E86" w:rsidTr="00756E86">
        <w:trPr>
          <w:trHeight w:val="33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2 02 25201 00 0000 150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на развитие паллиативной медицинской помощи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49 906,3</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2 02 25201 02 0000 150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субъектов Российской Федерации на развитие паллиативной медицинской помощи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49 906,3</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2 02 25202 00 0000 150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на реализацию мероприятий по предупреждению и борьбе с социально значимыми инфекционными заболеваниями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12 276,4</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2 02 25202 02 0000 150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12 276,4</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2 02 25210 00 0000 150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174 942,3</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2 02 25210 02 0000 150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субъектов Российской Федерации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174 942,3</w:t>
            </w:r>
          </w:p>
        </w:tc>
      </w:tr>
      <w:tr w:rsidR="00756E86" w:rsidRPr="00756E86" w:rsidTr="00756E86">
        <w:trPr>
          <w:trHeight w:val="33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2 02 25219 00 0000 150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на создание центров цифрового образования детей</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10 726,8</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2 02 25219 02 0000 150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субъектов Российской Федерации на создание центров цифрового образования детей</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10 726,8</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2 02 25228 00 0000 150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на оснащение объектов спортивной инфраструктуры спортивно-технологическим оборудованием</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12 201,4</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2 02 25228 02 0000 150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12 201,4</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2 02 25229 00 0000 150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на приобретение спортивного оборудования и инвентаря для приведения организаций спортивной подготовки в нормативное состояние</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25 000,0</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2 02 25229 02 0000 150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25 000,0</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2 02 25230 00 0000 150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на создание новых мест в общеобразовательных организациях, расположенных в сельской местности и поселках городского типа</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118 015,7</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2 02 25230 02 0000 150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субъектов Российской Федерации на создание новых мест в общеобразовательных организациях, расположенных в сельской местности и поселках городского типа</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118 015,7</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2 02 25232 00 0000 150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318 196,6</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2 02 25232 02 0000 150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субъектов Российской Федерации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318 196,6</w:t>
            </w:r>
          </w:p>
        </w:tc>
      </w:tr>
      <w:tr w:rsidR="00756E86" w:rsidRPr="00756E86" w:rsidTr="00756E86">
        <w:trPr>
          <w:trHeight w:val="33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2 02 25247 00 0000 150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на создание мобильных технопарков "Кванториум"</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13 700,4</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2 02 25247 02 0000 150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субъектов Российской Федерации на создание мобильных технопарков "Кванториум"</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13 700,4</w:t>
            </w:r>
          </w:p>
        </w:tc>
      </w:tr>
      <w:tr w:rsidR="00756E86" w:rsidRPr="00756E86" w:rsidTr="00756E86">
        <w:trPr>
          <w:trHeight w:val="222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2 02 25253 00 0000 150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на 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37 901,8</w:t>
            </w:r>
          </w:p>
        </w:tc>
      </w:tr>
      <w:tr w:rsidR="00756E86" w:rsidRPr="00756E86" w:rsidTr="00D901C4">
        <w:trPr>
          <w:trHeight w:val="789"/>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2 02 25253 02 0000 150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субъектов Российской Федерации на 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37 901,8</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2 02 25255 00 0000 150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24 073,8</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2 02 25255 02 0000 150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субъектов Российской Федерации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24 073,8</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2 02 25256 00 0000 150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6 320,0</w:t>
            </w:r>
          </w:p>
        </w:tc>
      </w:tr>
      <w:tr w:rsidR="00756E86" w:rsidRPr="00756E86" w:rsidTr="00756E86">
        <w:trPr>
          <w:trHeight w:val="159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2 02 25256 02 0000 150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субъектов Российской Федерации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6 320,0</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2 02 25259 02 0000 150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субъектов Российской Федерации на государственную поддержку производства масличных культур</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154 280,2</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2 02 25261 00 0000 150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на мероприятия по развитию рынка газомоторного топлива</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478 243,8</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2 02 25261 02 0000 150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субъектов Российской Федерации на мероприятия по развитию рынка газомоторного топлива</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478 243,8</w:t>
            </w:r>
          </w:p>
        </w:tc>
      </w:tr>
      <w:tr w:rsidR="00756E86" w:rsidRPr="00756E86" w:rsidTr="00756E86">
        <w:trPr>
          <w:trHeight w:val="33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2 02 25291 00 0000 150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на повышение эффективности службы занятости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3 297,4</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2 02 25291 02 0000 150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субъектов Российской Федерации на повышение эффективности службы занятости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3 297,4</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2 02 25294 00 0000 150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на организацию профессионального обучения и дополнительного профессионального образования лиц в возрасте 50-ти лет и старше, а также лиц предпенсионного возраста</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7 051,0</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2 02 25294 02 0000 150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субъектов Российской Федерации на организацию профессионального обучения и дополнительного профессионального образования лиц в возрасте 50-ти лет и старше, а также лиц предпенсионного возраста</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7 051,0</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2 02 25299 00 0000 150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на софинансирование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13 133,2</w:t>
            </w:r>
          </w:p>
        </w:tc>
      </w:tr>
      <w:tr w:rsidR="00756E86" w:rsidRPr="00756E86" w:rsidTr="00756E86">
        <w:trPr>
          <w:trHeight w:val="159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2 02 25299 02 0000 150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субъектов Российской Федерации на софинансирование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13 133,2</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2 02 25302 00 0000 150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на осуществление ежемесячных выплат на детей в возрасте от трех до семи лет включительно</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1 392 081,3</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2 02 25302 02 0000 150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субъектов Российской Федерации на осуществление ежемесячных выплат на детей в возрасте от трех до семи лет включительно</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1 392 081,3</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2 02 25304 00 0000 150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184 448,8</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2 02 25304 02 0000 150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184 448,8</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2 02 25306 00 0000 150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на софинансирование расходных обязательств субъектов Российской Федерации, возникающих при реализации мероприятий по модернизации региональных и муниципальных детских школ искусств по видам искусств</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8 131,9</w:t>
            </w:r>
          </w:p>
        </w:tc>
      </w:tr>
      <w:tr w:rsidR="00756E86" w:rsidRPr="00756E86" w:rsidTr="00756E86">
        <w:trPr>
          <w:trHeight w:val="159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2 02 25306 02 0000 150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субъектов Российской Федерации на софинансирование расходных обязательств субъектов Российской Федерации, возникающих при реализации мероприятий по модернизации региональных и муниципальных детских школ искусств по видам искусств</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8 131,9</w:t>
            </w:r>
          </w:p>
        </w:tc>
      </w:tr>
      <w:tr w:rsidR="00756E86" w:rsidRPr="00756E86" w:rsidTr="00756E86">
        <w:trPr>
          <w:trHeight w:val="159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2 02 25402 02 0000 150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субъектов Российской Федерации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109 737,9</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2 02 25412 00 0000 150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на реализацию практик поддержки и развития волонтерства, реализуемых в субъектах Российской Федерации, по итогам проведения Всероссийского конкурса лучших региональных практик поддержки волонтерства "Регион добрых дел"</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9 132,6</w:t>
            </w:r>
          </w:p>
        </w:tc>
      </w:tr>
      <w:tr w:rsidR="00756E86" w:rsidRPr="00756E86" w:rsidTr="00756E86">
        <w:trPr>
          <w:trHeight w:val="159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2 02 25412 02 0000 150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субъектов Российской Федерации на реализацию практик поддержки и развития волонтерства, реализуемых в субъектах Российской Федерации, по итогам проведения Всероссийского конкурса лучших региональных практик поддержки волонтерства "Регион добрых дел"</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9 132,6</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2 02 25461 00 0000 150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на 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7 633,9</w:t>
            </w:r>
          </w:p>
        </w:tc>
      </w:tr>
      <w:tr w:rsidR="00756E86" w:rsidRPr="00756E86" w:rsidTr="00756E86">
        <w:trPr>
          <w:trHeight w:val="159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2 02 25461 02 0000 150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субъектов Российской Федерации на 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7 633,9</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2 02 25462 02 0000 150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12 391,4</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2 02 25466 00 0000 150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7 902,1</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2 02 25466 02 0000 150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7 902,1</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2 02 25467 00 0000 150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29 285,3</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2 02 25467 02 0000 150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29 285,3</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2 02 25480 00 0000 150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на создание системы поддержки фермеров и развитие сельской кооперации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47 859,8</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2 02 25480 02 0000 150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субъектов Российской Федерации на создание системы поддержки фермеров и развитие сельской кооперации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47 859,8</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2 02 25491 00 0000 150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на 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26 994,5</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2 02 25491 02 0000 150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субъектов Российской Федерации на 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26 994,5</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2 02 25495 00 0000 150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на реализацию федеральной целевой программы "Развитие физической культуры и спорта в Российской Федерации на 2016 - 2020 годы"</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1 707,8</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2 02 25495 02 0000 150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субъектов Российской Федерации на реализацию федеральной целевой программы "Развитие физической культуры и спорта в Российской Федерации на 2016 - 2020 годы"</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1 707,8</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2 02 25497 00 0000 150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на реализацию мероприятий по обеспечению жильем молодых семей</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41 771,6</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2 02 25497 02 0000 150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субъектов Российской Федерации на реализацию мероприятий по обеспечению жильем молодых семей</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41 771,6</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2 02 25502 00 0000 150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на стимулирование развития приоритетных подотраслей агропромышленного комплекса и развитие малых форм хозяйствования</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696 918,4</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2 02 25502 02 0000 150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субъектов Российской Федерации на стимулирование развития приоритетных подотраслей агропромышленного комплекса и развитие малых форм хозяйствования</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696 918,4</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2 02 25508 00 0000 150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на поддержку сельскохозяйственного производства по отдельным подотраслям растениеводства и животноводства</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1 059 966,7</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2 02 25508 02 0000 150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субъектов Российской Федерации на поддержку сельскохозяйственного производства по отдельным подотраслям растениеводства и животноводства</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1 059 966,7</w:t>
            </w:r>
          </w:p>
        </w:tc>
      </w:tr>
      <w:tr w:rsidR="00756E86" w:rsidRPr="00756E86" w:rsidTr="00756E86">
        <w:trPr>
          <w:trHeight w:val="33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2 02 25511 00 0000 150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на проведение комплексных кадастровых работ</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32 084,1</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2 02 25511 02 0000 150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субъектов Российской Федерации на проведение комплексных кадастровых работ</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32 084,1</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2 02 25514 00 0000 150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на реализацию мероприятий в сфере реабилитации и абилитации инвалидов</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21 007,5</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2 02 25514 02 0000 150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субъектов Российской Федерации на реализацию мероприятий в сфере реабилитации и абилитации инвалидов</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21 007,5</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2 02 25516 00 0000 150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на реализацию мероприятий по укреплению единства российской нации и этнокультурному развитию народов России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1 488,9</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2 02 25516 02 0000 150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1 488,9</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2 02 25517 00 0000 150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на поддержку творческой деятельности и техническое оснащение детских и кукольных театров</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3 283,0</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2 02 25517 02 0000 150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3 283,0</w:t>
            </w:r>
          </w:p>
        </w:tc>
      </w:tr>
      <w:tr w:rsidR="00756E86" w:rsidRPr="00756E86" w:rsidTr="00756E86">
        <w:trPr>
          <w:trHeight w:val="33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2 02 25519 00 0000 150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на поддержку отрасли культуры</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42 099,7</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2 02 25519 02 0000 150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субъектов Российской Федерации на поддержку отрасли культуры</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42 099,7</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2 02 25520 00 0000 150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на реализацию мероприятий по созданию в субъектах Российской Федерации новых мест в общеобразовательных организациях</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353 322,8</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2 02 25520 02 0000 150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353 322,8</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2 02 25527 00 0000 150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на государственную поддержку малого и среднего предпринимательства в субъектах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310 023,5</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2 02 25527 02 0000 150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310 023,5</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2 02 25554 02 0000 150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субъектов Российской Федерации на обеспечение закупки авиационных работ в целях оказания медицинской помощи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42 491,2</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2 02 25555 00 0000 150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на реализацию программ формирования современной городской среды</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424 540,4</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2 02 25555 02 0000 150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субъектов Российской Федерации на реализацию программ формирования современной городской среды</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424 540,4</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2 02 25568 02 0000 150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субъектов Российской Федерации на реализацию мероприятий в области мелиорации земель сельскохозяйственного назначения</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114 953,9</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2 02 25569 00 0000 150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на переобучение, повышение квалификации работников предприятий в целях поддержки занятости и повышения эффективности рынка труда</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1 653,6</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2 02 25569 02 0000 150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субъектов Российской Федерации на переобучение, повышение квалификации работников предприятий в целях поддержки занятости и повышения эффективности рынка труда</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1 653,6</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2 02 25576 00 0000 150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на обеспечение комплексного развития сельских территорий</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72 059,8</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2 02 25576 02 0000 150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субъектов Российской Федерации на обеспечение комплексного развития сельских территорий</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72 059,8</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2 02 25586 02 0000 150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118 435,3</w:t>
            </w:r>
          </w:p>
        </w:tc>
      </w:tr>
      <w:tr w:rsidR="00756E86" w:rsidRPr="00756E86" w:rsidTr="00756E86">
        <w:trPr>
          <w:trHeight w:val="159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2 02 27139 00 0000 150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1 161 032,3</w:t>
            </w:r>
          </w:p>
        </w:tc>
      </w:tr>
      <w:tr w:rsidR="00756E86" w:rsidRPr="00756E86" w:rsidTr="00756E86">
        <w:trPr>
          <w:trHeight w:val="190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2 02 27139 02 0000 150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1 161 032,3</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2 02 27372 00 0000 150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на софинансирование капитальных вложений в объекты государственной (муниципальной) собственности в рамках развития транспортной инфраструктуры на сельских территориях</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112 816,7</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2 02 27372 02 0000 150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развития транспортной инфраструктуры на сельских территориях</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112 816,7</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2 02 27576 00 0000 150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11 362,0</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2 02 27576 02 0000 150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11 362,0</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2 02 29001 00 0000 150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за счет средств резервного фонда Правительства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48 842,6</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2 02 29001 02 0000 150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Субсидии бюджетам субъектов Российской Федерации за счет средств резервного фонда Правительства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48 842,6</w:t>
            </w:r>
          </w:p>
        </w:tc>
      </w:tr>
      <w:tr w:rsidR="00756E86" w:rsidRPr="00756E86" w:rsidTr="00756E86">
        <w:trPr>
          <w:trHeight w:val="330"/>
        </w:trPr>
        <w:tc>
          <w:tcPr>
            <w:tcW w:w="2684" w:type="dxa"/>
            <w:shd w:val="clear" w:color="auto" w:fill="auto"/>
            <w:vAlign w:val="center"/>
            <w:hideMark/>
          </w:tcPr>
          <w:p w:rsidR="00756E86" w:rsidRPr="00756E86" w:rsidRDefault="00756E86" w:rsidP="00756E86">
            <w:pPr>
              <w:jc w:val="center"/>
              <w:rPr>
                <w:b/>
                <w:color w:val="000000"/>
              </w:rPr>
            </w:pPr>
            <w:r w:rsidRPr="00756E86">
              <w:rPr>
                <w:b/>
                <w:color w:val="000000"/>
              </w:rPr>
              <w:t xml:space="preserve"> 2 02 30000 00 0000 150</w:t>
            </w:r>
          </w:p>
        </w:tc>
        <w:tc>
          <w:tcPr>
            <w:tcW w:w="5811" w:type="dxa"/>
            <w:shd w:val="clear" w:color="auto" w:fill="auto"/>
            <w:vAlign w:val="center"/>
            <w:hideMark/>
          </w:tcPr>
          <w:p w:rsidR="00756E86" w:rsidRPr="00756E86" w:rsidRDefault="00756E86" w:rsidP="00756E86">
            <w:pPr>
              <w:jc w:val="both"/>
              <w:rPr>
                <w:b/>
                <w:color w:val="000000"/>
              </w:rPr>
            </w:pPr>
            <w:r w:rsidRPr="00756E86">
              <w:rPr>
                <w:b/>
                <w:color w:val="000000"/>
              </w:rPr>
              <w:t>Субвенции бюджетам бюджетной системы Российской Федерации</w:t>
            </w:r>
          </w:p>
        </w:tc>
        <w:tc>
          <w:tcPr>
            <w:tcW w:w="1985" w:type="dxa"/>
            <w:shd w:val="clear" w:color="auto" w:fill="auto"/>
            <w:noWrap/>
            <w:vAlign w:val="bottom"/>
            <w:hideMark/>
          </w:tcPr>
          <w:p w:rsidR="00756E86" w:rsidRPr="00756E86" w:rsidRDefault="00756E86" w:rsidP="00756E86">
            <w:pPr>
              <w:jc w:val="right"/>
              <w:rPr>
                <w:b/>
                <w:color w:val="000000"/>
              </w:rPr>
            </w:pPr>
            <w:r w:rsidRPr="00756E86">
              <w:rPr>
                <w:b/>
                <w:color w:val="000000"/>
              </w:rPr>
              <w:t>5 435 045,5</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2 02 35118 00 0000 150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Субвенции бюджетам на осуществление первичного воинского учета на территориях, где отсутствуют военные комиссариаты</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27 229,1</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2 02 35118 02 0000 150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Субвенции бюджетам субъектов Российской Федерации на осуществление первичного воинского учета на территориях, где отсутствуют военные комиссариаты</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27 229,1</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2 02 35128 02 0000 150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Субвенции бюджетам субъектов Российской Федерации на осуществление отдельных полномочий в области водных отношений</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5 735,4</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2 02 35129 02 0000 150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Субвенции бюджетам субъектов Российской Федерации на осуществление отдельных полномочий в области лесных отношений</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120 908,1</w:t>
            </w:r>
          </w:p>
        </w:tc>
      </w:tr>
      <w:tr w:rsidR="00756E86" w:rsidRPr="00756E86" w:rsidTr="00756E86">
        <w:trPr>
          <w:trHeight w:val="190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2 02 35134 00 0000 150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23 143,2</w:t>
            </w:r>
          </w:p>
        </w:tc>
      </w:tr>
      <w:tr w:rsidR="00756E86" w:rsidRPr="00756E86" w:rsidTr="00756E86">
        <w:trPr>
          <w:trHeight w:val="190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2 02 35134 02 0000 150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23 143,2</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2 02 35135 00 0000 150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17 357,4</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2 02 35135 02 0000 150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 </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17 357,4</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2 02 35137 00 0000 150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Субвенции бюджетам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423 594,7</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2 02 35137 02 0000 150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423 594,7</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2 02 35176 00 0000 150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14 877,8</w:t>
            </w:r>
          </w:p>
        </w:tc>
      </w:tr>
      <w:tr w:rsidR="00756E86" w:rsidRPr="00756E86" w:rsidTr="00756E86">
        <w:trPr>
          <w:trHeight w:val="159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2 02 35176 02 0000 150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14 877,8</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2 02 35220 00 0000 150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Субвенции бюджетам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165 003,0</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2 02 35220 02 0000 150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165 003,0</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2 02 35240 00 0000 150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Субвенции бюджетам на выплату государственного единовременного пособия и ежемесячной денежной компенсации гражданам при возникновении поствакцинальных осложнений</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17,3</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2 02 35240 02 0000 150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17,3</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2 02 35250 00 0000 150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Субвенции бюджетам на оплату жилищно-коммунальных услуг отдельным категориям граждан</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1 503 762,5</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2 02 35250 02 0000 150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Субвенции бюджетам субъектов Российской Федерации на оплату жилищно-коммунальных услуг отдельным категориям граждан</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1 503 762,5</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2 02 35260 00 0000 150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Субвенции бюджетам на выплату единовременного пособия при всех формах устройства детей, лишенных родительского попечения, в семью</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6 528,8</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2 02 35260 02 0000 150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Субвенции бюджетам субъектов Российской Федерации на выплату единовременного пособия при всех формах устройства детей, лишенных родительского попечения, в семью</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6 528,8</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2 02 35270 00 0000 150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Субвенции бюджетам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5 401,8</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2 02 35270 02 0000 150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5 401,8</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2 02 35280 00 0000 150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Субвенции бюджетам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268,1</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2 02 35280 02 0000 150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Субвенции бюджетам субъектов Российской Федерации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268,1</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2 02 35290 02 0000 150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1 236 217,3</w:t>
            </w:r>
          </w:p>
        </w:tc>
      </w:tr>
      <w:tr w:rsidR="00756E86" w:rsidRPr="00756E86" w:rsidTr="00756E86">
        <w:trPr>
          <w:trHeight w:val="159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2 02 35380 00 0000 150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Субвенции бюджетам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461 571,9</w:t>
            </w:r>
          </w:p>
        </w:tc>
      </w:tr>
      <w:tr w:rsidR="00756E86" w:rsidRPr="00756E86" w:rsidTr="00756E86">
        <w:trPr>
          <w:trHeight w:val="190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2 02 35380 02 0000 150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461 571,9</w:t>
            </w:r>
          </w:p>
        </w:tc>
      </w:tr>
      <w:tr w:rsidR="00756E86" w:rsidRPr="00756E86" w:rsidTr="00756E86">
        <w:trPr>
          <w:trHeight w:val="33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2 02 35429 00 0000 150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Субвенции бюджетам на увеличение площади лесовосстановления</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2 317,5</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2 02 35429 02 0000 150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Субвенции бюджетам субъектов Российской Федерации на увеличение площади лесовосстановления</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2 317,5</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2 02 35430 00 0000 150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Субвенции бюджетам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141,8</w:t>
            </w:r>
          </w:p>
        </w:tc>
      </w:tr>
      <w:tr w:rsidR="00756E86" w:rsidRPr="00756E86" w:rsidTr="00D901C4">
        <w:trPr>
          <w:trHeight w:val="647"/>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2 02 35430 02 0000 150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Субвенции бюджетам субъектов Российской Федерации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141,8</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2 02 35431 00 0000 150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Субвенции бюджетам на формирование запаса лесных семян для лесовосстановления</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4 971,6</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2 02 35431 02 0000 150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Субвенции бюджетам субъектов Российской Федерации на формирование запаса лесных семян для лесовосстановления</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4 971,6</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2 02 35432 00 0000 150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Субвенции бюджетам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10 709,4</w:t>
            </w:r>
          </w:p>
        </w:tc>
      </w:tr>
      <w:tr w:rsidR="00756E86" w:rsidRPr="00756E86" w:rsidTr="00756E86">
        <w:trPr>
          <w:trHeight w:val="159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2 02 35432 02 0000 150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10 709,4</w:t>
            </w:r>
          </w:p>
        </w:tc>
      </w:tr>
      <w:tr w:rsidR="00756E86" w:rsidRPr="00756E86" w:rsidTr="00756E86">
        <w:trPr>
          <w:trHeight w:val="190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2 02 35460 00 0000 150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Субвенции бюджетам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382 161,0</w:t>
            </w:r>
          </w:p>
        </w:tc>
      </w:tr>
      <w:tr w:rsidR="00756E86" w:rsidRPr="00756E86" w:rsidTr="00756E86">
        <w:trPr>
          <w:trHeight w:val="190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2 02 35460 02 0000 150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382 161,0</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2 02 35573 00 0000 150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Субвенции бюджетам на осуществление ежемесячной выплаты в связи с рождением (усыновлением) первого ребенка</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927 421,1</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2 02 35573 02 0000 150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Субвенции бюджетам субъектов Российской Федерации на осуществление ежемесячной выплаты в связи с рождением (усыновлением) первого ребенка</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927 421,1</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2 02 35900 02 0000 150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Единая субвенция бюджетам субъектов Российской Федерации и бюджету г. Байконура</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95 706,7</w:t>
            </w:r>
          </w:p>
        </w:tc>
      </w:tr>
      <w:tr w:rsidR="00756E86" w:rsidRPr="00756E86" w:rsidTr="00756E86">
        <w:trPr>
          <w:trHeight w:val="330"/>
        </w:trPr>
        <w:tc>
          <w:tcPr>
            <w:tcW w:w="2684" w:type="dxa"/>
            <w:shd w:val="clear" w:color="auto" w:fill="auto"/>
            <w:vAlign w:val="center"/>
            <w:hideMark/>
          </w:tcPr>
          <w:p w:rsidR="00756E86" w:rsidRPr="00756E86" w:rsidRDefault="00756E86" w:rsidP="00756E86">
            <w:pPr>
              <w:jc w:val="center"/>
              <w:rPr>
                <w:b/>
                <w:color w:val="000000"/>
              </w:rPr>
            </w:pPr>
            <w:r w:rsidRPr="00756E86">
              <w:rPr>
                <w:b/>
                <w:color w:val="000000"/>
              </w:rPr>
              <w:t xml:space="preserve"> 2 02 40000 00 0000 150</w:t>
            </w:r>
          </w:p>
        </w:tc>
        <w:tc>
          <w:tcPr>
            <w:tcW w:w="5811" w:type="dxa"/>
            <w:shd w:val="clear" w:color="auto" w:fill="auto"/>
            <w:vAlign w:val="center"/>
            <w:hideMark/>
          </w:tcPr>
          <w:p w:rsidR="00756E86" w:rsidRPr="00756E86" w:rsidRDefault="00756E86" w:rsidP="00756E86">
            <w:pPr>
              <w:jc w:val="both"/>
              <w:rPr>
                <w:b/>
                <w:color w:val="000000"/>
              </w:rPr>
            </w:pPr>
            <w:r w:rsidRPr="00756E86">
              <w:rPr>
                <w:b/>
                <w:color w:val="000000"/>
              </w:rPr>
              <w:t>Иные межбюджетные трансферты</w:t>
            </w:r>
          </w:p>
        </w:tc>
        <w:tc>
          <w:tcPr>
            <w:tcW w:w="1985" w:type="dxa"/>
            <w:shd w:val="clear" w:color="auto" w:fill="auto"/>
            <w:noWrap/>
            <w:vAlign w:val="bottom"/>
            <w:hideMark/>
          </w:tcPr>
          <w:p w:rsidR="00756E86" w:rsidRPr="00756E86" w:rsidRDefault="00756E86" w:rsidP="00756E86">
            <w:pPr>
              <w:jc w:val="right"/>
              <w:rPr>
                <w:b/>
                <w:color w:val="000000"/>
              </w:rPr>
            </w:pPr>
            <w:r w:rsidRPr="00756E86">
              <w:rPr>
                <w:b/>
                <w:color w:val="000000"/>
              </w:rPr>
              <w:t>9 361 196,5</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2 02 45141 02 0000 150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9 223,8</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2 02 45142 02 0000 150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Межбюджетные трансферты, передаваемые бюджетам субъектов Российской Федерации на обеспечение деятельности членов Совета Федерации и их помощников в субъектах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5 124,9</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2 02 45161 00 0000 150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Межбюджетные трансферты, передаваемые бюджетам на реализацию отдельных полномочий в области лекарственного обеспечения</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145 028,0</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2 02 45161 02 0000 150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145 028,0</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2 02 45190 02 0000 150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505 662,3</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2 02 45192 00 0000 150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Межбюджетные трансферты, передаваемые бюджетам на оснащение оборудованием региональных сосудистых центров и первичных сосудистых отделений</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169 374,3</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2 02 45192 02 0000 150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169 374,3</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2 02 45196 00 0000 150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Межбюджетные трансферты, передаваемые бюджетам на создание и замену фельдшерских, фельдшерско-акушерских пунктов и врачебных амбулаторий для населенных пунктов с численностью населения от 100 до 2000 человек</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52 995,1</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2 02 45196 02 0000 150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Межбюджетные трансферты, передаваемые бюджетам субъектов Российской Федерации на создание и замену фельдшерских, фельдшерско-акушерских пунктов и врачебных амбулаторий для населенных пунктов с численностью населения от 100 до 2000 человек</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52 995,1</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2 02 45198 02 0000 150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Межбюджетные трансферты, передаваемые бюджетам субъектов Российской Федерации на социальную поддержку Героев Социалистического Труда, Героев Труда Российской Федерации и полных кавалеров ордена Трудовой Славы</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480,0</w:t>
            </w:r>
          </w:p>
        </w:tc>
      </w:tr>
      <w:tr w:rsidR="00756E86" w:rsidRPr="00756E86" w:rsidTr="00D901C4">
        <w:trPr>
          <w:trHeight w:val="1498"/>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2 02 45216 00 0000 150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Межбюджетные трансферты, передаваемые бюджетам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2 724,4</w:t>
            </w:r>
          </w:p>
        </w:tc>
      </w:tr>
      <w:tr w:rsidR="00756E86" w:rsidRPr="00756E86" w:rsidTr="00756E86">
        <w:trPr>
          <w:trHeight w:val="379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2 02 45216 02 0000 150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2 724,4</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2 02 45268 00 0000 150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Межбюджетные трансферты, передаваемые бюджетам на обеспечение деятельности по оказанию коммунальной услуги населению по обращению с твердыми коммунальными отходами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111 059,7</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2 02 45268 02 0000 150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Межбюджетные трансферты, передаваемые бюджетам субъектов Российской Федерации на обеспечение деятельности по оказанию коммунальной услуги населению по обращению с твердыми коммунальными отходами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111 059,7</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2 02 45296 00 0000 150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Межбюджетные трансферты, передаваемые бюджетам на осуществление государственной поддержки субъектов Российской Федерации - участников национального проекта "Производительность труда и поддержка занятости"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53 964,5</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2 02 45296 02 0000 150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Межбюджетные трансферты, передаваемые бюджетам субъектов Российской Федерации на осуществление государственной поддержки субъектов Российской Федерации - участников национального проекта "Производительность труда и поддержка занятости"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53 964,5</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2 02 45303 00 0000 150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216 841,9</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2 02 45303 02 0000 150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Межбюджетные трансферты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216 841,9</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2 02 45390 00 0000 150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Межбюджетные трансферты, передаваемые бюджетам на финансовое обеспечение дорожной деятельности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210 000,0</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2 02 45390 02 0000 150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Межбюджетные трансферты, передаваемые бюджетам субъектов Российской Федерации на финансовое обеспечение дорожной деятельности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210 000,0</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2 02 45393 00 0000 150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Межбюджетные трансферты, передаваемые бюджетам на 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1 527 000,0</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2 02 45393 02 0000 150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Межбюджетные трансферты, передаваемые бюджетам субъектов Российской Федерации на 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1 527 000,0</w:t>
            </w:r>
          </w:p>
        </w:tc>
      </w:tr>
      <w:tr w:rsidR="00756E86" w:rsidRPr="00756E86" w:rsidTr="00756E86">
        <w:trPr>
          <w:trHeight w:val="159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2 02 45418 00 0000 150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Межбюджетные трансферты, передаваемые бюджетам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80 000,0</w:t>
            </w:r>
          </w:p>
        </w:tc>
      </w:tr>
      <w:tr w:rsidR="00756E86" w:rsidRPr="00756E86" w:rsidTr="00756E86">
        <w:trPr>
          <w:trHeight w:val="159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2 02 45418 02 0000 150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Межбюджетные трансферты, передаваемые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80 000,0</w:t>
            </w:r>
          </w:p>
        </w:tc>
      </w:tr>
      <w:tr w:rsidR="00756E86" w:rsidRPr="00756E86" w:rsidTr="00756E86">
        <w:trPr>
          <w:trHeight w:val="253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2 02 45422 02 0000 150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Межбюджетные трансферты, передаваемые бюджетам субъектов Российской Федерации на компенсацию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1 871,7</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2 02 45424 00 0000 150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Межбюджетные трансферты, передаваемые бюджетам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70 000,0</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2 02 45424 02 0000 150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Межбюджетные трансферты, передаваемые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70 000,0</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2 02 45433 00 0000 150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Межбюджетные трансферты, передаваемые бюджетам на возмещение части затрат на уплату процентов по инвестиционным кредитам (займам) в агропромышленном комплексе</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1 198 500,0</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2 02 45433 02 0000 150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1 198 500,0</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2 02 45453 00 0000 150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Межбюджетные трансферты, передаваемые бюджетам на создание виртуальных концертных залов</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8 200,0</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2 02 45453 02 0000 150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Межбюджетные трансферты, передаваемые бюджетам субъектов Российской Федерации на создание виртуальных концертных залов</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8 200,0</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2 02 45454 00 0000 150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Межбюджетные трансферты, передаваемые бюджетам на создание модельных муниципальных библиотек</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5 000,0</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2 02 45454 02 0000 150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Межбюджетные трансферты, передаваемые бюджетам субъектов Российской Федерации на создание модельных муниципальных библиотек</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5 000,0</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2 02 45468 00 0000 150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Межбюджетные трансферты, передаваемые бюджетам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171,4</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2 02 45468 02 0000 150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171,4</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2 02 45472 00 0000 150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Межбюджетные трансферты, передаваемые бюджетам на возмещение части прямых понесенных затрат на создание и (или) модернизацию объектов агропромышленного комплекса</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364 114,6</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2 02 45472 02 0000 150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Межбюджетные трансферты, передаваемые бюджетам субъектов Российской Федерации на возмещение части прямых понесенных затрат на создание и (или) модернизацию объектов агропромышленного комплекса</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364 114,6</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2 02 45476 00 0000 150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Межбюджетные трансферты, передаваемые бюджетам на осуществление медицинской деятельности, связанной с донорством органов человека в целях трансплантации (пересадки)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902,1</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2 02 45476 02 0000 150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Межбюджетные трансферты, передаваемые бюджетам субъектов Российской Федерации на осуществление медицинской деятельности, связанной с донорством органов человека в целях трансплантации (пересадки)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902,1</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2 02 49001 00 0000 150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Межбюджетные трансферты, передаваемые бюджетам, за счет средств резервного фонда Правительства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4 622 957,8</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2 02 49001 02 0000 150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4 622 957,8</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b/>
                <w:color w:val="000000"/>
              </w:rPr>
            </w:pPr>
            <w:r w:rsidRPr="00756E86">
              <w:rPr>
                <w:b/>
                <w:color w:val="000000"/>
              </w:rPr>
              <w:t xml:space="preserve"> 2 03 00000 00 0000 000</w:t>
            </w:r>
          </w:p>
        </w:tc>
        <w:tc>
          <w:tcPr>
            <w:tcW w:w="5811" w:type="dxa"/>
            <w:shd w:val="clear" w:color="auto" w:fill="auto"/>
            <w:vAlign w:val="center"/>
            <w:hideMark/>
          </w:tcPr>
          <w:p w:rsidR="00756E86" w:rsidRPr="00756E86" w:rsidRDefault="00756E86" w:rsidP="00756E86">
            <w:pPr>
              <w:jc w:val="both"/>
              <w:rPr>
                <w:b/>
                <w:color w:val="000000"/>
              </w:rPr>
            </w:pPr>
            <w:r w:rsidRPr="00756E86">
              <w:rPr>
                <w:b/>
                <w:color w:val="000000"/>
              </w:rPr>
              <w:t>БЕЗВОЗМЕЗДНЫЕ ПОСТУПЛЕНИЯ ОТ ГОСУДАРСТВЕННЫХ (МУНИЦИПАЛЬНЫХ) ОРГАНИЗАЦИЙ</w:t>
            </w:r>
          </w:p>
        </w:tc>
        <w:tc>
          <w:tcPr>
            <w:tcW w:w="1985" w:type="dxa"/>
            <w:shd w:val="clear" w:color="auto" w:fill="auto"/>
            <w:noWrap/>
            <w:vAlign w:val="bottom"/>
            <w:hideMark/>
          </w:tcPr>
          <w:p w:rsidR="00756E86" w:rsidRPr="00756E86" w:rsidRDefault="00756E86" w:rsidP="00756E86">
            <w:pPr>
              <w:jc w:val="right"/>
              <w:rPr>
                <w:b/>
                <w:color w:val="000000"/>
              </w:rPr>
            </w:pPr>
            <w:r w:rsidRPr="00756E86">
              <w:rPr>
                <w:b/>
                <w:color w:val="000000"/>
              </w:rPr>
              <w:t>643 044,0</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b/>
                <w:color w:val="000000"/>
              </w:rPr>
            </w:pPr>
            <w:r w:rsidRPr="00756E86">
              <w:rPr>
                <w:b/>
                <w:color w:val="000000"/>
              </w:rPr>
              <w:t xml:space="preserve"> 2 03 02000 02 0000 150</w:t>
            </w:r>
          </w:p>
        </w:tc>
        <w:tc>
          <w:tcPr>
            <w:tcW w:w="5811" w:type="dxa"/>
            <w:shd w:val="clear" w:color="auto" w:fill="auto"/>
            <w:vAlign w:val="center"/>
            <w:hideMark/>
          </w:tcPr>
          <w:p w:rsidR="00756E86" w:rsidRPr="00756E86" w:rsidRDefault="00756E86" w:rsidP="00756E86">
            <w:pPr>
              <w:jc w:val="both"/>
              <w:rPr>
                <w:b/>
                <w:color w:val="000000"/>
              </w:rPr>
            </w:pPr>
            <w:r w:rsidRPr="00756E86">
              <w:rPr>
                <w:b/>
                <w:color w:val="000000"/>
              </w:rPr>
              <w:t>Безвозмездные поступления от государственных (муниципальных) организаций в бюджеты субъектов Российской Федерации</w:t>
            </w:r>
          </w:p>
        </w:tc>
        <w:tc>
          <w:tcPr>
            <w:tcW w:w="1985" w:type="dxa"/>
            <w:shd w:val="clear" w:color="auto" w:fill="auto"/>
            <w:noWrap/>
            <w:vAlign w:val="bottom"/>
            <w:hideMark/>
          </w:tcPr>
          <w:p w:rsidR="00756E86" w:rsidRPr="00756E86" w:rsidRDefault="00756E86" w:rsidP="00756E86">
            <w:pPr>
              <w:jc w:val="right"/>
              <w:rPr>
                <w:b/>
                <w:color w:val="000000"/>
              </w:rPr>
            </w:pPr>
            <w:r w:rsidRPr="00756E86">
              <w:rPr>
                <w:b/>
                <w:color w:val="000000"/>
              </w:rPr>
              <w:t>643 044,0</w:t>
            </w:r>
          </w:p>
        </w:tc>
      </w:tr>
      <w:tr w:rsidR="00756E86" w:rsidRPr="00756E86" w:rsidTr="00756E86">
        <w:trPr>
          <w:trHeight w:val="222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2 03 02040 02 0000 150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345 967,0</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2 03 02080 02 0000 150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модернизации систем коммунальной инфраструктуры</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297 077,0</w:t>
            </w:r>
          </w:p>
        </w:tc>
      </w:tr>
      <w:tr w:rsidR="00756E86" w:rsidRPr="00756E86" w:rsidTr="00756E86">
        <w:trPr>
          <w:trHeight w:val="330"/>
        </w:trPr>
        <w:tc>
          <w:tcPr>
            <w:tcW w:w="2684" w:type="dxa"/>
            <w:shd w:val="clear" w:color="auto" w:fill="auto"/>
            <w:vAlign w:val="center"/>
            <w:hideMark/>
          </w:tcPr>
          <w:p w:rsidR="00756E86" w:rsidRPr="00756E86" w:rsidRDefault="00756E86" w:rsidP="00756E86">
            <w:pPr>
              <w:jc w:val="center"/>
              <w:rPr>
                <w:b/>
                <w:color w:val="000000"/>
              </w:rPr>
            </w:pPr>
            <w:r w:rsidRPr="00756E86">
              <w:rPr>
                <w:b/>
                <w:color w:val="000000"/>
              </w:rPr>
              <w:t xml:space="preserve"> 2 07 00000 00 0000 000</w:t>
            </w:r>
          </w:p>
        </w:tc>
        <w:tc>
          <w:tcPr>
            <w:tcW w:w="5811" w:type="dxa"/>
            <w:shd w:val="clear" w:color="auto" w:fill="auto"/>
            <w:vAlign w:val="center"/>
            <w:hideMark/>
          </w:tcPr>
          <w:p w:rsidR="00756E86" w:rsidRPr="00756E86" w:rsidRDefault="00756E86" w:rsidP="00756E86">
            <w:pPr>
              <w:jc w:val="both"/>
              <w:rPr>
                <w:b/>
                <w:color w:val="000000"/>
              </w:rPr>
            </w:pPr>
            <w:r w:rsidRPr="00756E86">
              <w:rPr>
                <w:b/>
                <w:color w:val="000000"/>
              </w:rPr>
              <w:t>ПРОЧИЕ БЕЗВОЗМЕЗДНЫЕ ПОСТУПЛЕНИЯ</w:t>
            </w:r>
          </w:p>
        </w:tc>
        <w:tc>
          <w:tcPr>
            <w:tcW w:w="1985" w:type="dxa"/>
            <w:shd w:val="clear" w:color="auto" w:fill="auto"/>
            <w:noWrap/>
            <w:vAlign w:val="bottom"/>
            <w:hideMark/>
          </w:tcPr>
          <w:p w:rsidR="00756E86" w:rsidRPr="00756E86" w:rsidRDefault="00756E86" w:rsidP="00756E86">
            <w:pPr>
              <w:jc w:val="right"/>
              <w:rPr>
                <w:b/>
                <w:color w:val="000000"/>
              </w:rPr>
            </w:pPr>
            <w:r w:rsidRPr="00756E86">
              <w:rPr>
                <w:b/>
                <w:color w:val="000000"/>
              </w:rPr>
              <w:t>545 386,6</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2 07 02000 02 0000 150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Прочие безвозмездные поступления в бюджеты субъектов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545 386,6</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2 07 02030 02 0000 150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Прочие безвозмездные поступления в бюджеты субъектов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545 386,6</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b/>
                <w:color w:val="000000"/>
              </w:rPr>
            </w:pPr>
            <w:r w:rsidRPr="00756E86">
              <w:rPr>
                <w:b/>
                <w:color w:val="000000"/>
              </w:rPr>
              <w:t xml:space="preserve"> 2 18 00000 00 0000 000</w:t>
            </w:r>
          </w:p>
        </w:tc>
        <w:tc>
          <w:tcPr>
            <w:tcW w:w="5811" w:type="dxa"/>
            <w:shd w:val="clear" w:color="auto" w:fill="auto"/>
            <w:vAlign w:val="center"/>
            <w:hideMark/>
          </w:tcPr>
          <w:p w:rsidR="00756E86" w:rsidRPr="00756E86" w:rsidRDefault="00756E86" w:rsidP="00756E86">
            <w:pPr>
              <w:jc w:val="both"/>
              <w:rPr>
                <w:b/>
                <w:color w:val="000000"/>
              </w:rPr>
            </w:pPr>
            <w:r w:rsidRPr="00756E86">
              <w:rPr>
                <w:b/>
                <w:color w:val="000000"/>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985" w:type="dxa"/>
            <w:shd w:val="clear" w:color="auto" w:fill="auto"/>
            <w:noWrap/>
            <w:vAlign w:val="bottom"/>
            <w:hideMark/>
          </w:tcPr>
          <w:p w:rsidR="00756E86" w:rsidRPr="00756E86" w:rsidRDefault="00756E86" w:rsidP="00756E86">
            <w:pPr>
              <w:jc w:val="right"/>
              <w:rPr>
                <w:b/>
                <w:color w:val="000000"/>
              </w:rPr>
            </w:pPr>
            <w:r w:rsidRPr="00756E86">
              <w:rPr>
                <w:b/>
                <w:color w:val="000000"/>
              </w:rPr>
              <w:t>25 532,7</w:t>
            </w:r>
          </w:p>
        </w:tc>
      </w:tr>
      <w:tr w:rsidR="00756E86" w:rsidRPr="00756E86" w:rsidTr="00756E86">
        <w:trPr>
          <w:trHeight w:val="159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2 18 00000 00 0000 150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25 532,7</w:t>
            </w:r>
          </w:p>
        </w:tc>
      </w:tr>
      <w:tr w:rsidR="00756E86" w:rsidRPr="00756E86" w:rsidTr="00756E86">
        <w:trPr>
          <w:trHeight w:val="159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2 18 00000 02 0000 150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25 532,7</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2 18 02000 02 0000 150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Доходы бюджетов субъектов Российской Федерации от возврата организациями остатков субсидий прошлых лет</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7 076,9</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2 18 02010 02 0000 150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Доходы бюджетов субъектов Российской Федерации от возврата бюджетными учреждениями остатков субсидий прошлых лет</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1 721,9</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2 18 02020 02 0000 150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Доходы бюджетов субъектов Российской Федерации от возврата автономными учреждениями остатков субсидий прошлых лет</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5 300,9</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2 18 02030 02 0000 150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Доходы бюджетов субъектов Российской Федерации от возврата иными организациями остатков субсидий прошлых лет</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54,1</w:t>
            </w:r>
          </w:p>
        </w:tc>
      </w:tr>
      <w:tr w:rsidR="00756E86" w:rsidRPr="00756E86" w:rsidTr="00756E86">
        <w:trPr>
          <w:trHeight w:val="159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2 18 25081 02 0000 150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Доходы бюджетов субъектов Российской Федерации от возврата остатков субсидий на адресную финансовую поддержку спортивных организаций, осуществляющих подготовку спортивного резерва для сборных команд Российской Федерации, из бюджетов муниципальных образований</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11,1</w:t>
            </w:r>
          </w:p>
        </w:tc>
      </w:tr>
      <w:tr w:rsidR="00756E86" w:rsidRPr="00756E86" w:rsidTr="00756E86">
        <w:trPr>
          <w:trHeight w:val="159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2 18 35137 02 0000 150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Доходы бюджетов субъектов Российской Федерации от возврата остатков субвенций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из бюджетов муниципальных образований</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34,2</w:t>
            </w:r>
          </w:p>
        </w:tc>
      </w:tr>
      <w:tr w:rsidR="00756E86" w:rsidRPr="00756E86" w:rsidTr="00756E86">
        <w:trPr>
          <w:trHeight w:val="159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2 18 35220 02 0000 150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Доходы бюджетов субъектов Российской Федерации от возврата остатков субвенций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из бюджетов муниципальных образований</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23,1</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2 18 35250 02 0000 150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Доходы бюджетов субъектов Российской Федерации от возврата остатков субвенций на оплату жилищно-коммунальных услуг отдельным категориям граждан из бюджетов муниципальных образований</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476,4</w:t>
            </w:r>
          </w:p>
        </w:tc>
      </w:tr>
      <w:tr w:rsidR="00756E86" w:rsidRPr="00756E86" w:rsidTr="00756E86">
        <w:trPr>
          <w:trHeight w:val="222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2 18 35280 02 0000 150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Доходы бюджетов субъектов Российской Федерации от возврата остатков субвенций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 из бюджетов муниципальных образований</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0,2</w:t>
            </w:r>
          </w:p>
        </w:tc>
      </w:tr>
      <w:tr w:rsidR="00756E86" w:rsidRPr="00756E86" w:rsidTr="00756E86">
        <w:trPr>
          <w:trHeight w:val="285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2 18 35380 02 0000 150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Доходы бюджетов субъектов Российской Федерации от возврата остатков субвенций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из бюджетов муниципальных образований</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164,3</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2 18 60010 02 0000 150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17 746,5</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b/>
                <w:color w:val="000000"/>
              </w:rPr>
            </w:pPr>
            <w:r w:rsidRPr="00756E86">
              <w:rPr>
                <w:b/>
                <w:color w:val="000000"/>
              </w:rPr>
              <w:t xml:space="preserve"> 2 19 00000 00 0000 000</w:t>
            </w:r>
          </w:p>
        </w:tc>
        <w:tc>
          <w:tcPr>
            <w:tcW w:w="5811" w:type="dxa"/>
            <w:shd w:val="clear" w:color="auto" w:fill="auto"/>
            <w:vAlign w:val="center"/>
            <w:hideMark/>
          </w:tcPr>
          <w:p w:rsidR="00756E86" w:rsidRPr="00756E86" w:rsidRDefault="00756E86" w:rsidP="00756E86">
            <w:pPr>
              <w:jc w:val="both"/>
              <w:rPr>
                <w:b/>
                <w:color w:val="000000"/>
              </w:rPr>
            </w:pPr>
            <w:r w:rsidRPr="00756E86">
              <w:rPr>
                <w:b/>
                <w:color w:val="000000"/>
              </w:rPr>
              <w:t>ВОЗВРАТ ОСТАТКОВ СУБСИДИЙ, СУБВЕНЦИЙ И ИНЫХ МЕЖБЮДЖЕТНЫХ ТРАНСФЕРТОВ, ИМЕЮЩИХ ЦЕЛЕВОЕ НАЗНАЧЕНИЕ, ПРОШЛЫХ ЛЕТ</w:t>
            </w:r>
          </w:p>
        </w:tc>
        <w:tc>
          <w:tcPr>
            <w:tcW w:w="1985" w:type="dxa"/>
            <w:shd w:val="clear" w:color="auto" w:fill="auto"/>
            <w:noWrap/>
            <w:vAlign w:val="bottom"/>
            <w:hideMark/>
          </w:tcPr>
          <w:p w:rsidR="00756E86" w:rsidRPr="00756E86" w:rsidRDefault="00756E86" w:rsidP="00756E86">
            <w:pPr>
              <w:jc w:val="right"/>
              <w:rPr>
                <w:b/>
                <w:color w:val="000000"/>
              </w:rPr>
            </w:pPr>
            <w:r w:rsidRPr="00756E86">
              <w:rPr>
                <w:b/>
                <w:color w:val="000000"/>
              </w:rPr>
              <w:t>-24 195,7</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2 19 00000 02 0000 150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-24 195,7</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2 19 25081 02 0000 150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Возврат остатков субсидий на адресную финансовую поддержку спортивных организаций, осуществляющих подготовку спортивного резерва для сборных команд Российской Федерации из бюджетов субъектов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-8,7</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2 19 25084 02 0000 150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Возврат остатков субсидий на ежемесячную денежную выплату, назначаемую в случае рождения третьего ребенка или последующих детей до достижения ребенком возраста трех лет, из бюджетов субъектов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-17,0</w:t>
            </w:r>
          </w:p>
        </w:tc>
      </w:tr>
      <w:tr w:rsidR="00756E86" w:rsidRPr="00756E86" w:rsidTr="00756E86">
        <w:trPr>
          <w:trHeight w:val="159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2 19 25138 02 0000 150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Возврат остатков субсидий на 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-1 622,0</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2 19 25382 02 0000 150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Возврат остатков субсидий на реализацию отдельных мероприятий государственной программы Российской Федерации "Развитие здравоохранения" из бюджетов субъектов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-374,1</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2 19 25554 02 0000 150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Возврат остатков субсидий на закупку авиационных работ органами государственной власти субъектов Российской Федерации для оказания медицинской помощи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-16 314,6</w:t>
            </w:r>
          </w:p>
        </w:tc>
      </w:tr>
      <w:tr w:rsidR="00756E86" w:rsidRPr="00756E86" w:rsidTr="00756E86">
        <w:trPr>
          <w:trHeight w:val="190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2 19 25674 02 0000 150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Возврат остатков субсидий на софинансирование государственных программ субъектов Российской Федерации, содержащих мероприятия по развитию материально-технической базы детских поликлиник и детских поликлинических отделений медицинских организаций, за счет средств резервного фонда Правительства Российской Федерации из бюджетов субъектов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0,0</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2 19 35129 02 0000 150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Возврат остатков субвенций на осуществление отдельных полномочий в области лесных отношений из бюджетов субъектов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-34,4</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2 19 35137 02 0000 150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Возврат остатков субвенций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из бюджетов субъектов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-34,2</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2 19 35220 02 0000 150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Возврат остатков субвенций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из бюджетов субъектов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-23,1</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2 19 35250 02 0000 150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Возврат остатков субвенций на оплату жилищно-коммунальных услуг отдельным категориям граждан из бюджетов субъектов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-476,4</w:t>
            </w:r>
          </w:p>
        </w:tc>
      </w:tr>
      <w:tr w:rsidR="00756E86" w:rsidRPr="00756E86" w:rsidTr="00756E86">
        <w:trPr>
          <w:trHeight w:val="190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2 19 35280 02 0000 150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Возврат остатков субвенций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 из бюджетов субъектов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-0,2</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2 19 35290 02 0000 150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Возврат остатков субвенций на 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 из бюджетов субъектов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-0,4</w:t>
            </w:r>
          </w:p>
        </w:tc>
      </w:tr>
      <w:tr w:rsidR="00756E86" w:rsidRPr="00756E86" w:rsidTr="00D901C4">
        <w:trPr>
          <w:trHeight w:val="648"/>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2 19 35380 02 0000 150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Возврат остатков субвенций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из бюджетов субъектов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-164,3</w:t>
            </w:r>
          </w:p>
        </w:tc>
      </w:tr>
      <w:tr w:rsidR="00756E86" w:rsidRPr="00756E86" w:rsidTr="00756E86">
        <w:trPr>
          <w:trHeight w:val="190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2 19 35460 02 0000 150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Возврат остатков субвенций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из бюджетов субъектов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-3,2</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2 19 35573 02 0000 150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Возврат остатков субвенций на выполнение полномочий Российской Федерации по осуществлению ежемесячной выплаты в связи с рождением (усыновлением) первого ребенка из бюджетов субъектов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-127,5</w:t>
            </w:r>
          </w:p>
        </w:tc>
      </w:tr>
      <w:tr w:rsidR="00756E86" w:rsidRPr="00756E86" w:rsidTr="00756E86">
        <w:trPr>
          <w:trHeight w:val="64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2 19 35900 02 0000 150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Возврат остатков единой субвенции из бюджетов субъектов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0,0</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2 19 45291 02 0000 150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Возврат остатков иных межбюджетных трансфертов на повышение эффективности службы занятости из бюджетов субъектов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0,0</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2 19 45294 02 0000 150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Возврат остатков иных межбюджетных трансфертов на организацию профессионального обучения и дополнительного профессионального образования лиц предпенсионного возраста из бюджетов субъектов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0,0</w:t>
            </w:r>
          </w:p>
        </w:tc>
      </w:tr>
      <w:tr w:rsidR="00756E86" w:rsidRPr="00756E86" w:rsidTr="00756E86">
        <w:trPr>
          <w:trHeight w:val="1275"/>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2 19 45462 02 0000 150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Возврат остатков иных межбюджетных трансфертов на компенсацию отдельным категориям граждан оплаты взноса на капитальный ремонт общего имущества в многоквартирном доме из бюджетов субъектов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-105,9</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2 19 51360 02 0000 150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Возврат остатков межбюджетных трансфертов прошлых лет на осуществление единовременных выплат медицинским работникам из бюджетов субъектов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-1 661,0</w:t>
            </w:r>
          </w:p>
        </w:tc>
      </w:tr>
      <w:tr w:rsidR="00756E86" w:rsidRPr="00756E86" w:rsidTr="00756E86">
        <w:trPr>
          <w:trHeight w:val="159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2 19 54020 02 0000 150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Возврат остатков субсидий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 из бюджетов субъектов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-151,7</w:t>
            </w:r>
          </w:p>
        </w:tc>
      </w:tr>
      <w:tr w:rsidR="00756E86" w:rsidRPr="00756E86" w:rsidTr="00756E86">
        <w:trPr>
          <w:trHeight w:val="960"/>
        </w:trPr>
        <w:tc>
          <w:tcPr>
            <w:tcW w:w="2684" w:type="dxa"/>
            <w:shd w:val="clear" w:color="auto" w:fill="auto"/>
            <w:vAlign w:val="center"/>
            <w:hideMark/>
          </w:tcPr>
          <w:p w:rsidR="00756E86" w:rsidRPr="00756E86" w:rsidRDefault="00756E86" w:rsidP="00756E86">
            <w:pPr>
              <w:jc w:val="center"/>
              <w:rPr>
                <w:color w:val="000000"/>
              </w:rPr>
            </w:pPr>
            <w:r w:rsidRPr="00756E86">
              <w:rPr>
                <w:color w:val="000000"/>
              </w:rPr>
              <w:t xml:space="preserve"> 2 19 90000 02 0000 150</w:t>
            </w:r>
          </w:p>
        </w:tc>
        <w:tc>
          <w:tcPr>
            <w:tcW w:w="5811" w:type="dxa"/>
            <w:shd w:val="clear" w:color="auto" w:fill="auto"/>
            <w:vAlign w:val="center"/>
            <w:hideMark/>
          </w:tcPr>
          <w:p w:rsidR="00756E86" w:rsidRPr="00756E86" w:rsidRDefault="00756E86" w:rsidP="00756E86">
            <w:pPr>
              <w:jc w:val="both"/>
              <w:rPr>
                <w:color w:val="000000"/>
              </w:rPr>
            </w:pPr>
            <w:r w:rsidRPr="00756E86">
              <w:rPr>
                <w:color w:val="000000"/>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985" w:type="dxa"/>
            <w:shd w:val="clear" w:color="auto" w:fill="auto"/>
            <w:noWrap/>
            <w:vAlign w:val="bottom"/>
            <w:hideMark/>
          </w:tcPr>
          <w:p w:rsidR="00756E86" w:rsidRPr="00756E86" w:rsidRDefault="00756E86" w:rsidP="00756E86">
            <w:pPr>
              <w:jc w:val="right"/>
              <w:rPr>
                <w:color w:val="000000"/>
              </w:rPr>
            </w:pPr>
            <w:r w:rsidRPr="00756E86">
              <w:rPr>
                <w:color w:val="000000"/>
              </w:rPr>
              <w:t>-3 077,0</w:t>
            </w:r>
          </w:p>
        </w:tc>
      </w:tr>
      <w:tr w:rsidR="00756E86" w:rsidRPr="00756E86" w:rsidTr="00756E86">
        <w:trPr>
          <w:trHeight w:val="379"/>
        </w:trPr>
        <w:tc>
          <w:tcPr>
            <w:tcW w:w="8495" w:type="dxa"/>
            <w:gridSpan w:val="2"/>
            <w:shd w:val="clear" w:color="auto" w:fill="auto"/>
            <w:vAlign w:val="center"/>
          </w:tcPr>
          <w:p w:rsidR="00756E86" w:rsidRPr="00756E86" w:rsidRDefault="00756E86" w:rsidP="00756E86">
            <w:pPr>
              <w:rPr>
                <w:b/>
                <w:color w:val="000000"/>
              </w:rPr>
            </w:pPr>
            <w:r w:rsidRPr="00756E86">
              <w:rPr>
                <w:b/>
                <w:color w:val="000000"/>
              </w:rPr>
              <w:t>Итого доходов</w:t>
            </w:r>
          </w:p>
        </w:tc>
        <w:tc>
          <w:tcPr>
            <w:tcW w:w="1985" w:type="dxa"/>
            <w:shd w:val="clear" w:color="auto" w:fill="auto"/>
            <w:noWrap/>
            <w:vAlign w:val="bottom"/>
          </w:tcPr>
          <w:p w:rsidR="00756E86" w:rsidRPr="00756E86" w:rsidRDefault="00756E86" w:rsidP="00756E86">
            <w:pPr>
              <w:jc w:val="right"/>
              <w:rPr>
                <w:b/>
                <w:color w:val="000000"/>
              </w:rPr>
            </w:pPr>
            <w:r w:rsidRPr="00756E86">
              <w:rPr>
                <w:b/>
                <w:color w:val="000000"/>
              </w:rPr>
              <w:t>111 374 688,6</w:t>
            </w:r>
          </w:p>
        </w:tc>
      </w:tr>
    </w:tbl>
    <w:p w:rsidR="00756E86" w:rsidRDefault="00756E86" w:rsidP="008442BB">
      <w:pPr>
        <w:jc w:val="center"/>
        <w:rPr>
          <w:sz w:val="26"/>
          <w:szCs w:val="26"/>
        </w:rPr>
      </w:pPr>
    </w:p>
    <w:p w:rsidR="00756E86" w:rsidRDefault="00756E86" w:rsidP="008442BB">
      <w:pPr>
        <w:jc w:val="center"/>
        <w:rPr>
          <w:sz w:val="26"/>
          <w:szCs w:val="26"/>
        </w:rPr>
      </w:pPr>
    </w:p>
    <w:p w:rsidR="00756E86" w:rsidRDefault="00756E86" w:rsidP="008442BB">
      <w:pPr>
        <w:jc w:val="center"/>
        <w:rPr>
          <w:sz w:val="26"/>
          <w:szCs w:val="26"/>
        </w:rPr>
      </w:pPr>
    </w:p>
    <w:p w:rsidR="00D901C4" w:rsidRPr="002E56B6" w:rsidRDefault="00D901C4" w:rsidP="00D901C4">
      <w:pPr>
        <w:jc w:val="center"/>
        <w:rPr>
          <w:rFonts w:eastAsia="Calibri"/>
          <w:sz w:val="26"/>
          <w:szCs w:val="26"/>
          <w:lang w:eastAsia="en-US"/>
        </w:rPr>
      </w:pPr>
      <w:r>
        <w:rPr>
          <w:rFonts w:eastAsia="Calibri"/>
          <w:sz w:val="26"/>
          <w:szCs w:val="26"/>
          <w:lang w:eastAsia="en-US"/>
        </w:rPr>
        <w:t xml:space="preserve">                                                         </w:t>
      </w:r>
      <w:r w:rsidRPr="002E56B6">
        <w:rPr>
          <w:rFonts w:eastAsia="Calibri"/>
          <w:sz w:val="26"/>
          <w:szCs w:val="26"/>
          <w:lang w:eastAsia="en-US"/>
        </w:rPr>
        <w:t>Приложение 4</w:t>
      </w:r>
    </w:p>
    <w:p w:rsidR="00D901C4" w:rsidRPr="002E56B6" w:rsidRDefault="00D901C4" w:rsidP="00D901C4">
      <w:pPr>
        <w:spacing w:line="259" w:lineRule="auto"/>
        <w:jc w:val="center"/>
        <w:rPr>
          <w:rFonts w:eastAsia="Calibri"/>
          <w:sz w:val="26"/>
          <w:szCs w:val="26"/>
          <w:lang w:eastAsia="en-US"/>
        </w:rPr>
      </w:pPr>
      <w:r w:rsidRPr="002E56B6">
        <w:rPr>
          <w:rFonts w:eastAsia="Calibri"/>
          <w:sz w:val="26"/>
          <w:szCs w:val="26"/>
          <w:lang w:eastAsia="en-US"/>
        </w:rPr>
        <w:t xml:space="preserve">                                                               к закону Белгородской области</w:t>
      </w:r>
    </w:p>
    <w:p w:rsidR="00D901C4" w:rsidRPr="002E56B6" w:rsidRDefault="00D901C4" w:rsidP="00D901C4">
      <w:pPr>
        <w:spacing w:line="259" w:lineRule="auto"/>
        <w:jc w:val="right"/>
        <w:rPr>
          <w:rFonts w:eastAsia="Calibri"/>
          <w:sz w:val="26"/>
          <w:szCs w:val="26"/>
          <w:lang w:eastAsia="en-US"/>
        </w:rPr>
      </w:pPr>
      <w:r w:rsidRPr="002E56B6">
        <w:rPr>
          <w:rFonts w:eastAsia="Calibri"/>
          <w:sz w:val="26"/>
          <w:szCs w:val="26"/>
          <w:lang w:eastAsia="en-US"/>
        </w:rPr>
        <w:t>«Об исполнении областного бюджета за 20</w:t>
      </w:r>
      <w:r>
        <w:rPr>
          <w:rFonts w:eastAsia="Calibri"/>
          <w:sz w:val="26"/>
          <w:szCs w:val="26"/>
          <w:lang w:eastAsia="en-US"/>
        </w:rPr>
        <w:t>20</w:t>
      </w:r>
      <w:r w:rsidRPr="002E56B6">
        <w:rPr>
          <w:rFonts w:eastAsia="Calibri"/>
          <w:sz w:val="26"/>
          <w:szCs w:val="26"/>
          <w:lang w:eastAsia="en-US"/>
        </w:rPr>
        <w:t xml:space="preserve"> год»</w:t>
      </w:r>
    </w:p>
    <w:p w:rsidR="00D901C4" w:rsidRPr="002E56B6" w:rsidRDefault="00D901C4" w:rsidP="00D901C4">
      <w:pPr>
        <w:spacing w:line="259" w:lineRule="auto"/>
        <w:jc w:val="right"/>
        <w:rPr>
          <w:rFonts w:eastAsia="Calibri"/>
          <w:sz w:val="26"/>
          <w:szCs w:val="26"/>
          <w:lang w:eastAsia="en-US"/>
        </w:rPr>
      </w:pPr>
    </w:p>
    <w:p w:rsidR="00D901C4" w:rsidRPr="002E56B6" w:rsidRDefault="00D901C4" w:rsidP="00D901C4">
      <w:pPr>
        <w:spacing w:line="259" w:lineRule="auto"/>
        <w:jc w:val="center"/>
        <w:rPr>
          <w:rFonts w:eastAsia="Calibri"/>
          <w:b/>
          <w:sz w:val="26"/>
          <w:szCs w:val="26"/>
          <w:lang w:eastAsia="en-US"/>
        </w:rPr>
      </w:pPr>
      <w:r w:rsidRPr="002E56B6">
        <w:rPr>
          <w:rFonts w:eastAsia="Calibri"/>
          <w:b/>
          <w:sz w:val="26"/>
          <w:szCs w:val="26"/>
          <w:lang w:eastAsia="en-US"/>
        </w:rPr>
        <w:t>ДОХОДЫ</w:t>
      </w:r>
    </w:p>
    <w:p w:rsidR="00D901C4" w:rsidRPr="002E56B6" w:rsidRDefault="00D901C4" w:rsidP="00D901C4">
      <w:pPr>
        <w:spacing w:line="259" w:lineRule="auto"/>
        <w:jc w:val="center"/>
        <w:rPr>
          <w:rFonts w:eastAsia="Calibri"/>
          <w:b/>
          <w:sz w:val="26"/>
          <w:szCs w:val="26"/>
          <w:lang w:eastAsia="en-US"/>
        </w:rPr>
      </w:pPr>
      <w:r w:rsidRPr="002E56B6">
        <w:rPr>
          <w:rFonts w:eastAsia="Calibri"/>
          <w:b/>
          <w:sz w:val="26"/>
          <w:szCs w:val="26"/>
          <w:lang w:eastAsia="en-US"/>
        </w:rPr>
        <w:t>областного бюджета за 20</w:t>
      </w:r>
      <w:r>
        <w:rPr>
          <w:rFonts w:eastAsia="Calibri"/>
          <w:b/>
          <w:sz w:val="26"/>
          <w:szCs w:val="26"/>
          <w:lang w:eastAsia="en-US"/>
        </w:rPr>
        <w:t>20</w:t>
      </w:r>
      <w:r w:rsidRPr="002E56B6">
        <w:rPr>
          <w:rFonts w:eastAsia="Calibri"/>
          <w:b/>
          <w:sz w:val="26"/>
          <w:szCs w:val="26"/>
          <w:lang w:eastAsia="en-US"/>
        </w:rPr>
        <w:t xml:space="preserve"> год по кодам классификации </w:t>
      </w:r>
    </w:p>
    <w:p w:rsidR="00D901C4" w:rsidRPr="002E56B6" w:rsidRDefault="00D901C4" w:rsidP="00D901C4">
      <w:pPr>
        <w:spacing w:line="259" w:lineRule="auto"/>
        <w:jc w:val="center"/>
        <w:rPr>
          <w:rFonts w:eastAsia="Calibri"/>
          <w:b/>
          <w:sz w:val="26"/>
          <w:szCs w:val="26"/>
          <w:lang w:eastAsia="en-US"/>
        </w:rPr>
      </w:pPr>
      <w:r w:rsidRPr="002E56B6">
        <w:rPr>
          <w:rFonts w:eastAsia="Calibri"/>
          <w:b/>
          <w:sz w:val="26"/>
          <w:szCs w:val="26"/>
          <w:lang w:eastAsia="en-US"/>
        </w:rPr>
        <w:t>доходов бюджетов</w:t>
      </w:r>
    </w:p>
    <w:p w:rsidR="00756E86" w:rsidRDefault="00756E86" w:rsidP="008442BB">
      <w:pPr>
        <w:jc w:val="center"/>
        <w:rPr>
          <w:sz w:val="26"/>
          <w:szCs w:val="26"/>
        </w:rPr>
      </w:pPr>
    </w:p>
    <w:p w:rsidR="00756E86" w:rsidRDefault="00D901C4" w:rsidP="00D901C4">
      <w:pPr>
        <w:jc w:val="right"/>
        <w:rPr>
          <w:sz w:val="26"/>
          <w:szCs w:val="26"/>
        </w:rPr>
      </w:pPr>
      <w:r w:rsidRPr="00D901C4">
        <w:rPr>
          <w:b/>
          <w:sz w:val="26"/>
          <w:szCs w:val="26"/>
        </w:rPr>
        <w:t>(тыс. рублей)</w:t>
      </w:r>
    </w:p>
    <w:tbl>
      <w:tblPr>
        <w:tblW w:w="10491"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3"/>
        <w:gridCol w:w="2005"/>
        <w:gridCol w:w="2763"/>
        <w:gridCol w:w="1670"/>
      </w:tblGrid>
      <w:tr w:rsidR="00D901C4" w:rsidRPr="00815C0B" w:rsidTr="00D901C4">
        <w:trPr>
          <w:trHeight w:val="570"/>
        </w:trPr>
        <w:tc>
          <w:tcPr>
            <w:tcW w:w="4053" w:type="dxa"/>
            <w:vMerge w:val="restart"/>
            <w:shd w:val="clear" w:color="auto" w:fill="auto"/>
            <w:vAlign w:val="center"/>
            <w:hideMark/>
          </w:tcPr>
          <w:p w:rsidR="00D901C4" w:rsidRPr="00815C0B" w:rsidRDefault="00D901C4" w:rsidP="00D901C4">
            <w:pPr>
              <w:jc w:val="center"/>
              <w:rPr>
                <w:b/>
                <w:bCs/>
                <w:color w:val="000000"/>
              </w:rPr>
            </w:pPr>
            <w:r w:rsidRPr="00815C0B">
              <w:rPr>
                <w:b/>
                <w:bCs/>
                <w:color w:val="000000"/>
              </w:rPr>
              <w:t>Наименование показателя</w:t>
            </w:r>
          </w:p>
        </w:tc>
        <w:tc>
          <w:tcPr>
            <w:tcW w:w="4768" w:type="dxa"/>
            <w:gridSpan w:val="2"/>
            <w:shd w:val="clear" w:color="auto" w:fill="auto"/>
            <w:vAlign w:val="center"/>
            <w:hideMark/>
          </w:tcPr>
          <w:p w:rsidR="00D901C4" w:rsidRPr="00815C0B" w:rsidRDefault="00D901C4" w:rsidP="00D901C4">
            <w:pPr>
              <w:jc w:val="center"/>
              <w:rPr>
                <w:b/>
                <w:bCs/>
                <w:color w:val="000000"/>
              </w:rPr>
            </w:pPr>
            <w:r w:rsidRPr="00815C0B">
              <w:rPr>
                <w:b/>
                <w:bCs/>
                <w:color w:val="000000"/>
              </w:rPr>
              <w:t>Код бюджетной классификации</w:t>
            </w:r>
          </w:p>
        </w:tc>
        <w:tc>
          <w:tcPr>
            <w:tcW w:w="1670" w:type="dxa"/>
            <w:vMerge w:val="restart"/>
            <w:shd w:val="clear" w:color="auto" w:fill="auto"/>
            <w:vAlign w:val="center"/>
            <w:hideMark/>
          </w:tcPr>
          <w:p w:rsidR="00D901C4" w:rsidRPr="00815C0B" w:rsidRDefault="00D901C4" w:rsidP="00D901C4">
            <w:pPr>
              <w:jc w:val="center"/>
              <w:rPr>
                <w:b/>
                <w:bCs/>
                <w:color w:val="000000"/>
              </w:rPr>
            </w:pPr>
            <w:r w:rsidRPr="00815C0B">
              <w:rPr>
                <w:b/>
                <w:bCs/>
                <w:color w:val="000000"/>
              </w:rPr>
              <w:t>Сумма</w:t>
            </w:r>
          </w:p>
        </w:tc>
      </w:tr>
      <w:tr w:rsidR="00D901C4" w:rsidRPr="00815C0B" w:rsidTr="00D901C4">
        <w:trPr>
          <w:trHeight w:val="1155"/>
        </w:trPr>
        <w:tc>
          <w:tcPr>
            <w:tcW w:w="4053" w:type="dxa"/>
            <w:vMerge/>
            <w:vAlign w:val="center"/>
            <w:hideMark/>
          </w:tcPr>
          <w:p w:rsidR="00D901C4" w:rsidRPr="00815C0B" w:rsidRDefault="00D901C4" w:rsidP="00D901C4">
            <w:pPr>
              <w:rPr>
                <w:b/>
                <w:bCs/>
                <w:color w:val="000000"/>
              </w:rPr>
            </w:pPr>
          </w:p>
        </w:tc>
        <w:tc>
          <w:tcPr>
            <w:tcW w:w="2005" w:type="dxa"/>
            <w:shd w:val="clear" w:color="auto" w:fill="auto"/>
            <w:vAlign w:val="center"/>
            <w:hideMark/>
          </w:tcPr>
          <w:p w:rsidR="00D901C4" w:rsidRPr="00815C0B" w:rsidRDefault="00D901C4" w:rsidP="00D901C4">
            <w:pPr>
              <w:jc w:val="center"/>
              <w:rPr>
                <w:b/>
                <w:bCs/>
                <w:color w:val="000000"/>
              </w:rPr>
            </w:pPr>
            <w:r w:rsidRPr="00815C0B">
              <w:rPr>
                <w:b/>
                <w:bCs/>
                <w:color w:val="000000"/>
              </w:rPr>
              <w:t>администратора поступлений</w:t>
            </w:r>
          </w:p>
        </w:tc>
        <w:tc>
          <w:tcPr>
            <w:tcW w:w="2763" w:type="dxa"/>
            <w:shd w:val="clear" w:color="auto" w:fill="auto"/>
            <w:vAlign w:val="center"/>
            <w:hideMark/>
          </w:tcPr>
          <w:p w:rsidR="00D901C4" w:rsidRPr="00815C0B" w:rsidRDefault="00D901C4" w:rsidP="00D901C4">
            <w:pPr>
              <w:jc w:val="center"/>
              <w:rPr>
                <w:b/>
                <w:bCs/>
                <w:color w:val="000000"/>
              </w:rPr>
            </w:pPr>
            <w:r w:rsidRPr="00815C0B">
              <w:rPr>
                <w:b/>
                <w:bCs/>
                <w:color w:val="000000"/>
              </w:rPr>
              <w:t>доходов областного бюджета</w:t>
            </w:r>
          </w:p>
        </w:tc>
        <w:tc>
          <w:tcPr>
            <w:tcW w:w="1670" w:type="dxa"/>
            <w:vMerge/>
            <w:vAlign w:val="center"/>
            <w:hideMark/>
          </w:tcPr>
          <w:p w:rsidR="00D901C4" w:rsidRPr="00815C0B" w:rsidRDefault="00D901C4" w:rsidP="00D901C4">
            <w:pPr>
              <w:rPr>
                <w:b/>
                <w:bCs/>
                <w:color w:val="000000"/>
              </w:rPr>
            </w:pPr>
          </w:p>
        </w:tc>
      </w:tr>
      <w:tr w:rsidR="00D901C4" w:rsidRPr="00815C0B" w:rsidTr="00D901C4">
        <w:trPr>
          <w:trHeight w:val="315"/>
        </w:trPr>
        <w:tc>
          <w:tcPr>
            <w:tcW w:w="4053" w:type="dxa"/>
            <w:shd w:val="clear" w:color="auto" w:fill="auto"/>
            <w:vAlign w:val="center"/>
            <w:hideMark/>
          </w:tcPr>
          <w:p w:rsidR="00D901C4" w:rsidRPr="00815C0B" w:rsidRDefault="00D901C4" w:rsidP="00D901C4">
            <w:pPr>
              <w:jc w:val="center"/>
              <w:rPr>
                <w:b/>
                <w:bCs/>
                <w:color w:val="000000"/>
              </w:rPr>
            </w:pPr>
            <w:r w:rsidRPr="00815C0B">
              <w:rPr>
                <w:b/>
                <w:bCs/>
                <w:color w:val="000000"/>
              </w:rPr>
              <w:t>1</w:t>
            </w:r>
          </w:p>
        </w:tc>
        <w:tc>
          <w:tcPr>
            <w:tcW w:w="2005" w:type="dxa"/>
            <w:shd w:val="clear" w:color="auto" w:fill="auto"/>
            <w:vAlign w:val="center"/>
            <w:hideMark/>
          </w:tcPr>
          <w:p w:rsidR="00D901C4" w:rsidRPr="00815C0B" w:rsidRDefault="00D901C4" w:rsidP="00D901C4">
            <w:pPr>
              <w:jc w:val="center"/>
              <w:rPr>
                <w:b/>
                <w:bCs/>
                <w:color w:val="000000"/>
              </w:rPr>
            </w:pPr>
            <w:r w:rsidRPr="00815C0B">
              <w:rPr>
                <w:b/>
                <w:bCs/>
                <w:color w:val="000000"/>
              </w:rPr>
              <w:t>2</w:t>
            </w:r>
          </w:p>
        </w:tc>
        <w:tc>
          <w:tcPr>
            <w:tcW w:w="2763" w:type="dxa"/>
            <w:shd w:val="clear" w:color="auto" w:fill="auto"/>
            <w:vAlign w:val="center"/>
            <w:hideMark/>
          </w:tcPr>
          <w:p w:rsidR="00D901C4" w:rsidRPr="00815C0B" w:rsidRDefault="00D901C4" w:rsidP="00D901C4">
            <w:pPr>
              <w:jc w:val="center"/>
              <w:rPr>
                <w:b/>
                <w:bCs/>
                <w:color w:val="000000"/>
              </w:rPr>
            </w:pPr>
            <w:r w:rsidRPr="00815C0B">
              <w:rPr>
                <w:b/>
                <w:bCs/>
                <w:color w:val="000000"/>
              </w:rPr>
              <w:t>3</w:t>
            </w:r>
          </w:p>
        </w:tc>
        <w:tc>
          <w:tcPr>
            <w:tcW w:w="1670" w:type="dxa"/>
            <w:shd w:val="clear" w:color="auto" w:fill="auto"/>
            <w:vAlign w:val="center"/>
            <w:hideMark/>
          </w:tcPr>
          <w:p w:rsidR="00D901C4" w:rsidRPr="00815C0B" w:rsidRDefault="00D901C4" w:rsidP="00D901C4">
            <w:pPr>
              <w:jc w:val="center"/>
              <w:rPr>
                <w:b/>
                <w:bCs/>
                <w:color w:val="000000"/>
              </w:rPr>
            </w:pPr>
            <w:r w:rsidRPr="00815C0B">
              <w:rPr>
                <w:b/>
                <w:bCs/>
                <w:color w:val="000000"/>
              </w:rPr>
              <w:t>4</w:t>
            </w:r>
          </w:p>
        </w:tc>
      </w:tr>
      <w:tr w:rsidR="00D901C4" w:rsidRPr="00815C0B" w:rsidTr="00D901C4">
        <w:trPr>
          <w:trHeight w:val="330"/>
        </w:trPr>
        <w:tc>
          <w:tcPr>
            <w:tcW w:w="4053" w:type="dxa"/>
            <w:shd w:val="clear" w:color="auto" w:fill="auto"/>
            <w:vAlign w:val="center"/>
            <w:hideMark/>
          </w:tcPr>
          <w:p w:rsidR="00D901C4" w:rsidRPr="00815C0B" w:rsidRDefault="00D901C4" w:rsidP="00D901C4">
            <w:pPr>
              <w:jc w:val="center"/>
              <w:rPr>
                <w:b/>
                <w:bCs/>
                <w:color w:val="000000"/>
              </w:rPr>
            </w:pPr>
            <w:r w:rsidRPr="00815C0B">
              <w:rPr>
                <w:b/>
                <w:bCs/>
                <w:color w:val="000000"/>
              </w:rPr>
              <w:t>ИТОГО ДОХОДОВ</w:t>
            </w:r>
          </w:p>
        </w:tc>
        <w:tc>
          <w:tcPr>
            <w:tcW w:w="2005" w:type="dxa"/>
            <w:shd w:val="clear" w:color="auto" w:fill="auto"/>
            <w:vAlign w:val="center"/>
            <w:hideMark/>
          </w:tcPr>
          <w:p w:rsidR="00D901C4" w:rsidRPr="00815C0B" w:rsidRDefault="00D901C4" w:rsidP="00D901C4">
            <w:pPr>
              <w:rPr>
                <w:color w:val="000000"/>
              </w:rPr>
            </w:pPr>
            <w:r w:rsidRPr="00815C0B">
              <w:rPr>
                <w:color w:val="000000"/>
              </w:rPr>
              <w:t> </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w:t>
            </w:r>
          </w:p>
        </w:tc>
        <w:tc>
          <w:tcPr>
            <w:tcW w:w="1670" w:type="dxa"/>
            <w:shd w:val="clear" w:color="auto" w:fill="auto"/>
            <w:vAlign w:val="center"/>
            <w:hideMark/>
          </w:tcPr>
          <w:p w:rsidR="00D901C4" w:rsidRPr="00815C0B" w:rsidRDefault="00D901C4" w:rsidP="00D901C4">
            <w:pPr>
              <w:jc w:val="center"/>
              <w:rPr>
                <w:b/>
                <w:bCs/>
                <w:color w:val="000000"/>
              </w:rPr>
            </w:pPr>
            <w:r w:rsidRPr="00815C0B">
              <w:rPr>
                <w:b/>
                <w:bCs/>
                <w:color w:val="000000"/>
              </w:rPr>
              <w:t>111 374 688,6</w:t>
            </w:r>
          </w:p>
        </w:tc>
      </w:tr>
      <w:tr w:rsidR="00D901C4" w:rsidRPr="00815C0B" w:rsidTr="00D901C4">
        <w:trPr>
          <w:trHeight w:val="960"/>
        </w:trPr>
        <w:tc>
          <w:tcPr>
            <w:tcW w:w="4053" w:type="dxa"/>
            <w:shd w:val="clear" w:color="auto" w:fill="auto"/>
            <w:vAlign w:val="center"/>
            <w:hideMark/>
          </w:tcPr>
          <w:p w:rsidR="00D901C4" w:rsidRPr="00815C0B" w:rsidRDefault="00D901C4" w:rsidP="00D901C4">
            <w:pPr>
              <w:jc w:val="center"/>
              <w:rPr>
                <w:b/>
                <w:bCs/>
                <w:color w:val="000000"/>
              </w:rPr>
            </w:pPr>
            <w:r w:rsidRPr="00815C0B">
              <w:rPr>
                <w:b/>
                <w:bCs/>
                <w:color w:val="000000"/>
              </w:rPr>
              <w:t>Центрально-Черноземное межрегиональное управление Федеральной службы по надзору в сфере природопользования</w:t>
            </w:r>
          </w:p>
        </w:tc>
        <w:tc>
          <w:tcPr>
            <w:tcW w:w="2005" w:type="dxa"/>
            <w:shd w:val="clear" w:color="auto" w:fill="auto"/>
            <w:vAlign w:val="center"/>
            <w:hideMark/>
          </w:tcPr>
          <w:p w:rsidR="00D901C4" w:rsidRPr="00815C0B" w:rsidRDefault="00D901C4" w:rsidP="00D901C4">
            <w:pPr>
              <w:jc w:val="center"/>
              <w:rPr>
                <w:b/>
                <w:bCs/>
                <w:color w:val="000000"/>
              </w:rPr>
            </w:pPr>
            <w:r w:rsidRPr="00815C0B">
              <w:rPr>
                <w:b/>
                <w:bCs/>
                <w:color w:val="000000"/>
              </w:rPr>
              <w:t>48</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w:t>
            </w:r>
          </w:p>
        </w:tc>
        <w:tc>
          <w:tcPr>
            <w:tcW w:w="1670" w:type="dxa"/>
            <w:shd w:val="clear" w:color="auto" w:fill="auto"/>
            <w:vAlign w:val="center"/>
            <w:hideMark/>
          </w:tcPr>
          <w:p w:rsidR="00D901C4" w:rsidRPr="00815C0B" w:rsidRDefault="00D901C4" w:rsidP="00D901C4">
            <w:pPr>
              <w:jc w:val="center"/>
              <w:rPr>
                <w:b/>
                <w:bCs/>
                <w:color w:val="000000"/>
              </w:rPr>
            </w:pPr>
            <w:r w:rsidRPr="00815C0B">
              <w:rPr>
                <w:b/>
                <w:bCs/>
                <w:color w:val="000000"/>
              </w:rPr>
              <w:t>63 735,6</w:t>
            </w:r>
          </w:p>
        </w:tc>
      </w:tr>
      <w:tr w:rsidR="00D901C4" w:rsidRPr="00815C0B" w:rsidTr="00D901C4">
        <w:trPr>
          <w:trHeight w:val="103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 xml:space="preserve">Плата за выбросы загрязняющих веществ в атмосферный воздух стационарными объектами </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48</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1 12 01010 01 0000 120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6 829,8</w:t>
            </w:r>
          </w:p>
        </w:tc>
      </w:tr>
      <w:tr w:rsidR="00D901C4" w:rsidRPr="00815C0B" w:rsidTr="00D901C4">
        <w:trPr>
          <w:trHeight w:val="33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 xml:space="preserve">Плата за сбросы загрязняющих веществ в водные объекты </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48</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1 12 01030 01 0000 120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10 856,5</w:t>
            </w:r>
          </w:p>
        </w:tc>
      </w:tr>
      <w:tr w:rsidR="00D901C4" w:rsidRPr="00815C0B" w:rsidTr="00D901C4">
        <w:trPr>
          <w:trHeight w:val="699"/>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 xml:space="preserve">Плата за размещение отходов производства </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48</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1 12 01041 01 0000 120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36 367,3</w:t>
            </w:r>
          </w:p>
        </w:tc>
      </w:tr>
      <w:tr w:rsidR="00D901C4" w:rsidRPr="00815C0B" w:rsidTr="00D901C4">
        <w:trPr>
          <w:trHeight w:val="69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 xml:space="preserve">Плата за размещение твердых коммунальных отходов </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48</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1 12 01042 01 0000 120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9 674,4</w:t>
            </w:r>
          </w:p>
        </w:tc>
      </w:tr>
      <w:tr w:rsidR="00D901C4" w:rsidRPr="00815C0B" w:rsidTr="00D901C4">
        <w:trPr>
          <w:trHeight w:val="155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 xml:space="preserve">Плата за выбросы загрязняющих веществ, образующихся при сжигании на факельных установках и (или) рассеивании попутного нефтяного газа </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48</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1 12 01070 01 0000 120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7,6</w:t>
            </w:r>
          </w:p>
        </w:tc>
      </w:tr>
      <w:tr w:rsidR="00D901C4" w:rsidRPr="00815C0B" w:rsidTr="00D901C4">
        <w:trPr>
          <w:trHeight w:val="330"/>
        </w:trPr>
        <w:tc>
          <w:tcPr>
            <w:tcW w:w="4053" w:type="dxa"/>
            <w:shd w:val="clear" w:color="auto" w:fill="auto"/>
            <w:vAlign w:val="center"/>
            <w:hideMark/>
          </w:tcPr>
          <w:p w:rsidR="00D901C4" w:rsidRPr="00815C0B" w:rsidRDefault="00D901C4" w:rsidP="00D901C4">
            <w:pPr>
              <w:jc w:val="center"/>
              <w:rPr>
                <w:b/>
                <w:bCs/>
                <w:color w:val="000000"/>
              </w:rPr>
            </w:pPr>
            <w:r w:rsidRPr="00815C0B">
              <w:rPr>
                <w:b/>
                <w:bCs/>
                <w:color w:val="000000"/>
              </w:rPr>
              <w:t>Управление лесами Белгородской области</w:t>
            </w:r>
          </w:p>
        </w:tc>
        <w:tc>
          <w:tcPr>
            <w:tcW w:w="2005" w:type="dxa"/>
            <w:shd w:val="clear" w:color="auto" w:fill="auto"/>
            <w:vAlign w:val="center"/>
            <w:hideMark/>
          </w:tcPr>
          <w:p w:rsidR="00D901C4" w:rsidRPr="00815C0B" w:rsidRDefault="00D901C4" w:rsidP="00D901C4">
            <w:pPr>
              <w:jc w:val="center"/>
              <w:rPr>
                <w:b/>
                <w:bCs/>
                <w:color w:val="000000"/>
              </w:rPr>
            </w:pPr>
            <w:r w:rsidRPr="00815C0B">
              <w:rPr>
                <w:b/>
                <w:bCs/>
                <w:color w:val="000000"/>
              </w:rPr>
              <w:t>53</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w:t>
            </w:r>
          </w:p>
        </w:tc>
        <w:tc>
          <w:tcPr>
            <w:tcW w:w="1670" w:type="dxa"/>
            <w:shd w:val="clear" w:color="auto" w:fill="auto"/>
            <w:vAlign w:val="center"/>
            <w:hideMark/>
          </w:tcPr>
          <w:p w:rsidR="00D901C4" w:rsidRPr="00815C0B" w:rsidRDefault="00D901C4" w:rsidP="00D901C4">
            <w:pPr>
              <w:jc w:val="center"/>
              <w:rPr>
                <w:b/>
                <w:bCs/>
                <w:color w:val="000000"/>
              </w:rPr>
            </w:pPr>
            <w:r w:rsidRPr="00815C0B">
              <w:rPr>
                <w:b/>
                <w:bCs/>
                <w:color w:val="000000"/>
              </w:rPr>
              <w:t>235,4</w:t>
            </w:r>
          </w:p>
        </w:tc>
      </w:tr>
      <w:tr w:rsidR="00D901C4" w:rsidRPr="00815C0B" w:rsidTr="00D901C4">
        <w:trPr>
          <w:trHeight w:val="159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53</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1 16 10128 01 0000 140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235,4</w:t>
            </w:r>
          </w:p>
        </w:tc>
      </w:tr>
    </w:tbl>
    <w:p w:rsidR="00D901C4" w:rsidRDefault="00D901C4">
      <w:r>
        <w:br w:type="page"/>
      </w:r>
    </w:p>
    <w:tbl>
      <w:tblPr>
        <w:tblW w:w="10491"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3"/>
        <w:gridCol w:w="2005"/>
        <w:gridCol w:w="2763"/>
        <w:gridCol w:w="1670"/>
      </w:tblGrid>
      <w:tr w:rsidR="00D901C4" w:rsidRPr="00815C0B" w:rsidTr="00D901C4">
        <w:trPr>
          <w:trHeight w:val="315"/>
          <w:tblHeader/>
        </w:trPr>
        <w:tc>
          <w:tcPr>
            <w:tcW w:w="4053" w:type="dxa"/>
            <w:shd w:val="clear" w:color="auto" w:fill="auto"/>
            <w:vAlign w:val="center"/>
            <w:hideMark/>
          </w:tcPr>
          <w:p w:rsidR="00D901C4" w:rsidRPr="00815C0B" w:rsidRDefault="00D901C4" w:rsidP="00D901C4">
            <w:pPr>
              <w:jc w:val="center"/>
              <w:rPr>
                <w:b/>
                <w:bCs/>
                <w:color w:val="000000"/>
              </w:rPr>
            </w:pPr>
            <w:r w:rsidRPr="00815C0B">
              <w:rPr>
                <w:b/>
                <w:bCs/>
                <w:color w:val="000000"/>
              </w:rPr>
              <w:t>1</w:t>
            </w:r>
          </w:p>
        </w:tc>
        <w:tc>
          <w:tcPr>
            <w:tcW w:w="2005" w:type="dxa"/>
            <w:shd w:val="clear" w:color="auto" w:fill="auto"/>
            <w:vAlign w:val="center"/>
            <w:hideMark/>
          </w:tcPr>
          <w:p w:rsidR="00D901C4" w:rsidRPr="00815C0B" w:rsidRDefault="00D901C4" w:rsidP="00D901C4">
            <w:pPr>
              <w:jc w:val="center"/>
              <w:rPr>
                <w:b/>
                <w:bCs/>
                <w:color w:val="000000"/>
              </w:rPr>
            </w:pPr>
            <w:r w:rsidRPr="00815C0B">
              <w:rPr>
                <w:b/>
                <w:bCs/>
                <w:color w:val="000000"/>
              </w:rPr>
              <w:t>2</w:t>
            </w:r>
          </w:p>
        </w:tc>
        <w:tc>
          <w:tcPr>
            <w:tcW w:w="2763" w:type="dxa"/>
            <w:shd w:val="clear" w:color="auto" w:fill="auto"/>
            <w:vAlign w:val="center"/>
            <w:hideMark/>
          </w:tcPr>
          <w:p w:rsidR="00D901C4" w:rsidRPr="00815C0B" w:rsidRDefault="00D901C4" w:rsidP="00D901C4">
            <w:pPr>
              <w:jc w:val="center"/>
              <w:rPr>
                <w:b/>
                <w:bCs/>
                <w:color w:val="000000"/>
              </w:rPr>
            </w:pPr>
            <w:r w:rsidRPr="00815C0B">
              <w:rPr>
                <w:b/>
                <w:bCs/>
                <w:color w:val="000000"/>
              </w:rPr>
              <w:t>3</w:t>
            </w:r>
          </w:p>
        </w:tc>
        <w:tc>
          <w:tcPr>
            <w:tcW w:w="1670" w:type="dxa"/>
            <w:shd w:val="clear" w:color="auto" w:fill="auto"/>
            <w:vAlign w:val="center"/>
            <w:hideMark/>
          </w:tcPr>
          <w:p w:rsidR="00D901C4" w:rsidRPr="00815C0B" w:rsidRDefault="00D901C4" w:rsidP="00D901C4">
            <w:pPr>
              <w:jc w:val="center"/>
              <w:rPr>
                <w:b/>
                <w:bCs/>
                <w:color w:val="000000"/>
              </w:rPr>
            </w:pPr>
            <w:r w:rsidRPr="00815C0B">
              <w:rPr>
                <w:b/>
                <w:bCs/>
                <w:color w:val="000000"/>
              </w:rPr>
              <w:t>4</w:t>
            </w:r>
          </w:p>
        </w:tc>
      </w:tr>
      <w:tr w:rsidR="00D901C4" w:rsidRPr="00815C0B" w:rsidTr="00D901C4">
        <w:trPr>
          <w:trHeight w:val="546"/>
        </w:trPr>
        <w:tc>
          <w:tcPr>
            <w:tcW w:w="4053" w:type="dxa"/>
            <w:shd w:val="clear" w:color="auto" w:fill="auto"/>
            <w:vAlign w:val="center"/>
            <w:hideMark/>
          </w:tcPr>
          <w:p w:rsidR="00D901C4" w:rsidRPr="00815C0B" w:rsidRDefault="00D901C4" w:rsidP="00D901C4">
            <w:pPr>
              <w:jc w:val="center"/>
              <w:rPr>
                <w:b/>
                <w:bCs/>
                <w:color w:val="000000"/>
              </w:rPr>
            </w:pPr>
            <w:r w:rsidRPr="00815C0B">
              <w:rPr>
                <w:b/>
                <w:bCs/>
                <w:color w:val="000000"/>
              </w:rPr>
              <w:t>Управление Федеральной службы по надзору в сфере связи, информационных технологий и массовых коммуникаций по Белгородской области</w:t>
            </w:r>
          </w:p>
        </w:tc>
        <w:tc>
          <w:tcPr>
            <w:tcW w:w="2005" w:type="dxa"/>
            <w:shd w:val="clear" w:color="auto" w:fill="auto"/>
            <w:vAlign w:val="center"/>
            <w:hideMark/>
          </w:tcPr>
          <w:p w:rsidR="00D901C4" w:rsidRPr="00815C0B" w:rsidRDefault="00D901C4" w:rsidP="00D901C4">
            <w:pPr>
              <w:jc w:val="center"/>
              <w:rPr>
                <w:b/>
                <w:bCs/>
                <w:color w:val="000000"/>
              </w:rPr>
            </w:pPr>
            <w:r w:rsidRPr="00815C0B">
              <w:rPr>
                <w:b/>
                <w:bCs/>
                <w:color w:val="000000"/>
              </w:rPr>
              <w:t>96</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w:t>
            </w:r>
          </w:p>
        </w:tc>
        <w:tc>
          <w:tcPr>
            <w:tcW w:w="1670" w:type="dxa"/>
            <w:shd w:val="clear" w:color="auto" w:fill="auto"/>
            <w:vAlign w:val="center"/>
            <w:hideMark/>
          </w:tcPr>
          <w:p w:rsidR="00D901C4" w:rsidRPr="00815C0B" w:rsidRDefault="00D901C4" w:rsidP="00D901C4">
            <w:pPr>
              <w:jc w:val="center"/>
              <w:rPr>
                <w:b/>
                <w:bCs/>
                <w:color w:val="000000"/>
              </w:rPr>
            </w:pPr>
            <w:r w:rsidRPr="00815C0B">
              <w:rPr>
                <w:b/>
                <w:bCs/>
                <w:color w:val="000000"/>
              </w:rPr>
              <w:t>70,8</w:t>
            </w:r>
          </w:p>
        </w:tc>
      </w:tr>
      <w:tr w:rsidR="00D901C4" w:rsidRPr="00815C0B" w:rsidTr="00D901C4">
        <w:trPr>
          <w:trHeight w:val="253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Государственная пошлина за государственную регистрацию средства массовой информации, за внесение изменений в запись о регистрации средства массовой информации (в том числе связанных с изменением тематики или специализации), продукция которого предназначена для распространения преимущественно на территории субъекта Российской Федерации, территории муниципального образования</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96</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1 08 07130 01 0000 110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70,8</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center"/>
              <w:rPr>
                <w:b/>
                <w:bCs/>
                <w:color w:val="000000"/>
              </w:rPr>
            </w:pPr>
            <w:r w:rsidRPr="00815C0B">
              <w:rPr>
                <w:b/>
                <w:bCs/>
                <w:color w:val="000000"/>
              </w:rPr>
              <w:t>Управление Федерального казначейства по Белгородской области</w:t>
            </w:r>
          </w:p>
        </w:tc>
        <w:tc>
          <w:tcPr>
            <w:tcW w:w="2005" w:type="dxa"/>
            <w:shd w:val="clear" w:color="auto" w:fill="auto"/>
            <w:vAlign w:val="center"/>
            <w:hideMark/>
          </w:tcPr>
          <w:p w:rsidR="00D901C4" w:rsidRPr="00815C0B" w:rsidRDefault="00D901C4" w:rsidP="00D901C4">
            <w:pPr>
              <w:jc w:val="center"/>
              <w:rPr>
                <w:b/>
                <w:bCs/>
                <w:color w:val="000000"/>
              </w:rPr>
            </w:pPr>
            <w:r w:rsidRPr="00815C0B">
              <w:rPr>
                <w:b/>
                <w:bCs/>
                <w:color w:val="000000"/>
              </w:rPr>
              <w:t>100</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w:t>
            </w:r>
          </w:p>
        </w:tc>
        <w:tc>
          <w:tcPr>
            <w:tcW w:w="1670" w:type="dxa"/>
            <w:shd w:val="clear" w:color="auto" w:fill="auto"/>
            <w:vAlign w:val="center"/>
            <w:hideMark/>
          </w:tcPr>
          <w:p w:rsidR="00D901C4" w:rsidRPr="00815C0B" w:rsidRDefault="00D901C4" w:rsidP="00D901C4">
            <w:pPr>
              <w:jc w:val="center"/>
              <w:rPr>
                <w:b/>
                <w:bCs/>
                <w:color w:val="000000"/>
              </w:rPr>
            </w:pPr>
            <w:r w:rsidRPr="00815C0B">
              <w:rPr>
                <w:b/>
                <w:bCs/>
                <w:color w:val="000000"/>
              </w:rPr>
              <w:t>7 278 887,1</w:t>
            </w:r>
          </w:p>
        </w:tc>
      </w:tr>
      <w:tr w:rsidR="00D901C4" w:rsidRPr="00815C0B" w:rsidTr="00D901C4">
        <w:trPr>
          <w:trHeight w:val="534"/>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переходом на порядок зачисления таких доходов по данным о розничной продаже указанной продукции, отраженным в единой государственной автоматизированной информационной системе учета объема производства и оборота этилового спирта, алкогольной и спиртосодержащей продукции)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100</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1 03 02141 01 0000 110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1 624 240,9</w:t>
            </w:r>
          </w:p>
        </w:tc>
      </w:tr>
      <w:tr w:rsidR="00D901C4" w:rsidRPr="00815C0B" w:rsidTr="00D901C4">
        <w:trPr>
          <w:trHeight w:val="348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(в порядке, установленном Министерством финансов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100</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1 03 02142 01 0000 110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420 948,4</w:t>
            </w:r>
          </w:p>
        </w:tc>
      </w:tr>
      <w:tr w:rsidR="00D901C4" w:rsidRPr="00815C0B" w:rsidTr="00D901C4">
        <w:trPr>
          <w:trHeight w:val="474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100</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1 03 02143 01 0000 110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544 938,9</w:t>
            </w:r>
          </w:p>
        </w:tc>
      </w:tr>
      <w:tr w:rsidR="00D901C4" w:rsidRPr="00815C0B" w:rsidTr="00D901C4">
        <w:trPr>
          <w:trHeight w:val="285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Доходы от уплаты акцизов на этиловый спирт из пищевого сырья (за исключением дистиллятов винного, виноградного, плодового, коньячного, кальвадосного, вискового),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100</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1 03 02190 01 0000 110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13 452,8</w:t>
            </w:r>
          </w:p>
        </w:tc>
      </w:tr>
      <w:tr w:rsidR="00D901C4" w:rsidRPr="00815C0B" w:rsidTr="00D901C4">
        <w:trPr>
          <w:trHeight w:val="267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Доходы от уплаты акцизов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100</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1 03 02200 01 0000 110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39,4</w:t>
            </w:r>
          </w:p>
        </w:tc>
      </w:tr>
      <w:tr w:rsidR="00D901C4" w:rsidRPr="00815C0B" w:rsidTr="00D901C4">
        <w:trPr>
          <w:trHeight w:val="222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Доходы от уплаты акцизов на спиртосодержащую продукцию, производимую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100</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1 03 02210 01 0000 110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1 104,2</w:t>
            </w:r>
          </w:p>
        </w:tc>
      </w:tr>
      <w:tr w:rsidR="00D901C4" w:rsidRPr="00815C0B" w:rsidTr="00D901C4">
        <w:trPr>
          <w:trHeight w:val="83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Доходы от уплаты акцизов на этиловый спирт из непищевого сырья,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100</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1 03 02220 01 0000 110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3 651,3</w:t>
            </w:r>
          </w:p>
        </w:tc>
      </w:tr>
      <w:tr w:rsidR="00D901C4" w:rsidRPr="00815C0B" w:rsidTr="00D901C4">
        <w:trPr>
          <w:trHeight w:val="159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100</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1 03 02230 01 0000 110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2 154 216,1</w:t>
            </w:r>
          </w:p>
        </w:tc>
      </w:tr>
      <w:tr w:rsidR="00D901C4" w:rsidRPr="00815C0B" w:rsidTr="00D901C4">
        <w:trPr>
          <w:trHeight w:val="190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100</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1 03 02240 01 0000 110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15 408,5</w:t>
            </w:r>
          </w:p>
        </w:tc>
      </w:tr>
      <w:tr w:rsidR="00D901C4" w:rsidRPr="00815C0B" w:rsidTr="00D901C4">
        <w:trPr>
          <w:trHeight w:val="159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100</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1 03 02250 01 0000 110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2 898 025,9</w:t>
            </w:r>
          </w:p>
        </w:tc>
      </w:tr>
      <w:tr w:rsidR="00D901C4" w:rsidRPr="00815C0B" w:rsidTr="00D901C4">
        <w:trPr>
          <w:trHeight w:val="159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100</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1 03 02260 01 0000 110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-397 139,3</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center"/>
              <w:rPr>
                <w:b/>
                <w:bCs/>
                <w:color w:val="000000"/>
              </w:rPr>
            </w:pPr>
            <w:r w:rsidRPr="00815C0B">
              <w:rPr>
                <w:b/>
                <w:bCs/>
                <w:color w:val="000000"/>
              </w:rPr>
              <w:t>Управление государственного автодорожного надзора по Белгородской области</w:t>
            </w:r>
          </w:p>
        </w:tc>
        <w:tc>
          <w:tcPr>
            <w:tcW w:w="2005" w:type="dxa"/>
            <w:shd w:val="clear" w:color="auto" w:fill="auto"/>
            <w:vAlign w:val="center"/>
            <w:hideMark/>
          </w:tcPr>
          <w:p w:rsidR="00D901C4" w:rsidRPr="00815C0B" w:rsidRDefault="00D901C4" w:rsidP="00D901C4">
            <w:pPr>
              <w:jc w:val="center"/>
              <w:rPr>
                <w:b/>
                <w:bCs/>
                <w:color w:val="000000"/>
              </w:rPr>
            </w:pPr>
            <w:r w:rsidRPr="00815C0B">
              <w:rPr>
                <w:b/>
                <w:bCs/>
                <w:color w:val="000000"/>
              </w:rPr>
              <w:t>106</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w:t>
            </w:r>
          </w:p>
        </w:tc>
        <w:tc>
          <w:tcPr>
            <w:tcW w:w="1670" w:type="dxa"/>
            <w:shd w:val="clear" w:color="auto" w:fill="auto"/>
            <w:vAlign w:val="center"/>
            <w:hideMark/>
          </w:tcPr>
          <w:p w:rsidR="00D901C4" w:rsidRPr="00815C0B" w:rsidRDefault="00D901C4" w:rsidP="00D901C4">
            <w:pPr>
              <w:jc w:val="center"/>
              <w:rPr>
                <w:b/>
                <w:bCs/>
                <w:color w:val="000000"/>
              </w:rPr>
            </w:pPr>
            <w:r w:rsidRPr="00815C0B">
              <w:rPr>
                <w:b/>
                <w:bCs/>
                <w:color w:val="000000"/>
              </w:rPr>
              <w:t>9 288,6</w:t>
            </w:r>
          </w:p>
        </w:tc>
      </w:tr>
      <w:tr w:rsidR="00D901C4" w:rsidRPr="00815C0B" w:rsidTr="00D901C4">
        <w:trPr>
          <w:trHeight w:val="190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106</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1 16 01121 01 0000 140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8 083,9</w:t>
            </w:r>
          </w:p>
        </w:tc>
      </w:tr>
      <w:tr w:rsidR="00D901C4" w:rsidRPr="00815C0B" w:rsidTr="00D901C4">
        <w:trPr>
          <w:trHeight w:val="159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106</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1 16 10122 01 0000 140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1 204,7</w:t>
            </w:r>
          </w:p>
        </w:tc>
      </w:tr>
      <w:tr w:rsidR="00D901C4" w:rsidRPr="00815C0B" w:rsidTr="00D901C4">
        <w:trPr>
          <w:trHeight w:val="795"/>
        </w:trPr>
        <w:tc>
          <w:tcPr>
            <w:tcW w:w="4053" w:type="dxa"/>
            <w:shd w:val="clear" w:color="auto" w:fill="auto"/>
            <w:vAlign w:val="center"/>
            <w:hideMark/>
          </w:tcPr>
          <w:p w:rsidR="00D901C4" w:rsidRPr="00815C0B" w:rsidRDefault="00D901C4" w:rsidP="00D901C4">
            <w:pPr>
              <w:jc w:val="center"/>
              <w:rPr>
                <w:b/>
                <w:bCs/>
                <w:color w:val="000000"/>
              </w:rPr>
            </w:pPr>
            <w:r w:rsidRPr="00815C0B">
              <w:rPr>
                <w:b/>
                <w:bCs/>
                <w:color w:val="000000"/>
              </w:rPr>
              <w:t>Управление Федеральной антимонопольной службы по Белгородской области</w:t>
            </w:r>
          </w:p>
        </w:tc>
        <w:tc>
          <w:tcPr>
            <w:tcW w:w="2005" w:type="dxa"/>
            <w:shd w:val="clear" w:color="auto" w:fill="auto"/>
            <w:vAlign w:val="center"/>
            <w:hideMark/>
          </w:tcPr>
          <w:p w:rsidR="00D901C4" w:rsidRPr="00815C0B" w:rsidRDefault="00D901C4" w:rsidP="00D901C4">
            <w:pPr>
              <w:jc w:val="center"/>
              <w:rPr>
                <w:b/>
                <w:bCs/>
                <w:color w:val="000000"/>
              </w:rPr>
            </w:pPr>
            <w:r w:rsidRPr="00815C0B">
              <w:rPr>
                <w:b/>
                <w:bCs/>
                <w:color w:val="000000"/>
              </w:rPr>
              <w:t>161</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w:t>
            </w:r>
          </w:p>
        </w:tc>
        <w:tc>
          <w:tcPr>
            <w:tcW w:w="1670" w:type="dxa"/>
            <w:shd w:val="clear" w:color="auto" w:fill="auto"/>
            <w:vAlign w:val="center"/>
            <w:hideMark/>
          </w:tcPr>
          <w:p w:rsidR="00D901C4" w:rsidRPr="00815C0B" w:rsidRDefault="00D901C4" w:rsidP="00D901C4">
            <w:pPr>
              <w:jc w:val="center"/>
              <w:rPr>
                <w:b/>
                <w:bCs/>
                <w:color w:val="000000"/>
              </w:rPr>
            </w:pPr>
            <w:r w:rsidRPr="00815C0B">
              <w:rPr>
                <w:b/>
                <w:bCs/>
                <w:color w:val="000000"/>
              </w:rPr>
              <w:t>123,0</w:t>
            </w:r>
          </w:p>
        </w:tc>
      </w:tr>
      <w:tr w:rsidR="00D901C4" w:rsidRPr="00815C0B" w:rsidTr="00D901C4">
        <w:trPr>
          <w:trHeight w:val="159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161</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1 16 10122 01 0000 140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123,0</w:t>
            </w:r>
          </w:p>
        </w:tc>
      </w:tr>
      <w:tr w:rsidR="00D901C4" w:rsidRPr="00815C0B" w:rsidTr="00D901C4">
        <w:trPr>
          <w:trHeight w:val="1275"/>
        </w:trPr>
        <w:tc>
          <w:tcPr>
            <w:tcW w:w="4053" w:type="dxa"/>
            <w:shd w:val="clear" w:color="auto" w:fill="auto"/>
            <w:vAlign w:val="center"/>
            <w:hideMark/>
          </w:tcPr>
          <w:p w:rsidR="00D901C4" w:rsidRPr="00815C0B" w:rsidRDefault="00D901C4" w:rsidP="00D901C4">
            <w:pPr>
              <w:jc w:val="center"/>
              <w:rPr>
                <w:b/>
                <w:bCs/>
                <w:color w:val="000000"/>
              </w:rPr>
            </w:pPr>
            <w:r w:rsidRPr="00815C0B">
              <w:rPr>
                <w:b/>
                <w:bCs/>
                <w:color w:val="000000"/>
              </w:rPr>
              <w:t>Межрегиональное Территориальное управление Федерального агентства по управлению государственным имуществом в Курской и Белгородской областях</w:t>
            </w:r>
          </w:p>
        </w:tc>
        <w:tc>
          <w:tcPr>
            <w:tcW w:w="2005" w:type="dxa"/>
            <w:shd w:val="clear" w:color="auto" w:fill="auto"/>
            <w:vAlign w:val="center"/>
            <w:hideMark/>
          </w:tcPr>
          <w:p w:rsidR="00D901C4" w:rsidRPr="00815C0B" w:rsidRDefault="00D901C4" w:rsidP="00D901C4">
            <w:pPr>
              <w:jc w:val="center"/>
              <w:rPr>
                <w:b/>
                <w:bCs/>
                <w:color w:val="000000"/>
              </w:rPr>
            </w:pPr>
            <w:r w:rsidRPr="00815C0B">
              <w:rPr>
                <w:b/>
                <w:bCs/>
                <w:color w:val="000000"/>
              </w:rPr>
              <w:t>167</w:t>
            </w:r>
          </w:p>
        </w:tc>
        <w:tc>
          <w:tcPr>
            <w:tcW w:w="2763" w:type="dxa"/>
            <w:shd w:val="clear" w:color="auto" w:fill="auto"/>
            <w:vAlign w:val="center"/>
            <w:hideMark/>
          </w:tcPr>
          <w:p w:rsidR="00D901C4" w:rsidRPr="00815C0B" w:rsidRDefault="00D901C4" w:rsidP="00D901C4">
            <w:pPr>
              <w:jc w:val="center"/>
              <w:rPr>
                <w:b/>
                <w:bCs/>
                <w:color w:val="000000"/>
              </w:rPr>
            </w:pPr>
            <w:r w:rsidRPr="00815C0B">
              <w:rPr>
                <w:b/>
                <w:bCs/>
                <w:color w:val="000000"/>
              </w:rPr>
              <w:t> </w:t>
            </w:r>
          </w:p>
        </w:tc>
        <w:tc>
          <w:tcPr>
            <w:tcW w:w="1670" w:type="dxa"/>
            <w:shd w:val="clear" w:color="auto" w:fill="auto"/>
            <w:vAlign w:val="center"/>
            <w:hideMark/>
          </w:tcPr>
          <w:p w:rsidR="00D901C4" w:rsidRPr="00815C0B" w:rsidRDefault="00D901C4" w:rsidP="00D901C4">
            <w:pPr>
              <w:jc w:val="center"/>
              <w:rPr>
                <w:b/>
                <w:bCs/>
                <w:color w:val="000000"/>
              </w:rPr>
            </w:pPr>
            <w:r w:rsidRPr="00815C0B">
              <w:rPr>
                <w:b/>
                <w:bCs/>
                <w:color w:val="000000"/>
              </w:rPr>
              <w:t>2,6</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Прочие доходы от оказания платных услуг (работ) получателями средств федерального бюджета</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167</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1 13 01991 01 0000 130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2,6</w:t>
            </w:r>
          </w:p>
        </w:tc>
      </w:tr>
      <w:tr w:rsidR="00D901C4" w:rsidRPr="00815C0B" w:rsidTr="00D901C4">
        <w:trPr>
          <w:trHeight w:val="1275"/>
        </w:trPr>
        <w:tc>
          <w:tcPr>
            <w:tcW w:w="4053" w:type="dxa"/>
            <w:shd w:val="clear" w:color="auto" w:fill="auto"/>
            <w:vAlign w:val="center"/>
            <w:hideMark/>
          </w:tcPr>
          <w:p w:rsidR="00D901C4" w:rsidRPr="00815C0B" w:rsidRDefault="00D901C4" w:rsidP="00D901C4">
            <w:pPr>
              <w:jc w:val="center"/>
              <w:rPr>
                <w:b/>
                <w:bCs/>
                <w:color w:val="000000"/>
              </w:rPr>
            </w:pPr>
            <w:r w:rsidRPr="00815C0B">
              <w:rPr>
                <w:b/>
                <w:bCs/>
                <w:color w:val="000000"/>
              </w:rPr>
              <w:t>Главное управление Министерства Российской Федерации по делам гражданской обороны, чрезвычайным ситуациям и ликвидации последствий стихийных бедствий по Белгородской области</w:t>
            </w:r>
          </w:p>
        </w:tc>
        <w:tc>
          <w:tcPr>
            <w:tcW w:w="2005" w:type="dxa"/>
            <w:shd w:val="clear" w:color="auto" w:fill="auto"/>
            <w:vAlign w:val="center"/>
            <w:hideMark/>
          </w:tcPr>
          <w:p w:rsidR="00D901C4" w:rsidRPr="00815C0B" w:rsidRDefault="00D901C4" w:rsidP="00D901C4">
            <w:pPr>
              <w:jc w:val="center"/>
              <w:rPr>
                <w:b/>
                <w:bCs/>
                <w:color w:val="000000"/>
              </w:rPr>
            </w:pPr>
            <w:r w:rsidRPr="00815C0B">
              <w:rPr>
                <w:b/>
                <w:bCs/>
                <w:color w:val="000000"/>
              </w:rPr>
              <w:t>177</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w:t>
            </w:r>
          </w:p>
        </w:tc>
        <w:tc>
          <w:tcPr>
            <w:tcW w:w="1670" w:type="dxa"/>
            <w:shd w:val="clear" w:color="auto" w:fill="auto"/>
            <w:vAlign w:val="center"/>
            <w:hideMark/>
          </w:tcPr>
          <w:p w:rsidR="00D901C4" w:rsidRPr="00815C0B" w:rsidRDefault="00D901C4" w:rsidP="00D901C4">
            <w:pPr>
              <w:jc w:val="center"/>
              <w:rPr>
                <w:b/>
                <w:bCs/>
                <w:color w:val="000000"/>
              </w:rPr>
            </w:pPr>
            <w:r w:rsidRPr="00815C0B">
              <w:rPr>
                <w:b/>
                <w:bCs/>
                <w:color w:val="000000"/>
              </w:rPr>
              <w:t>438,4</w:t>
            </w:r>
          </w:p>
        </w:tc>
      </w:tr>
      <w:tr w:rsidR="00D901C4" w:rsidRPr="00815C0B" w:rsidTr="00D901C4">
        <w:trPr>
          <w:trHeight w:val="159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177</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1 16 10128 01 0000 140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438,4</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center"/>
              <w:rPr>
                <w:b/>
                <w:bCs/>
                <w:color w:val="000000"/>
              </w:rPr>
            </w:pPr>
            <w:r w:rsidRPr="00815C0B">
              <w:rPr>
                <w:b/>
                <w:bCs/>
                <w:color w:val="000000"/>
              </w:rPr>
              <w:t>Управление Федеральной налоговой службы России по Белгородской области</w:t>
            </w:r>
          </w:p>
        </w:tc>
        <w:tc>
          <w:tcPr>
            <w:tcW w:w="2005" w:type="dxa"/>
            <w:shd w:val="clear" w:color="auto" w:fill="auto"/>
            <w:vAlign w:val="center"/>
            <w:hideMark/>
          </w:tcPr>
          <w:p w:rsidR="00D901C4" w:rsidRPr="00815C0B" w:rsidRDefault="00D901C4" w:rsidP="00D901C4">
            <w:pPr>
              <w:jc w:val="center"/>
              <w:rPr>
                <w:b/>
                <w:bCs/>
                <w:color w:val="000000"/>
              </w:rPr>
            </w:pPr>
            <w:r w:rsidRPr="00815C0B">
              <w:rPr>
                <w:b/>
                <w:bCs/>
                <w:color w:val="000000"/>
              </w:rPr>
              <w:t>182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w:t>
            </w:r>
          </w:p>
        </w:tc>
        <w:tc>
          <w:tcPr>
            <w:tcW w:w="1670" w:type="dxa"/>
            <w:shd w:val="clear" w:color="auto" w:fill="auto"/>
            <w:vAlign w:val="center"/>
            <w:hideMark/>
          </w:tcPr>
          <w:p w:rsidR="00D901C4" w:rsidRPr="00815C0B" w:rsidRDefault="00D901C4" w:rsidP="00D901C4">
            <w:pPr>
              <w:jc w:val="center"/>
              <w:rPr>
                <w:b/>
                <w:bCs/>
                <w:color w:val="000000"/>
              </w:rPr>
            </w:pPr>
            <w:r w:rsidRPr="00815C0B">
              <w:rPr>
                <w:b/>
                <w:bCs/>
                <w:color w:val="000000"/>
              </w:rPr>
              <w:t>63 733 155,3</w:t>
            </w:r>
          </w:p>
        </w:tc>
      </w:tr>
      <w:tr w:rsidR="00D901C4" w:rsidRPr="00815C0B" w:rsidTr="00D901C4">
        <w:trPr>
          <w:trHeight w:val="263"/>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 xml:space="preserve">Налог на прибыль организаций (за исключением консолидированных групп налогоплательщиков), зачисляемый в бюджеты субъектов Российской Федерации </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182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1 01 01012 02 0000 110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23 233 932,6</w:t>
            </w:r>
          </w:p>
        </w:tc>
      </w:tr>
      <w:tr w:rsidR="00D901C4" w:rsidRPr="00815C0B" w:rsidTr="00D901C4">
        <w:trPr>
          <w:trHeight w:val="96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 xml:space="preserve">Налог на прибыль организаций консолидированных групп налогоплательщиков, зачисляемый в бюджеты субъектов Российской Федерации </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182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1 01 01014 02 0000 110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4 290 254,7</w:t>
            </w:r>
          </w:p>
        </w:tc>
      </w:tr>
      <w:tr w:rsidR="00D901C4" w:rsidRPr="00815C0B" w:rsidTr="00D901C4">
        <w:trPr>
          <w:trHeight w:val="159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182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1 01 02010 01 0000 110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19 161 513,3</w:t>
            </w:r>
          </w:p>
        </w:tc>
      </w:tr>
      <w:tr w:rsidR="00D901C4" w:rsidRPr="00815C0B" w:rsidTr="00D901C4">
        <w:trPr>
          <w:trHeight w:val="253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182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1 01 02020 01 0000 110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195 014,7</w:t>
            </w:r>
          </w:p>
        </w:tc>
      </w:tr>
      <w:tr w:rsidR="00D901C4" w:rsidRPr="00815C0B" w:rsidTr="00D901C4">
        <w:trPr>
          <w:trHeight w:val="96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182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1 01 02030 01 0000 110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2 123 872,4</w:t>
            </w:r>
          </w:p>
        </w:tc>
      </w:tr>
      <w:tr w:rsidR="00D901C4" w:rsidRPr="00815C0B" w:rsidTr="00D901C4">
        <w:trPr>
          <w:trHeight w:val="190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182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1 01 02040 01 0000 110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89 851,9</w:t>
            </w:r>
          </w:p>
        </w:tc>
      </w:tr>
      <w:tr w:rsidR="00D901C4" w:rsidRPr="00815C0B" w:rsidTr="00D901C4">
        <w:trPr>
          <w:trHeight w:val="127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182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1 01 02050 01 0000 110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47,6</w:t>
            </w:r>
          </w:p>
        </w:tc>
      </w:tr>
      <w:tr w:rsidR="00D901C4" w:rsidRPr="00815C0B" w:rsidTr="00D901C4">
        <w:trPr>
          <w:trHeight w:val="159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Акцизы на этиловый спирт из пищевого или непищевого сырья, в том числе денатурированный этиловый спирт, спирт-сырец, дистилляты винный, виноградный, плодовый, коньячный, кальвадосный, висковый, производимый на территории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182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1 03 02010 01 0000 110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18 011,0</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 xml:space="preserve">Акцизы на пиво, производимое на территории Российской Федерации </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182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1 03 02100 01 0000 110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154 061,1</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 xml:space="preserve">Акцизы на сидр, пуаре, медовуху, производимые на территории Российской Федерации </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182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1 03 02120 01 0000 110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81,0</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 xml:space="preserve">Налог, взимаемый с налогоплательщиков, выбравших в качестве объекта налогообложения доходы </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182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1 05 01011 01 0000 110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2 168 569,0</w:t>
            </w:r>
          </w:p>
        </w:tc>
      </w:tr>
      <w:tr w:rsidR="00D901C4" w:rsidRPr="00815C0B" w:rsidTr="00D901C4">
        <w:trPr>
          <w:trHeight w:val="96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 xml:space="preserve">Налог, взимаемый с налогоплательщиков, выбравших в качестве объекта налогообложения доходы (за налоговые периоды, истекшие до 1 января 2011 года) </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182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1 05 01012 01 0000 110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13,0</w:t>
            </w:r>
          </w:p>
        </w:tc>
      </w:tr>
      <w:tr w:rsidR="00D901C4" w:rsidRPr="00815C0B" w:rsidTr="00D901C4">
        <w:trPr>
          <w:trHeight w:val="127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 xml:space="preserve">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182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1 05 01021 01 0000 110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1 033 534,7</w:t>
            </w:r>
          </w:p>
        </w:tc>
      </w:tr>
      <w:tr w:rsidR="00D901C4" w:rsidRPr="00815C0B" w:rsidTr="00D901C4">
        <w:trPr>
          <w:trHeight w:val="127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 xml:space="preserve">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 </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182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1 05 01022 01 0000 110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-395,2</w:t>
            </w:r>
          </w:p>
        </w:tc>
      </w:tr>
      <w:tr w:rsidR="00D901C4" w:rsidRPr="00815C0B" w:rsidTr="00D901C4">
        <w:trPr>
          <w:trHeight w:val="96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 xml:space="preserve">Минимальный налог, зачисляемый в бюджеты субъектов Российской Федерации (за налоговые периоды, истекшие до 1 января 2016 года) </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182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1 05 01050 01 0000 110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-64,5</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 xml:space="preserve">Единый сельскохозяйственный налог (за налоговые периоды, истекшие до 1 января 2011 года) </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182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1 05 03020 01 0000 110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0,1</w:t>
            </w:r>
          </w:p>
        </w:tc>
      </w:tr>
      <w:tr w:rsidR="00D901C4" w:rsidRPr="00815C0B" w:rsidTr="00D901C4">
        <w:trPr>
          <w:trHeight w:val="33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Налог на профессиональный доход</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182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1 05 06000 01 0000 110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728,4</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 xml:space="preserve">Налог на имущество организаций по имуществу, не входящему в Единую систему газоснабжения </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182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1 06 02010 02 0000 110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7 983 523,3</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 xml:space="preserve">Налог на имущество организаций по имуществу, входящему в Единую систему газоснабжения </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182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1 06 02020 02 0000 110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27 402,1</w:t>
            </w:r>
          </w:p>
        </w:tc>
      </w:tr>
      <w:tr w:rsidR="00D901C4" w:rsidRPr="00815C0B" w:rsidTr="00D901C4">
        <w:trPr>
          <w:trHeight w:val="33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 xml:space="preserve">Транспортный налог с организаций </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182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1 06 04011 02 0000 110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468 495,0</w:t>
            </w:r>
          </w:p>
        </w:tc>
      </w:tr>
      <w:tr w:rsidR="00D901C4" w:rsidRPr="00815C0B" w:rsidTr="00D901C4">
        <w:trPr>
          <w:trHeight w:val="33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 xml:space="preserve">Транспортный налог с физических лиц </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182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1 06 04012 02 0000 110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1 554 648,9</w:t>
            </w:r>
          </w:p>
        </w:tc>
      </w:tr>
      <w:tr w:rsidR="00D901C4" w:rsidRPr="00815C0B" w:rsidTr="00D901C4">
        <w:trPr>
          <w:trHeight w:val="33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 xml:space="preserve">Налог на игорный бизнес </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182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1 06 05000 02 0000 110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6 384,0</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 xml:space="preserve">Налог на добычу общераспространенных полезных ископаемых </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182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1 07 01020 01 0000 110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429 239,4</w:t>
            </w:r>
          </w:p>
        </w:tc>
      </w:tr>
      <w:tr w:rsidR="00D901C4" w:rsidRPr="00815C0B" w:rsidTr="00D901C4">
        <w:trPr>
          <w:trHeight w:val="96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 xml:space="preserve">Налог на добычу прочих полезных ископаемых (за исключением полезных ископаемых в виде природных алмазов) </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182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1 07 01030 01 0000 110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793 258,9</w:t>
            </w:r>
          </w:p>
        </w:tc>
      </w:tr>
      <w:tr w:rsidR="00D901C4" w:rsidRPr="00815C0B" w:rsidTr="00D901C4">
        <w:trPr>
          <w:trHeight w:val="33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 xml:space="preserve">Сбор за пользование объектами животного мира </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182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1 07 04010 01 0000 110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410,5</w:t>
            </w:r>
          </w:p>
        </w:tc>
      </w:tr>
      <w:tr w:rsidR="00D901C4" w:rsidRPr="00815C0B" w:rsidTr="00D901C4">
        <w:trPr>
          <w:trHeight w:val="196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182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1 08 07010 01 0000 110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256,3</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Государственная пошлина за повторную выдачу свидетельства о постановке на учет в налоговом органе</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182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1 08 07310 01 0000 110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2,6</w:t>
            </w:r>
          </w:p>
        </w:tc>
      </w:tr>
      <w:tr w:rsidR="00D901C4" w:rsidRPr="00815C0B" w:rsidTr="00D901C4">
        <w:trPr>
          <w:trHeight w:val="31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 xml:space="preserve">Налог на имущество предприятий </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182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1 09 04010 02 0000 110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0,0</w:t>
            </w:r>
          </w:p>
        </w:tc>
      </w:tr>
      <w:tr w:rsidR="00D901C4" w:rsidRPr="00815C0B" w:rsidTr="00D901C4">
        <w:trPr>
          <w:trHeight w:val="61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Налог с владельцев транспортных средств и налог на приобретение автотранспортных средств</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182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1 09 04020 02 0000 110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-1,0</w:t>
            </w:r>
          </w:p>
        </w:tc>
      </w:tr>
      <w:tr w:rsidR="00D901C4" w:rsidRPr="00815C0B" w:rsidTr="00D901C4">
        <w:trPr>
          <w:trHeight w:val="33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 xml:space="preserve">Налог на пользователей автомобильных дорог </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182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1 09 04030 01 0000 110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1,2</w:t>
            </w:r>
          </w:p>
        </w:tc>
      </w:tr>
      <w:tr w:rsidR="00D901C4" w:rsidRPr="00815C0B" w:rsidTr="00D901C4">
        <w:trPr>
          <w:trHeight w:val="33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Налог с продаж</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182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1 09 06010 02 0000 110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0,4</w:t>
            </w:r>
          </w:p>
        </w:tc>
      </w:tr>
      <w:tr w:rsidR="00D901C4" w:rsidRPr="00815C0B" w:rsidTr="00D901C4">
        <w:trPr>
          <w:trHeight w:val="33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Прочие налоги и сборы</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182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1 09 06030 02 0000 110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0,0</w:t>
            </w:r>
          </w:p>
        </w:tc>
      </w:tr>
      <w:tr w:rsidR="00D901C4" w:rsidRPr="00815C0B" w:rsidTr="00D901C4">
        <w:trPr>
          <w:trHeight w:val="69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 xml:space="preserve">Регулярные платежи за пользование недрами при пользовании недрами на территории Российской Федерации </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182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1 12 02030 01 0000 120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274,3</w:t>
            </w:r>
          </w:p>
        </w:tc>
      </w:tr>
      <w:tr w:rsidR="00D901C4" w:rsidRPr="00815C0B" w:rsidTr="00D901C4">
        <w:trPr>
          <w:trHeight w:val="127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 xml:space="preserve">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182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1 13 01020 01 0000 130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5,2</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 xml:space="preserve">Плата за предоставление информации из реестра дисквалифицированных лиц </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182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1 13 01190 01 0000 130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3,1</w:t>
            </w:r>
          </w:p>
        </w:tc>
      </w:tr>
      <w:tr w:rsidR="00D901C4" w:rsidRPr="00815C0B" w:rsidTr="00D901C4">
        <w:trPr>
          <w:trHeight w:val="159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182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1 16 10122 01 0000 140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225,3</w:t>
            </w:r>
          </w:p>
        </w:tc>
      </w:tr>
      <w:tr w:rsidR="00D901C4" w:rsidRPr="00815C0B" w:rsidTr="00D901C4">
        <w:trPr>
          <w:trHeight w:val="1275"/>
        </w:trPr>
        <w:tc>
          <w:tcPr>
            <w:tcW w:w="4053" w:type="dxa"/>
            <w:shd w:val="clear" w:color="auto" w:fill="auto"/>
            <w:vAlign w:val="center"/>
            <w:hideMark/>
          </w:tcPr>
          <w:p w:rsidR="00D901C4" w:rsidRPr="00815C0B" w:rsidRDefault="00D901C4" w:rsidP="00D901C4">
            <w:pPr>
              <w:jc w:val="center"/>
              <w:rPr>
                <w:b/>
                <w:bCs/>
                <w:color w:val="000000"/>
              </w:rPr>
            </w:pPr>
            <w:r w:rsidRPr="00815C0B">
              <w:rPr>
                <w:b/>
                <w:bCs/>
                <w:color w:val="000000"/>
              </w:rPr>
              <w:t>Федеральное казенное учреждение Управление финансового обеспечения Министерства Обороны Российской Федерации по Курской и Белгородской областям</w:t>
            </w:r>
          </w:p>
        </w:tc>
        <w:tc>
          <w:tcPr>
            <w:tcW w:w="2005" w:type="dxa"/>
            <w:shd w:val="clear" w:color="auto" w:fill="auto"/>
            <w:vAlign w:val="center"/>
            <w:hideMark/>
          </w:tcPr>
          <w:p w:rsidR="00D901C4" w:rsidRPr="00815C0B" w:rsidRDefault="00D901C4" w:rsidP="00D901C4">
            <w:pPr>
              <w:jc w:val="center"/>
              <w:rPr>
                <w:b/>
                <w:bCs/>
                <w:color w:val="000000"/>
              </w:rPr>
            </w:pPr>
            <w:r w:rsidRPr="00815C0B">
              <w:rPr>
                <w:b/>
                <w:bCs/>
                <w:color w:val="000000"/>
              </w:rPr>
              <w:t>187</w:t>
            </w:r>
          </w:p>
        </w:tc>
        <w:tc>
          <w:tcPr>
            <w:tcW w:w="2763" w:type="dxa"/>
            <w:shd w:val="clear" w:color="auto" w:fill="auto"/>
            <w:vAlign w:val="center"/>
            <w:hideMark/>
          </w:tcPr>
          <w:p w:rsidR="00D901C4" w:rsidRPr="00815C0B" w:rsidRDefault="00D901C4" w:rsidP="00D901C4">
            <w:pPr>
              <w:jc w:val="center"/>
              <w:rPr>
                <w:b/>
                <w:bCs/>
                <w:color w:val="000000"/>
              </w:rPr>
            </w:pPr>
            <w:r w:rsidRPr="00815C0B">
              <w:rPr>
                <w:b/>
                <w:bCs/>
                <w:color w:val="000000"/>
              </w:rPr>
              <w:t> </w:t>
            </w:r>
          </w:p>
        </w:tc>
        <w:tc>
          <w:tcPr>
            <w:tcW w:w="1670" w:type="dxa"/>
            <w:shd w:val="clear" w:color="auto" w:fill="auto"/>
            <w:vAlign w:val="center"/>
            <w:hideMark/>
          </w:tcPr>
          <w:p w:rsidR="00D901C4" w:rsidRPr="00815C0B" w:rsidRDefault="00D901C4" w:rsidP="00D901C4">
            <w:pPr>
              <w:jc w:val="center"/>
              <w:rPr>
                <w:b/>
                <w:bCs/>
                <w:color w:val="000000"/>
              </w:rPr>
            </w:pPr>
            <w:r w:rsidRPr="00815C0B">
              <w:rPr>
                <w:b/>
                <w:bCs/>
                <w:color w:val="000000"/>
              </w:rPr>
              <w:t>46,6</w:t>
            </w:r>
          </w:p>
        </w:tc>
      </w:tr>
      <w:tr w:rsidR="00D901C4" w:rsidRPr="00815C0B" w:rsidTr="00D901C4">
        <w:trPr>
          <w:trHeight w:val="190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187</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1 16 01121 01 0000 140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34,8</w:t>
            </w:r>
          </w:p>
        </w:tc>
      </w:tr>
      <w:tr w:rsidR="00D901C4" w:rsidRPr="00815C0B" w:rsidTr="00D901C4">
        <w:trPr>
          <w:trHeight w:val="159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187</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1 16 10122 01 0000 140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11,8</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center"/>
              <w:rPr>
                <w:b/>
                <w:bCs/>
                <w:color w:val="000000"/>
              </w:rPr>
            </w:pPr>
            <w:r w:rsidRPr="00815C0B">
              <w:rPr>
                <w:b/>
                <w:bCs/>
                <w:color w:val="000000"/>
              </w:rPr>
              <w:t>Управление министерства внутренних дел Росси</w:t>
            </w:r>
            <w:r>
              <w:rPr>
                <w:b/>
                <w:bCs/>
                <w:color w:val="000000"/>
              </w:rPr>
              <w:t xml:space="preserve">йской Федерации по Белгородской </w:t>
            </w:r>
            <w:r w:rsidRPr="00815C0B">
              <w:rPr>
                <w:b/>
                <w:bCs/>
                <w:color w:val="000000"/>
              </w:rPr>
              <w:t>области</w:t>
            </w:r>
          </w:p>
        </w:tc>
        <w:tc>
          <w:tcPr>
            <w:tcW w:w="2005" w:type="dxa"/>
            <w:shd w:val="clear" w:color="auto" w:fill="auto"/>
            <w:vAlign w:val="center"/>
            <w:hideMark/>
          </w:tcPr>
          <w:p w:rsidR="00D901C4" w:rsidRPr="00815C0B" w:rsidRDefault="00D901C4" w:rsidP="00D901C4">
            <w:pPr>
              <w:jc w:val="center"/>
              <w:rPr>
                <w:b/>
                <w:bCs/>
                <w:color w:val="000000"/>
              </w:rPr>
            </w:pPr>
            <w:r w:rsidRPr="00815C0B">
              <w:rPr>
                <w:b/>
                <w:bCs/>
                <w:color w:val="000000"/>
              </w:rPr>
              <w:t>188</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w:t>
            </w:r>
          </w:p>
        </w:tc>
        <w:tc>
          <w:tcPr>
            <w:tcW w:w="1670" w:type="dxa"/>
            <w:shd w:val="clear" w:color="auto" w:fill="auto"/>
            <w:vAlign w:val="center"/>
            <w:hideMark/>
          </w:tcPr>
          <w:p w:rsidR="00D901C4" w:rsidRPr="00815C0B" w:rsidRDefault="00D901C4" w:rsidP="00D901C4">
            <w:pPr>
              <w:jc w:val="center"/>
              <w:rPr>
                <w:b/>
                <w:bCs/>
                <w:color w:val="000000"/>
              </w:rPr>
            </w:pPr>
            <w:r w:rsidRPr="00815C0B">
              <w:rPr>
                <w:b/>
                <w:bCs/>
                <w:color w:val="000000"/>
              </w:rPr>
              <w:t>631 930,7</w:t>
            </w:r>
          </w:p>
        </w:tc>
      </w:tr>
      <w:tr w:rsidR="00D901C4" w:rsidRPr="00815C0B" w:rsidTr="00D901C4">
        <w:trPr>
          <w:trHeight w:val="159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188</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1 08 06000 01 0000 110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852,4</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 xml:space="preserve"> Государственная пошлина за выдачу и обмен паспорта гражданина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188</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1 08 07100 01 0000 110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5 116,4</w:t>
            </w:r>
          </w:p>
        </w:tc>
      </w:tr>
      <w:tr w:rsidR="00D901C4" w:rsidRPr="00815C0B" w:rsidTr="00D901C4">
        <w:trPr>
          <w:trHeight w:val="190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188</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1 08 07141 01 0000 110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12 862,9</w:t>
            </w:r>
          </w:p>
        </w:tc>
      </w:tr>
      <w:tr w:rsidR="00D901C4" w:rsidRPr="00815C0B" w:rsidTr="00D901C4">
        <w:trPr>
          <w:trHeight w:val="202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188</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1 16 01121 01 0000 140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468 802,7</w:t>
            </w:r>
          </w:p>
        </w:tc>
      </w:tr>
      <w:tr w:rsidR="00D901C4" w:rsidRPr="00815C0B" w:rsidTr="00D901C4">
        <w:trPr>
          <w:trHeight w:val="190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188</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1 16 01123 01 0000 140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57 204,7</w:t>
            </w:r>
          </w:p>
        </w:tc>
      </w:tr>
      <w:tr w:rsidR="00D901C4" w:rsidRPr="00815C0B" w:rsidTr="00D901C4">
        <w:trPr>
          <w:trHeight w:val="159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188</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1 16 10122 01 0000 140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87 083,2</w:t>
            </w:r>
          </w:p>
        </w:tc>
      </w:tr>
      <w:tr w:rsidR="00D901C4" w:rsidRPr="00815C0B" w:rsidTr="00D901C4">
        <w:trPr>
          <w:trHeight w:val="159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188</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1 16 10128 01 0000 140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8,4</w:t>
            </w:r>
          </w:p>
        </w:tc>
      </w:tr>
      <w:tr w:rsidR="00D901C4" w:rsidRPr="00815C0B" w:rsidTr="00D901C4">
        <w:trPr>
          <w:trHeight w:val="263"/>
        </w:trPr>
        <w:tc>
          <w:tcPr>
            <w:tcW w:w="4053" w:type="dxa"/>
            <w:shd w:val="clear" w:color="auto" w:fill="auto"/>
            <w:vAlign w:val="center"/>
            <w:hideMark/>
          </w:tcPr>
          <w:p w:rsidR="00D901C4" w:rsidRPr="00815C0B" w:rsidRDefault="00D901C4" w:rsidP="00D901C4">
            <w:pPr>
              <w:jc w:val="center"/>
              <w:rPr>
                <w:b/>
                <w:bCs/>
                <w:color w:val="000000"/>
              </w:rPr>
            </w:pPr>
            <w:r w:rsidRPr="00815C0B">
              <w:rPr>
                <w:b/>
                <w:bCs/>
                <w:color w:val="000000"/>
              </w:rPr>
              <w:t>Управление Министерства юстиции Российской Федерации по Белгородской области</w:t>
            </w:r>
          </w:p>
        </w:tc>
        <w:tc>
          <w:tcPr>
            <w:tcW w:w="2005" w:type="dxa"/>
            <w:shd w:val="clear" w:color="auto" w:fill="auto"/>
            <w:vAlign w:val="center"/>
            <w:hideMark/>
          </w:tcPr>
          <w:p w:rsidR="00D901C4" w:rsidRPr="00815C0B" w:rsidRDefault="00D901C4" w:rsidP="00D901C4">
            <w:pPr>
              <w:jc w:val="center"/>
              <w:rPr>
                <w:b/>
                <w:bCs/>
                <w:color w:val="000000"/>
              </w:rPr>
            </w:pPr>
            <w:r w:rsidRPr="00815C0B">
              <w:rPr>
                <w:b/>
                <w:bCs/>
                <w:color w:val="000000"/>
              </w:rPr>
              <w:t>318</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w:t>
            </w:r>
          </w:p>
        </w:tc>
        <w:tc>
          <w:tcPr>
            <w:tcW w:w="1670" w:type="dxa"/>
            <w:shd w:val="clear" w:color="auto" w:fill="auto"/>
            <w:vAlign w:val="center"/>
            <w:hideMark/>
          </w:tcPr>
          <w:p w:rsidR="00D901C4" w:rsidRPr="00815C0B" w:rsidRDefault="00D901C4" w:rsidP="00D901C4">
            <w:pPr>
              <w:jc w:val="center"/>
              <w:rPr>
                <w:b/>
                <w:bCs/>
                <w:color w:val="000000"/>
              </w:rPr>
            </w:pPr>
            <w:r w:rsidRPr="00815C0B">
              <w:rPr>
                <w:b/>
                <w:bCs/>
                <w:color w:val="000000"/>
              </w:rPr>
              <w:t>193,6</w:t>
            </w:r>
          </w:p>
        </w:tc>
      </w:tr>
      <w:tr w:rsidR="00D901C4" w:rsidRPr="00815C0B" w:rsidTr="00D901C4">
        <w:trPr>
          <w:trHeight w:val="159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318</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1 08 07110 01 0000 110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152,8</w:t>
            </w:r>
          </w:p>
        </w:tc>
      </w:tr>
      <w:tr w:rsidR="00D901C4" w:rsidRPr="00815C0B" w:rsidTr="00D901C4">
        <w:trPr>
          <w:trHeight w:val="96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Государственная пошлина за государственную регистрацию политических партий и региональных отделений политических партий</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318</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1 08 07120 01 0000 110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10,5</w:t>
            </w:r>
          </w:p>
        </w:tc>
      </w:tr>
      <w:tr w:rsidR="00D901C4" w:rsidRPr="00815C0B" w:rsidTr="00D901C4">
        <w:trPr>
          <w:trHeight w:val="159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318</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1 16 10122 01 0000 140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30,3</w:t>
            </w:r>
          </w:p>
        </w:tc>
      </w:tr>
      <w:tr w:rsidR="00D901C4" w:rsidRPr="00815C0B" w:rsidTr="00D901C4">
        <w:trPr>
          <w:trHeight w:val="960"/>
        </w:trPr>
        <w:tc>
          <w:tcPr>
            <w:tcW w:w="4053" w:type="dxa"/>
            <w:shd w:val="clear" w:color="auto" w:fill="auto"/>
            <w:vAlign w:val="center"/>
            <w:hideMark/>
          </w:tcPr>
          <w:p w:rsidR="00D901C4" w:rsidRPr="00815C0B" w:rsidRDefault="00D901C4" w:rsidP="00D901C4">
            <w:pPr>
              <w:jc w:val="center"/>
              <w:rPr>
                <w:b/>
                <w:bCs/>
                <w:color w:val="000000"/>
              </w:rPr>
            </w:pPr>
            <w:r w:rsidRPr="00815C0B">
              <w:rPr>
                <w:b/>
                <w:bCs/>
                <w:color w:val="000000"/>
              </w:rPr>
              <w:t>Управление Федеральной служба государственной регистрации, кадастра и картографии по Белгородской области</w:t>
            </w:r>
          </w:p>
        </w:tc>
        <w:tc>
          <w:tcPr>
            <w:tcW w:w="2005" w:type="dxa"/>
            <w:shd w:val="clear" w:color="auto" w:fill="auto"/>
            <w:vAlign w:val="center"/>
            <w:hideMark/>
          </w:tcPr>
          <w:p w:rsidR="00D901C4" w:rsidRPr="00815C0B" w:rsidRDefault="00D901C4" w:rsidP="00D901C4">
            <w:pPr>
              <w:jc w:val="center"/>
              <w:rPr>
                <w:b/>
                <w:bCs/>
                <w:color w:val="000000"/>
              </w:rPr>
            </w:pPr>
            <w:r w:rsidRPr="00815C0B">
              <w:rPr>
                <w:b/>
                <w:bCs/>
                <w:color w:val="000000"/>
              </w:rPr>
              <w:t>321</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w:t>
            </w:r>
          </w:p>
        </w:tc>
        <w:tc>
          <w:tcPr>
            <w:tcW w:w="1670" w:type="dxa"/>
            <w:shd w:val="clear" w:color="auto" w:fill="auto"/>
            <w:vAlign w:val="center"/>
            <w:hideMark/>
          </w:tcPr>
          <w:p w:rsidR="00D901C4" w:rsidRPr="00815C0B" w:rsidRDefault="00D901C4" w:rsidP="00D901C4">
            <w:pPr>
              <w:jc w:val="center"/>
              <w:rPr>
                <w:b/>
                <w:bCs/>
                <w:color w:val="000000"/>
              </w:rPr>
            </w:pPr>
            <w:r w:rsidRPr="00815C0B">
              <w:rPr>
                <w:b/>
                <w:bCs/>
                <w:color w:val="000000"/>
              </w:rPr>
              <w:t>139 148,5</w:t>
            </w:r>
          </w:p>
        </w:tc>
      </w:tr>
      <w:tr w:rsidR="00D901C4" w:rsidRPr="00815C0B" w:rsidTr="00D901C4">
        <w:trPr>
          <w:trHeight w:val="96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Государственная пошлина за государственную регистрацию прав, ограничений (обременений) прав на недвижимое имущество и сделок с ним</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321</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1 08 07020 01 0000 110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138 820,3</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Плата за предоставление сведений из Единого государственного реестра недвижимости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321</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1 13 01031 01 0000 130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328,2</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center"/>
              <w:rPr>
                <w:b/>
                <w:bCs/>
                <w:color w:val="000000"/>
              </w:rPr>
            </w:pPr>
            <w:r w:rsidRPr="00815C0B">
              <w:rPr>
                <w:b/>
                <w:bCs/>
                <w:color w:val="000000"/>
              </w:rPr>
              <w:t>Управление Федеральной службы судебных приставов России по Белгородской области</w:t>
            </w:r>
          </w:p>
        </w:tc>
        <w:tc>
          <w:tcPr>
            <w:tcW w:w="2005" w:type="dxa"/>
            <w:shd w:val="clear" w:color="auto" w:fill="auto"/>
            <w:vAlign w:val="center"/>
            <w:hideMark/>
          </w:tcPr>
          <w:p w:rsidR="00D901C4" w:rsidRPr="00815C0B" w:rsidRDefault="00D901C4" w:rsidP="00D901C4">
            <w:pPr>
              <w:jc w:val="center"/>
              <w:rPr>
                <w:b/>
                <w:bCs/>
                <w:color w:val="000000"/>
              </w:rPr>
            </w:pPr>
            <w:r w:rsidRPr="00815C0B">
              <w:rPr>
                <w:b/>
                <w:bCs/>
                <w:color w:val="000000"/>
              </w:rPr>
              <w:t>322</w:t>
            </w:r>
          </w:p>
        </w:tc>
        <w:tc>
          <w:tcPr>
            <w:tcW w:w="2763" w:type="dxa"/>
            <w:shd w:val="clear" w:color="auto" w:fill="auto"/>
            <w:vAlign w:val="center"/>
            <w:hideMark/>
          </w:tcPr>
          <w:p w:rsidR="00D901C4" w:rsidRPr="00815C0B" w:rsidRDefault="00D901C4" w:rsidP="00D901C4">
            <w:pPr>
              <w:jc w:val="center"/>
              <w:rPr>
                <w:b/>
                <w:bCs/>
                <w:color w:val="000000"/>
              </w:rPr>
            </w:pPr>
            <w:r w:rsidRPr="00815C0B">
              <w:rPr>
                <w:b/>
                <w:bCs/>
                <w:color w:val="000000"/>
              </w:rPr>
              <w:t> </w:t>
            </w:r>
          </w:p>
        </w:tc>
        <w:tc>
          <w:tcPr>
            <w:tcW w:w="1670" w:type="dxa"/>
            <w:shd w:val="clear" w:color="auto" w:fill="auto"/>
            <w:vAlign w:val="center"/>
            <w:hideMark/>
          </w:tcPr>
          <w:p w:rsidR="00D901C4" w:rsidRPr="00815C0B" w:rsidRDefault="00D901C4" w:rsidP="00D901C4">
            <w:pPr>
              <w:jc w:val="center"/>
              <w:rPr>
                <w:b/>
                <w:bCs/>
                <w:color w:val="000000"/>
              </w:rPr>
            </w:pPr>
            <w:r w:rsidRPr="00815C0B">
              <w:rPr>
                <w:b/>
                <w:bCs/>
                <w:color w:val="000000"/>
              </w:rPr>
              <w:t>21,0</w:t>
            </w:r>
          </w:p>
        </w:tc>
      </w:tr>
      <w:tr w:rsidR="00D901C4" w:rsidRPr="00815C0B" w:rsidTr="00D901C4">
        <w:trPr>
          <w:trHeight w:val="159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322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1 16 10122 01 0000 140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21,0</w:t>
            </w:r>
          </w:p>
        </w:tc>
      </w:tr>
      <w:tr w:rsidR="00D901C4" w:rsidRPr="00815C0B" w:rsidTr="00D901C4">
        <w:trPr>
          <w:trHeight w:val="330"/>
        </w:trPr>
        <w:tc>
          <w:tcPr>
            <w:tcW w:w="4053" w:type="dxa"/>
            <w:shd w:val="clear" w:color="auto" w:fill="auto"/>
            <w:vAlign w:val="center"/>
            <w:hideMark/>
          </w:tcPr>
          <w:p w:rsidR="00D901C4" w:rsidRPr="00815C0B" w:rsidRDefault="00D901C4" w:rsidP="00D901C4">
            <w:pPr>
              <w:jc w:val="center"/>
              <w:rPr>
                <w:b/>
                <w:bCs/>
                <w:color w:val="000000"/>
              </w:rPr>
            </w:pPr>
            <w:r w:rsidRPr="00815C0B">
              <w:rPr>
                <w:b/>
                <w:bCs/>
                <w:color w:val="000000"/>
              </w:rPr>
              <w:t>Белгородская областная Дума</w:t>
            </w:r>
          </w:p>
        </w:tc>
        <w:tc>
          <w:tcPr>
            <w:tcW w:w="2005" w:type="dxa"/>
            <w:shd w:val="clear" w:color="auto" w:fill="auto"/>
            <w:vAlign w:val="center"/>
            <w:hideMark/>
          </w:tcPr>
          <w:p w:rsidR="00D901C4" w:rsidRPr="00815C0B" w:rsidRDefault="00D901C4" w:rsidP="00D901C4">
            <w:pPr>
              <w:jc w:val="center"/>
              <w:rPr>
                <w:b/>
                <w:bCs/>
                <w:color w:val="000000"/>
              </w:rPr>
            </w:pPr>
            <w:r w:rsidRPr="00815C0B">
              <w:rPr>
                <w:b/>
                <w:bCs/>
                <w:color w:val="000000"/>
              </w:rPr>
              <w:t>801</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w:t>
            </w:r>
          </w:p>
        </w:tc>
        <w:tc>
          <w:tcPr>
            <w:tcW w:w="1670" w:type="dxa"/>
            <w:shd w:val="clear" w:color="auto" w:fill="auto"/>
            <w:vAlign w:val="center"/>
            <w:hideMark/>
          </w:tcPr>
          <w:p w:rsidR="00D901C4" w:rsidRPr="00815C0B" w:rsidRDefault="00D901C4" w:rsidP="00D901C4">
            <w:pPr>
              <w:jc w:val="center"/>
              <w:rPr>
                <w:b/>
                <w:bCs/>
                <w:color w:val="000000"/>
              </w:rPr>
            </w:pPr>
            <w:r w:rsidRPr="00815C0B">
              <w:rPr>
                <w:b/>
                <w:bCs/>
                <w:color w:val="000000"/>
              </w:rPr>
              <w:t>3 295,1</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Прочие доходы от компенсации затрат бюджетов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801</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1 13 02992 02 0000 130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31,3</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Невыясненные поступления, зачисляемые в бюджеты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801</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1 17 01020 02 0000 180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-23,0</w:t>
            </w:r>
          </w:p>
        </w:tc>
      </w:tr>
      <w:tr w:rsidR="00D901C4" w:rsidRPr="00815C0B" w:rsidTr="00D901C4">
        <w:trPr>
          <w:trHeight w:val="136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Межбюджетные трансферты, передаваемые бюджетам субъектов Российской Федерации на обеспечение деятельности членов Совета Федерации и их помощников в субъектах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801</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2 02 45142 02 0000 150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3 286,8</w:t>
            </w:r>
          </w:p>
        </w:tc>
      </w:tr>
      <w:tr w:rsidR="00D901C4" w:rsidRPr="00815C0B" w:rsidTr="00D901C4">
        <w:trPr>
          <w:trHeight w:val="330"/>
        </w:trPr>
        <w:tc>
          <w:tcPr>
            <w:tcW w:w="4053" w:type="dxa"/>
            <w:shd w:val="clear" w:color="auto" w:fill="auto"/>
            <w:vAlign w:val="center"/>
            <w:hideMark/>
          </w:tcPr>
          <w:p w:rsidR="00D901C4" w:rsidRPr="00815C0B" w:rsidRDefault="00D901C4" w:rsidP="00D901C4">
            <w:pPr>
              <w:jc w:val="center"/>
              <w:rPr>
                <w:b/>
                <w:bCs/>
                <w:color w:val="000000"/>
              </w:rPr>
            </w:pPr>
            <w:r w:rsidRPr="00815C0B">
              <w:rPr>
                <w:b/>
                <w:bCs/>
                <w:color w:val="000000"/>
              </w:rPr>
              <w:t>Администрация Губернатора Белгородской области</w:t>
            </w:r>
          </w:p>
        </w:tc>
        <w:tc>
          <w:tcPr>
            <w:tcW w:w="2005" w:type="dxa"/>
            <w:shd w:val="clear" w:color="auto" w:fill="auto"/>
            <w:vAlign w:val="center"/>
            <w:hideMark/>
          </w:tcPr>
          <w:p w:rsidR="00D901C4" w:rsidRPr="00815C0B" w:rsidRDefault="00D901C4" w:rsidP="00D901C4">
            <w:pPr>
              <w:jc w:val="center"/>
              <w:rPr>
                <w:b/>
                <w:bCs/>
                <w:color w:val="000000"/>
              </w:rPr>
            </w:pPr>
            <w:r w:rsidRPr="00815C0B">
              <w:rPr>
                <w:b/>
                <w:bCs/>
                <w:color w:val="000000"/>
              </w:rPr>
              <w:t>802</w:t>
            </w:r>
          </w:p>
        </w:tc>
        <w:tc>
          <w:tcPr>
            <w:tcW w:w="2763" w:type="dxa"/>
            <w:shd w:val="clear" w:color="auto" w:fill="auto"/>
            <w:vAlign w:val="center"/>
            <w:hideMark/>
          </w:tcPr>
          <w:p w:rsidR="00D901C4" w:rsidRPr="00815C0B" w:rsidRDefault="00D901C4" w:rsidP="00D901C4">
            <w:pPr>
              <w:jc w:val="center"/>
              <w:rPr>
                <w:b/>
                <w:bCs/>
                <w:color w:val="000000"/>
              </w:rPr>
            </w:pPr>
            <w:r w:rsidRPr="00815C0B">
              <w:rPr>
                <w:b/>
                <w:bCs/>
                <w:color w:val="000000"/>
              </w:rPr>
              <w:t> </w:t>
            </w:r>
          </w:p>
        </w:tc>
        <w:tc>
          <w:tcPr>
            <w:tcW w:w="1670" w:type="dxa"/>
            <w:shd w:val="clear" w:color="auto" w:fill="auto"/>
            <w:vAlign w:val="center"/>
            <w:hideMark/>
          </w:tcPr>
          <w:p w:rsidR="00D901C4" w:rsidRPr="00815C0B" w:rsidRDefault="00D901C4" w:rsidP="00D901C4">
            <w:pPr>
              <w:jc w:val="center"/>
              <w:rPr>
                <w:b/>
                <w:bCs/>
                <w:color w:val="000000"/>
              </w:rPr>
            </w:pPr>
            <w:r w:rsidRPr="00815C0B">
              <w:rPr>
                <w:b/>
                <w:bCs/>
                <w:color w:val="000000"/>
              </w:rPr>
              <w:t>44 231,1</w:t>
            </w:r>
          </w:p>
        </w:tc>
      </w:tr>
      <w:tr w:rsidR="00D901C4" w:rsidRPr="00815C0B" w:rsidTr="00D901C4">
        <w:trPr>
          <w:trHeight w:val="96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Прочие доходы от оказания платных услуг (работ) получателями средств бюджетов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1 13 01992 02 0000 130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29 160,9</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Прочие доходы от компенсации затрат бюджетов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1 13 02992 02 0000 130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2 281,5</w:t>
            </w:r>
          </w:p>
        </w:tc>
      </w:tr>
      <w:tr w:rsidR="00D901C4" w:rsidRPr="00815C0B" w:rsidTr="00D901C4">
        <w:trPr>
          <w:trHeight w:val="190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1 16 01053 01 0000 140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113,5</w:t>
            </w:r>
          </w:p>
        </w:tc>
      </w:tr>
      <w:tr w:rsidR="00D901C4" w:rsidRPr="00815C0B" w:rsidTr="00D901C4">
        <w:trPr>
          <w:trHeight w:val="222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1 16 01063 01 0000 140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173,5</w:t>
            </w:r>
          </w:p>
        </w:tc>
      </w:tr>
      <w:tr w:rsidR="00D901C4" w:rsidRPr="00815C0B" w:rsidTr="00D901C4">
        <w:trPr>
          <w:trHeight w:val="547"/>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1 16 01073 01 0000 140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18,1</w:t>
            </w:r>
          </w:p>
        </w:tc>
      </w:tr>
      <w:tr w:rsidR="00D901C4" w:rsidRPr="00815C0B" w:rsidTr="00D901C4">
        <w:trPr>
          <w:trHeight w:val="190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1 16 01123 01 0000 140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1 080,9</w:t>
            </w:r>
          </w:p>
        </w:tc>
      </w:tr>
      <w:tr w:rsidR="00D901C4" w:rsidRPr="00815C0B" w:rsidTr="00D901C4">
        <w:trPr>
          <w:trHeight w:val="190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1 16 01193 01 0000 140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6,8</w:t>
            </w:r>
          </w:p>
        </w:tc>
      </w:tr>
      <w:tr w:rsidR="00D901C4" w:rsidRPr="00815C0B" w:rsidTr="00D901C4">
        <w:trPr>
          <w:trHeight w:val="190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1 16 01203 01 0000 140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211,8</w:t>
            </w:r>
          </w:p>
        </w:tc>
      </w:tr>
      <w:tr w:rsidR="00D901C4" w:rsidRPr="00815C0B" w:rsidTr="00D901C4">
        <w:trPr>
          <w:trHeight w:val="159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1 16 02010 02 0000 140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3,7</w:t>
            </w:r>
          </w:p>
        </w:tc>
      </w:tr>
      <w:tr w:rsidR="00D901C4" w:rsidRPr="00815C0B" w:rsidTr="00D901C4">
        <w:trPr>
          <w:trHeight w:val="83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1 16 07010 02 0000 140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34,7</w:t>
            </w:r>
          </w:p>
        </w:tc>
      </w:tr>
      <w:tr w:rsidR="00D901C4" w:rsidRPr="00815C0B" w:rsidTr="00D901C4">
        <w:trPr>
          <w:trHeight w:val="159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1 16 10122 01 0000 140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71,9</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Невыясненные поступления, зачисляемые в бюджеты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1 17 01020 02 0000 180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11,9</w:t>
            </w:r>
          </w:p>
        </w:tc>
      </w:tr>
      <w:tr w:rsidR="00D901C4" w:rsidRPr="00815C0B" w:rsidTr="00D901C4">
        <w:trPr>
          <w:trHeight w:val="142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2 02 45141 02 0000 150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9 223,8</w:t>
            </w:r>
          </w:p>
        </w:tc>
      </w:tr>
      <w:tr w:rsidR="00D901C4" w:rsidRPr="00815C0B" w:rsidTr="00D901C4">
        <w:trPr>
          <w:trHeight w:val="145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Межбюджетные трансферты, передаваемые бюджетам субъектов Российской Федерации на обеспечение деятельности членов Совета Федерации и их помощников в субъектах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2 02 45142 02 0000 150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1 838,1</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center"/>
              <w:rPr>
                <w:b/>
                <w:bCs/>
                <w:color w:val="000000"/>
              </w:rPr>
            </w:pPr>
            <w:r w:rsidRPr="00815C0B">
              <w:rPr>
                <w:b/>
                <w:bCs/>
                <w:color w:val="000000"/>
              </w:rPr>
              <w:t>Департамент финансов и бюджетной политики Белгородской области</w:t>
            </w:r>
          </w:p>
        </w:tc>
        <w:tc>
          <w:tcPr>
            <w:tcW w:w="2005" w:type="dxa"/>
            <w:shd w:val="clear" w:color="auto" w:fill="auto"/>
            <w:vAlign w:val="center"/>
            <w:hideMark/>
          </w:tcPr>
          <w:p w:rsidR="00D901C4" w:rsidRPr="00815C0B" w:rsidRDefault="00D901C4" w:rsidP="00D901C4">
            <w:pPr>
              <w:jc w:val="center"/>
              <w:rPr>
                <w:b/>
                <w:bCs/>
                <w:color w:val="000000"/>
              </w:rPr>
            </w:pPr>
            <w:r w:rsidRPr="00815C0B">
              <w:rPr>
                <w:b/>
                <w:bCs/>
                <w:color w:val="000000"/>
              </w:rPr>
              <w:t>804</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w:t>
            </w:r>
          </w:p>
        </w:tc>
        <w:tc>
          <w:tcPr>
            <w:tcW w:w="1670" w:type="dxa"/>
            <w:shd w:val="clear" w:color="auto" w:fill="auto"/>
            <w:vAlign w:val="center"/>
            <w:hideMark/>
          </w:tcPr>
          <w:p w:rsidR="00D901C4" w:rsidRPr="00815C0B" w:rsidRDefault="00D901C4" w:rsidP="00D901C4">
            <w:pPr>
              <w:jc w:val="center"/>
              <w:rPr>
                <w:b/>
                <w:bCs/>
                <w:color w:val="000000"/>
              </w:rPr>
            </w:pPr>
            <w:r w:rsidRPr="00815C0B">
              <w:rPr>
                <w:b/>
                <w:bCs/>
                <w:color w:val="000000"/>
              </w:rPr>
              <w:t>7 348 710,2</w:t>
            </w:r>
          </w:p>
        </w:tc>
      </w:tr>
      <w:tr w:rsidR="00D901C4" w:rsidRPr="00815C0B" w:rsidTr="00D901C4">
        <w:trPr>
          <w:trHeight w:val="96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Проценты, полученные от предоставления бюджетных кредитов внутри страны за счет средств бюджетов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804</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1 11 03020 02 0000 120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331,6</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Прочие доходы от компенсации затрат бюджетов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804</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1 13 02992 02 0000 130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0,6</w:t>
            </w:r>
          </w:p>
        </w:tc>
      </w:tr>
      <w:tr w:rsidR="00D901C4" w:rsidRPr="00815C0B" w:rsidTr="00D901C4">
        <w:trPr>
          <w:trHeight w:val="972"/>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804</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1 16 01152 01 0000 140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10,0</w:t>
            </w:r>
          </w:p>
        </w:tc>
      </w:tr>
      <w:tr w:rsidR="00D901C4" w:rsidRPr="00815C0B" w:rsidTr="00D901C4">
        <w:trPr>
          <w:trHeight w:val="159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804</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1 16 10122 01 0000 140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25,0</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Невыясненные поступления, зачисляемые в бюджеты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804</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1 17 01020 02 0000 180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370,8</w:t>
            </w:r>
          </w:p>
        </w:tc>
      </w:tr>
      <w:tr w:rsidR="00D901C4" w:rsidRPr="00815C0B" w:rsidTr="00D901C4">
        <w:trPr>
          <w:trHeight w:val="78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Дотации бюджетам субъектов Российской Федерации на выравнивание бюджетной обеспеченности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804</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2 02 15001 02 0000 150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996 957,0</w:t>
            </w:r>
          </w:p>
        </w:tc>
      </w:tr>
      <w:tr w:rsidR="00D901C4" w:rsidRPr="00815C0B" w:rsidTr="00D901C4">
        <w:trPr>
          <w:trHeight w:val="100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Дотации бюджетам субъектов Российской Федерации на поддержку мер по обеспечению сбалансированности бюджетов</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804</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2 02 15002 02 0000 150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5 174 766,0</w:t>
            </w:r>
          </w:p>
        </w:tc>
      </w:tr>
      <w:tr w:rsidR="00D901C4" w:rsidRPr="00815C0B" w:rsidTr="00D901C4">
        <w:trPr>
          <w:trHeight w:val="133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804</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2 02 15549 02 0000 150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79 403,8</w:t>
            </w:r>
          </w:p>
        </w:tc>
      </w:tr>
      <w:tr w:rsidR="00D901C4" w:rsidRPr="00815C0B" w:rsidTr="00D901C4">
        <w:trPr>
          <w:trHeight w:val="201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Дотации бюджетам субъектов Российской Федерации на поддержку мер по обеспечению сбалансированности бюджетов на оснащение (переоснащение) дополнительно создаваемого или перепрофилируемого коечного фонда медицинских организаций для оказания медицинской помощи больным новой коронавирусной инфекцией</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804</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2 02 15832 02 0000 150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619 200,0</w:t>
            </w:r>
          </w:p>
        </w:tc>
      </w:tr>
      <w:tr w:rsidR="00D901C4" w:rsidRPr="00815C0B" w:rsidTr="00D901C4">
        <w:trPr>
          <w:trHeight w:val="141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Дотации бюджетам субъектов Российской Федерации на поддержку мер по обеспечению сбалансированности бюджетов на финансовое обеспечение мероприятий по борьбе с новой коронавирусной инфекцией (COVID-19)</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804</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2 02 15844 02 0000 150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90 309,0</w:t>
            </w:r>
          </w:p>
        </w:tc>
      </w:tr>
      <w:tr w:rsidR="00D901C4" w:rsidRPr="00815C0B" w:rsidTr="00D901C4">
        <w:trPr>
          <w:trHeight w:val="331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Дотации бюджетам субъектов Российской Федерации на поддержку мер по обеспечению сбалансированности бюджетов на осуществление дополнительных выплат медицинским и иным работникам медицинских и иных организаций, оказывающим медицинскую помощь (участвующим в оказании, обеспечивающим оказание медицинской помощи) по диагностике и лечению новой коронавирусной инфекции, контактирующим с пациентами с установленным диагнозом новой коронавирусной инфекции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804</w:t>
            </w:r>
          </w:p>
        </w:tc>
        <w:tc>
          <w:tcPr>
            <w:tcW w:w="2763" w:type="dxa"/>
            <w:shd w:val="clear" w:color="auto" w:fill="auto"/>
            <w:vAlign w:val="center"/>
            <w:hideMark/>
          </w:tcPr>
          <w:p w:rsidR="00D901C4" w:rsidRPr="00815C0B" w:rsidRDefault="00D901C4" w:rsidP="00D901C4">
            <w:pPr>
              <w:jc w:val="center"/>
              <w:rPr>
                <w:color w:val="000000"/>
              </w:rPr>
            </w:pPr>
            <w:r>
              <w:rPr>
                <w:color w:val="000000"/>
              </w:rPr>
              <w:t>2 02 15848 0</w:t>
            </w:r>
            <w:r w:rsidRPr="00815C0B">
              <w:rPr>
                <w:color w:val="000000"/>
              </w:rPr>
              <w:t>2</w:t>
            </w:r>
            <w:r>
              <w:rPr>
                <w:color w:val="000000"/>
              </w:rPr>
              <w:t xml:space="preserve"> </w:t>
            </w:r>
            <w:r w:rsidRPr="00815C0B">
              <w:rPr>
                <w:color w:val="000000"/>
              </w:rPr>
              <w:t>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82 351,4</w:t>
            </w:r>
          </w:p>
        </w:tc>
      </w:tr>
      <w:tr w:rsidR="00D901C4" w:rsidRPr="00815C0B" w:rsidTr="00D901C4">
        <w:trPr>
          <w:trHeight w:val="241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Дотации бюджетам субъектов Российской Федерации на поддержку мер по обеспечению сбалансированности бюджетов на реализацию мероприятий, связанных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804</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2 02 15853 02 0000 150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123 264,2</w:t>
            </w:r>
          </w:p>
        </w:tc>
      </w:tr>
      <w:tr w:rsidR="00D901C4" w:rsidRPr="00815C0B" w:rsidTr="00D901C4">
        <w:trPr>
          <w:trHeight w:val="300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Дотации бюджетам субъектов Российской Федерации на поддержку мер по обеспечению сбалансированности бюджетов на финансовое обеспечение мероприятий по выплатам членам избирательных комиссий за условия работы, связанные с обеспечением санитарно-эпидемиологической безопасности при подготовке и проведении общероссийского голосования по вопросу одобрения изменений в Конституцию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804</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2 02 15857 02 0000 150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58 785,0</w:t>
            </w:r>
          </w:p>
        </w:tc>
      </w:tr>
      <w:tr w:rsidR="00D901C4" w:rsidRPr="00815C0B" w:rsidTr="00D901C4">
        <w:trPr>
          <w:trHeight w:val="114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Субвенции бюджетам субъектов Российской Федерации на осуществление первичного воинского учета на территориях, где отсутствуют военные комиссариаты</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804</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2 02 35118 02 0000 150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27 229,1</w:t>
            </w:r>
          </w:p>
        </w:tc>
      </w:tr>
      <w:tr w:rsidR="00D901C4" w:rsidRPr="00815C0B" w:rsidTr="00D901C4">
        <w:trPr>
          <w:trHeight w:val="76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Единая субвенция бюджетам субъектов Российской Федерации и бюджету г. Байконура</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804</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2 02 35900 02 0000 150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95 706,7</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center"/>
              <w:rPr>
                <w:b/>
                <w:bCs/>
                <w:color w:val="000000"/>
              </w:rPr>
            </w:pPr>
            <w:r w:rsidRPr="00815C0B">
              <w:rPr>
                <w:b/>
                <w:bCs/>
                <w:color w:val="000000"/>
              </w:rPr>
              <w:t>Департамент экономического развития Белгородской области</w:t>
            </w:r>
          </w:p>
        </w:tc>
        <w:tc>
          <w:tcPr>
            <w:tcW w:w="2005" w:type="dxa"/>
            <w:shd w:val="clear" w:color="auto" w:fill="auto"/>
            <w:vAlign w:val="center"/>
            <w:hideMark/>
          </w:tcPr>
          <w:p w:rsidR="00D901C4" w:rsidRPr="00815C0B" w:rsidRDefault="00D901C4" w:rsidP="00D901C4">
            <w:pPr>
              <w:jc w:val="center"/>
              <w:rPr>
                <w:b/>
                <w:bCs/>
                <w:color w:val="000000"/>
              </w:rPr>
            </w:pPr>
            <w:r w:rsidRPr="00815C0B">
              <w:rPr>
                <w:b/>
                <w:bCs/>
                <w:color w:val="000000"/>
              </w:rPr>
              <w:t>805</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w:t>
            </w:r>
          </w:p>
        </w:tc>
        <w:tc>
          <w:tcPr>
            <w:tcW w:w="1670" w:type="dxa"/>
            <w:shd w:val="clear" w:color="auto" w:fill="auto"/>
            <w:vAlign w:val="center"/>
            <w:hideMark/>
          </w:tcPr>
          <w:p w:rsidR="00D901C4" w:rsidRPr="00815C0B" w:rsidRDefault="00D901C4" w:rsidP="00D901C4">
            <w:pPr>
              <w:jc w:val="center"/>
              <w:rPr>
                <w:b/>
                <w:bCs/>
                <w:color w:val="000000"/>
              </w:rPr>
            </w:pPr>
            <w:r w:rsidRPr="00815C0B">
              <w:rPr>
                <w:b/>
                <w:bCs/>
                <w:color w:val="000000"/>
              </w:rPr>
              <w:t>908 988,7</w:t>
            </w:r>
          </w:p>
        </w:tc>
      </w:tr>
      <w:tr w:rsidR="00D901C4" w:rsidRPr="00815C0B" w:rsidTr="00D901C4">
        <w:trPr>
          <w:trHeight w:val="159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805</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1 08 07082 01 0000 110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12 192,0</w:t>
            </w:r>
          </w:p>
        </w:tc>
      </w:tr>
      <w:tr w:rsidR="00D901C4" w:rsidRPr="00815C0B" w:rsidTr="00D901C4">
        <w:trPr>
          <w:trHeight w:val="127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Плата за проведение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местного значения</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805</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1 12 02052 01 0000 120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1 280,0</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Сборы за участие в конкурсе (аукционе) на право пользования участками недр местного значения</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805</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1 12 02102 02 0000 120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2 339,2</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Прочие доходы от компенсации затрат бюджетов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805</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1 13 02992 02 0000 130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680,4</w:t>
            </w:r>
          </w:p>
        </w:tc>
      </w:tr>
      <w:tr w:rsidR="00D901C4" w:rsidRPr="00815C0B" w:rsidTr="00D901C4">
        <w:trPr>
          <w:trHeight w:val="253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805</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1 16 01142 01 0000 140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685,0</w:t>
            </w:r>
          </w:p>
        </w:tc>
      </w:tr>
      <w:tr w:rsidR="00D901C4" w:rsidRPr="00815C0B" w:rsidTr="00D901C4">
        <w:trPr>
          <w:trHeight w:val="190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805</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1 16 07090 02 0000 140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40,0</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Невыясненные поступления, зачисляемые в бюджеты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805</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1 17 01020 02 0000 180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662,1</w:t>
            </w:r>
          </w:p>
        </w:tc>
      </w:tr>
      <w:tr w:rsidR="00D901C4" w:rsidRPr="00815C0B" w:rsidTr="00D901C4">
        <w:trPr>
          <w:trHeight w:val="70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Субсидии бюджетам субъектов Российской Федерации на мероприятия по развитию рынка газомоторного топлива</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805</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2 02 25261 02 0000 150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478 243,8</w:t>
            </w:r>
          </w:p>
        </w:tc>
      </w:tr>
      <w:tr w:rsidR="00D901C4" w:rsidRPr="00815C0B" w:rsidTr="00D901C4">
        <w:trPr>
          <w:trHeight w:val="106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805</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2 02 25527 02 0000 150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310 023,5</w:t>
            </w:r>
          </w:p>
        </w:tc>
      </w:tr>
      <w:tr w:rsidR="00D901C4" w:rsidRPr="00815C0B" w:rsidTr="00D901C4">
        <w:trPr>
          <w:trHeight w:val="106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Субсидии бюджетам субъектов Российской Федерации за счет средств резервного фонда Правительства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805</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2 02 29001 02 0000 150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48 842,6</w:t>
            </w:r>
          </w:p>
        </w:tc>
      </w:tr>
      <w:tr w:rsidR="00D901C4" w:rsidRPr="00815C0B" w:rsidTr="00D901C4">
        <w:trPr>
          <w:trHeight w:val="177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Межбюджетные трансферты, передаваемые бюджетам субъектов Российской Федерации на осуществление государственной поддержки субъектов Российской Федерации - участников национального проекта "Производительность труда и поддержка занятости"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805</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2 02 45296 02 0000 150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53 964,5</w:t>
            </w:r>
          </w:p>
        </w:tc>
      </w:tr>
      <w:tr w:rsidR="00D901C4" w:rsidRPr="00815C0B" w:rsidTr="00D901C4">
        <w:trPr>
          <w:trHeight w:val="109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Доходы бюджетов субъектов Российской Федерации от возврата бюджетными учреждениями остатков субсидий прошлых лет</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805</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2 18 02010 02 0000 150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35,6</w:t>
            </w:r>
          </w:p>
        </w:tc>
      </w:tr>
      <w:tr w:rsidR="00D901C4" w:rsidRPr="00815C0B" w:rsidTr="00D901C4">
        <w:trPr>
          <w:trHeight w:val="960"/>
        </w:trPr>
        <w:tc>
          <w:tcPr>
            <w:tcW w:w="4053" w:type="dxa"/>
            <w:shd w:val="clear" w:color="auto" w:fill="auto"/>
            <w:vAlign w:val="center"/>
            <w:hideMark/>
          </w:tcPr>
          <w:p w:rsidR="00D901C4" w:rsidRPr="00815C0B" w:rsidRDefault="00D901C4" w:rsidP="00D901C4">
            <w:pPr>
              <w:jc w:val="center"/>
              <w:rPr>
                <w:b/>
                <w:bCs/>
                <w:color w:val="000000"/>
              </w:rPr>
            </w:pPr>
            <w:r w:rsidRPr="00815C0B">
              <w:rPr>
                <w:b/>
                <w:bCs/>
                <w:color w:val="000000"/>
              </w:rPr>
              <w:t>Департамент агропромышленного комплекса и воспроизводства окружающей среды Белгородской области</w:t>
            </w:r>
          </w:p>
        </w:tc>
        <w:tc>
          <w:tcPr>
            <w:tcW w:w="2005" w:type="dxa"/>
            <w:shd w:val="clear" w:color="auto" w:fill="auto"/>
            <w:vAlign w:val="center"/>
            <w:hideMark/>
          </w:tcPr>
          <w:p w:rsidR="00D901C4" w:rsidRPr="00815C0B" w:rsidRDefault="00D901C4" w:rsidP="00D901C4">
            <w:pPr>
              <w:jc w:val="center"/>
              <w:rPr>
                <w:b/>
                <w:bCs/>
                <w:color w:val="000000"/>
              </w:rPr>
            </w:pPr>
            <w:r w:rsidRPr="00815C0B">
              <w:rPr>
                <w:b/>
                <w:bCs/>
                <w:color w:val="000000"/>
              </w:rPr>
              <w:t>806</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w:t>
            </w:r>
          </w:p>
        </w:tc>
        <w:tc>
          <w:tcPr>
            <w:tcW w:w="1670" w:type="dxa"/>
            <w:shd w:val="clear" w:color="auto" w:fill="auto"/>
            <w:vAlign w:val="center"/>
            <w:hideMark/>
          </w:tcPr>
          <w:p w:rsidR="00D901C4" w:rsidRPr="00815C0B" w:rsidRDefault="00D901C4" w:rsidP="00D901C4">
            <w:pPr>
              <w:jc w:val="center"/>
              <w:rPr>
                <w:b/>
                <w:bCs/>
                <w:color w:val="000000"/>
              </w:rPr>
            </w:pPr>
            <w:r w:rsidRPr="00815C0B">
              <w:rPr>
                <w:b/>
                <w:bCs/>
                <w:color w:val="000000"/>
              </w:rPr>
              <w:t>3 747 571,9</w:t>
            </w:r>
          </w:p>
        </w:tc>
      </w:tr>
      <w:tr w:rsidR="00D901C4" w:rsidRPr="00815C0B" w:rsidTr="00D901C4">
        <w:trPr>
          <w:trHeight w:val="190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Государственная пошлина за выдачу разрешения на выброс вредных (загрязняющих) веществ в атмосферный воздух стационарных источников, находящихся на объектах хозяйственной и иной деятельности, не подлежащих федеральному государственному экологическому контролю</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806</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1 08 07262 01 0000 110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3,5</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Прочие доходы от компенсации затрат бюджетов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806</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1 13 02992 02 0000 130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3 107,1</w:t>
            </w:r>
          </w:p>
        </w:tc>
      </w:tr>
      <w:tr w:rsidR="00D901C4" w:rsidRPr="00815C0B" w:rsidTr="00D901C4">
        <w:trPr>
          <w:trHeight w:val="96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Платежи, взимаемые государственными организациями субъектов Российской Федерации за выполнение определенных функций</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806</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1 15 02020 02 0000 140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373,7</w:t>
            </w:r>
          </w:p>
        </w:tc>
      </w:tr>
      <w:tr w:rsidR="00D901C4" w:rsidRPr="00815C0B" w:rsidTr="00D901C4">
        <w:trPr>
          <w:trHeight w:val="190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806</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1 16 07010 02 0000 140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10,3</w:t>
            </w:r>
          </w:p>
        </w:tc>
      </w:tr>
      <w:tr w:rsidR="00D901C4" w:rsidRPr="00815C0B" w:rsidTr="00D901C4">
        <w:trPr>
          <w:trHeight w:val="192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806</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1 16 07040 02 0000 140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4,8</w:t>
            </w:r>
          </w:p>
        </w:tc>
      </w:tr>
      <w:tr w:rsidR="00D901C4" w:rsidRPr="00815C0B" w:rsidTr="00D901C4">
        <w:trPr>
          <w:trHeight w:val="136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Субсидии бюджетам субъектов Российской Федерации на мероприятия федеральной целевой программы "Развитие водохозяйственного комплекса Российской Федерации в 2012 - 2020 годах"</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806</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2 02 25016 02 0000 150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15 342,7</w:t>
            </w:r>
          </w:p>
        </w:tc>
      </w:tr>
      <w:tr w:rsidR="00D901C4" w:rsidRPr="00815C0B" w:rsidTr="00D901C4">
        <w:trPr>
          <w:trHeight w:val="105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Субсидии бюджетам субъектов Российской Федерации на государственную поддержку производства масличных культур</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806</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2 02 25259 02 0000 150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154 280,2</w:t>
            </w:r>
          </w:p>
        </w:tc>
      </w:tr>
      <w:tr w:rsidR="00D901C4" w:rsidRPr="00815C0B" w:rsidTr="00D901C4">
        <w:trPr>
          <w:trHeight w:val="100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Субсидии бюджетам субъектов Российской Федерации на создание системы поддержки фермеров и развитие сельской кооперации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806</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2 02 25480 02 0000 150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47 859,8</w:t>
            </w:r>
          </w:p>
        </w:tc>
      </w:tr>
      <w:tr w:rsidR="00D901C4" w:rsidRPr="00815C0B" w:rsidTr="00D901C4">
        <w:trPr>
          <w:trHeight w:val="136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Субсидии бюджетам субъектов Российской Федерации на стимулирование развития приоритетных подотраслей агропромышленного комплекса и развитие малых форм хозяйствования</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806</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2 02 25502 02 0000 150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696 918,4</w:t>
            </w:r>
          </w:p>
        </w:tc>
      </w:tr>
      <w:tr w:rsidR="00D901C4" w:rsidRPr="00815C0B" w:rsidTr="00D901C4">
        <w:trPr>
          <w:trHeight w:val="103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Субсидии бюджетам субъектов Российской Федерации на поддержку сельскохозяйственного производства по отдельным подотраслям растениеводства и животноводства</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806</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2 02 25508 02 0000 150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1 059 966,7</w:t>
            </w:r>
          </w:p>
        </w:tc>
      </w:tr>
      <w:tr w:rsidR="00D901C4" w:rsidRPr="00815C0B" w:rsidTr="00D901C4">
        <w:trPr>
          <w:trHeight w:val="263"/>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Субсидии бюджетам субъектов Российской Федерации на реализацию мероприятий в области мелиорации земель сельскохозяйственного назначения</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806</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2 02 25568 02 0000 150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114 953,9</w:t>
            </w:r>
          </w:p>
        </w:tc>
      </w:tr>
      <w:tr w:rsidR="00D901C4" w:rsidRPr="00815C0B" w:rsidTr="00D901C4">
        <w:trPr>
          <w:trHeight w:val="85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Субсидии бюджетам субъектов Российской Федерации на обеспечение комплексного развития сельских территорий</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806</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2 02 25576 02 0000 150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72 059,8</w:t>
            </w:r>
          </w:p>
        </w:tc>
      </w:tr>
      <w:tr w:rsidR="00D901C4" w:rsidRPr="00815C0B" w:rsidTr="00D901C4">
        <w:trPr>
          <w:trHeight w:val="145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806</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2 02 27576 02 0000 150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11 362,0</w:t>
            </w:r>
          </w:p>
        </w:tc>
      </w:tr>
      <w:tr w:rsidR="00D901C4" w:rsidRPr="00815C0B" w:rsidTr="00D901C4">
        <w:trPr>
          <w:trHeight w:val="108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Субвенции бюджетам субъектов Российской Федерации на осуществление отдельных полномочий в области водных отношений</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806</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2 02 35128 02 0000 150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5 735,4</w:t>
            </w:r>
          </w:p>
        </w:tc>
      </w:tr>
      <w:tr w:rsidR="00D901C4" w:rsidRPr="00815C0B" w:rsidTr="00D901C4">
        <w:trPr>
          <w:trHeight w:val="136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806</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2 02 45433 02 0000 150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1 198 500,0</w:t>
            </w:r>
          </w:p>
        </w:tc>
      </w:tr>
      <w:tr w:rsidR="00D901C4" w:rsidRPr="00815C0B" w:rsidTr="00D901C4">
        <w:trPr>
          <w:trHeight w:val="136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Межбюджетные трансферты, передаваемые бюджетам субъектов Российской Федерации на возмещение части прямых понесенных затрат на создание и (или) модернизацию объектов агропромышленного комплекса</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806</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2 02 45472 02 0000 150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364 114,6</w:t>
            </w:r>
          </w:p>
        </w:tc>
      </w:tr>
      <w:tr w:rsidR="00D901C4" w:rsidRPr="00815C0B" w:rsidTr="00D901C4">
        <w:trPr>
          <w:trHeight w:val="103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Доходы бюджетов субъектов Российской Федерации от возврата автономными учреждениями остатков субсидий прошлых лет</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806</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2 18 02020 02 0000 150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5 290,0</w:t>
            </w:r>
          </w:p>
        </w:tc>
      </w:tr>
      <w:tr w:rsidR="00D901C4" w:rsidRPr="00815C0B" w:rsidTr="00D901C4">
        <w:trPr>
          <w:trHeight w:val="136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806</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2 19 90000 02 0000 150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-2 311,0</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center"/>
              <w:rPr>
                <w:b/>
                <w:bCs/>
                <w:color w:val="000000"/>
              </w:rPr>
            </w:pPr>
            <w:r w:rsidRPr="00815C0B">
              <w:rPr>
                <w:b/>
                <w:bCs/>
                <w:color w:val="000000"/>
              </w:rPr>
              <w:t>Департамент строительства и транспорта Белгородской области</w:t>
            </w:r>
          </w:p>
        </w:tc>
        <w:tc>
          <w:tcPr>
            <w:tcW w:w="2005" w:type="dxa"/>
            <w:shd w:val="clear" w:color="auto" w:fill="auto"/>
            <w:vAlign w:val="center"/>
            <w:hideMark/>
          </w:tcPr>
          <w:p w:rsidR="00D901C4" w:rsidRPr="00815C0B" w:rsidRDefault="00D901C4" w:rsidP="00D901C4">
            <w:pPr>
              <w:jc w:val="center"/>
              <w:rPr>
                <w:b/>
                <w:bCs/>
                <w:color w:val="000000"/>
              </w:rPr>
            </w:pPr>
            <w:r w:rsidRPr="00815C0B">
              <w:rPr>
                <w:b/>
                <w:bCs/>
                <w:color w:val="000000"/>
              </w:rPr>
              <w:t>807</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w:t>
            </w:r>
          </w:p>
        </w:tc>
        <w:tc>
          <w:tcPr>
            <w:tcW w:w="1670" w:type="dxa"/>
            <w:shd w:val="clear" w:color="auto" w:fill="auto"/>
            <w:vAlign w:val="center"/>
            <w:hideMark/>
          </w:tcPr>
          <w:p w:rsidR="00D901C4" w:rsidRPr="00815C0B" w:rsidRDefault="00D901C4" w:rsidP="00D901C4">
            <w:pPr>
              <w:jc w:val="center"/>
              <w:rPr>
                <w:b/>
                <w:bCs/>
                <w:color w:val="000000"/>
              </w:rPr>
            </w:pPr>
            <w:r w:rsidRPr="00815C0B">
              <w:rPr>
                <w:b/>
                <w:bCs/>
                <w:color w:val="000000"/>
              </w:rPr>
              <w:t>5 430 929,4</w:t>
            </w:r>
          </w:p>
        </w:tc>
      </w:tr>
      <w:tr w:rsidR="00D901C4" w:rsidRPr="00815C0B" w:rsidTr="00D901C4">
        <w:trPr>
          <w:trHeight w:val="253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807</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1 16 01142 01 0000 140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2 323,8</w:t>
            </w:r>
          </w:p>
        </w:tc>
      </w:tr>
      <w:tr w:rsidR="00D901C4" w:rsidRPr="00815C0B" w:rsidTr="00D901C4">
        <w:trPr>
          <w:trHeight w:val="190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807</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1 16 07010 02 0000 140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762,8</w:t>
            </w:r>
          </w:p>
        </w:tc>
      </w:tr>
      <w:tr w:rsidR="00D901C4" w:rsidRPr="00815C0B" w:rsidTr="00D901C4">
        <w:trPr>
          <w:trHeight w:val="171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807</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1 16 07090 02 0000 140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160,6</w:t>
            </w:r>
          </w:p>
        </w:tc>
      </w:tr>
      <w:tr w:rsidR="00D901C4" w:rsidRPr="00815C0B" w:rsidTr="00D901C4">
        <w:trPr>
          <w:trHeight w:val="127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807</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1 16 10100 02 0000 140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84,8</w:t>
            </w:r>
          </w:p>
        </w:tc>
      </w:tr>
      <w:tr w:rsidR="00D901C4" w:rsidRPr="00815C0B" w:rsidTr="00D901C4">
        <w:trPr>
          <w:trHeight w:val="159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807</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1 16 10122 01 0000 140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192,3</w:t>
            </w:r>
          </w:p>
        </w:tc>
      </w:tr>
      <w:tr w:rsidR="00D901C4" w:rsidRPr="00815C0B" w:rsidTr="00D901C4">
        <w:trPr>
          <w:trHeight w:val="132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807</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2 02 25021 02 0000 150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2 689 740,2</w:t>
            </w:r>
          </w:p>
        </w:tc>
      </w:tr>
      <w:tr w:rsidR="00D901C4" w:rsidRPr="00815C0B" w:rsidTr="00D901C4">
        <w:trPr>
          <w:trHeight w:val="138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807</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2 02 25082 02 0000 150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22 913,5</w:t>
            </w:r>
          </w:p>
        </w:tc>
      </w:tr>
      <w:tr w:rsidR="00D901C4" w:rsidRPr="00815C0B" w:rsidTr="00D901C4">
        <w:trPr>
          <w:trHeight w:val="139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Субсидии бюджетам субъектов Российской Федерации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807</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2 02 25097 02 0000 150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7 271,6</w:t>
            </w:r>
          </w:p>
        </w:tc>
      </w:tr>
      <w:tr w:rsidR="00D901C4" w:rsidRPr="00815C0B" w:rsidTr="00D901C4">
        <w:trPr>
          <w:trHeight w:val="105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807</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2 02 25228 02 0000 150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12 201,4</w:t>
            </w:r>
          </w:p>
        </w:tc>
      </w:tr>
      <w:tr w:rsidR="00D901C4" w:rsidRPr="00815C0B" w:rsidTr="00D901C4">
        <w:trPr>
          <w:trHeight w:val="139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Субсидии бюджетам субъектов Российской Федерации на создание новых мест в общеобразовательных организациях, расположенных в сельской местности и поселках городского типа</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807</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2 02 25230 02 0000 150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118 015,7</w:t>
            </w:r>
          </w:p>
        </w:tc>
      </w:tr>
      <w:tr w:rsidR="00D901C4" w:rsidRPr="00815C0B" w:rsidTr="00D901C4">
        <w:trPr>
          <w:trHeight w:val="159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Субсидии бюджетам субъектов Российской Федерации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807</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2 02 25232 02 0000 150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318 196,6</w:t>
            </w:r>
          </w:p>
        </w:tc>
      </w:tr>
      <w:tr w:rsidR="00D901C4" w:rsidRPr="00815C0B" w:rsidTr="00D901C4">
        <w:trPr>
          <w:trHeight w:val="159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Субсидии бюджетам субъектов Российской Федерации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807</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2 02 25255 02 0000 150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24 073,8</w:t>
            </w:r>
          </w:p>
        </w:tc>
      </w:tr>
      <w:tr w:rsidR="00D901C4" w:rsidRPr="00815C0B" w:rsidTr="00D901C4">
        <w:trPr>
          <w:trHeight w:val="159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Субсидии бюджетам субъектов Российской Федерации на софинансирование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807</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2 02 25299 02 0000 150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13 133,2</w:t>
            </w:r>
          </w:p>
        </w:tc>
      </w:tr>
      <w:tr w:rsidR="00D901C4" w:rsidRPr="00815C0B" w:rsidTr="00D901C4">
        <w:trPr>
          <w:trHeight w:val="159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Субсидии бюджетам субъектов Российской Федерации на софинансирование расходных обязательств субъектов Российской Федерации, возникающих при реализации мероприятий по модернизации региональных и муниципальных детских школ искусств по видам искусств</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807</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2 02 25306 02 0000 150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8 131,9</w:t>
            </w:r>
          </w:p>
        </w:tc>
      </w:tr>
      <w:tr w:rsidR="00D901C4" w:rsidRPr="00815C0B" w:rsidTr="00D901C4">
        <w:trPr>
          <w:trHeight w:val="127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Субсидии бюджетам субъектов Российской Федерации на реализацию федеральной целевой программы "Развитие физической культуры и спорта в Российской Федерации на 2016 - 2020 годы"</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807</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2 02 25495 02 0000 150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1 707,8</w:t>
            </w:r>
          </w:p>
        </w:tc>
      </w:tr>
      <w:tr w:rsidR="00D901C4" w:rsidRPr="00815C0B" w:rsidTr="00D901C4">
        <w:trPr>
          <w:trHeight w:val="106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Субсидии бюджетам субъектов Российской Федерации на реализацию мероприятий по обеспечению жильем молодых семей</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807</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2 02 25497 02 0000 150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41 771,6</w:t>
            </w:r>
          </w:p>
        </w:tc>
      </w:tr>
      <w:tr w:rsidR="00D901C4" w:rsidRPr="00815C0B" w:rsidTr="00D901C4">
        <w:trPr>
          <w:trHeight w:val="130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807</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2 02 25520 02 0000 150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353 322,8</w:t>
            </w:r>
          </w:p>
        </w:tc>
      </w:tr>
      <w:tr w:rsidR="00D901C4" w:rsidRPr="00815C0B" w:rsidTr="00D901C4">
        <w:trPr>
          <w:trHeight w:val="226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807</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2 02 27139 02 0000 150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1 161 032,3</w:t>
            </w:r>
          </w:p>
        </w:tc>
      </w:tr>
      <w:tr w:rsidR="00D901C4" w:rsidRPr="00815C0B" w:rsidTr="00D901C4">
        <w:trPr>
          <w:trHeight w:val="240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807</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2 02 35134 02 0000 150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23 143,2</w:t>
            </w:r>
          </w:p>
        </w:tc>
      </w:tr>
      <w:tr w:rsidR="00D901C4" w:rsidRPr="00815C0B" w:rsidTr="00D901C4">
        <w:trPr>
          <w:trHeight w:val="132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807</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2 02 35135 02 0000 150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17 357,4</w:t>
            </w:r>
          </w:p>
        </w:tc>
      </w:tr>
      <w:tr w:rsidR="00D901C4" w:rsidRPr="00815C0B" w:rsidTr="00D901C4">
        <w:trPr>
          <w:trHeight w:val="159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807</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2 02 35176 02 0000 150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14 877,8</w:t>
            </w:r>
          </w:p>
        </w:tc>
      </w:tr>
      <w:tr w:rsidR="00D901C4" w:rsidRPr="00815C0B" w:rsidTr="00D901C4">
        <w:trPr>
          <w:trHeight w:val="159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Межбюджетные трансферты, передаваемые бюджетам субъектов Российской Федерации на создание и замену фельдшерских, фельдшерско-акушерских пунктов и врачебных амбулаторий для населенных пунктов с численностью населения от 100 до 2000 человек</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807</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2 02 45196 02 0000 150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52 995,1</w:t>
            </w:r>
          </w:p>
        </w:tc>
      </w:tr>
      <w:tr w:rsidR="00D901C4" w:rsidRPr="00815C0B" w:rsidTr="00D901C4">
        <w:trPr>
          <w:trHeight w:val="67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Прочие безвозмездные поступления в бюджеты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807</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2 07 02030 02 0000 150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544 795,2</w:t>
            </w:r>
          </w:p>
        </w:tc>
      </w:tr>
      <w:tr w:rsidR="00D901C4" w:rsidRPr="00815C0B" w:rsidTr="00D901C4">
        <w:trPr>
          <w:trHeight w:val="105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Доходы бюджетов субъектов Российской Федерации от возврата бюджетными учреждениями остатков субсидий прошлых лет</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807</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2 18 02010 02 0000 150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28,5</w:t>
            </w:r>
          </w:p>
        </w:tc>
      </w:tr>
      <w:tr w:rsidR="00D901C4" w:rsidRPr="00815C0B" w:rsidTr="00D901C4">
        <w:trPr>
          <w:trHeight w:val="100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Доходы бюджетов субъектов Российской Федерации от возврата иными организациями остатков субсидий прошлых лет</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807</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2 18 02030 02 0000 150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2,0</w:t>
            </w:r>
          </w:p>
        </w:tc>
      </w:tr>
      <w:tr w:rsidR="00D901C4" w:rsidRPr="00815C0B" w:rsidTr="00D901C4">
        <w:trPr>
          <w:trHeight w:val="159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807</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2 18 60010 02 0000 150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2 756,0</w:t>
            </w:r>
          </w:p>
        </w:tc>
      </w:tr>
      <w:tr w:rsidR="00D901C4" w:rsidRPr="00815C0B" w:rsidTr="00D901C4">
        <w:trPr>
          <w:trHeight w:val="135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807</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2 19 90000 02 0000 150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-62,5</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center"/>
              <w:rPr>
                <w:b/>
                <w:bCs/>
                <w:color w:val="000000"/>
              </w:rPr>
            </w:pPr>
            <w:r w:rsidRPr="00815C0B">
              <w:rPr>
                <w:b/>
                <w:bCs/>
                <w:color w:val="000000"/>
              </w:rPr>
              <w:t>Департамент имущественных и земельных отношений Белгородской области</w:t>
            </w:r>
          </w:p>
        </w:tc>
        <w:tc>
          <w:tcPr>
            <w:tcW w:w="2005" w:type="dxa"/>
            <w:shd w:val="clear" w:color="auto" w:fill="auto"/>
            <w:vAlign w:val="center"/>
            <w:hideMark/>
          </w:tcPr>
          <w:p w:rsidR="00D901C4" w:rsidRPr="00815C0B" w:rsidRDefault="00D901C4" w:rsidP="00D901C4">
            <w:pPr>
              <w:jc w:val="center"/>
              <w:rPr>
                <w:b/>
                <w:bCs/>
                <w:color w:val="000000"/>
              </w:rPr>
            </w:pPr>
            <w:r w:rsidRPr="00815C0B">
              <w:rPr>
                <w:b/>
                <w:bCs/>
                <w:color w:val="000000"/>
              </w:rPr>
              <w:t>808</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w:t>
            </w:r>
          </w:p>
        </w:tc>
        <w:tc>
          <w:tcPr>
            <w:tcW w:w="1670" w:type="dxa"/>
            <w:shd w:val="clear" w:color="auto" w:fill="auto"/>
            <w:vAlign w:val="center"/>
            <w:hideMark/>
          </w:tcPr>
          <w:p w:rsidR="00D901C4" w:rsidRPr="00815C0B" w:rsidRDefault="00D901C4" w:rsidP="00D901C4">
            <w:pPr>
              <w:jc w:val="center"/>
              <w:rPr>
                <w:b/>
                <w:bCs/>
                <w:color w:val="000000"/>
              </w:rPr>
            </w:pPr>
            <w:r w:rsidRPr="00815C0B">
              <w:rPr>
                <w:b/>
                <w:bCs/>
                <w:color w:val="000000"/>
              </w:rPr>
              <w:t>4 091 662,9</w:t>
            </w:r>
          </w:p>
        </w:tc>
      </w:tr>
      <w:tr w:rsidR="00D901C4" w:rsidRPr="00815C0B" w:rsidTr="00D901C4">
        <w:trPr>
          <w:trHeight w:val="127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808</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1 11 01020 02 0000 120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14 640,5</w:t>
            </w:r>
          </w:p>
        </w:tc>
      </w:tr>
      <w:tr w:rsidR="00D901C4" w:rsidRPr="00815C0B" w:rsidTr="00D901C4">
        <w:trPr>
          <w:trHeight w:val="190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808</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1 11 05022 02 0000 120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2 085 108,5</w:t>
            </w:r>
          </w:p>
        </w:tc>
      </w:tr>
      <w:tr w:rsidR="00D901C4" w:rsidRPr="00815C0B" w:rsidTr="00D901C4">
        <w:trPr>
          <w:trHeight w:val="190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808</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1 11 05032 02 0000 120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1 328,0</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Доходы от сдачи в аренду имущества, составляющего казну субъекта РФ (за исключением земельных участков)</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808</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1 11 05072 02 0000 120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10 809,4</w:t>
            </w:r>
          </w:p>
        </w:tc>
      </w:tr>
      <w:tr w:rsidR="00D901C4" w:rsidRPr="00815C0B" w:rsidTr="00D901C4">
        <w:trPr>
          <w:trHeight w:val="547"/>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808</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1 11 07012 02 0000 120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8 009,4</w:t>
            </w:r>
          </w:p>
        </w:tc>
      </w:tr>
      <w:tr w:rsidR="00D901C4" w:rsidRPr="00815C0B" w:rsidTr="00D901C4">
        <w:trPr>
          <w:trHeight w:val="253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Средства, получаемые от передачи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залог, в доверительное управление</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808</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1 11 08020 02 0000 120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5 227,7</w:t>
            </w:r>
          </w:p>
        </w:tc>
      </w:tr>
      <w:tr w:rsidR="00D901C4" w:rsidRPr="00815C0B" w:rsidTr="00D901C4">
        <w:trPr>
          <w:trHeight w:val="222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808</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1 11 09042 02 0000 120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13,0</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Прочие доходы от компенсации затрат бюджетов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808</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1 13 02992 02 0000 130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186,3</w:t>
            </w:r>
          </w:p>
        </w:tc>
      </w:tr>
      <w:tr w:rsidR="00D901C4" w:rsidRPr="00815C0B" w:rsidTr="00D901C4">
        <w:trPr>
          <w:trHeight w:val="222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808</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1 14 02022 02 0000 410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76,3</w:t>
            </w:r>
          </w:p>
        </w:tc>
      </w:tr>
      <w:tr w:rsidR="00D901C4" w:rsidRPr="00815C0B" w:rsidTr="00D901C4">
        <w:trPr>
          <w:trHeight w:val="547"/>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808</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1 14 02023 02 0000 410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9 623,6</w:t>
            </w:r>
          </w:p>
        </w:tc>
      </w:tr>
      <w:tr w:rsidR="00D901C4" w:rsidRPr="00815C0B" w:rsidTr="00D901C4">
        <w:trPr>
          <w:trHeight w:val="127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Доходы от реализации недвижимого имущества бюджетных, автономных учреждений, находящегося в собственности субъекта Российской Федерации, в части реализации основных средств</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808</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1 14 02028 02 0000 410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355,9</w:t>
            </w:r>
          </w:p>
        </w:tc>
      </w:tr>
      <w:tr w:rsidR="00D901C4" w:rsidRPr="00815C0B" w:rsidTr="00D901C4">
        <w:trPr>
          <w:trHeight w:val="222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808</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1 14 02022 02 0000 440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755,4</w:t>
            </w:r>
          </w:p>
        </w:tc>
      </w:tr>
      <w:tr w:rsidR="00D901C4" w:rsidRPr="00815C0B" w:rsidTr="00D901C4">
        <w:trPr>
          <w:trHeight w:val="159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808</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1 14 06022 02 0000 430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1 921 505,8</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Невыясненные поступления, зачисляемые в бюджеты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808</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1 17 01020 02 0000 180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1 939,0</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Субсидии бюджетам субъектов Российской Федерации на проведение комплексных кадастровых работ</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808</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2 02 25511 02 0000 150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32 084,1</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center"/>
              <w:rPr>
                <w:b/>
                <w:bCs/>
                <w:color w:val="000000"/>
              </w:rPr>
            </w:pPr>
            <w:r w:rsidRPr="00815C0B">
              <w:rPr>
                <w:b/>
                <w:bCs/>
                <w:color w:val="000000"/>
              </w:rPr>
              <w:t>Департамент здравоохранения и социальной защиты населения Белгородской области</w:t>
            </w:r>
          </w:p>
        </w:tc>
        <w:tc>
          <w:tcPr>
            <w:tcW w:w="2005" w:type="dxa"/>
            <w:shd w:val="clear" w:color="auto" w:fill="auto"/>
            <w:vAlign w:val="center"/>
            <w:hideMark/>
          </w:tcPr>
          <w:p w:rsidR="00D901C4" w:rsidRPr="00815C0B" w:rsidRDefault="00D901C4" w:rsidP="00D901C4">
            <w:pPr>
              <w:jc w:val="center"/>
              <w:rPr>
                <w:b/>
                <w:bCs/>
                <w:color w:val="000000"/>
              </w:rPr>
            </w:pPr>
            <w:r w:rsidRPr="00815C0B">
              <w:rPr>
                <w:b/>
                <w:bCs/>
                <w:color w:val="000000"/>
              </w:rPr>
              <w:t>809</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w:t>
            </w:r>
          </w:p>
        </w:tc>
        <w:tc>
          <w:tcPr>
            <w:tcW w:w="1670" w:type="dxa"/>
            <w:shd w:val="clear" w:color="auto" w:fill="auto"/>
            <w:vAlign w:val="center"/>
            <w:hideMark/>
          </w:tcPr>
          <w:p w:rsidR="00D901C4" w:rsidRPr="00815C0B" w:rsidRDefault="00D901C4" w:rsidP="00D901C4">
            <w:pPr>
              <w:jc w:val="center"/>
              <w:rPr>
                <w:b/>
                <w:bCs/>
                <w:color w:val="000000"/>
              </w:rPr>
            </w:pPr>
            <w:r w:rsidRPr="00815C0B">
              <w:rPr>
                <w:b/>
                <w:bCs/>
                <w:color w:val="000000"/>
              </w:rPr>
              <w:t>3 947 542,3</w:t>
            </w:r>
          </w:p>
        </w:tc>
      </w:tr>
      <w:tr w:rsidR="00D901C4" w:rsidRPr="00815C0B" w:rsidTr="00D901C4">
        <w:trPr>
          <w:trHeight w:val="96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Прочие доходы от оказания платных услуг (работ) получателями средств бюджетов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809</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1 13 01992 02 0000 130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8 497,1</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Прочие доходы от компенсации затрат бюджетов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809</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1 13 02992 02 0000 130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40 338,2</w:t>
            </w:r>
          </w:p>
        </w:tc>
      </w:tr>
      <w:tr w:rsidR="00D901C4" w:rsidRPr="00815C0B" w:rsidTr="00811D0A">
        <w:trPr>
          <w:trHeight w:val="817"/>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809</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1 16 07010 02 0000 140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1 118,9</w:t>
            </w:r>
          </w:p>
        </w:tc>
      </w:tr>
      <w:tr w:rsidR="00D901C4" w:rsidRPr="00815C0B" w:rsidTr="00D901C4">
        <w:trPr>
          <w:trHeight w:val="169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809</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1 16 07090 02 0000 140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8,6</w:t>
            </w:r>
          </w:p>
        </w:tc>
      </w:tr>
      <w:tr w:rsidR="00D901C4" w:rsidRPr="00815C0B" w:rsidTr="00D901C4">
        <w:trPr>
          <w:trHeight w:val="100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809</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1 16 10021 02 0000 140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7,9</w:t>
            </w:r>
          </w:p>
        </w:tc>
      </w:tr>
      <w:tr w:rsidR="00D901C4" w:rsidRPr="00815C0B" w:rsidTr="00D901C4">
        <w:trPr>
          <w:trHeight w:val="127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809</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1 16 10100 02 0000 140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2 514,0</w:t>
            </w:r>
          </w:p>
        </w:tc>
      </w:tr>
      <w:tr w:rsidR="00D901C4" w:rsidRPr="00815C0B" w:rsidTr="00D901C4">
        <w:trPr>
          <w:trHeight w:val="159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809</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1 16 10122 01 0000 140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193,6</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Прочие неналоговые доходы бюджетов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809</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1 17 05020 02 0000 180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559,3</w:t>
            </w:r>
          </w:p>
        </w:tc>
      </w:tr>
      <w:tr w:rsidR="00D901C4" w:rsidRPr="00815C0B" w:rsidTr="00D901C4">
        <w:trPr>
          <w:trHeight w:val="172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809</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2 02 25114 02 0000 150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488 345,0</w:t>
            </w:r>
          </w:p>
        </w:tc>
      </w:tr>
      <w:tr w:rsidR="00D901C4" w:rsidRPr="00815C0B" w:rsidTr="00D901C4">
        <w:trPr>
          <w:trHeight w:val="204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Субсидии бюджетам субъектов Российской Федерации на 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809</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2 02 25138 02 0000 150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60 237,5</w:t>
            </w:r>
          </w:p>
        </w:tc>
      </w:tr>
      <w:tr w:rsidR="00D901C4" w:rsidRPr="00815C0B" w:rsidTr="00D901C4">
        <w:trPr>
          <w:trHeight w:val="168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Субсидии бюджетам субъектов Российской Федерации на 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809</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2 02 25170 02 0000 150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88 936,6</w:t>
            </w:r>
          </w:p>
        </w:tc>
      </w:tr>
      <w:tr w:rsidR="00D901C4" w:rsidRPr="00815C0B" w:rsidTr="00D901C4">
        <w:trPr>
          <w:trHeight w:val="84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Субсидии бюджетам субъектов Российской Федерации на развитие паллиативной медицинской помощи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809</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2 02 25201 02 0000 150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49 906,3</w:t>
            </w:r>
          </w:p>
        </w:tc>
      </w:tr>
      <w:tr w:rsidR="00D901C4" w:rsidRPr="00815C0B" w:rsidTr="00D901C4">
        <w:trPr>
          <w:trHeight w:val="105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809</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2 02 25202 02 0000 150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12 276,4</w:t>
            </w:r>
          </w:p>
        </w:tc>
      </w:tr>
      <w:tr w:rsidR="00D901C4" w:rsidRPr="00815C0B" w:rsidTr="00D901C4">
        <w:trPr>
          <w:trHeight w:val="178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Субсидии бюджетам субъектов Российской Федерации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809</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2 02 25402 02 0000 150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109 737,9</w:t>
            </w:r>
          </w:p>
        </w:tc>
      </w:tr>
      <w:tr w:rsidR="00D901C4" w:rsidRPr="00815C0B" w:rsidTr="00D901C4">
        <w:trPr>
          <w:trHeight w:val="103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Субсидии бюджетам субъектов Российской Федерации на обеспечение закупки авиационных работ в целях оказания медицинской помощи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809</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2 02 25554 02 0000 150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42 491,2</w:t>
            </w:r>
          </w:p>
        </w:tc>
      </w:tr>
      <w:tr w:rsidR="00D901C4" w:rsidRPr="00815C0B" w:rsidTr="00D901C4">
        <w:trPr>
          <w:trHeight w:val="160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809</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2 02 25586 02 0000 150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118 435,3</w:t>
            </w:r>
          </w:p>
        </w:tc>
      </w:tr>
      <w:tr w:rsidR="00D901C4" w:rsidRPr="00815C0B" w:rsidTr="00D901C4">
        <w:trPr>
          <w:trHeight w:val="238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809</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2 02 35460 02 0000 150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382 161,0</w:t>
            </w:r>
          </w:p>
        </w:tc>
      </w:tr>
      <w:tr w:rsidR="00D901C4" w:rsidRPr="00815C0B" w:rsidTr="00D901C4">
        <w:trPr>
          <w:trHeight w:val="99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809</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2 02 45161 02 0000 150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145 028,0</w:t>
            </w:r>
          </w:p>
        </w:tc>
      </w:tr>
      <w:tr w:rsidR="00D901C4" w:rsidRPr="00815C0B" w:rsidTr="00D901C4">
        <w:trPr>
          <w:trHeight w:val="135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809</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2 02 45190 02 0000 150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505 662,3</w:t>
            </w:r>
          </w:p>
        </w:tc>
      </w:tr>
      <w:tr w:rsidR="00D901C4" w:rsidRPr="00815C0B" w:rsidTr="00D901C4">
        <w:trPr>
          <w:trHeight w:val="136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809</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2 02 45192 02 0000 150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169 374,3</w:t>
            </w:r>
          </w:p>
        </w:tc>
      </w:tr>
      <w:tr w:rsidR="00D901C4" w:rsidRPr="00815C0B" w:rsidTr="00D901C4">
        <w:trPr>
          <w:trHeight w:val="1822"/>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809</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2 02 45216 02 0000 150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2 724,4</w:t>
            </w:r>
          </w:p>
        </w:tc>
      </w:tr>
      <w:tr w:rsidR="00D901C4" w:rsidRPr="00815C0B" w:rsidTr="00D901C4">
        <w:trPr>
          <w:trHeight w:val="331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Межбюджетные трансферты, передаваемые бюджетам субъектов Российской Федерации на компенсацию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809</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2 02 45422 02 0000 150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1 871,7</w:t>
            </w:r>
          </w:p>
        </w:tc>
      </w:tr>
      <w:tr w:rsidR="00D901C4" w:rsidRPr="00815C0B" w:rsidTr="00D901C4">
        <w:trPr>
          <w:trHeight w:val="163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809</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2 02 45468 02 0000 150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171,4</w:t>
            </w:r>
          </w:p>
        </w:tc>
      </w:tr>
      <w:tr w:rsidR="00D901C4" w:rsidRPr="00815C0B" w:rsidTr="00D901C4">
        <w:trPr>
          <w:trHeight w:val="144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Межбюджетные трансферты, передаваемые бюджетам субъектов Российской Федерации на осуществление медицинской деятельности, связанной с донорством органов человека в целях трансплантации (пересадки)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809</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2 02 45476 02 0000 150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902,1</w:t>
            </w:r>
          </w:p>
        </w:tc>
      </w:tr>
      <w:tr w:rsidR="00D901C4" w:rsidRPr="00815C0B" w:rsidTr="00D901C4">
        <w:trPr>
          <w:trHeight w:val="100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809</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2 02 49001 02 0000 150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1 734 600,0</w:t>
            </w:r>
          </w:p>
        </w:tc>
      </w:tr>
      <w:tr w:rsidR="00D901C4" w:rsidRPr="00815C0B" w:rsidTr="00D901C4">
        <w:trPr>
          <w:trHeight w:val="97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Доходы бюджетов субъектов Российской Федерации от возврата бюджетными учреждениями остатков субсидий прошлых лет</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809</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2 18 02010 02 0000 150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1 569,9</w:t>
            </w:r>
          </w:p>
        </w:tc>
      </w:tr>
      <w:tr w:rsidR="00D901C4" w:rsidRPr="00815C0B" w:rsidTr="00D901C4">
        <w:trPr>
          <w:trHeight w:val="704"/>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Возврат остатков субсидий на единовременные компенсационные выплаты медицинским работникам (врачам, фельдшерам) в возрасте до 50 лет,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 из бюджетов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809</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2 19 25138 02 0000 150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-1 622,0</w:t>
            </w:r>
          </w:p>
        </w:tc>
      </w:tr>
      <w:tr w:rsidR="00D901C4" w:rsidRPr="00815C0B" w:rsidTr="00D901C4">
        <w:trPr>
          <w:trHeight w:val="139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Возврат остатков субсидий на реализацию отдельных мероприятий государственной программы Российской Федерации "Развитие здравоохранения" из бюджетов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809</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2 19 25382 02 0000 150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-374,1</w:t>
            </w:r>
          </w:p>
        </w:tc>
      </w:tr>
      <w:tr w:rsidR="00D901C4" w:rsidRPr="00815C0B" w:rsidTr="00D901C4">
        <w:trPr>
          <w:trHeight w:val="97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Возврат остатков субсидий на закупку авиационных работ органами государственной власти субъектов Российской Федерации для оказания медицинской помощи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809</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2 19 25554 02 0000 150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-16 314,6</w:t>
            </w:r>
          </w:p>
        </w:tc>
      </w:tr>
      <w:tr w:rsidR="00D901C4" w:rsidRPr="00815C0B" w:rsidTr="00D901C4">
        <w:trPr>
          <w:trHeight w:val="267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Возврат остатков субвенций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из бюджетов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809</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2 19 35460 02 0000 150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-3,2</w:t>
            </w:r>
          </w:p>
        </w:tc>
      </w:tr>
      <w:tr w:rsidR="00D901C4" w:rsidRPr="00815C0B" w:rsidTr="00D901C4">
        <w:trPr>
          <w:trHeight w:val="105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Возврат остатков межбюджетных трансфертов прошлых лет на осуществление единовременных выплат медицинским работникам из бюджетов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809</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2 19 51360 02 0000 150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-1 661,0</w:t>
            </w:r>
          </w:p>
        </w:tc>
      </w:tr>
      <w:tr w:rsidR="00D901C4" w:rsidRPr="00815C0B" w:rsidTr="00D901C4">
        <w:trPr>
          <w:trHeight w:val="202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Возврат остатков субсидий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 из бюджетов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809</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2 19 54020 02 0000 150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-151,7</w:t>
            </w:r>
          </w:p>
        </w:tc>
      </w:tr>
      <w:tr w:rsidR="00D901C4" w:rsidRPr="00815C0B" w:rsidTr="00D901C4">
        <w:trPr>
          <w:trHeight w:val="330"/>
        </w:trPr>
        <w:tc>
          <w:tcPr>
            <w:tcW w:w="4053" w:type="dxa"/>
            <w:shd w:val="clear" w:color="auto" w:fill="auto"/>
            <w:vAlign w:val="center"/>
            <w:hideMark/>
          </w:tcPr>
          <w:p w:rsidR="00D901C4" w:rsidRPr="00815C0B" w:rsidRDefault="00D901C4" w:rsidP="00D901C4">
            <w:pPr>
              <w:jc w:val="center"/>
              <w:rPr>
                <w:b/>
                <w:bCs/>
                <w:color w:val="000000"/>
              </w:rPr>
            </w:pPr>
            <w:r w:rsidRPr="00815C0B">
              <w:rPr>
                <w:b/>
                <w:bCs/>
                <w:color w:val="000000"/>
              </w:rPr>
              <w:t>Департамент образования Белгородской области</w:t>
            </w:r>
          </w:p>
        </w:tc>
        <w:tc>
          <w:tcPr>
            <w:tcW w:w="2005" w:type="dxa"/>
            <w:shd w:val="clear" w:color="auto" w:fill="auto"/>
            <w:vAlign w:val="center"/>
            <w:hideMark/>
          </w:tcPr>
          <w:p w:rsidR="00D901C4" w:rsidRPr="00815C0B" w:rsidRDefault="00D901C4" w:rsidP="00D901C4">
            <w:pPr>
              <w:jc w:val="center"/>
              <w:rPr>
                <w:b/>
                <w:bCs/>
                <w:color w:val="000000"/>
              </w:rPr>
            </w:pPr>
            <w:r w:rsidRPr="00815C0B">
              <w:rPr>
                <w:b/>
                <w:bCs/>
                <w:color w:val="000000"/>
              </w:rPr>
              <w:t>810</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w:t>
            </w:r>
          </w:p>
        </w:tc>
        <w:tc>
          <w:tcPr>
            <w:tcW w:w="1670" w:type="dxa"/>
            <w:shd w:val="clear" w:color="auto" w:fill="auto"/>
            <w:vAlign w:val="center"/>
            <w:hideMark/>
          </w:tcPr>
          <w:p w:rsidR="00D901C4" w:rsidRPr="00815C0B" w:rsidRDefault="00D901C4" w:rsidP="00D901C4">
            <w:pPr>
              <w:jc w:val="center"/>
              <w:rPr>
                <w:b/>
                <w:bCs/>
                <w:color w:val="000000"/>
              </w:rPr>
            </w:pPr>
            <w:r w:rsidRPr="00815C0B">
              <w:rPr>
                <w:b/>
                <w:bCs/>
                <w:color w:val="000000"/>
              </w:rPr>
              <w:t>726 511,2</w:t>
            </w:r>
          </w:p>
        </w:tc>
      </w:tr>
      <w:tr w:rsidR="00D901C4" w:rsidRPr="00815C0B" w:rsidTr="00D901C4">
        <w:trPr>
          <w:trHeight w:val="704"/>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810</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1 08 07082 01 0000 110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713,5</w:t>
            </w:r>
          </w:p>
        </w:tc>
      </w:tr>
      <w:tr w:rsidR="00D901C4" w:rsidRPr="00815C0B" w:rsidTr="00D901C4">
        <w:trPr>
          <w:trHeight w:val="190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810</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1 08 07380 01 0000 110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2 170,0</w:t>
            </w:r>
          </w:p>
        </w:tc>
      </w:tr>
      <w:tr w:rsidR="00D901C4" w:rsidRPr="00815C0B" w:rsidTr="00D901C4">
        <w:trPr>
          <w:trHeight w:val="196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810</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1 08 07390 01 0000 110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442,5</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Прочие доходы от компенсации затрат бюджетов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810</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1 13 02992 02 0000 130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33,9</w:t>
            </w:r>
          </w:p>
        </w:tc>
      </w:tr>
      <w:tr w:rsidR="00D901C4" w:rsidRPr="00815C0B" w:rsidTr="00D901C4">
        <w:trPr>
          <w:trHeight w:val="190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810</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1 16 01053 01 0000 140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185,0</w:t>
            </w:r>
          </w:p>
        </w:tc>
      </w:tr>
      <w:tr w:rsidR="00D901C4" w:rsidRPr="00815C0B" w:rsidTr="00D901C4">
        <w:trPr>
          <w:trHeight w:val="83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810</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1 16 01093 01 0000 140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1,0</w:t>
            </w:r>
          </w:p>
        </w:tc>
      </w:tr>
      <w:tr w:rsidR="00D901C4" w:rsidRPr="00815C0B" w:rsidTr="00D901C4">
        <w:trPr>
          <w:trHeight w:val="190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810</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1 16 01193 01 0000 140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661,5</w:t>
            </w:r>
          </w:p>
        </w:tc>
      </w:tr>
      <w:tr w:rsidR="00D901C4" w:rsidRPr="00815C0B" w:rsidTr="00D901C4">
        <w:trPr>
          <w:trHeight w:val="190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810</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1 16 07010 02 0000 140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314,7</w:t>
            </w:r>
          </w:p>
        </w:tc>
      </w:tr>
      <w:tr w:rsidR="00D901C4" w:rsidRPr="00815C0B" w:rsidTr="00D901C4">
        <w:trPr>
          <w:trHeight w:val="190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810</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1 16 07090 02 0000 140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16,1</w:t>
            </w:r>
          </w:p>
        </w:tc>
      </w:tr>
      <w:tr w:rsidR="00D901C4" w:rsidRPr="00815C0B" w:rsidTr="00D901C4">
        <w:trPr>
          <w:trHeight w:val="127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810</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1 16 10100 02 0000 140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888,5</w:t>
            </w:r>
          </w:p>
        </w:tc>
      </w:tr>
      <w:tr w:rsidR="00D901C4" w:rsidRPr="00815C0B" w:rsidTr="00D901C4">
        <w:trPr>
          <w:trHeight w:val="159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810</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1 16 10122 01 0000 140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1 928,6</w:t>
            </w:r>
          </w:p>
        </w:tc>
      </w:tr>
      <w:tr w:rsidR="00D901C4" w:rsidRPr="00815C0B" w:rsidTr="00D901C4">
        <w:trPr>
          <w:trHeight w:val="228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Субсидии бюджетам субъектов Российской Федерации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810</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2 02 25169 02 0000 150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30 982,9</w:t>
            </w:r>
          </w:p>
        </w:tc>
      </w:tr>
      <w:tr w:rsidR="00D901C4" w:rsidRPr="00815C0B" w:rsidTr="00D901C4">
        <w:trPr>
          <w:trHeight w:val="160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Субсидии бюджетам субъектов Российской Федерации на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810</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2 02 25187 02 0000 150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13 135,8</w:t>
            </w:r>
          </w:p>
        </w:tc>
      </w:tr>
      <w:tr w:rsidR="00D901C4" w:rsidRPr="00815C0B" w:rsidTr="00D901C4">
        <w:trPr>
          <w:trHeight w:val="130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Субсидии бюджетам субъектов Российской Федерации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810</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2 02 25210 02 0000 150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174 942,3</w:t>
            </w:r>
          </w:p>
        </w:tc>
      </w:tr>
      <w:tr w:rsidR="00D901C4" w:rsidRPr="00815C0B" w:rsidTr="00D901C4">
        <w:trPr>
          <w:trHeight w:val="72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Субсидии бюджетам субъектов Российской Федерации на создание центров цифрового образования детей</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810</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2 02 25219 02 0000 150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10 726,8</w:t>
            </w:r>
          </w:p>
        </w:tc>
      </w:tr>
      <w:tr w:rsidR="00D901C4" w:rsidRPr="00815C0B" w:rsidTr="00D901C4">
        <w:trPr>
          <w:trHeight w:val="82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Субсидии бюджетам субъектов Российской Федерации на создание мобильных технопарков "Кванториум"</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810</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2 02 25247 02 0000 150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13 700,4</w:t>
            </w:r>
          </w:p>
        </w:tc>
      </w:tr>
      <w:tr w:rsidR="00D901C4" w:rsidRPr="00815C0B" w:rsidTr="00D901C4">
        <w:trPr>
          <w:trHeight w:val="294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Субсидии бюджетам субъектов Российской Федерации на 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810</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2 02 25253 02 0000 150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37 901,8</w:t>
            </w:r>
          </w:p>
        </w:tc>
      </w:tr>
      <w:tr w:rsidR="00D901C4" w:rsidRPr="00815C0B" w:rsidTr="00D901C4">
        <w:trPr>
          <w:trHeight w:val="205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Субсидии бюджетам субъектов Российской Федерации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810</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2 02 25256 02 0000 150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6 320,0</w:t>
            </w:r>
          </w:p>
        </w:tc>
      </w:tr>
      <w:tr w:rsidR="00D901C4" w:rsidRPr="00815C0B" w:rsidTr="00D901C4">
        <w:trPr>
          <w:trHeight w:val="157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810</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2 02 25304 02 0000 150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184 448,8</w:t>
            </w:r>
          </w:p>
        </w:tc>
      </w:tr>
      <w:tr w:rsidR="00D901C4" w:rsidRPr="00815C0B" w:rsidTr="00D901C4">
        <w:trPr>
          <w:trHeight w:val="136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Субсидии бюджетам субъектов Российской Федерации на 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810</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2 02 25491 02 0000 150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26 994,5</w:t>
            </w:r>
          </w:p>
        </w:tc>
      </w:tr>
      <w:tr w:rsidR="00D901C4" w:rsidRPr="00815C0B" w:rsidTr="00D901C4">
        <w:trPr>
          <w:trHeight w:val="162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Межбюджетные трансферты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810</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2 02 45303 02 0000 150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216 841,9</w:t>
            </w:r>
          </w:p>
        </w:tc>
      </w:tr>
      <w:tr w:rsidR="00D901C4" w:rsidRPr="00815C0B" w:rsidTr="00D901C4">
        <w:trPr>
          <w:trHeight w:val="106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Доходы бюджетов субъектов Российской Федерации от возврата бюджетными учреждениями остатков субсидий прошлых лет</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810</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2 18 02010 02 0000 150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87,9</w:t>
            </w:r>
          </w:p>
        </w:tc>
      </w:tr>
      <w:tr w:rsidR="00D901C4" w:rsidRPr="00815C0B" w:rsidTr="00D901C4">
        <w:trPr>
          <w:trHeight w:val="105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Доходы бюджетов субъектов Российской Федерации от возврата автономными учреждениями остатков субсидий прошлых лет</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810</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2 18 02020 02 0000 150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0,9</w:t>
            </w:r>
          </w:p>
        </w:tc>
      </w:tr>
      <w:tr w:rsidR="00D901C4" w:rsidRPr="00815C0B" w:rsidTr="00D901C4">
        <w:trPr>
          <w:trHeight w:val="163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810</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2 18 60010 02 0000 150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3 071,9</w:t>
            </w:r>
          </w:p>
        </w:tc>
      </w:tr>
      <w:tr w:rsidR="00D901C4" w:rsidRPr="00815C0B" w:rsidTr="00D901C4">
        <w:trPr>
          <w:trHeight w:val="330"/>
        </w:trPr>
        <w:tc>
          <w:tcPr>
            <w:tcW w:w="4053" w:type="dxa"/>
            <w:shd w:val="clear" w:color="auto" w:fill="auto"/>
            <w:vAlign w:val="center"/>
            <w:hideMark/>
          </w:tcPr>
          <w:p w:rsidR="00D901C4" w:rsidRPr="00815C0B" w:rsidRDefault="00D901C4" w:rsidP="00D901C4">
            <w:pPr>
              <w:jc w:val="center"/>
              <w:rPr>
                <w:b/>
                <w:bCs/>
                <w:color w:val="000000"/>
              </w:rPr>
            </w:pPr>
            <w:r w:rsidRPr="00815C0B">
              <w:rPr>
                <w:b/>
                <w:bCs/>
                <w:color w:val="000000"/>
              </w:rPr>
              <w:t>Управление культуры Белгородской области</w:t>
            </w:r>
          </w:p>
        </w:tc>
        <w:tc>
          <w:tcPr>
            <w:tcW w:w="2005" w:type="dxa"/>
            <w:shd w:val="clear" w:color="auto" w:fill="auto"/>
            <w:vAlign w:val="center"/>
            <w:hideMark/>
          </w:tcPr>
          <w:p w:rsidR="00D901C4" w:rsidRPr="00815C0B" w:rsidRDefault="00D901C4" w:rsidP="00D901C4">
            <w:pPr>
              <w:jc w:val="center"/>
              <w:rPr>
                <w:b/>
                <w:bCs/>
                <w:color w:val="000000"/>
              </w:rPr>
            </w:pPr>
            <w:r w:rsidRPr="00815C0B">
              <w:rPr>
                <w:b/>
                <w:bCs/>
                <w:color w:val="000000"/>
              </w:rPr>
              <w:t>811</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w:t>
            </w:r>
          </w:p>
        </w:tc>
        <w:tc>
          <w:tcPr>
            <w:tcW w:w="1670" w:type="dxa"/>
            <w:shd w:val="clear" w:color="auto" w:fill="auto"/>
            <w:vAlign w:val="center"/>
            <w:hideMark/>
          </w:tcPr>
          <w:p w:rsidR="00D901C4" w:rsidRPr="00815C0B" w:rsidRDefault="00D901C4" w:rsidP="00D901C4">
            <w:pPr>
              <w:jc w:val="center"/>
              <w:rPr>
                <w:b/>
                <w:bCs/>
                <w:color w:val="000000"/>
              </w:rPr>
            </w:pPr>
            <w:r w:rsidRPr="00815C0B">
              <w:rPr>
                <w:b/>
                <w:bCs/>
                <w:color w:val="000000"/>
              </w:rPr>
              <w:t>98 462,9</w:t>
            </w:r>
          </w:p>
        </w:tc>
      </w:tr>
      <w:tr w:rsidR="00D901C4" w:rsidRPr="00815C0B" w:rsidTr="00D901C4">
        <w:trPr>
          <w:trHeight w:val="96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Прочие доходы от оказания платных услуг (работ) получателями средств бюджетов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811</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1 13 01992 02 0000 130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181,0</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Прочие доходы от компенсации затрат бюджетов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811</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1 13 02992 02 0000 130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31,5</w:t>
            </w:r>
          </w:p>
        </w:tc>
      </w:tr>
      <w:tr w:rsidR="00D901C4" w:rsidRPr="00815C0B" w:rsidTr="00D901C4">
        <w:trPr>
          <w:trHeight w:val="127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811</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1 16 10100 02 0000 140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400,0</w:t>
            </w:r>
          </w:p>
        </w:tc>
      </w:tr>
      <w:tr w:rsidR="00D901C4" w:rsidRPr="00815C0B" w:rsidTr="00D901C4">
        <w:trPr>
          <w:trHeight w:val="156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811</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2 02 25466 02 0000 150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7 902,1</w:t>
            </w:r>
          </w:p>
        </w:tc>
      </w:tr>
      <w:tr w:rsidR="00D901C4" w:rsidRPr="00815C0B" w:rsidTr="00D901C4">
        <w:trPr>
          <w:trHeight w:val="127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811</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2 02 25467 02 0000 150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29 285,3</w:t>
            </w:r>
          </w:p>
        </w:tc>
      </w:tr>
      <w:tr w:rsidR="00D901C4" w:rsidRPr="00815C0B" w:rsidTr="00D901C4">
        <w:trPr>
          <w:trHeight w:val="127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811</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2 02 25516 02 0000 150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1 488,9</w:t>
            </w:r>
          </w:p>
        </w:tc>
      </w:tr>
      <w:tr w:rsidR="00D901C4" w:rsidRPr="00815C0B" w:rsidTr="00D901C4">
        <w:trPr>
          <w:trHeight w:val="105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811</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2 02 25517 02 0000 150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3 283,0</w:t>
            </w:r>
          </w:p>
        </w:tc>
      </w:tr>
      <w:tr w:rsidR="00D901C4" w:rsidRPr="00815C0B" w:rsidTr="00D901C4">
        <w:trPr>
          <w:trHeight w:val="72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Субсидии бюджетам субъектов Российской Федерации на поддержку отрасли культуры</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811</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2 02 25519 02 0000 150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42 099,7</w:t>
            </w:r>
          </w:p>
        </w:tc>
      </w:tr>
      <w:tr w:rsidR="00D901C4" w:rsidRPr="00815C0B" w:rsidTr="00D901C4">
        <w:trPr>
          <w:trHeight w:val="106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Межбюджетные трансферты, передаваемые бюджетам субъектов Российской Федерации на создание виртуальных концертных залов</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811</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2 02 45453 02 0000 150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8 200,0</w:t>
            </w:r>
          </w:p>
        </w:tc>
      </w:tr>
      <w:tr w:rsidR="00D901C4" w:rsidRPr="00815C0B" w:rsidTr="00D901C4">
        <w:trPr>
          <w:trHeight w:val="263"/>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Межбюджетные трансферты, передаваемые бюджетам субъектов Российской Федерации на создание модельных муниципальных библиотек</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811</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2 02 45454 02 0000 150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5 000,0</w:t>
            </w:r>
          </w:p>
        </w:tc>
      </w:tr>
      <w:tr w:rsidR="00D901C4" w:rsidRPr="00815C0B" w:rsidTr="00D901C4">
        <w:trPr>
          <w:trHeight w:val="76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Прочие безвозмездные поступления в бюджеты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811</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2 07 02030 02 0000 150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591,4</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center"/>
              <w:rPr>
                <w:b/>
                <w:bCs/>
                <w:color w:val="000000"/>
              </w:rPr>
            </w:pPr>
            <w:r w:rsidRPr="00815C0B">
              <w:rPr>
                <w:b/>
                <w:bCs/>
                <w:color w:val="000000"/>
              </w:rPr>
              <w:t>Управлен</w:t>
            </w:r>
            <w:r>
              <w:rPr>
                <w:b/>
                <w:bCs/>
                <w:color w:val="000000"/>
              </w:rPr>
              <w:t xml:space="preserve">ие социальной защиты населения </w:t>
            </w:r>
            <w:r w:rsidRPr="00815C0B">
              <w:rPr>
                <w:b/>
                <w:bCs/>
                <w:color w:val="000000"/>
              </w:rPr>
              <w:t>Белгородской области</w:t>
            </w:r>
          </w:p>
        </w:tc>
        <w:tc>
          <w:tcPr>
            <w:tcW w:w="2005" w:type="dxa"/>
            <w:shd w:val="clear" w:color="auto" w:fill="auto"/>
            <w:vAlign w:val="center"/>
            <w:hideMark/>
          </w:tcPr>
          <w:p w:rsidR="00D901C4" w:rsidRPr="00815C0B" w:rsidRDefault="00D901C4" w:rsidP="00D901C4">
            <w:pPr>
              <w:jc w:val="center"/>
              <w:rPr>
                <w:b/>
                <w:bCs/>
                <w:color w:val="000000"/>
              </w:rPr>
            </w:pPr>
            <w:r w:rsidRPr="00815C0B">
              <w:rPr>
                <w:b/>
                <w:bCs/>
                <w:color w:val="000000"/>
              </w:rPr>
              <w:t>812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w:t>
            </w:r>
          </w:p>
        </w:tc>
        <w:tc>
          <w:tcPr>
            <w:tcW w:w="1670" w:type="dxa"/>
            <w:shd w:val="clear" w:color="auto" w:fill="auto"/>
            <w:vAlign w:val="center"/>
            <w:hideMark/>
          </w:tcPr>
          <w:p w:rsidR="00D901C4" w:rsidRPr="00815C0B" w:rsidRDefault="00D901C4" w:rsidP="00D901C4">
            <w:pPr>
              <w:jc w:val="center"/>
              <w:rPr>
                <w:b/>
                <w:bCs/>
                <w:color w:val="000000"/>
              </w:rPr>
            </w:pPr>
            <w:r w:rsidRPr="00815C0B">
              <w:rPr>
                <w:b/>
                <w:bCs/>
                <w:color w:val="000000"/>
              </w:rPr>
              <w:t>5 661 588,1</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Прочие доходы от компенсации затрат бюджетов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1 13 02992 02 0000 130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1 268,4</w:t>
            </w:r>
          </w:p>
        </w:tc>
      </w:tr>
      <w:tr w:rsidR="00D901C4" w:rsidRPr="00815C0B" w:rsidTr="00D901C4">
        <w:trPr>
          <w:trHeight w:val="190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1 16 07010 02 0000 140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111,6</w:t>
            </w:r>
          </w:p>
        </w:tc>
      </w:tr>
      <w:tr w:rsidR="00D901C4" w:rsidRPr="00815C0B" w:rsidTr="00D901C4">
        <w:trPr>
          <w:trHeight w:val="127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1 16 10100 02 0000 140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358,4</w:t>
            </w:r>
          </w:p>
        </w:tc>
      </w:tr>
      <w:tr w:rsidR="00D901C4" w:rsidRPr="00815C0B" w:rsidTr="00D901C4">
        <w:trPr>
          <w:trHeight w:val="114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2 02 25027 02 0000 150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4 333,5</w:t>
            </w:r>
          </w:p>
        </w:tc>
      </w:tr>
      <w:tr w:rsidR="00D901C4" w:rsidRPr="00815C0B" w:rsidTr="00D901C4">
        <w:trPr>
          <w:trHeight w:val="169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2 02 25084 02 0000 150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594 292,5</w:t>
            </w:r>
          </w:p>
        </w:tc>
      </w:tr>
      <w:tr w:rsidR="00D901C4" w:rsidRPr="00815C0B" w:rsidTr="00D901C4">
        <w:trPr>
          <w:trHeight w:val="115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Субсидии бюджетам субъектов Российской Федерации на осуществление ежемесячных выплат на детей в возрасте от трех до семи лет включительно</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2 02 25302 02 0000 150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1 392 081,3</w:t>
            </w:r>
          </w:p>
        </w:tc>
      </w:tr>
      <w:tr w:rsidR="00D901C4" w:rsidRPr="00815C0B" w:rsidTr="00D901C4">
        <w:trPr>
          <w:trHeight w:val="263"/>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2 02 25462 02 0000 150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12 391,4</w:t>
            </w:r>
          </w:p>
        </w:tc>
      </w:tr>
      <w:tr w:rsidR="00D901C4" w:rsidRPr="00815C0B" w:rsidTr="00D901C4">
        <w:trPr>
          <w:trHeight w:val="105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Субсидии бюджетам субъектов Российской Федерации на реализацию мероприятий в сфере реабилитации и абилитации инвалидов</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2 02 25514 02 0000 150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21 007,5</w:t>
            </w:r>
          </w:p>
        </w:tc>
      </w:tr>
      <w:tr w:rsidR="00D901C4" w:rsidRPr="00815C0B" w:rsidTr="00D901C4">
        <w:trPr>
          <w:trHeight w:val="144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2 02 35137 02 0000 150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423 594,7</w:t>
            </w:r>
          </w:p>
        </w:tc>
      </w:tr>
      <w:tr w:rsidR="00D901C4" w:rsidRPr="00815C0B" w:rsidTr="00D901C4">
        <w:trPr>
          <w:trHeight w:val="169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2 02 35220 02 0000 150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165 003,0</w:t>
            </w:r>
          </w:p>
        </w:tc>
      </w:tr>
      <w:tr w:rsidR="00D901C4" w:rsidRPr="00815C0B" w:rsidTr="00D901C4">
        <w:trPr>
          <w:trHeight w:val="144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2 02 35240 02 0000 150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17,3</w:t>
            </w:r>
          </w:p>
        </w:tc>
      </w:tr>
      <w:tr w:rsidR="00D901C4" w:rsidRPr="00815C0B" w:rsidTr="00D901C4">
        <w:trPr>
          <w:trHeight w:val="109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Субвенции бюджетам субъектов Российской Федерации на оплату жилищно-коммунальных услуг отдельным категориям граждан</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2 02 35250 02 0000 150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1 503 762,5</w:t>
            </w:r>
          </w:p>
        </w:tc>
      </w:tr>
      <w:tr w:rsidR="00D901C4" w:rsidRPr="00815C0B" w:rsidTr="00D901C4">
        <w:trPr>
          <w:trHeight w:val="127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Субвенции бюджетам субъектов Российской Федерации на выплату единовременного пособия при всех формах устройства детей, лишенных родительского попечения, в семью</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2 02 35260 02 0000 150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6 528,8</w:t>
            </w:r>
          </w:p>
        </w:tc>
      </w:tr>
      <w:tr w:rsidR="00D901C4" w:rsidRPr="00815C0B" w:rsidTr="00D901C4">
        <w:trPr>
          <w:trHeight w:val="263"/>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2 02 35270 02 0000 150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5 401,8</w:t>
            </w:r>
          </w:p>
        </w:tc>
      </w:tr>
      <w:tr w:rsidR="00D901C4" w:rsidRPr="00815C0B" w:rsidTr="00D901C4">
        <w:trPr>
          <w:trHeight w:val="547"/>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Субвенции бюджетам субъектов Российской Федерации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2 02 35280 02 0000 150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268,1</w:t>
            </w:r>
          </w:p>
        </w:tc>
      </w:tr>
      <w:tr w:rsidR="00D901C4" w:rsidRPr="00815C0B" w:rsidTr="00D901C4">
        <w:trPr>
          <w:trHeight w:val="229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2 02 35380 02 0000</w:t>
            </w:r>
            <w:r>
              <w:rPr>
                <w:color w:val="000000"/>
              </w:rPr>
              <w:t xml:space="preserve"> </w:t>
            </w:r>
            <w:r w:rsidRPr="00815C0B">
              <w:rPr>
                <w:color w:val="000000"/>
              </w:rPr>
              <w:t>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461 571,9</w:t>
            </w:r>
          </w:p>
        </w:tc>
      </w:tr>
      <w:tr w:rsidR="00D901C4" w:rsidRPr="00815C0B" w:rsidTr="00D901C4">
        <w:trPr>
          <w:trHeight w:val="127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Субвенции бюджетам субъектов Российской Федерации на осуществление ежемесячной выплаты в связи с рождением (усыновлением) первого ребенка</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2 02 35573 02 0000 150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927 421,1</w:t>
            </w:r>
          </w:p>
        </w:tc>
      </w:tr>
      <w:tr w:rsidR="00D901C4" w:rsidRPr="00815C0B" w:rsidTr="00D901C4">
        <w:trPr>
          <w:trHeight w:val="163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Межбюджетные трансферты, передаваемые бюджетам субъектов Российской Федерации на социальную поддержку Героев Социалистического Труда, Героев Труда Российской Федерации и полных кавалеров ордена Трудовой Славы</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2 02 45198 02 0000 150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480,0</w:t>
            </w:r>
          </w:p>
        </w:tc>
      </w:tr>
      <w:tr w:rsidR="00D901C4" w:rsidRPr="00815C0B" w:rsidTr="00D901C4">
        <w:trPr>
          <w:trHeight w:val="108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2 02 49001 02 0000 150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130 322,7</w:t>
            </w:r>
          </w:p>
        </w:tc>
      </w:tr>
      <w:tr w:rsidR="00D901C4" w:rsidRPr="00815C0B" w:rsidTr="00D901C4">
        <w:trPr>
          <w:trHeight w:val="211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Доходы бюджетов субъектов Российской Федерации от возврата остатков субвенций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из бюджетов муниципальных образований</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2 18 35137 02 0000 150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34,2</w:t>
            </w:r>
          </w:p>
        </w:tc>
      </w:tr>
      <w:tr w:rsidR="00D901C4" w:rsidRPr="00815C0B" w:rsidTr="00D901C4">
        <w:trPr>
          <w:trHeight w:val="40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Доходы бюджетов субъектов Российской Федерации от возврата остатков субвенций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из бюджетов муниципальных образований</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2 18 35220 02 0000 150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23,1</w:t>
            </w:r>
          </w:p>
        </w:tc>
      </w:tr>
      <w:tr w:rsidR="00D901C4" w:rsidRPr="00815C0B" w:rsidTr="00D901C4">
        <w:trPr>
          <w:trHeight w:val="132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Доходы бюджетов субъектов Российской Федерации от возврата остатков субвенций на оплату жилищно-коммунальных услуг отдельным категориям граждан из бюджетов муниципальных образований</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2 18 35250 02 0000 150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476,4</w:t>
            </w:r>
          </w:p>
        </w:tc>
      </w:tr>
      <w:tr w:rsidR="00D901C4" w:rsidRPr="00815C0B" w:rsidTr="00D901C4">
        <w:trPr>
          <w:trHeight w:val="258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Доходы бюджетов субъектов Российской Федерации от возврата остатков субвенций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 из бюджетов муниципальных образований</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2 18 35280 02 0000 150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0,2</w:t>
            </w:r>
          </w:p>
        </w:tc>
      </w:tr>
      <w:tr w:rsidR="00D901C4" w:rsidRPr="00815C0B" w:rsidTr="00D901C4">
        <w:trPr>
          <w:trHeight w:val="328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Доходы бюджетов субъектов Российской Федерации от возврата остатков субвенций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из бюджетов муниципальных образований</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2 18 35380 02 0000 150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164,3</w:t>
            </w:r>
          </w:p>
        </w:tc>
      </w:tr>
      <w:tr w:rsidR="00D901C4" w:rsidRPr="00815C0B" w:rsidTr="00D901C4">
        <w:trPr>
          <w:trHeight w:val="151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2 18 60010 02 0000 150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11 622,0</w:t>
            </w:r>
          </w:p>
        </w:tc>
      </w:tr>
      <w:tr w:rsidR="00D901C4" w:rsidRPr="00815C0B" w:rsidTr="00D901C4">
        <w:trPr>
          <w:trHeight w:val="163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Возврат остатков субсидий на ежемесячную денежную выплату, назначаемую в случае рождения третьего ребенка или последующих детей до достижения ребенком возраста трех лет, из бюджетов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2 19 25084 02 0000 150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-17,0</w:t>
            </w:r>
          </w:p>
        </w:tc>
      </w:tr>
      <w:tr w:rsidR="00D901C4" w:rsidRPr="00815C0B" w:rsidTr="00D901C4">
        <w:trPr>
          <w:trHeight w:val="166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Возврат остатков субвенций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из бюджетов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2 19 35137 02 0000 150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-34,2</w:t>
            </w:r>
          </w:p>
        </w:tc>
      </w:tr>
      <w:tr w:rsidR="00D901C4" w:rsidRPr="00815C0B" w:rsidTr="00D901C4">
        <w:trPr>
          <w:trHeight w:val="174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Возврат остатков субвенций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из бюджетов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2 19 35220 02 0000 150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-23,1</w:t>
            </w:r>
          </w:p>
        </w:tc>
      </w:tr>
      <w:tr w:rsidR="00D901C4" w:rsidRPr="00815C0B" w:rsidTr="00D901C4">
        <w:trPr>
          <w:trHeight w:val="114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Возврат остатков субвенций на оплату жилищно-коммунальных услуг отдельным категориям граждан из бюджетов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2 19 35250 02 0000 150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-476,4</w:t>
            </w:r>
          </w:p>
        </w:tc>
      </w:tr>
      <w:tr w:rsidR="00D901C4" w:rsidRPr="00815C0B" w:rsidTr="00D901C4">
        <w:trPr>
          <w:trHeight w:val="246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Возврат остатков субвенций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 из бюджетов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2 19 35280 02 0000 150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-0,2</w:t>
            </w:r>
          </w:p>
        </w:tc>
      </w:tr>
      <w:tr w:rsidR="00D901C4" w:rsidRPr="00815C0B" w:rsidTr="00D901C4">
        <w:trPr>
          <w:trHeight w:val="297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Возврат остатков субвенций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из бюджетов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2 19 35380 02 0000 150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-164,3</w:t>
            </w:r>
          </w:p>
        </w:tc>
      </w:tr>
      <w:tr w:rsidR="00D901C4" w:rsidRPr="00815C0B" w:rsidTr="00D901C4">
        <w:trPr>
          <w:trHeight w:val="130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Возврат остатков субвенций на выполнение полномочий Российской Федерации по осуществлению ежемесячной выплаты в связи с рождением (усыновлением) первого ребенка из бюджетов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2 19 35573 02 0000 150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-127,5</w:t>
            </w:r>
          </w:p>
        </w:tc>
      </w:tr>
      <w:tr w:rsidR="00D901C4" w:rsidRPr="00815C0B" w:rsidTr="00D901C4">
        <w:trPr>
          <w:trHeight w:val="139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Возврат остатков иных межбюджетных трансфертов на компенсацию отдельным категориям граждан оплаты взноса на капитальный ремонт общего имущества в многоквартирном доме из бюджетов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2 19 45462 02 0000 150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-105,9</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center"/>
              <w:rPr>
                <w:b/>
                <w:bCs/>
                <w:color w:val="000000"/>
              </w:rPr>
            </w:pPr>
            <w:r w:rsidRPr="00815C0B">
              <w:rPr>
                <w:b/>
                <w:bCs/>
                <w:color w:val="000000"/>
              </w:rPr>
              <w:t>Управлени</w:t>
            </w:r>
            <w:r>
              <w:rPr>
                <w:b/>
                <w:bCs/>
                <w:color w:val="000000"/>
              </w:rPr>
              <w:t xml:space="preserve">е физической культуры и спорта </w:t>
            </w:r>
            <w:r w:rsidRPr="00815C0B">
              <w:rPr>
                <w:b/>
                <w:bCs/>
                <w:color w:val="000000"/>
              </w:rPr>
              <w:t xml:space="preserve">Белгородской области </w:t>
            </w:r>
          </w:p>
        </w:tc>
        <w:tc>
          <w:tcPr>
            <w:tcW w:w="2005" w:type="dxa"/>
            <w:shd w:val="clear" w:color="auto" w:fill="auto"/>
            <w:vAlign w:val="center"/>
            <w:hideMark/>
          </w:tcPr>
          <w:p w:rsidR="00D901C4" w:rsidRPr="00815C0B" w:rsidRDefault="00D901C4" w:rsidP="00D901C4">
            <w:pPr>
              <w:jc w:val="center"/>
              <w:rPr>
                <w:b/>
                <w:bCs/>
                <w:color w:val="000000"/>
              </w:rPr>
            </w:pPr>
            <w:r w:rsidRPr="00815C0B">
              <w:rPr>
                <w:b/>
                <w:bCs/>
                <w:color w:val="000000"/>
              </w:rPr>
              <w:t>813</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w:t>
            </w:r>
          </w:p>
        </w:tc>
        <w:tc>
          <w:tcPr>
            <w:tcW w:w="1670" w:type="dxa"/>
            <w:shd w:val="clear" w:color="auto" w:fill="auto"/>
            <w:vAlign w:val="center"/>
            <w:hideMark/>
          </w:tcPr>
          <w:p w:rsidR="00D901C4" w:rsidRPr="00815C0B" w:rsidRDefault="00D901C4" w:rsidP="00D901C4">
            <w:pPr>
              <w:jc w:val="center"/>
              <w:rPr>
                <w:b/>
                <w:bCs/>
                <w:color w:val="000000"/>
              </w:rPr>
            </w:pPr>
            <w:r w:rsidRPr="00815C0B">
              <w:rPr>
                <w:b/>
                <w:bCs/>
                <w:color w:val="000000"/>
              </w:rPr>
              <w:t>32 827,8</w:t>
            </w:r>
          </w:p>
        </w:tc>
      </w:tr>
      <w:tr w:rsidR="00D901C4" w:rsidRPr="00815C0B" w:rsidTr="00D901C4">
        <w:trPr>
          <w:trHeight w:val="127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813</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1 16 10100 02 0000 140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564,5</w:t>
            </w:r>
          </w:p>
        </w:tc>
      </w:tr>
      <w:tr w:rsidR="00D901C4" w:rsidRPr="00815C0B" w:rsidTr="00D901C4">
        <w:trPr>
          <w:trHeight w:val="162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813</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2 02 25081 02 0000 150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7 232,2</w:t>
            </w:r>
          </w:p>
        </w:tc>
      </w:tr>
      <w:tr w:rsidR="00D901C4" w:rsidRPr="00815C0B" w:rsidTr="00D901C4">
        <w:trPr>
          <w:trHeight w:val="141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813</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2 02 25229 02 0000 150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25 000,0</w:t>
            </w:r>
          </w:p>
        </w:tc>
      </w:tr>
      <w:tr w:rsidR="00D901C4" w:rsidRPr="00815C0B" w:rsidTr="00D901C4">
        <w:trPr>
          <w:trHeight w:val="111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Доходы бюджетов субъектов Российской Федерации от возврата иными организациями остатков субсидий прошлых лет</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813</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2 18 02030 02 0000 150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28,7</w:t>
            </w:r>
          </w:p>
        </w:tc>
      </w:tr>
      <w:tr w:rsidR="00D901C4" w:rsidRPr="00815C0B" w:rsidTr="00D901C4">
        <w:trPr>
          <w:trHeight w:val="193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Доходы бюджетов субъектов Российской Федерации от возврата остатков субсидий на адресную финансовую поддержку спортивных организаций, осуществляющих подготовку спортивного резерва для сборных команд Российской Федерации, из бюджетов муниципальных образований</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813</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2 18 25081 02 0000 150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11,1</w:t>
            </w:r>
          </w:p>
        </w:tc>
      </w:tr>
      <w:tr w:rsidR="00D901C4" w:rsidRPr="00815C0B" w:rsidTr="00D901C4">
        <w:trPr>
          <w:trHeight w:val="166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Возврат остатков субсидий на адресную финансовую поддержку спортивных организаций, осуществляющих подготовку спортивного резерва для сборных команд Российской Федерации из бюджетов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813</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2 19 25081 02 0000 150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-8,7</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center"/>
              <w:rPr>
                <w:b/>
                <w:bCs/>
                <w:color w:val="000000"/>
              </w:rPr>
            </w:pPr>
            <w:r w:rsidRPr="00815C0B">
              <w:rPr>
                <w:b/>
                <w:bCs/>
                <w:color w:val="000000"/>
              </w:rPr>
              <w:t>Управление по труду и занятости населения Белгородской области</w:t>
            </w:r>
          </w:p>
        </w:tc>
        <w:tc>
          <w:tcPr>
            <w:tcW w:w="2005" w:type="dxa"/>
            <w:shd w:val="clear" w:color="auto" w:fill="auto"/>
            <w:vAlign w:val="center"/>
            <w:hideMark/>
          </w:tcPr>
          <w:p w:rsidR="00D901C4" w:rsidRPr="00815C0B" w:rsidRDefault="00D901C4" w:rsidP="00D901C4">
            <w:pPr>
              <w:jc w:val="center"/>
              <w:rPr>
                <w:b/>
                <w:bCs/>
                <w:color w:val="000000"/>
              </w:rPr>
            </w:pPr>
            <w:r w:rsidRPr="00815C0B">
              <w:rPr>
                <w:b/>
                <w:bCs/>
                <w:color w:val="000000"/>
              </w:rPr>
              <w:t>814</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w:t>
            </w:r>
          </w:p>
        </w:tc>
        <w:tc>
          <w:tcPr>
            <w:tcW w:w="1670" w:type="dxa"/>
            <w:shd w:val="clear" w:color="auto" w:fill="auto"/>
            <w:vAlign w:val="center"/>
            <w:hideMark/>
          </w:tcPr>
          <w:p w:rsidR="00D901C4" w:rsidRPr="00815C0B" w:rsidRDefault="00D901C4" w:rsidP="00D901C4">
            <w:pPr>
              <w:jc w:val="center"/>
              <w:rPr>
                <w:b/>
                <w:bCs/>
                <w:color w:val="000000"/>
              </w:rPr>
            </w:pPr>
            <w:r w:rsidRPr="00815C0B">
              <w:rPr>
                <w:b/>
                <w:bCs/>
                <w:color w:val="000000"/>
              </w:rPr>
              <w:t>1 293 248,4</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Прочие доходы от компенсации затрат бюджетов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814</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1 13 02992 02 0000 130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1 222,9</w:t>
            </w:r>
          </w:p>
        </w:tc>
      </w:tr>
      <w:tr w:rsidR="00D901C4" w:rsidRPr="00815C0B" w:rsidTr="00D901C4">
        <w:trPr>
          <w:trHeight w:val="222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814</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1 16 01052 01 0000 140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10,0</w:t>
            </w:r>
          </w:p>
        </w:tc>
      </w:tr>
      <w:tr w:rsidR="00D901C4" w:rsidRPr="00815C0B" w:rsidTr="00D901C4">
        <w:trPr>
          <w:trHeight w:val="688"/>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814</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1 16 07010 02 0000 140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37,0</w:t>
            </w:r>
          </w:p>
        </w:tc>
      </w:tr>
      <w:tr w:rsidR="00D901C4" w:rsidRPr="00815C0B" w:rsidTr="00D901C4">
        <w:trPr>
          <w:trHeight w:val="127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814</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1 16 10100 02 0000 140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306,9</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Невыясненные поступления, зачисляемые в бюджеты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814</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1 17 01020 02 0000 180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-0,8</w:t>
            </w:r>
          </w:p>
        </w:tc>
      </w:tr>
      <w:tr w:rsidR="00D901C4" w:rsidRPr="00815C0B" w:rsidTr="00D901C4">
        <w:trPr>
          <w:trHeight w:val="208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814</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2 02 25086 02 0000 150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39,5</w:t>
            </w:r>
          </w:p>
        </w:tc>
      </w:tr>
      <w:tr w:rsidR="00D901C4" w:rsidRPr="00815C0B" w:rsidTr="00D901C4">
        <w:trPr>
          <w:trHeight w:val="69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Субсидии бюджетам субъектов Российской Федерации на повышение эффективности службы занятости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814</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2 02 25291 02 0000 150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3 297,4</w:t>
            </w:r>
          </w:p>
        </w:tc>
      </w:tr>
      <w:tr w:rsidR="00D901C4" w:rsidRPr="00815C0B" w:rsidTr="00D901C4">
        <w:trPr>
          <w:trHeight w:val="168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Субсидии бюджетам субъектов Российской Федерации на организацию профессионального обучения и дополнительного профессионального образования лиц в возрасте 50-ти лет и старше, а также лиц предпенсионного возраста</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814</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2 02 25294 02 0000 150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7 051,0</w:t>
            </w:r>
          </w:p>
        </w:tc>
      </w:tr>
      <w:tr w:rsidR="00D901C4" w:rsidRPr="00815C0B" w:rsidTr="00D901C4">
        <w:trPr>
          <w:trHeight w:val="207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Субсидии бюджетам субъектов Российской Федерации на 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814</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2 02 25461 02 0000 150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7 633,9</w:t>
            </w:r>
          </w:p>
        </w:tc>
      </w:tr>
      <w:tr w:rsidR="00D901C4" w:rsidRPr="00815C0B" w:rsidTr="00D901C4">
        <w:trPr>
          <w:trHeight w:val="546"/>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Субсидии бюджетам субъектов Российской Федерации на переобучение, повышение квалификации работников предприятий в целях поддержки занятости и повышения эффективности рынка труда</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814</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2 02 25569 02 0000 150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1 653,6</w:t>
            </w:r>
          </w:p>
        </w:tc>
      </w:tr>
      <w:tr w:rsidR="00D901C4" w:rsidRPr="00815C0B" w:rsidTr="00D901C4">
        <w:trPr>
          <w:trHeight w:val="135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814</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2 02 35290 02 0000 150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1 236 217,3</w:t>
            </w:r>
          </w:p>
        </w:tc>
      </w:tr>
      <w:tr w:rsidR="00D901C4" w:rsidRPr="00815C0B" w:rsidTr="00D901C4">
        <w:trPr>
          <w:trHeight w:val="111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814</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2 02 49001 02 0000 150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36 483,6</w:t>
            </w:r>
          </w:p>
        </w:tc>
      </w:tr>
      <w:tr w:rsidR="00D901C4" w:rsidRPr="00815C0B" w:rsidTr="00D901C4">
        <w:trPr>
          <w:trHeight w:val="172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Возврат остатков субвенций на 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 из бюджетов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814</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2 19 35290 02 0000 150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-0,4</w:t>
            </w:r>
          </w:p>
        </w:tc>
      </w:tr>
      <w:tr w:rsidR="00D901C4" w:rsidRPr="00815C0B" w:rsidTr="00D901C4">
        <w:trPr>
          <w:trHeight w:val="136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814</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2 19 90000 02 0000 150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-703,5</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center"/>
              <w:rPr>
                <w:b/>
                <w:bCs/>
                <w:color w:val="000000"/>
              </w:rPr>
            </w:pPr>
            <w:r w:rsidRPr="00815C0B">
              <w:rPr>
                <w:b/>
                <w:bCs/>
                <w:color w:val="000000"/>
              </w:rPr>
              <w:t>Управление архитектуры и градостроительства Белгородской области</w:t>
            </w:r>
          </w:p>
        </w:tc>
        <w:tc>
          <w:tcPr>
            <w:tcW w:w="2005" w:type="dxa"/>
            <w:shd w:val="clear" w:color="auto" w:fill="auto"/>
            <w:vAlign w:val="center"/>
            <w:hideMark/>
          </w:tcPr>
          <w:p w:rsidR="00D901C4" w:rsidRPr="00815C0B" w:rsidRDefault="00D901C4" w:rsidP="00D901C4">
            <w:pPr>
              <w:jc w:val="center"/>
              <w:rPr>
                <w:b/>
                <w:bCs/>
                <w:color w:val="000000"/>
              </w:rPr>
            </w:pPr>
            <w:r w:rsidRPr="00815C0B">
              <w:rPr>
                <w:b/>
                <w:bCs/>
                <w:color w:val="000000"/>
              </w:rPr>
              <w:t>815</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w:t>
            </w:r>
          </w:p>
        </w:tc>
        <w:tc>
          <w:tcPr>
            <w:tcW w:w="1670" w:type="dxa"/>
            <w:shd w:val="clear" w:color="auto" w:fill="auto"/>
            <w:vAlign w:val="center"/>
            <w:hideMark/>
          </w:tcPr>
          <w:p w:rsidR="00D901C4" w:rsidRPr="00815C0B" w:rsidRDefault="00D901C4" w:rsidP="00D901C4">
            <w:pPr>
              <w:jc w:val="center"/>
              <w:rPr>
                <w:b/>
                <w:bCs/>
                <w:color w:val="000000"/>
              </w:rPr>
            </w:pPr>
            <w:r w:rsidRPr="00815C0B">
              <w:rPr>
                <w:b/>
                <w:bCs/>
                <w:color w:val="000000"/>
              </w:rPr>
              <w:t>32,6</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Прочие доходы от компенсации затрат бюджетов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815</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1 13 02992 02 0000 130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32,6</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center"/>
              <w:rPr>
                <w:b/>
                <w:bCs/>
                <w:color w:val="000000"/>
              </w:rPr>
            </w:pPr>
            <w:r>
              <w:rPr>
                <w:b/>
                <w:bCs/>
                <w:color w:val="000000"/>
              </w:rPr>
              <w:t xml:space="preserve">Управление молодежной политики </w:t>
            </w:r>
            <w:r w:rsidRPr="00815C0B">
              <w:rPr>
                <w:b/>
                <w:bCs/>
                <w:color w:val="000000"/>
              </w:rPr>
              <w:t>Белгородской области</w:t>
            </w:r>
          </w:p>
        </w:tc>
        <w:tc>
          <w:tcPr>
            <w:tcW w:w="2005" w:type="dxa"/>
            <w:shd w:val="clear" w:color="auto" w:fill="auto"/>
            <w:vAlign w:val="center"/>
            <w:hideMark/>
          </w:tcPr>
          <w:p w:rsidR="00D901C4" w:rsidRPr="00815C0B" w:rsidRDefault="00D901C4" w:rsidP="00D901C4">
            <w:pPr>
              <w:jc w:val="center"/>
              <w:rPr>
                <w:b/>
                <w:bCs/>
                <w:color w:val="000000"/>
              </w:rPr>
            </w:pPr>
            <w:r w:rsidRPr="00815C0B">
              <w:rPr>
                <w:b/>
                <w:bCs/>
                <w:color w:val="000000"/>
              </w:rPr>
              <w:t>816</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w:t>
            </w:r>
          </w:p>
        </w:tc>
        <w:tc>
          <w:tcPr>
            <w:tcW w:w="1670" w:type="dxa"/>
            <w:shd w:val="clear" w:color="auto" w:fill="auto"/>
            <w:vAlign w:val="center"/>
            <w:hideMark/>
          </w:tcPr>
          <w:p w:rsidR="00D901C4" w:rsidRPr="00815C0B" w:rsidRDefault="00D901C4" w:rsidP="00D901C4">
            <w:pPr>
              <w:jc w:val="center"/>
              <w:rPr>
                <w:b/>
                <w:bCs/>
                <w:color w:val="000000"/>
              </w:rPr>
            </w:pPr>
            <w:r w:rsidRPr="00815C0B">
              <w:rPr>
                <w:b/>
                <w:bCs/>
                <w:color w:val="000000"/>
              </w:rPr>
              <w:t>9 270,6</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Прочие доходы от компенсации затрат бюджетов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816</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1 13 02992 02 0000 130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79,9</w:t>
            </w:r>
          </w:p>
        </w:tc>
      </w:tr>
      <w:tr w:rsidR="00D901C4" w:rsidRPr="00815C0B" w:rsidTr="00D901C4">
        <w:trPr>
          <w:trHeight w:val="127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816</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1 16 10100 02 0000 140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58,1</w:t>
            </w:r>
          </w:p>
        </w:tc>
      </w:tr>
      <w:tr w:rsidR="00D901C4" w:rsidRPr="00815C0B" w:rsidTr="00D901C4">
        <w:trPr>
          <w:trHeight w:val="704"/>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Субсидии бюджетам субъектов Российской Федерации на реализацию практик поддержки и развития волонтерства, реализуемых в субъектах Российской Федерации, по итогам проведения Всероссийского конкурса лучших региональных практик поддержки волонтерства "Регион добрых дел"</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816</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2 02 25412 02 0000 150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9 132,6</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center"/>
              <w:rPr>
                <w:b/>
                <w:bCs/>
                <w:color w:val="000000"/>
              </w:rPr>
            </w:pPr>
            <w:r w:rsidRPr="00815C0B">
              <w:rPr>
                <w:b/>
                <w:bCs/>
                <w:color w:val="000000"/>
              </w:rPr>
              <w:t>Управление государственного жилищного надзора Белгородской области</w:t>
            </w:r>
          </w:p>
        </w:tc>
        <w:tc>
          <w:tcPr>
            <w:tcW w:w="2005" w:type="dxa"/>
            <w:shd w:val="clear" w:color="auto" w:fill="auto"/>
            <w:vAlign w:val="center"/>
            <w:hideMark/>
          </w:tcPr>
          <w:p w:rsidR="00D901C4" w:rsidRPr="00815C0B" w:rsidRDefault="00D901C4" w:rsidP="00D901C4">
            <w:pPr>
              <w:jc w:val="center"/>
              <w:rPr>
                <w:b/>
                <w:bCs/>
                <w:color w:val="000000"/>
              </w:rPr>
            </w:pPr>
            <w:r w:rsidRPr="00815C0B">
              <w:rPr>
                <w:b/>
                <w:bCs/>
                <w:color w:val="000000"/>
              </w:rPr>
              <w:t>819</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w:t>
            </w:r>
          </w:p>
        </w:tc>
        <w:tc>
          <w:tcPr>
            <w:tcW w:w="1670" w:type="dxa"/>
            <w:shd w:val="clear" w:color="auto" w:fill="auto"/>
            <w:vAlign w:val="center"/>
            <w:hideMark/>
          </w:tcPr>
          <w:p w:rsidR="00D901C4" w:rsidRPr="00815C0B" w:rsidRDefault="00D901C4" w:rsidP="00D901C4">
            <w:pPr>
              <w:jc w:val="center"/>
              <w:rPr>
                <w:b/>
                <w:bCs/>
                <w:color w:val="000000"/>
              </w:rPr>
            </w:pPr>
            <w:r w:rsidRPr="00815C0B">
              <w:rPr>
                <w:b/>
                <w:bCs/>
                <w:color w:val="000000"/>
              </w:rPr>
              <w:t>1 054,5</w:t>
            </w:r>
          </w:p>
        </w:tc>
      </w:tr>
      <w:tr w:rsidR="00D901C4" w:rsidRPr="00815C0B" w:rsidTr="00D901C4">
        <w:trPr>
          <w:trHeight w:val="127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 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819</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1 08 07400 01 0000 110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195,0</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Прочие доходы от компенсации затрат бюджетов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819</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1 13 02992 02 0000 130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4,6</w:t>
            </w:r>
          </w:p>
        </w:tc>
      </w:tr>
      <w:tr w:rsidR="00D901C4" w:rsidRPr="00815C0B" w:rsidTr="00D901C4">
        <w:trPr>
          <w:trHeight w:val="222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819</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1 16 01072 01 0000 140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125,0</w:t>
            </w:r>
          </w:p>
        </w:tc>
      </w:tr>
      <w:tr w:rsidR="00D901C4" w:rsidRPr="00815C0B" w:rsidTr="00D901C4">
        <w:trPr>
          <w:trHeight w:val="222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819</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1 16 01092 01 0000 140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84,0</w:t>
            </w:r>
          </w:p>
        </w:tc>
      </w:tr>
      <w:tr w:rsidR="00D901C4" w:rsidRPr="00815C0B" w:rsidTr="00D901C4">
        <w:trPr>
          <w:trHeight w:val="562"/>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819</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1 16 01132 01 0000 140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5,0</w:t>
            </w:r>
          </w:p>
        </w:tc>
      </w:tr>
      <w:tr w:rsidR="00D901C4" w:rsidRPr="00815C0B" w:rsidTr="00D901C4">
        <w:trPr>
          <w:trHeight w:val="253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819</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1 16 01142 01 0000 140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523,5</w:t>
            </w:r>
          </w:p>
        </w:tc>
      </w:tr>
      <w:tr w:rsidR="00D901C4" w:rsidRPr="00815C0B" w:rsidTr="00D901C4">
        <w:trPr>
          <w:trHeight w:val="165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819</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1 16 07090 02 0000 140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115,3</w:t>
            </w:r>
          </w:p>
        </w:tc>
      </w:tr>
      <w:tr w:rsidR="00D901C4" w:rsidRPr="00815C0B" w:rsidTr="00D901C4">
        <w:trPr>
          <w:trHeight w:val="159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819</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1 16 10122 01 0000 140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4,0</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Невыясненные поступления, зачисляемые в бюджеты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819</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1 17 01020 02 0000 180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-1,9</w:t>
            </w:r>
          </w:p>
        </w:tc>
      </w:tr>
      <w:tr w:rsidR="00D901C4" w:rsidRPr="00815C0B" w:rsidTr="00D901C4">
        <w:trPr>
          <w:trHeight w:val="330"/>
        </w:trPr>
        <w:tc>
          <w:tcPr>
            <w:tcW w:w="4053" w:type="dxa"/>
            <w:shd w:val="clear" w:color="auto" w:fill="auto"/>
            <w:vAlign w:val="center"/>
            <w:hideMark/>
          </w:tcPr>
          <w:p w:rsidR="00D901C4" w:rsidRPr="00815C0B" w:rsidRDefault="00D901C4" w:rsidP="00D901C4">
            <w:pPr>
              <w:jc w:val="center"/>
              <w:rPr>
                <w:b/>
                <w:bCs/>
                <w:color w:val="000000"/>
              </w:rPr>
            </w:pPr>
            <w:r w:rsidRPr="00815C0B">
              <w:rPr>
                <w:b/>
                <w:bCs/>
                <w:color w:val="000000"/>
              </w:rPr>
              <w:t xml:space="preserve">Управление ветеринарии Белгородской области </w:t>
            </w:r>
          </w:p>
        </w:tc>
        <w:tc>
          <w:tcPr>
            <w:tcW w:w="2005" w:type="dxa"/>
            <w:shd w:val="clear" w:color="auto" w:fill="auto"/>
            <w:vAlign w:val="center"/>
            <w:hideMark/>
          </w:tcPr>
          <w:p w:rsidR="00D901C4" w:rsidRPr="00815C0B" w:rsidRDefault="00D901C4" w:rsidP="00D901C4">
            <w:pPr>
              <w:jc w:val="center"/>
              <w:rPr>
                <w:b/>
                <w:bCs/>
                <w:color w:val="000000"/>
              </w:rPr>
            </w:pPr>
            <w:r w:rsidRPr="00815C0B">
              <w:rPr>
                <w:b/>
                <w:bCs/>
                <w:color w:val="000000"/>
              </w:rPr>
              <w:t>820</w:t>
            </w:r>
          </w:p>
        </w:tc>
        <w:tc>
          <w:tcPr>
            <w:tcW w:w="2763" w:type="dxa"/>
            <w:shd w:val="clear" w:color="auto" w:fill="auto"/>
            <w:vAlign w:val="center"/>
            <w:hideMark/>
          </w:tcPr>
          <w:p w:rsidR="00D901C4" w:rsidRPr="00815C0B" w:rsidRDefault="00D901C4" w:rsidP="00D901C4">
            <w:pPr>
              <w:jc w:val="center"/>
              <w:rPr>
                <w:b/>
                <w:bCs/>
                <w:color w:val="000000"/>
              </w:rPr>
            </w:pPr>
            <w:r w:rsidRPr="00815C0B">
              <w:rPr>
                <w:b/>
                <w:bCs/>
                <w:color w:val="000000"/>
              </w:rPr>
              <w:t> </w:t>
            </w:r>
          </w:p>
        </w:tc>
        <w:tc>
          <w:tcPr>
            <w:tcW w:w="1670" w:type="dxa"/>
            <w:shd w:val="clear" w:color="auto" w:fill="auto"/>
            <w:vAlign w:val="center"/>
            <w:hideMark/>
          </w:tcPr>
          <w:p w:rsidR="00D901C4" w:rsidRPr="00815C0B" w:rsidRDefault="00D901C4" w:rsidP="00D901C4">
            <w:pPr>
              <w:jc w:val="center"/>
              <w:rPr>
                <w:b/>
                <w:bCs/>
                <w:color w:val="000000"/>
              </w:rPr>
            </w:pPr>
            <w:r w:rsidRPr="00815C0B">
              <w:rPr>
                <w:b/>
                <w:bCs/>
                <w:color w:val="000000"/>
              </w:rPr>
              <w:t>2,0</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Прочие доходы от компенсации затрат бюджетов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820</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1 13 02992 02 0000 130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2,0</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center"/>
              <w:rPr>
                <w:b/>
                <w:bCs/>
                <w:color w:val="000000"/>
              </w:rPr>
            </w:pPr>
            <w:r w:rsidRPr="00815C0B">
              <w:rPr>
                <w:b/>
                <w:bCs/>
                <w:color w:val="000000"/>
              </w:rPr>
              <w:t xml:space="preserve">Управление по делам архивов </w:t>
            </w:r>
            <w:r w:rsidRPr="00815C0B">
              <w:rPr>
                <w:b/>
                <w:bCs/>
                <w:color w:val="000000"/>
              </w:rPr>
              <w:br/>
              <w:t>Белгородской области</w:t>
            </w:r>
          </w:p>
        </w:tc>
        <w:tc>
          <w:tcPr>
            <w:tcW w:w="2005" w:type="dxa"/>
            <w:shd w:val="clear" w:color="auto" w:fill="auto"/>
            <w:vAlign w:val="center"/>
            <w:hideMark/>
          </w:tcPr>
          <w:p w:rsidR="00D901C4" w:rsidRPr="00815C0B" w:rsidRDefault="00D901C4" w:rsidP="00D901C4">
            <w:pPr>
              <w:jc w:val="center"/>
              <w:rPr>
                <w:b/>
                <w:bCs/>
                <w:color w:val="000000"/>
              </w:rPr>
            </w:pPr>
            <w:r w:rsidRPr="00815C0B">
              <w:rPr>
                <w:b/>
                <w:bCs/>
                <w:color w:val="000000"/>
              </w:rPr>
              <w:t>822</w:t>
            </w:r>
          </w:p>
        </w:tc>
        <w:tc>
          <w:tcPr>
            <w:tcW w:w="2763" w:type="dxa"/>
            <w:shd w:val="clear" w:color="auto" w:fill="auto"/>
            <w:vAlign w:val="center"/>
            <w:hideMark/>
          </w:tcPr>
          <w:p w:rsidR="00D901C4" w:rsidRPr="00815C0B" w:rsidRDefault="00D901C4" w:rsidP="00D901C4">
            <w:pPr>
              <w:jc w:val="center"/>
              <w:rPr>
                <w:b/>
                <w:bCs/>
                <w:color w:val="000000"/>
              </w:rPr>
            </w:pPr>
            <w:r w:rsidRPr="00815C0B">
              <w:rPr>
                <w:b/>
                <w:bCs/>
                <w:color w:val="000000"/>
              </w:rPr>
              <w:t> </w:t>
            </w:r>
          </w:p>
        </w:tc>
        <w:tc>
          <w:tcPr>
            <w:tcW w:w="1670" w:type="dxa"/>
            <w:shd w:val="clear" w:color="auto" w:fill="auto"/>
            <w:vAlign w:val="center"/>
            <w:hideMark/>
          </w:tcPr>
          <w:p w:rsidR="00D901C4" w:rsidRPr="00815C0B" w:rsidRDefault="00D901C4" w:rsidP="00D901C4">
            <w:pPr>
              <w:jc w:val="center"/>
              <w:rPr>
                <w:b/>
                <w:bCs/>
                <w:color w:val="000000"/>
              </w:rPr>
            </w:pPr>
            <w:r w:rsidRPr="00815C0B">
              <w:rPr>
                <w:b/>
                <w:bCs/>
                <w:color w:val="000000"/>
              </w:rPr>
              <w:t>94,4</w:t>
            </w:r>
          </w:p>
        </w:tc>
      </w:tr>
      <w:tr w:rsidR="00D901C4" w:rsidRPr="00815C0B" w:rsidTr="00D901C4">
        <w:trPr>
          <w:trHeight w:val="96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Прочие доходы от оказания платных услуг (работ) получателями средств бюджетов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822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1 13 01992 02 0000 130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14,4</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Прочие доходы от компенсации затрат бюджетов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822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1 13 02992 02 0000 130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80,0</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center"/>
              <w:rPr>
                <w:b/>
                <w:bCs/>
                <w:color w:val="000000"/>
              </w:rPr>
            </w:pPr>
            <w:r w:rsidRPr="00815C0B">
              <w:rPr>
                <w:b/>
                <w:bCs/>
                <w:color w:val="000000"/>
              </w:rPr>
              <w:t xml:space="preserve">Управление по организационному обеспечению деятельности мировых судей Белгородской области </w:t>
            </w:r>
          </w:p>
        </w:tc>
        <w:tc>
          <w:tcPr>
            <w:tcW w:w="2005" w:type="dxa"/>
            <w:shd w:val="clear" w:color="auto" w:fill="auto"/>
            <w:vAlign w:val="center"/>
            <w:hideMark/>
          </w:tcPr>
          <w:p w:rsidR="00D901C4" w:rsidRPr="00815C0B" w:rsidRDefault="00D901C4" w:rsidP="00D901C4">
            <w:pPr>
              <w:jc w:val="center"/>
              <w:rPr>
                <w:b/>
                <w:bCs/>
                <w:color w:val="000000"/>
              </w:rPr>
            </w:pPr>
            <w:r w:rsidRPr="00815C0B">
              <w:rPr>
                <w:b/>
                <w:bCs/>
                <w:color w:val="000000"/>
              </w:rPr>
              <w:t>823</w:t>
            </w:r>
          </w:p>
        </w:tc>
        <w:tc>
          <w:tcPr>
            <w:tcW w:w="2763" w:type="dxa"/>
            <w:shd w:val="clear" w:color="auto" w:fill="auto"/>
            <w:vAlign w:val="center"/>
            <w:hideMark/>
          </w:tcPr>
          <w:p w:rsidR="00D901C4" w:rsidRPr="00815C0B" w:rsidRDefault="00D901C4" w:rsidP="00D901C4">
            <w:pPr>
              <w:jc w:val="center"/>
              <w:rPr>
                <w:b/>
                <w:bCs/>
                <w:color w:val="000000"/>
              </w:rPr>
            </w:pPr>
            <w:r w:rsidRPr="00815C0B">
              <w:rPr>
                <w:b/>
                <w:bCs/>
                <w:color w:val="000000"/>
              </w:rPr>
              <w:t> </w:t>
            </w:r>
          </w:p>
        </w:tc>
        <w:tc>
          <w:tcPr>
            <w:tcW w:w="1670" w:type="dxa"/>
            <w:shd w:val="clear" w:color="auto" w:fill="auto"/>
            <w:vAlign w:val="center"/>
            <w:hideMark/>
          </w:tcPr>
          <w:p w:rsidR="00D901C4" w:rsidRPr="00815C0B" w:rsidRDefault="00D901C4" w:rsidP="00D901C4">
            <w:pPr>
              <w:jc w:val="center"/>
              <w:rPr>
                <w:b/>
                <w:bCs/>
                <w:color w:val="000000"/>
              </w:rPr>
            </w:pPr>
            <w:r w:rsidRPr="00815C0B">
              <w:rPr>
                <w:b/>
                <w:bCs/>
                <w:color w:val="000000"/>
              </w:rPr>
              <w:t>11 600,7</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Прочие доходы от компенсации затрат бюджетов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823</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1 13 02992 02 0000 130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17,2</w:t>
            </w:r>
          </w:p>
        </w:tc>
      </w:tr>
      <w:tr w:rsidR="00D901C4" w:rsidRPr="00815C0B" w:rsidTr="00D901C4">
        <w:trPr>
          <w:trHeight w:val="190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823</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1 16 01053 01 0000 140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163,1</w:t>
            </w:r>
          </w:p>
        </w:tc>
      </w:tr>
      <w:tr w:rsidR="00D901C4" w:rsidRPr="00815C0B" w:rsidTr="00D901C4">
        <w:trPr>
          <w:trHeight w:val="222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823</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1 16 01063 01 0000 140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1 886,0</w:t>
            </w:r>
          </w:p>
        </w:tc>
      </w:tr>
      <w:tr w:rsidR="00D901C4" w:rsidRPr="00815C0B" w:rsidTr="00D901C4">
        <w:trPr>
          <w:trHeight w:val="190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823</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1 16 01073 01 0000 140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473,3</w:t>
            </w:r>
          </w:p>
        </w:tc>
      </w:tr>
      <w:tr w:rsidR="00D901C4" w:rsidRPr="00815C0B" w:rsidTr="00D901C4">
        <w:trPr>
          <w:trHeight w:val="704"/>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823</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1 16 01083 01 0000 140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24,5</w:t>
            </w:r>
          </w:p>
        </w:tc>
      </w:tr>
      <w:tr w:rsidR="00D901C4" w:rsidRPr="00815C0B" w:rsidTr="00D901C4">
        <w:trPr>
          <w:trHeight w:val="190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823</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1 16 01093 01 0000 140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33,0</w:t>
            </w:r>
          </w:p>
        </w:tc>
      </w:tr>
      <w:tr w:rsidR="00D901C4" w:rsidRPr="00815C0B" w:rsidTr="00D901C4">
        <w:trPr>
          <w:trHeight w:val="190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823</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1 16 01103 01 0000 140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11,7</w:t>
            </w:r>
          </w:p>
        </w:tc>
      </w:tr>
      <w:tr w:rsidR="00D901C4" w:rsidRPr="00815C0B" w:rsidTr="00D901C4">
        <w:trPr>
          <w:trHeight w:val="190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823</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1 16 01113 01 0000 140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2,5</w:t>
            </w:r>
          </w:p>
        </w:tc>
      </w:tr>
      <w:tr w:rsidR="00D901C4" w:rsidRPr="00815C0B" w:rsidTr="00D901C4">
        <w:trPr>
          <w:trHeight w:val="972"/>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823</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1 16 01133 01 0000 140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122,8</w:t>
            </w:r>
          </w:p>
        </w:tc>
      </w:tr>
      <w:tr w:rsidR="00D901C4" w:rsidRPr="00815C0B" w:rsidTr="00D901C4">
        <w:trPr>
          <w:trHeight w:val="222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823</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1 16 01143 01 0000 140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432,5</w:t>
            </w:r>
          </w:p>
        </w:tc>
      </w:tr>
      <w:tr w:rsidR="00D901C4" w:rsidRPr="00815C0B" w:rsidTr="00D901C4">
        <w:trPr>
          <w:trHeight w:val="253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823</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1 16 01153 01 0000 140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766,5</w:t>
            </w:r>
          </w:p>
        </w:tc>
      </w:tr>
      <w:tr w:rsidR="00D901C4" w:rsidRPr="00815C0B" w:rsidTr="00D901C4">
        <w:trPr>
          <w:trHeight w:val="190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823</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1 16 01163 01 0000 140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148,1</w:t>
            </w:r>
          </w:p>
        </w:tc>
      </w:tr>
      <w:tr w:rsidR="00D901C4" w:rsidRPr="00815C0B" w:rsidTr="00D901C4">
        <w:trPr>
          <w:trHeight w:val="1114"/>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823</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1 16 01173 01 0000 140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98,7</w:t>
            </w:r>
          </w:p>
        </w:tc>
      </w:tr>
      <w:tr w:rsidR="00D901C4" w:rsidRPr="00815C0B" w:rsidTr="00D901C4">
        <w:trPr>
          <w:trHeight w:val="285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823</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1 16 01183 01 0000 140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16,5</w:t>
            </w:r>
          </w:p>
        </w:tc>
      </w:tr>
      <w:tr w:rsidR="00D901C4" w:rsidRPr="00815C0B" w:rsidTr="00D901C4">
        <w:trPr>
          <w:trHeight w:val="190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823</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1 16 01193 01 0000 140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1 357,7</w:t>
            </w:r>
          </w:p>
        </w:tc>
      </w:tr>
      <w:tr w:rsidR="00D901C4" w:rsidRPr="00815C0B" w:rsidTr="00D901C4">
        <w:trPr>
          <w:trHeight w:val="190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823</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1 16 01203 01 0000 140</w:t>
            </w:r>
          </w:p>
        </w:tc>
        <w:tc>
          <w:tcPr>
            <w:tcW w:w="1670" w:type="dxa"/>
            <w:shd w:val="clear" w:color="auto" w:fill="auto"/>
            <w:vAlign w:val="center"/>
            <w:hideMark/>
          </w:tcPr>
          <w:p w:rsidR="00D901C4" w:rsidRPr="00815C0B" w:rsidRDefault="00D901C4" w:rsidP="00D901C4">
            <w:pPr>
              <w:jc w:val="center"/>
            </w:pPr>
            <w:r w:rsidRPr="00815C0B">
              <w:t>6 034,6</w:t>
            </w:r>
          </w:p>
        </w:tc>
      </w:tr>
      <w:tr w:rsidR="00D901C4" w:rsidRPr="00815C0B" w:rsidTr="00D901C4">
        <w:trPr>
          <w:trHeight w:val="190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823</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1 16 07090 02 0000 140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7,6</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Невыясненные поступления, зачисляемые в бюджеты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823</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1 17 01020 02 0000 180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4,4</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center"/>
              <w:rPr>
                <w:b/>
                <w:bCs/>
                <w:color w:val="000000"/>
              </w:rPr>
            </w:pPr>
            <w:r w:rsidRPr="00815C0B">
              <w:rPr>
                <w:b/>
                <w:bCs/>
                <w:color w:val="000000"/>
              </w:rPr>
              <w:t>Комиссия по государственному регулированию цен и тарифов в Белгородской области</w:t>
            </w:r>
          </w:p>
        </w:tc>
        <w:tc>
          <w:tcPr>
            <w:tcW w:w="2005" w:type="dxa"/>
            <w:shd w:val="clear" w:color="auto" w:fill="auto"/>
            <w:vAlign w:val="center"/>
            <w:hideMark/>
          </w:tcPr>
          <w:p w:rsidR="00D901C4" w:rsidRPr="00815C0B" w:rsidRDefault="00D901C4" w:rsidP="00D901C4">
            <w:pPr>
              <w:jc w:val="center"/>
              <w:rPr>
                <w:b/>
                <w:bCs/>
                <w:color w:val="000000"/>
              </w:rPr>
            </w:pPr>
            <w:r w:rsidRPr="00815C0B">
              <w:rPr>
                <w:b/>
                <w:bCs/>
                <w:color w:val="000000"/>
              </w:rPr>
              <w:t>824</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w:t>
            </w:r>
          </w:p>
        </w:tc>
        <w:tc>
          <w:tcPr>
            <w:tcW w:w="1670" w:type="dxa"/>
            <w:shd w:val="clear" w:color="auto" w:fill="auto"/>
            <w:vAlign w:val="center"/>
            <w:hideMark/>
          </w:tcPr>
          <w:p w:rsidR="00D901C4" w:rsidRPr="00815C0B" w:rsidRDefault="00D901C4" w:rsidP="00D901C4">
            <w:pPr>
              <w:jc w:val="center"/>
              <w:rPr>
                <w:b/>
                <w:bCs/>
                <w:color w:val="000000"/>
              </w:rPr>
            </w:pPr>
            <w:r w:rsidRPr="00815C0B">
              <w:rPr>
                <w:b/>
                <w:bCs/>
                <w:color w:val="000000"/>
              </w:rPr>
              <w:t>581,2</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Прочие доходы от компенсации затрат бюджетов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824</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1 13 02992 02 0000 130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5,0</w:t>
            </w:r>
          </w:p>
        </w:tc>
      </w:tr>
      <w:tr w:rsidR="00D901C4" w:rsidRPr="00815C0B" w:rsidTr="00D901C4">
        <w:trPr>
          <w:trHeight w:val="222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824</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1 16 01072 01 0000 140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111,0</w:t>
            </w:r>
          </w:p>
        </w:tc>
      </w:tr>
      <w:tr w:rsidR="00D901C4" w:rsidRPr="00815C0B" w:rsidTr="00D901C4">
        <w:trPr>
          <w:trHeight w:val="253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824</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1 16 01142 01 0000 140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175,0</w:t>
            </w:r>
          </w:p>
        </w:tc>
      </w:tr>
      <w:tr w:rsidR="00D901C4" w:rsidRPr="00815C0B" w:rsidTr="00D901C4">
        <w:trPr>
          <w:trHeight w:val="222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824</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1 16 01192 01 0000 140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130,0</w:t>
            </w:r>
          </w:p>
        </w:tc>
      </w:tr>
      <w:tr w:rsidR="00D901C4" w:rsidRPr="00815C0B" w:rsidTr="00D901C4">
        <w:trPr>
          <w:trHeight w:val="1129"/>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824</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1 16 01203 01 0000 140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20,0</w:t>
            </w:r>
          </w:p>
        </w:tc>
      </w:tr>
      <w:tr w:rsidR="00D901C4" w:rsidRPr="00815C0B" w:rsidTr="00D901C4">
        <w:trPr>
          <w:trHeight w:val="159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824</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1 16 10122 01 0000 140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140,2</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center"/>
              <w:rPr>
                <w:b/>
                <w:bCs/>
                <w:color w:val="000000"/>
              </w:rPr>
            </w:pPr>
            <w:r w:rsidRPr="00815C0B">
              <w:rPr>
                <w:b/>
                <w:bCs/>
                <w:color w:val="000000"/>
              </w:rPr>
              <w:t>Департамент внутренней и кадровой политики Белгородской области</w:t>
            </w:r>
          </w:p>
        </w:tc>
        <w:tc>
          <w:tcPr>
            <w:tcW w:w="2005" w:type="dxa"/>
            <w:shd w:val="clear" w:color="auto" w:fill="auto"/>
            <w:vAlign w:val="center"/>
            <w:hideMark/>
          </w:tcPr>
          <w:p w:rsidR="00D901C4" w:rsidRPr="00815C0B" w:rsidRDefault="00D901C4" w:rsidP="00D901C4">
            <w:pPr>
              <w:jc w:val="center"/>
              <w:rPr>
                <w:b/>
                <w:bCs/>
                <w:color w:val="000000"/>
              </w:rPr>
            </w:pPr>
            <w:r w:rsidRPr="00815C0B">
              <w:rPr>
                <w:b/>
                <w:bCs/>
                <w:color w:val="000000"/>
              </w:rPr>
              <w:t>825</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w:t>
            </w:r>
          </w:p>
        </w:tc>
        <w:tc>
          <w:tcPr>
            <w:tcW w:w="1670" w:type="dxa"/>
            <w:shd w:val="clear" w:color="auto" w:fill="auto"/>
            <w:vAlign w:val="center"/>
            <w:hideMark/>
          </w:tcPr>
          <w:p w:rsidR="00D901C4" w:rsidRPr="00815C0B" w:rsidRDefault="00D901C4" w:rsidP="00D901C4">
            <w:pPr>
              <w:jc w:val="center"/>
              <w:rPr>
                <w:b/>
                <w:bCs/>
                <w:color w:val="000000"/>
              </w:rPr>
            </w:pPr>
            <w:r w:rsidRPr="00815C0B">
              <w:rPr>
                <w:b/>
                <w:bCs/>
                <w:color w:val="000000"/>
              </w:rPr>
              <w:t>7 243,3</w:t>
            </w:r>
          </w:p>
        </w:tc>
      </w:tr>
      <w:tr w:rsidR="00D901C4" w:rsidRPr="00815C0B" w:rsidTr="00D901C4">
        <w:trPr>
          <w:trHeight w:val="190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825</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1 16 07090 02 0000 140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52,0</w:t>
            </w:r>
          </w:p>
        </w:tc>
      </w:tr>
      <w:tr w:rsidR="00D901C4" w:rsidRPr="00815C0B" w:rsidTr="00D901C4">
        <w:trPr>
          <w:trHeight w:val="127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825</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1 16 10100 02 0000 140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2 005,0</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Невыясненные поступления, зачисляемые в бюджеты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825</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1 17 01020 02 0000 180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8,1</w:t>
            </w:r>
          </w:p>
        </w:tc>
      </w:tr>
      <w:tr w:rsidR="00D901C4" w:rsidRPr="00815C0B" w:rsidTr="00D901C4">
        <w:trPr>
          <w:trHeight w:val="108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825</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2 02 25027 02 0000 150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4 556,3</w:t>
            </w:r>
          </w:p>
        </w:tc>
      </w:tr>
      <w:tr w:rsidR="00D901C4" w:rsidRPr="00815C0B" w:rsidTr="00D901C4">
        <w:trPr>
          <w:trHeight w:val="103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825</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2 02 25066 02 0000 150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413,8</w:t>
            </w:r>
          </w:p>
        </w:tc>
      </w:tr>
      <w:tr w:rsidR="00D901C4" w:rsidRPr="00815C0B" w:rsidTr="00D901C4">
        <w:trPr>
          <w:trHeight w:val="100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Доходы бюджетов субъектов Российской Федерации от возврата автономными учреждениями остатков субсидий прошлых лет</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825</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2 18 02020 02 0000 150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10,0</w:t>
            </w:r>
          </w:p>
        </w:tc>
      </w:tr>
      <w:tr w:rsidR="00D901C4" w:rsidRPr="00815C0B" w:rsidTr="00D901C4">
        <w:trPr>
          <w:trHeight w:val="100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Доходы бюджетов субъектов Российской Федерации от возврата иными организациями остатков субсидий прошлых лет</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825</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2 18 02030 02 0000 150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23,4</w:t>
            </w:r>
          </w:p>
        </w:tc>
      </w:tr>
      <w:tr w:rsidR="00D901C4" w:rsidRPr="00815C0B" w:rsidTr="00D901C4">
        <w:trPr>
          <w:trHeight w:val="163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825</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2 18 60010 02 0000 150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174,7</w:t>
            </w:r>
          </w:p>
        </w:tc>
      </w:tr>
      <w:tr w:rsidR="00D901C4" w:rsidRPr="00815C0B" w:rsidTr="00D901C4">
        <w:trPr>
          <w:trHeight w:val="330"/>
        </w:trPr>
        <w:tc>
          <w:tcPr>
            <w:tcW w:w="4053" w:type="dxa"/>
            <w:shd w:val="clear" w:color="auto" w:fill="auto"/>
            <w:vAlign w:val="center"/>
            <w:hideMark/>
          </w:tcPr>
          <w:p w:rsidR="00D901C4" w:rsidRPr="00815C0B" w:rsidRDefault="00D901C4" w:rsidP="00D901C4">
            <w:pPr>
              <w:jc w:val="center"/>
              <w:rPr>
                <w:b/>
                <w:bCs/>
                <w:color w:val="000000"/>
              </w:rPr>
            </w:pPr>
            <w:r w:rsidRPr="00815C0B">
              <w:rPr>
                <w:b/>
                <w:bCs/>
                <w:color w:val="000000"/>
              </w:rPr>
              <w:t>Контрольно-счетная палата Белгородской области</w:t>
            </w:r>
          </w:p>
        </w:tc>
        <w:tc>
          <w:tcPr>
            <w:tcW w:w="2005" w:type="dxa"/>
            <w:shd w:val="clear" w:color="auto" w:fill="auto"/>
            <w:vAlign w:val="center"/>
            <w:hideMark/>
          </w:tcPr>
          <w:p w:rsidR="00D901C4" w:rsidRPr="00815C0B" w:rsidRDefault="00D901C4" w:rsidP="00D901C4">
            <w:pPr>
              <w:jc w:val="center"/>
              <w:rPr>
                <w:b/>
                <w:bCs/>
                <w:color w:val="000000"/>
              </w:rPr>
            </w:pPr>
            <w:r w:rsidRPr="00815C0B">
              <w:rPr>
                <w:b/>
                <w:bCs/>
                <w:color w:val="000000"/>
              </w:rPr>
              <w:t>826</w:t>
            </w:r>
          </w:p>
        </w:tc>
        <w:tc>
          <w:tcPr>
            <w:tcW w:w="2763" w:type="dxa"/>
            <w:shd w:val="clear" w:color="auto" w:fill="auto"/>
            <w:vAlign w:val="center"/>
            <w:hideMark/>
          </w:tcPr>
          <w:p w:rsidR="00D901C4" w:rsidRPr="00815C0B" w:rsidRDefault="00D901C4" w:rsidP="00D901C4">
            <w:pPr>
              <w:jc w:val="center"/>
              <w:rPr>
                <w:b/>
                <w:bCs/>
                <w:color w:val="000000"/>
              </w:rPr>
            </w:pPr>
            <w:r w:rsidRPr="00815C0B">
              <w:rPr>
                <w:b/>
                <w:bCs/>
                <w:color w:val="000000"/>
              </w:rPr>
              <w:t> </w:t>
            </w:r>
          </w:p>
        </w:tc>
        <w:tc>
          <w:tcPr>
            <w:tcW w:w="1670" w:type="dxa"/>
            <w:shd w:val="clear" w:color="auto" w:fill="auto"/>
            <w:vAlign w:val="center"/>
            <w:hideMark/>
          </w:tcPr>
          <w:p w:rsidR="00D901C4" w:rsidRPr="00815C0B" w:rsidRDefault="00D901C4" w:rsidP="00D901C4">
            <w:pPr>
              <w:jc w:val="center"/>
              <w:rPr>
                <w:b/>
                <w:bCs/>
                <w:color w:val="000000"/>
              </w:rPr>
            </w:pPr>
            <w:r w:rsidRPr="00815C0B">
              <w:rPr>
                <w:b/>
                <w:bCs/>
                <w:color w:val="000000"/>
              </w:rPr>
              <w:t>211,9</w:t>
            </w:r>
          </w:p>
        </w:tc>
      </w:tr>
      <w:tr w:rsidR="00D901C4" w:rsidRPr="00815C0B" w:rsidTr="00D901C4">
        <w:trPr>
          <w:trHeight w:val="253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826</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1 16 01153 01 0000 140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56,7</w:t>
            </w:r>
          </w:p>
        </w:tc>
      </w:tr>
      <w:tr w:rsidR="00D901C4" w:rsidRPr="00815C0B" w:rsidTr="00D901C4">
        <w:trPr>
          <w:trHeight w:val="1271"/>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826</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1 16 01156 01 0000 140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101,3</w:t>
            </w:r>
          </w:p>
        </w:tc>
      </w:tr>
      <w:tr w:rsidR="00D901C4" w:rsidRPr="00815C0B" w:rsidTr="00D901C4">
        <w:trPr>
          <w:trHeight w:val="159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826</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1 16 10122 01 0000 140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53,9</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center"/>
              <w:rPr>
                <w:b/>
                <w:bCs/>
                <w:color w:val="000000"/>
              </w:rPr>
            </w:pPr>
            <w:r w:rsidRPr="00815C0B">
              <w:rPr>
                <w:b/>
                <w:bCs/>
                <w:color w:val="000000"/>
              </w:rPr>
              <w:t>Управление государственного строительного надзора Белгородской области</w:t>
            </w:r>
          </w:p>
        </w:tc>
        <w:tc>
          <w:tcPr>
            <w:tcW w:w="2005" w:type="dxa"/>
            <w:shd w:val="clear" w:color="auto" w:fill="auto"/>
            <w:vAlign w:val="center"/>
            <w:hideMark/>
          </w:tcPr>
          <w:p w:rsidR="00D901C4" w:rsidRPr="00815C0B" w:rsidRDefault="00D901C4" w:rsidP="00D901C4">
            <w:pPr>
              <w:jc w:val="center"/>
              <w:rPr>
                <w:b/>
                <w:bCs/>
                <w:color w:val="000000"/>
              </w:rPr>
            </w:pPr>
            <w:r w:rsidRPr="00815C0B">
              <w:rPr>
                <w:b/>
                <w:bCs/>
                <w:color w:val="000000"/>
              </w:rPr>
              <w:t>827</w:t>
            </w:r>
          </w:p>
        </w:tc>
        <w:tc>
          <w:tcPr>
            <w:tcW w:w="2763" w:type="dxa"/>
            <w:shd w:val="clear" w:color="auto" w:fill="auto"/>
            <w:vAlign w:val="center"/>
            <w:hideMark/>
          </w:tcPr>
          <w:p w:rsidR="00D901C4" w:rsidRPr="00815C0B" w:rsidRDefault="00D901C4" w:rsidP="00D901C4">
            <w:pPr>
              <w:jc w:val="center"/>
              <w:rPr>
                <w:b/>
                <w:bCs/>
                <w:color w:val="000000"/>
              </w:rPr>
            </w:pPr>
            <w:r w:rsidRPr="00815C0B">
              <w:rPr>
                <w:b/>
                <w:bCs/>
                <w:color w:val="000000"/>
              </w:rPr>
              <w:t> </w:t>
            </w:r>
          </w:p>
        </w:tc>
        <w:tc>
          <w:tcPr>
            <w:tcW w:w="1670" w:type="dxa"/>
            <w:shd w:val="clear" w:color="auto" w:fill="auto"/>
            <w:vAlign w:val="center"/>
            <w:hideMark/>
          </w:tcPr>
          <w:p w:rsidR="00D901C4" w:rsidRPr="00815C0B" w:rsidRDefault="00D901C4" w:rsidP="00D901C4">
            <w:pPr>
              <w:jc w:val="center"/>
              <w:rPr>
                <w:b/>
                <w:bCs/>
                <w:color w:val="000000"/>
              </w:rPr>
            </w:pPr>
            <w:r w:rsidRPr="00815C0B">
              <w:rPr>
                <w:b/>
                <w:bCs/>
                <w:color w:val="000000"/>
              </w:rPr>
              <w:t>6 457,5</w:t>
            </w:r>
          </w:p>
        </w:tc>
      </w:tr>
      <w:tr w:rsidR="00D901C4" w:rsidRPr="00815C0B" w:rsidTr="00D901C4">
        <w:trPr>
          <w:trHeight w:val="222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827</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1 16 01092 01 0000 140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5 251,0</w:t>
            </w:r>
          </w:p>
        </w:tc>
      </w:tr>
      <w:tr w:rsidR="00D901C4" w:rsidRPr="00815C0B" w:rsidTr="00D901C4">
        <w:trPr>
          <w:trHeight w:val="186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827</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1 16 01193 01 0000 140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10,0</w:t>
            </w:r>
          </w:p>
        </w:tc>
      </w:tr>
      <w:tr w:rsidR="00D901C4" w:rsidRPr="00815C0B" w:rsidTr="00811D0A">
        <w:trPr>
          <w:trHeight w:val="67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827</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1 16 01203 01 0000 140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10,1</w:t>
            </w:r>
          </w:p>
        </w:tc>
      </w:tr>
      <w:tr w:rsidR="00D901C4" w:rsidRPr="00815C0B" w:rsidTr="00D901C4">
        <w:trPr>
          <w:trHeight w:val="159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827</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1 16 10122 01 0000 140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1 186,4</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center"/>
              <w:rPr>
                <w:b/>
                <w:bCs/>
                <w:color w:val="000000"/>
              </w:rPr>
            </w:pPr>
            <w:r w:rsidRPr="00815C0B">
              <w:rPr>
                <w:b/>
                <w:bCs/>
                <w:color w:val="000000"/>
              </w:rPr>
              <w:t>Управление автомоби</w:t>
            </w:r>
            <w:r>
              <w:rPr>
                <w:b/>
                <w:bCs/>
                <w:color w:val="000000"/>
              </w:rPr>
              <w:t xml:space="preserve">льных дорог общего пользования </w:t>
            </w:r>
            <w:r w:rsidRPr="00815C0B">
              <w:rPr>
                <w:b/>
                <w:bCs/>
                <w:color w:val="000000"/>
              </w:rPr>
              <w:t>и транспорта Белгородской области</w:t>
            </w:r>
          </w:p>
        </w:tc>
        <w:tc>
          <w:tcPr>
            <w:tcW w:w="2005" w:type="dxa"/>
            <w:shd w:val="clear" w:color="auto" w:fill="auto"/>
            <w:vAlign w:val="center"/>
            <w:hideMark/>
          </w:tcPr>
          <w:p w:rsidR="00D901C4" w:rsidRPr="00815C0B" w:rsidRDefault="00D901C4" w:rsidP="00D901C4">
            <w:pPr>
              <w:jc w:val="center"/>
              <w:rPr>
                <w:b/>
                <w:bCs/>
                <w:color w:val="000000"/>
              </w:rPr>
            </w:pPr>
            <w:r w:rsidRPr="00815C0B">
              <w:rPr>
                <w:b/>
                <w:bCs/>
                <w:color w:val="000000"/>
              </w:rPr>
              <w:t>828</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w:t>
            </w:r>
          </w:p>
        </w:tc>
        <w:tc>
          <w:tcPr>
            <w:tcW w:w="1670" w:type="dxa"/>
            <w:shd w:val="clear" w:color="auto" w:fill="auto"/>
            <w:vAlign w:val="center"/>
            <w:hideMark/>
          </w:tcPr>
          <w:p w:rsidR="00D901C4" w:rsidRPr="00815C0B" w:rsidRDefault="00D901C4" w:rsidP="00D901C4">
            <w:pPr>
              <w:jc w:val="center"/>
              <w:rPr>
                <w:b/>
                <w:bCs/>
                <w:color w:val="000000"/>
              </w:rPr>
            </w:pPr>
            <w:r w:rsidRPr="00815C0B">
              <w:rPr>
                <w:b/>
                <w:bCs/>
                <w:color w:val="000000"/>
              </w:rPr>
              <w:t>4 682 321,3</w:t>
            </w:r>
          </w:p>
        </w:tc>
      </w:tr>
      <w:tr w:rsidR="00D901C4" w:rsidRPr="00815C0B" w:rsidTr="00D901C4">
        <w:trPr>
          <w:trHeight w:val="190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828</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1 08 07172 01 0000 110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3 192,0</w:t>
            </w:r>
          </w:p>
        </w:tc>
      </w:tr>
      <w:tr w:rsidR="00D901C4" w:rsidRPr="00815C0B" w:rsidTr="00D901C4">
        <w:trPr>
          <w:trHeight w:val="263"/>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Плата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 зачисляемая в бюджеты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828</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1 13 01520 02 0000 130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1 842,2</w:t>
            </w:r>
          </w:p>
        </w:tc>
      </w:tr>
      <w:tr w:rsidR="00D901C4" w:rsidRPr="00815C0B" w:rsidTr="00D901C4">
        <w:trPr>
          <w:trHeight w:val="96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Прочие доходы от оказания платных услуг (работ) получателями средств бюджетов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828</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1 13 01992 02 0000 130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325,3</w:t>
            </w:r>
          </w:p>
        </w:tc>
      </w:tr>
      <w:tr w:rsidR="00D901C4" w:rsidRPr="00815C0B" w:rsidTr="00D901C4">
        <w:trPr>
          <w:trHeight w:val="96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Доходы, поступающие в порядке возмещения расходов, понесенных в связи с эксплуатацией имущества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828</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1 13 02062 02 0000 130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541,6</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Прочие доходы от компенсации затрат бюджетов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828</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1 13 02992 02 0000 130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13 414,7</w:t>
            </w:r>
          </w:p>
        </w:tc>
      </w:tr>
      <w:tr w:rsidR="00D901C4" w:rsidRPr="00815C0B" w:rsidTr="00811D0A">
        <w:trPr>
          <w:trHeight w:val="1243"/>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828</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1 16 01112 01 0000 140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28,5</w:t>
            </w:r>
          </w:p>
        </w:tc>
      </w:tr>
      <w:tr w:rsidR="00D901C4" w:rsidRPr="00815C0B" w:rsidTr="00D901C4">
        <w:trPr>
          <w:trHeight w:val="222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828</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1 16 01122 01 0000 140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901,7</w:t>
            </w:r>
          </w:p>
        </w:tc>
      </w:tr>
      <w:tr w:rsidR="00D901C4" w:rsidRPr="00815C0B" w:rsidTr="00D901C4">
        <w:trPr>
          <w:trHeight w:val="190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828</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1 16 07010 02 0000 140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4 299,7</w:t>
            </w:r>
          </w:p>
        </w:tc>
      </w:tr>
      <w:tr w:rsidR="00D901C4" w:rsidRPr="00815C0B" w:rsidTr="00D901C4">
        <w:trPr>
          <w:trHeight w:val="263"/>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828</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1 16 10021 02 0000 140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665,6</w:t>
            </w:r>
          </w:p>
        </w:tc>
      </w:tr>
      <w:tr w:rsidR="00D901C4" w:rsidRPr="00815C0B" w:rsidTr="00D901C4">
        <w:trPr>
          <w:trHeight w:val="159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828</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1 16 10022 02 0000 140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23,5</w:t>
            </w:r>
          </w:p>
        </w:tc>
      </w:tr>
      <w:tr w:rsidR="00D901C4" w:rsidRPr="00815C0B" w:rsidTr="00D901C4">
        <w:trPr>
          <w:trHeight w:val="159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828</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1 16 10122 01 0000 140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5,6</w:t>
            </w:r>
          </w:p>
        </w:tc>
      </w:tr>
      <w:tr w:rsidR="00D901C4" w:rsidRPr="00815C0B" w:rsidTr="00D901C4">
        <w:trPr>
          <w:trHeight w:val="704"/>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Платежи, уплачиваемые в целях возмещения вреда, причиняемого автомобильным дорогам регионального или межмуниципального значения транспортными средствами, осуществляющими перевозки тяжеловесных и (или) крупногабаритных грузов</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828</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1 16 11063 01 0000 140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11 264,2</w:t>
            </w:r>
          </w:p>
        </w:tc>
      </w:tr>
      <w:tr w:rsidR="00D901C4" w:rsidRPr="00815C0B" w:rsidTr="00D901C4">
        <w:trPr>
          <w:trHeight w:val="159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развития транспортной инфраструктуры на сельских территориях</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828</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2 02 27372 02 0000 150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112 816,7</w:t>
            </w:r>
          </w:p>
        </w:tc>
      </w:tr>
      <w:tr w:rsidR="00D901C4" w:rsidRPr="00815C0B" w:rsidTr="00D901C4">
        <w:trPr>
          <w:trHeight w:val="109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Межбюджетные трансферты, передаваемые бюджетам субъектов Российской Федерации на финансовое обеспечение дорожной деятельности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828</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2 02 45390 02 0000 150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210 000,0</w:t>
            </w:r>
          </w:p>
        </w:tc>
      </w:tr>
      <w:tr w:rsidR="00D901C4" w:rsidRPr="00815C0B" w:rsidTr="00D901C4">
        <w:trPr>
          <w:trHeight w:val="159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Межбюджетные трансферты, передаваемые бюджетам субъектов Российской Федерации на 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828</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2 02 45393 02 0000 150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1 527 000,0</w:t>
            </w:r>
          </w:p>
        </w:tc>
      </w:tr>
      <w:tr w:rsidR="00D901C4" w:rsidRPr="00815C0B" w:rsidTr="00D901C4">
        <w:trPr>
          <w:trHeight w:val="195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Межбюджетные трансферты, передаваемые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828</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2 02 45418 02 0000 150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80 000,0</w:t>
            </w:r>
          </w:p>
        </w:tc>
      </w:tr>
      <w:tr w:rsidR="00D901C4" w:rsidRPr="00815C0B" w:rsidTr="00D901C4">
        <w:trPr>
          <w:trHeight w:val="133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828</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2 02 49001 02 0000 150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2 716 000,0</w:t>
            </w:r>
          </w:p>
        </w:tc>
      </w:tr>
      <w:tr w:rsidR="00D901C4" w:rsidRPr="00815C0B" w:rsidTr="00D901C4">
        <w:trPr>
          <w:trHeight w:val="960"/>
        </w:trPr>
        <w:tc>
          <w:tcPr>
            <w:tcW w:w="4053" w:type="dxa"/>
            <w:shd w:val="clear" w:color="auto" w:fill="auto"/>
            <w:vAlign w:val="center"/>
            <w:hideMark/>
          </w:tcPr>
          <w:p w:rsidR="00D901C4" w:rsidRPr="00815C0B" w:rsidRDefault="00D901C4" w:rsidP="00D901C4">
            <w:pPr>
              <w:jc w:val="center"/>
              <w:rPr>
                <w:b/>
                <w:bCs/>
                <w:color w:val="000000"/>
              </w:rPr>
            </w:pPr>
            <w:r w:rsidRPr="00815C0B">
              <w:rPr>
                <w:b/>
                <w:bCs/>
                <w:color w:val="000000"/>
              </w:rPr>
              <w:t>Государственная инсп</w:t>
            </w:r>
            <w:r>
              <w:rPr>
                <w:b/>
                <w:bCs/>
                <w:color w:val="000000"/>
              </w:rPr>
              <w:t xml:space="preserve">екция по надзору за техническим </w:t>
            </w:r>
            <w:r w:rsidRPr="00815C0B">
              <w:rPr>
                <w:b/>
                <w:bCs/>
                <w:color w:val="000000"/>
              </w:rPr>
              <w:t>состоянием самоходн</w:t>
            </w:r>
            <w:r>
              <w:rPr>
                <w:b/>
                <w:bCs/>
                <w:color w:val="000000"/>
              </w:rPr>
              <w:t xml:space="preserve">ых машин и других видов техники </w:t>
            </w:r>
            <w:r w:rsidRPr="00815C0B">
              <w:rPr>
                <w:b/>
                <w:bCs/>
                <w:color w:val="000000"/>
              </w:rPr>
              <w:t>Белгородской области</w:t>
            </w:r>
          </w:p>
        </w:tc>
        <w:tc>
          <w:tcPr>
            <w:tcW w:w="2005" w:type="dxa"/>
            <w:shd w:val="clear" w:color="auto" w:fill="auto"/>
            <w:vAlign w:val="center"/>
            <w:hideMark/>
          </w:tcPr>
          <w:p w:rsidR="00D901C4" w:rsidRPr="00815C0B" w:rsidRDefault="00D901C4" w:rsidP="00D901C4">
            <w:pPr>
              <w:jc w:val="center"/>
              <w:rPr>
                <w:b/>
                <w:bCs/>
                <w:color w:val="000000"/>
              </w:rPr>
            </w:pPr>
            <w:r w:rsidRPr="00815C0B">
              <w:rPr>
                <w:b/>
                <w:bCs/>
                <w:color w:val="000000"/>
              </w:rPr>
              <w:t>829</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w:t>
            </w:r>
          </w:p>
        </w:tc>
        <w:tc>
          <w:tcPr>
            <w:tcW w:w="1670" w:type="dxa"/>
            <w:shd w:val="clear" w:color="auto" w:fill="auto"/>
            <w:vAlign w:val="center"/>
            <w:hideMark/>
          </w:tcPr>
          <w:p w:rsidR="00D901C4" w:rsidRPr="00815C0B" w:rsidRDefault="00D901C4" w:rsidP="00D901C4">
            <w:pPr>
              <w:jc w:val="center"/>
              <w:rPr>
                <w:b/>
                <w:bCs/>
                <w:color w:val="000000"/>
              </w:rPr>
            </w:pPr>
            <w:r w:rsidRPr="00815C0B">
              <w:rPr>
                <w:b/>
                <w:bCs/>
                <w:color w:val="000000"/>
              </w:rPr>
              <w:t>31 049,9</w:t>
            </w:r>
          </w:p>
        </w:tc>
      </w:tr>
      <w:tr w:rsidR="00D901C4" w:rsidRPr="00815C0B" w:rsidTr="00D901C4">
        <w:trPr>
          <w:trHeight w:val="396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мототранспортных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829</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1 08 07142 01 0000 110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26 816,6</w:t>
            </w:r>
          </w:p>
        </w:tc>
      </w:tr>
      <w:tr w:rsidR="00D901C4" w:rsidRPr="00815C0B" w:rsidTr="00D901C4">
        <w:trPr>
          <w:trHeight w:val="96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 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829</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1 08 07300 01 0000 110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0,5</w:t>
            </w:r>
          </w:p>
        </w:tc>
      </w:tr>
      <w:tr w:rsidR="00D901C4" w:rsidRPr="00815C0B" w:rsidTr="00D901C4">
        <w:trPr>
          <w:trHeight w:val="263"/>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Платежи, взимаемые государственными организациями субъектов Российской Федерации за выполнение определенных функций</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829</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1 15 02020 02 0000 140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3 079,2</w:t>
            </w:r>
          </w:p>
        </w:tc>
      </w:tr>
      <w:tr w:rsidR="00D901C4" w:rsidRPr="00815C0B" w:rsidTr="00D901C4">
        <w:trPr>
          <w:trHeight w:val="222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829</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1 16 01092 01 0000 140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202,0</w:t>
            </w:r>
          </w:p>
        </w:tc>
      </w:tr>
      <w:tr w:rsidR="00D901C4" w:rsidRPr="00815C0B" w:rsidTr="00D901C4">
        <w:trPr>
          <w:trHeight w:val="846"/>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829</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1 16 01122 01 0000 140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67,0</w:t>
            </w:r>
          </w:p>
        </w:tc>
      </w:tr>
      <w:tr w:rsidR="00D901C4" w:rsidRPr="00815C0B" w:rsidTr="00D901C4">
        <w:trPr>
          <w:trHeight w:val="253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829</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1 16 01142 01 0000 140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17,5</w:t>
            </w:r>
          </w:p>
        </w:tc>
      </w:tr>
      <w:tr w:rsidR="00D901C4" w:rsidRPr="00815C0B" w:rsidTr="00D901C4">
        <w:trPr>
          <w:trHeight w:val="263"/>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829</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1 16 01192 01 0000 140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746,8</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Невыясненные поступления, зачисляемые в бюджеты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829</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1 17 01020 02 0000 180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120,3</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center"/>
              <w:rPr>
                <w:b/>
                <w:bCs/>
                <w:color w:val="000000"/>
              </w:rPr>
            </w:pPr>
            <w:r w:rsidRPr="00815C0B">
              <w:rPr>
                <w:b/>
                <w:bCs/>
                <w:color w:val="000000"/>
              </w:rPr>
              <w:t>Департамент жилищно-коммунального хозяйства Белгородской области</w:t>
            </w:r>
          </w:p>
        </w:tc>
        <w:tc>
          <w:tcPr>
            <w:tcW w:w="2005" w:type="dxa"/>
            <w:shd w:val="clear" w:color="auto" w:fill="auto"/>
            <w:vAlign w:val="center"/>
            <w:hideMark/>
          </w:tcPr>
          <w:p w:rsidR="00D901C4" w:rsidRPr="00815C0B" w:rsidRDefault="00D901C4" w:rsidP="00D901C4">
            <w:pPr>
              <w:jc w:val="center"/>
              <w:rPr>
                <w:b/>
                <w:bCs/>
                <w:color w:val="000000"/>
              </w:rPr>
            </w:pPr>
            <w:r w:rsidRPr="00815C0B">
              <w:rPr>
                <w:b/>
                <w:bCs/>
                <w:color w:val="000000"/>
              </w:rPr>
              <w:t>830</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w:t>
            </w:r>
          </w:p>
        </w:tc>
        <w:tc>
          <w:tcPr>
            <w:tcW w:w="1670" w:type="dxa"/>
            <w:shd w:val="clear" w:color="auto" w:fill="auto"/>
            <w:vAlign w:val="center"/>
            <w:hideMark/>
          </w:tcPr>
          <w:p w:rsidR="00D901C4" w:rsidRPr="00815C0B" w:rsidRDefault="00D901C4" w:rsidP="00D901C4">
            <w:pPr>
              <w:jc w:val="center"/>
              <w:rPr>
                <w:b/>
                <w:bCs/>
                <w:color w:val="000000"/>
              </w:rPr>
            </w:pPr>
            <w:r w:rsidRPr="00815C0B">
              <w:rPr>
                <w:b/>
                <w:bCs/>
                <w:color w:val="000000"/>
              </w:rPr>
              <w:t>1 249 060,6</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Прочие доходы от компенсации затрат бюджетов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830</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1 13 02992 02 0000 130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10,7</w:t>
            </w:r>
          </w:p>
        </w:tc>
      </w:tr>
      <w:tr w:rsidR="00D901C4" w:rsidRPr="00815C0B" w:rsidTr="00D901C4">
        <w:trPr>
          <w:trHeight w:val="190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830</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1 16 07010 02 0000 140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271,6</w:t>
            </w:r>
          </w:p>
        </w:tc>
      </w:tr>
      <w:tr w:rsidR="00D901C4" w:rsidRPr="00815C0B" w:rsidTr="00D901C4">
        <w:trPr>
          <w:trHeight w:val="168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830</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1 16 07090 02 0000 140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5,0</w:t>
            </w:r>
          </w:p>
        </w:tc>
      </w:tr>
      <w:tr w:rsidR="00D901C4" w:rsidRPr="00815C0B" w:rsidTr="00D901C4">
        <w:trPr>
          <w:trHeight w:val="127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830</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1 16 10100 02 0000 140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0,7</w:t>
            </w:r>
          </w:p>
        </w:tc>
      </w:tr>
      <w:tr w:rsidR="00D901C4" w:rsidRPr="00815C0B" w:rsidTr="00D901C4">
        <w:trPr>
          <w:trHeight w:val="159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830</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1 16 10122 01 0000 140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6,6</w:t>
            </w:r>
          </w:p>
        </w:tc>
      </w:tr>
      <w:tr w:rsidR="00D901C4" w:rsidRPr="00815C0B" w:rsidTr="00D901C4">
        <w:trPr>
          <w:trHeight w:val="105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Субсидии бюджетам субъектов Российской Федерации на реализацию программ формирования современной городской среды</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830</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2 02 25555 02 0000 150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424 540,4</w:t>
            </w:r>
          </w:p>
        </w:tc>
      </w:tr>
      <w:tr w:rsidR="00D901C4" w:rsidRPr="00815C0B" w:rsidTr="00D901C4">
        <w:trPr>
          <w:trHeight w:val="159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Межбюджетные трансферты, передаваемые бюджетам субъектов Российской Федерации на обеспечение деятельности по оказанию коммунальной услуги населению по обращению с твердыми коммунальными отходами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830</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2 02 45268 02 0000 150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111 059,7</w:t>
            </w:r>
          </w:p>
        </w:tc>
      </w:tr>
      <w:tr w:rsidR="00D901C4" w:rsidRPr="00815C0B" w:rsidTr="00D901C4">
        <w:trPr>
          <w:trHeight w:val="169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Межбюджетные трансферты, передаваемые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830</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2 02 45424 02 0000 150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70 000,0</w:t>
            </w:r>
          </w:p>
        </w:tc>
      </w:tr>
      <w:tr w:rsidR="00D901C4" w:rsidRPr="00815C0B" w:rsidTr="00811D0A">
        <w:trPr>
          <w:trHeight w:val="1951"/>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830</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2 03 02040 02 0000 150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345 967,0</w:t>
            </w:r>
          </w:p>
        </w:tc>
      </w:tr>
      <w:tr w:rsidR="00D901C4" w:rsidRPr="00815C0B" w:rsidTr="00D901C4">
        <w:trPr>
          <w:trHeight w:val="165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модернизации систем коммунальной инфраструктуры</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830</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2 03 02080 02 0000 150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297 077,0</w:t>
            </w:r>
          </w:p>
        </w:tc>
      </w:tr>
      <w:tr w:rsidR="00D901C4" w:rsidRPr="00815C0B" w:rsidTr="00D901C4">
        <w:trPr>
          <w:trHeight w:val="168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830</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2 18 60010 02 0000 150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121,9</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center"/>
              <w:rPr>
                <w:b/>
                <w:bCs/>
                <w:color w:val="000000"/>
              </w:rPr>
            </w:pPr>
            <w:r w:rsidRPr="00815C0B">
              <w:rPr>
                <w:b/>
                <w:bCs/>
                <w:color w:val="000000"/>
              </w:rPr>
              <w:t>Управление государственной охраны объектов культурного наследия Белгородской области</w:t>
            </w:r>
          </w:p>
        </w:tc>
        <w:tc>
          <w:tcPr>
            <w:tcW w:w="2005" w:type="dxa"/>
            <w:shd w:val="clear" w:color="auto" w:fill="auto"/>
            <w:vAlign w:val="center"/>
            <w:hideMark/>
          </w:tcPr>
          <w:p w:rsidR="00D901C4" w:rsidRPr="00815C0B" w:rsidRDefault="00D901C4" w:rsidP="00D901C4">
            <w:pPr>
              <w:jc w:val="center"/>
              <w:rPr>
                <w:b/>
                <w:bCs/>
                <w:color w:val="000000"/>
              </w:rPr>
            </w:pPr>
            <w:r w:rsidRPr="00815C0B">
              <w:rPr>
                <w:b/>
                <w:bCs/>
                <w:color w:val="000000"/>
              </w:rPr>
              <w:t>833</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w:t>
            </w:r>
          </w:p>
        </w:tc>
        <w:tc>
          <w:tcPr>
            <w:tcW w:w="1670" w:type="dxa"/>
            <w:shd w:val="clear" w:color="auto" w:fill="auto"/>
            <w:vAlign w:val="center"/>
            <w:hideMark/>
          </w:tcPr>
          <w:p w:rsidR="00D901C4" w:rsidRPr="00815C0B" w:rsidRDefault="00D901C4" w:rsidP="00D901C4">
            <w:pPr>
              <w:jc w:val="center"/>
              <w:rPr>
                <w:b/>
                <w:bCs/>
                <w:color w:val="000000"/>
              </w:rPr>
            </w:pPr>
            <w:r w:rsidRPr="00815C0B">
              <w:rPr>
                <w:b/>
                <w:bCs/>
                <w:color w:val="000000"/>
              </w:rPr>
              <w:t>194,4</w:t>
            </w:r>
          </w:p>
        </w:tc>
      </w:tr>
      <w:tr w:rsidR="00D901C4" w:rsidRPr="00815C0B" w:rsidTr="00D901C4">
        <w:trPr>
          <w:trHeight w:val="222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833</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1 16 01072 01 0000 140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120,0</w:t>
            </w:r>
          </w:p>
        </w:tc>
      </w:tr>
      <w:tr w:rsidR="00D901C4" w:rsidRPr="00815C0B" w:rsidTr="00D901C4">
        <w:trPr>
          <w:trHeight w:val="704"/>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833</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1 16 10100 02 0000 140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10,6</w:t>
            </w:r>
          </w:p>
        </w:tc>
      </w:tr>
      <w:tr w:rsidR="00D901C4" w:rsidRPr="00815C0B" w:rsidTr="00D901C4">
        <w:trPr>
          <w:trHeight w:val="159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833</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1 16 10122 01 0000 140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63,8</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center"/>
              <w:rPr>
                <w:b/>
                <w:bCs/>
                <w:color w:val="000000"/>
              </w:rPr>
            </w:pPr>
            <w:r w:rsidRPr="00815C0B">
              <w:rPr>
                <w:b/>
                <w:bCs/>
                <w:color w:val="000000"/>
              </w:rPr>
              <w:t>Департамент цифрового развития Белгородской области</w:t>
            </w:r>
          </w:p>
        </w:tc>
        <w:tc>
          <w:tcPr>
            <w:tcW w:w="2005" w:type="dxa"/>
            <w:shd w:val="clear" w:color="auto" w:fill="auto"/>
            <w:vAlign w:val="center"/>
            <w:hideMark/>
          </w:tcPr>
          <w:p w:rsidR="00D901C4" w:rsidRPr="00815C0B" w:rsidRDefault="00D901C4" w:rsidP="00D901C4">
            <w:pPr>
              <w:jc w:val="center"/>
              <w:rPr>
                <w:b/>
                <w:bCs/>
                <w:color w:val="000000"/>
              </w:rPr>
            </w:pPr>
            <w:r w:rsidRPr="00815C0B">
              <w:rPr>
                <w:b/>
                <w:bCs/>
                <w:color w:val="000000"/>
              </w:rPr>
              <w:t>839</w:t>
            </w:r>
          </w:p>
        </w:tc>
        <w:tc>
          <w:tcPr>
            <w:tcW w:w="2763" w:type="dxa"/>
            <w:shd w:val="clear" w:color="auto" w:fill="auto"/>
            <w:vAlign w:val="center"/>
            <w:hideMark/>
          </w:tcPr>
          <w:p w:rsidR="00D901C4" w:rsidRPr="00815C0B" w:rsidRDefault="00D901C4" w:rsidP="00D901C4">
            <w:pPr>
              <w:jc w:val="center"/>
              <w:rPr>
                <w:b/>
                <w:bCs/>
                <w:color w:val="000000"/>
              </w:rPr>
            </w:pPr>
            <w:r w:rsidRPr="00815C0B">
              <w:rPr>
                <w:b/>
                <w:bCs/>
                <w:color w:val="000000"/>
              </w:rPr>
              <w:t> </w:t>
            </w:r>
          </w:p>
        </w:tc>
        <w:tc>
          <w:tcPr>
            <w:tcW w:w="1670" w:type="dxa"/>
            <w:shd w:val="clear" w:color="auto" w:fill="auto"/>
            <w:vAlign w:val="center"/>
            <w:hideMark/>
          </w:tcPr>
          <w:p w:rsidR="00D901C4" w:rsidRPr="00815C0B" w:rsidRDefault="00D901C4" w:rsidP="00D901C4">
            <w:pPr>
              <w:jc w:val="center"/>
              <w:rPr>
                <w:b/>
                <w:bCs/>
                <w:color w:val="000000"/>
              </w:rPr>
            </w:pPr>
            <w:r w:rsidRPr="00815C0B">
              <w:rPr>
                <w:b/>
                <w:bCs/>
                <w:color w:val="000000"/>
              </w:rPr>
              <w:t>6 789,5</w:t>
            </w:r>
          </w:p>
        </w:tc>
      </w:tr>
      <w:tr w:rsidR="00D901C4" w:rsidRPr="00815C0B" w:rsidTr="00D901C4">
        <w:trPr>
          <w:trHeight w:val="190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839</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1 16 07010 02 0000 140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51,0</w:t>
            </w:r>
          </w:p>
        </w:tc>
      </w:tr>
      <w:tr w:rsidR="00D901C4" w:rsidRPr="00815C0B" w:rsidTr="00D901C4">
        <w:trPr>
          <w:trHeight w:val="127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839</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1 16 10100 02 0000 140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108,1</w:t>
            </w:r>
          </w:p>
        </w:tc>
      </w:tr>
      <w:tr w:rsidR="00D901C4" w:rsidRPr="00815C0B" w:rsidTr="00D901C4">
        <w:trPr>
          <w:trHeight w:val="121"/>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Субсидии бюджетам субъектов Российской Федерации на обеспечение развития системы межведомственного электронного взаимодействия на территориях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839</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2 02 25008 02 0000 150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6 630,4</w:t>
            </w:r>
          </w:p>
        </w:tc>
      </w:tr>
      <w:tr w:rsidR="00D901C4" w:rsidRPr="00815C0B" w:rsidTr="00D901C4">
        <w:trPr>
          <w:trHeight w:val="780"/>
        </w:trPr>
        <w:tc>
          <w:tcPr>
            <w:tcW w:w="4053" w:type="dxa"/>
            <w:shd w:val="clear" w:color="auto" w:fill="auto"/>
            <w:vAlign w:val="center"/>
            <w:hideMark/>
          </w:tcPr>
          <w:p w:rsidR="00D901C4" w:rsidRPr="00815C0B" w:rsidRDefault="00D901C4" w:rsidP="00D901C4">
            <w:pPr>
              <w:jc w:val="center"/>
              <w:rPr>
                <w:b/>
                <w:bCs/>
                <w:color w:val="000000"/>
              </w:rPr>
            </w:pPr>
            <w:r w:rsidRPr="00815C0B">
              <w:rPr>
                <w:b/>
                <w:bCs/>
                <w:color w:val="000000"/>
              </w:rPr>
              <w:t>Управление записи актов гражданского состояния Белгородской области</w:t>
            </w:r>
          </w:p>
        </w:tc>
        <w:tc>
          <w:tcPr>
            <w:tcW w:w="2005" w:type="dxa"/>
            <w:shd w:val="clear" w:color="auto" w:fill="auto"/>
            <w:vAlign w:val="center"/>
            <w:hideMark/>
          </w:tcPr>
          <w:p w:rsidR="00D901C4" w:rsidRPr="00815C0B" w:rsidRDefault="00D901C4" w:rsidP="00D901C4">
            <w:pPr>
              <w:jc w:val="center"/>
              <w:rPr>
                <w:b/>
                <w:bCs/>
                <w:color w:val="000000"/>
              </w:rPr>
            </w:pPr>
            <w:r w:rsidRPr="00815C0B">
              <w:rPr>
                <w:b/>
                <w:bCs/>
                <w:color w:val="000000"/>
              </w:rPr>
              <w:t>841</w:t>
            </w:r>
          </w:p>
        </w:tc>
        <w:tc>
          <w:tcPr>
            <w:tcW w:w="2763" w:type="dxa"/>
            <w:shd w:val="clear" w:color="auto" w:fill="auto"/>
            <w:vAlign w:val="center"/>
            <w:hideMark/>
          </w:tcPr>
          <w:p w:rsidR="00D901C4" w:rsidRPr="00815C0B" w:rsidRDefault="00D901C4" w:rsidP="00D901C4">
            <w:pPr>
              <w:jc w:val="center"/>
              <w:rPr>
                <w:b/>
                <w:bCs/>
                <w:color w:val="000000"/>
              </w:rPr>
            </w:pPr>
            <w:r w:rsidRPr="00815C0B">
              <w:rPr>
                <w:b/>
                <w:bCs/>
                <w:color w:val="000000"/>
              </w:rPr>
              <w:t> </w:t>
            </w:r>
          </w:p>
        </w:tc>
        <w:tc>
          <w:tcPr>
            <w:tcW w:w="1670" w:type="dxa"/>
            <w:shd w:val="clear" w:color="auto" w:fill="auto"/>
            <w:vAlign w:val="center"/>
            <w:hideMark/>
          </w:tcPr>
          <w:p w:rsidR="00D901C4" w:rsidRPr="00815C0B" w:rsidRDefault="00D901C4" w:rsidP="00D901C4">
            <w:pPr>
              <w:jc w:val="center"/>
              <w:rPr>
                <w:b/>
                <w:bCs/>
                <w:color w:val="000000"/>
              </w:rPr>
            </w:pPr>
            <w:r w:rsidRPr="00815C0B">
              <w:rPr>
                <w:b/>
                <w:bCs/>
                <w:color w:val="000000"/>
              </w:rPr>
              <w:t>5 551,5</w:t>
            </w:r>
          </w:p>
        </w:tc>
      </w:tr>
      <w:tr w:rsidR="00D901C4" w:rsidRPr="00815C0B" w:rsidTr="00D901C4">
        <w:trPr>
          <w:trHeight w:val="103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841</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2 02 49001 02 0000 150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5 551,5</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center"/>
              <w:rPr>
                <w:b/>
                <w:bCs/>
                <w:color w:val="000000"/>
              </w:rPr>
            </w:pPr>
            <w:r w:rsidRPr="00815C0B">
              <w:rPr>
                <w:b/>
                <w:bCs/>
                <w:color w:val="000000"/>
              </w:rPr>
              <w:t>Управление государственного заказа и лицензирования Белгородской области</w:t>
            </w:r>
          </w:p>
        </w:tc>
        <w:tc>
          <w:tcPr>
            <w:tcW w:w="2005" w:type="dxa"/>
            <w:shd w:val="clear" w:color="auto" w:fill="auto"/>
            <w:vAlign w:val="center"/>
            <w:hideMark/>
          </w:tcPr>
          <w:p w:rsidR="00D901C4" w:rsidRPr="00815C0B" w:rsidRDefault="00D901C4" w:rsidP="00D901C4">
            <w:pPr>
              <w:jc w:val="center"/>
              <w:rPr>
                <w:b/>
                <w:bCs/>
                <w:color w:val="000000"/>
              </w:rPr>
            </w:pPr>
            <w:r w:rsidRPr="00815C0B">
              <w:rPr>
                <w:b/>
                <w:bCs/>
                <w:color w:val="000000"/>
              </w:rPr>
              <w:t>843</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w:t>
            </w:r>
          </w:p>
        </w:tc>
        <w:tc>
          <w:tcPr>
            <w:tcW w:w="1670" w:type="dxa"/>
            <w:shd w:val="clear" w:color="auto" w:fill="auto"/>
            <w:vAlign w:val="center"/>
            <w:hideMark/>
          </w:tcPr>
          <w:p w:rsidR="00D901C4" w:rsidRPr="00815C0B" w:rsidRDefault="00D901C4" w:rsidP="00D901C4">
            <w:pPr>
              <w:jc w:val="center"/>
              <w:rPr>
                <w:b/>
                <w:bCs/>
                <w:color w:val="000000"/>
              </w:rPr>
            </w:pPr>
            <w:r w:rsidRPr="00815C0B">
              <w:rPr>
                <w:b/>
                <w:bCs/>
                <w:color w:val="000000"/>
              </w:rPr>
              <w:t>43,0</w:t>
            </w:r>
          </w:p>
        </w:tc>
      </w:tr>
      <w:tr w:rsidR="00D901C4" w:rsidRPr="00815C0B" w:rsidTr="00811D0A">
        <w:trPr>
          <w:trHeight w:val="959"/>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843</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1 08 07082 01 0000 110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42,2</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Невыясненные поступления, зачисляемые в бюджеты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843</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1 17 01020 02 0000 180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0,8</w:t>
            </w:r>
          </w:p>
        </w:tc>
      </w:tr>
      <w:tr w:rsidR="00D901C4" w:rsidRPr="00815C0B" w:rsidTr="00D901C4">
        <w:trPr>
          <w:trHeight w:val="330"/>
        </w:trPr>
        <w:tc>
          <w:tcPr>
            <w:tcW w:w="4053" w:type="dxa"/>
            <w:shd w:val="clear" w:color="auto" w:fill="auto"/>
            <w:vAlign w:val="center"/>
            <w:hideMark/>
          </w:tcPr>
          <w:p w:rsidR="00D901C4" w:rsidRDefault="00D901C4" w:rsidP="00D901C4">
            <w:pPr>
              <w:jc w:val="center"/>
              <w:rPr>
                <w:b/>
                <w:bCs/>
                <w:color w:val="000000"/>
              </w:rPr>
            </w:pPr>
            <w:r w:rsidRPr="00815C0B">
              <w:rPr>
                <w:b/>
                <w:bCs/>
                <w:color w:val="000000"/>
              </w:rPr>
              <w:t xml:space="preserve">Управление лесами </w:t>
            </w:r>
          </w:p>
          <w:p w:rsidR="00D901C4" w:rsidRPr="00815C0B" w:rsidRDefault="00D901C4" w:rsidP="00D901C4">
            <w:pPr>
              <w:jc w:val="center"/>
              <w:rPr>
                <w:b/>
                <w:bCs/>
                <w:color w:val="000000"/>
              </w:rPr>
            </w:pPr>
            <w:r w:rsidRPr="00815C0B">
              <w:rPr>
                <w:b/>
                <w:bCs/>
                <w:color w:val="000000"/>
              </w:rPr>
              <w:t>Белгородской области</w:t>
            </w:r>
          </w:p>
        </w:tc>
        <w:tc>
          <w:tcPr>
            <w:tcW w:w="2005" w:type="dxa"/>
            <w:shd w:val="clear" w:color="auto" w:fill="auto"/>
            <w:vAlign w:val="center"/>
            <w:hideMark/>
          </w:tcPr>
          <w:p w:rsidR="00D901C4" w:rsidRPr="00815C0B" w:rsidRDefault="00D901C4" w:rsidP="00D901C4">
            <w:pPr>
              <w:jc w:val="center"/>
              <w:rPr>
                <w:b/>
                <w:bCs/>
                <w:color w:val="000000"/>
              </w:rPr>
            </w:pPr>
            <w:r w:rsidRPr="00815C0B">
              <w:rPr>
                <w:b/>
                <w:bCs/>
                <w:color w:val="000000"/>
              </w:rPr>
              <w:t>852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w:t>
            </w:r>
          </w:p>
        </w:tc>
        <w:tc>
          <w:tcPr>
            <w:tcW w:w="1670" w:type="dxa"/>
            <w:shd w:val="clear" w:color="auto" w:fill="auto"/>
            <w:vAlign w:val="center"/>
            <w:hideMark/>
          </w:tcPr>
          <w:p w:rsidR="00D901C4" w:rsidRPr="00815C0B" w:rsidRDefault="00D901C4" w:rsidP="00D901C4">
            <w:pPr>
              <w:jc w:val="center"/>
              <w:rPr>
                <w:b/>
                <w:bCs/>
                <w:color w:val="000000"/>
              </w:rPr>
            </w:pPr>
            <w:r w:rsidRPr="00815C0B">
              <w:rPr>
                <w:b/>
                <w:bCs/>
                <w:color w:val="000000"/>
              </w:rPr>
              <w:t>143 256,6</w:t>
            </w:r>
          </w:p>
        </w:tc>
      </w:tr>
      <w:tr w:rsidR="00D901C4" w:rsidRPr="00815C0B" w:rsidTr="00D901C4">
        <w:trPr>
          <w:trHeight w:val="96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Плата за использование лесов, расположенных на землях лесного фонда, в части, превышающей минимальный размер арендной платы</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852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1 12 04014 02 0000 120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594,9</w:t>
            </w:r>
          </w:p>
        </w:tc>
      </w:tr>
      <w:tr w:rsidR="00D901C4" w:rsidRPr="00815C0B" w:rsidTr="00D901C4">
        <w:trPr>
          <w:trHeight w:val="190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852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1 13 01410 01 0000 130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12,0</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Прочие доходы от компенсации затрат бюджетов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852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1 13 02992 02 0000 130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98,5</w:t>
            </w:r>
          </w:p>
        </w:tc>
      </w:tr>
      <w:tr w:rsidR="00D901C4" w:rsidRPr="00815C0B" w:rsidTr="00D901C4">
        <w:trPr>
          <w:trHeight w:val="222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852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1 16 01072 01 0000 140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722,3</w:t>
            </w:r>
          </w:p>
        </w:tc>
      </w:tr>
      <w:tr w:rsidR="00D901C4" w:rsidRPr="00815C0B" w:rsidTr="00811D0A">
        <w:trPr>
          <w:trHeight w:val="817"/>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852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1 16 01082 01 0000 140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2 058,4</w:t>
            </w:r>
          </w:p>
        </w:tc>
      </w:tr>
      <w:tr w:rsidR="00D901C4" w:rsidRPr="00815C0B" w:rsidTr="00D901C4">
        <w:trPr>
          <w:trHeight w:val="190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852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1 16 01193 01 0000 140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8,9</w:t>
            </w:r>
          </w:p>
        </w:tc>
      </w:tr>
      <w:tr w:rsidR="00D901C4" w:rsidRPr="00815C0B" w:rsidTr="00D901C4">
        <w:trPr>
          <w:trHeight w:val="190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852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1 16 01203 01 0000 140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14,8</w:t>
            </w:r>
          </w:p>
        </w:tc>
      </w:tr>
      <w:tr w:rsidR="00D901C4" w:rsidRPr="00815C0B" w:rsidTr="00D901C4">
        <w:trPr>
          <w:trHeight w:val="222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852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1 16 07030 02 0000 140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208,3</w:t>
            </w:r>
          </w:p>
        </w:tc>
      </w:tr>
      <w:tr w:rsidR="00D901C4" w:rsidRPr="00815C0B" w:rsidTr="00D901C4">
        <w:trPr>
          <w:trHeight w:val="159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852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1 16 10122 01 0000 140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199,0</w:t>
            </w:r>
          </w:p>
        </w:tc>
      </w:tr>
      <w:tr w:rsidR="00D901C4" w:rsidRPr="00815C0B" w:rsidTr="00811D0A">
        <w:trPr>
          <w:trHeight w:val="676"/>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на особо охраняемых природных территориях регионального значения</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852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1 16 11020 01 0000 140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325,5</w:t>
            </w:r>
          </w:p>
        </w:tc>
      </w:tr>
      <w:tr w:rsidR="00D901C4" w:rsidRPr="00815C0B" w:rsidTr="00D901C4">
        <w:trPr>
          <w:trHeight w:val="106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Субвенции бюджетам субъектов Российской Федерации на осуществление отдельных полномочий в области лесных отношений</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852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2 02 35129 02 0000 150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120 908,1</w:t>
            </w:r>
          </w:p>
        </w:tc>
      </w:tr>
      <w:tr w:rsidR="00D901C4" w:rsidRPr="00815C0B" w:rsidTr="00D901C4">
        <w:trPr>
          <w:trHeight w:val="70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Субвенции бюджетам субъектов Российской Федерации на увеличение площади лесовосстановления</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852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2 02 35429 02 0000 150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2 317,5</w:t>
            </w:r>
          </w:p>
        </w:tc>
      </w:tr>
      <w:tr w:rsidR="00D901C4" w:rsidRPr="00815C0B" w:rsidTr="00D901C4">
        <w:trPr>
          <w:trHeight w:val="202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Субвенции бюджетам субъектов Российской Федерации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852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2 02 35430 02 0000 150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141,8</w:t>
            </w:r>
          </w:p>
        </w:tc>
      </w:tr>
      <w:tr w:rsidR="00D901C4" w:rsidRPr="00815C0B" w:rsidTr="00D901C4">
        <w:trPr>
          <w:trHeight w:val="108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Субвенции бюджетам субъектов Российской Федерации на формирование запаса лесных семян для лесовосстановления</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852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2 02 35431 02 0000 150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4 971,6</w:t>
            </w:r>
          </w:p>
        </w:tc>
      </w:tr>
      <w:tr w:rsidR="00D901C4" w:rsidRPr="00815C0B" w:rsidTr="00D901C4">
        <w:trPr>
          <w:trHeight w:val="165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852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2 02 35432 02 0000 150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10 709,4</w:t>
            </w:r>
          </w:p>
        </w:tc>
      </w:tr>
      <w:tr w:rsidR="00D901C4" w:rsidRPr="00815C0B" w:rsidTr="00D901C4">
        <w:trPr>
          <w:trHeight w:val="102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Возврат остатков субвенций на осуществление отдельных полномочий в области лесных отношений из бюджетов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852</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xml:space="preserve"> 2 19 35129 02 0000 150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-34,4</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center"/>
              <w:rPr>
                <w:b/>
                <w:bCs/>
                <w:color w:val="000000"/>
              </w:rPr>
            </w:pPr>
            <w:r w:rsidRPr="00815C0B">
              <w:rPr>
                <w:b/>
                <w:bCs/>
                <w:color w:val="000000"/>
              </w:rPr>
              <w:t>Управление экологического и охотничьего надзора Белгородской области</w:t>
            </w:r>
          </w:p>
        </w:tc>
        <w:tc>
          <w:tcPr>
            <w:tcW w:w="2005" w:type="dxa"/>
            <w:shd w:val="clear" w:color="auto" w:fill="auto"/>
            <w:vAlign w:val="center"/>
            <w:hideMark/>
          </w:tcPr>
          <w:p w:rsidR="00D901C4" w:rsidRPr="00815C0B" w:rsidRDefault="00D901C4" w:rsidP="00D901C4">
            <w:pPr>
              <w:jc w:val="center"/>
              <w:rPr>
                <w:b/>
                <w:bCs/>
                <w:color w:val="000000"/>
              </w:rPr>
            </w:pPr>
            <w:r w:rsidRPr="00815C0B">
              <w:rPr>
                <w:b/>
                <w:bCs/>
                <w:color w:val="000000"/>
              </w:rPr>
              <w:t>853</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 </w:t>
            </w:r>
          </w:p>
        </w:tc>
        <w:tc>
          <w:tcPr>
            <w:tcW w:w="1670" w:type="dxa"/>
            <w:shd w:val="clear" w:color="auto" w:fill="auto"/>
            <w:vAlign w:val="center"/>
            <w:hideMark/>
          </w:tcPr>
          <w:p w:rsidR="00D901C4" w:rsidRPr="00815C0B" w:rsidRDefault="00D901C4" w:rsidP="00D901C4">
            <w:pPr>
              <w:jc w:val="center"/>
              <w:rPr>
                <w:b/>
                <w:bCs/>
                <w:color w:val="000000"/>
              </w:rPr>
            </w:pPr>
            <w:r w:rsidRPr="00815C0B">
              <w:rPr>
                <w:b/>
                <w:bCs/>
                <w:color w:val="000000"/>
              </w:rPr>
              <w:t>27 025,9</w:t>
            </w:r>
          </w:p>
        </w:tc>
      </w:tr>
      <w:tr w:rsidR="00D901C4" w:rsidRPr="00815C0B" w:rsidTr="00D901C4">
        <w:trPr>
          <w:trHeight w:val="159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853</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1 08 07082 01 0000 110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7,5</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Прочие доходы от компенсации затрат бюджетов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853</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1 13 02992 02 0000 130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517,4</w:t>
            </w:r>
          </w:p>
        </w:tc>
      </w:tr>
      <w:tr w:rsidR="00D901C4" w:rsidRPr="00815C0B" w:rsidTr="00D901C4">
        <w:trPr>
          <w:trHeight w:val="222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853</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1 16 01072 01 0000 140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3 606,0</w:t>
            </w:r>
          </w:p>
        </w:tc>
      </w:tr>
      <w:tr w:rsidR="00D901C4" w:rsidRPr="00815C0B" w:rsidTr="00D901C4">
        <w:trPr>
          <w:trHeight w:val="83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853</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1 16 01082 01 0000 140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18 444,2</w:t>
            </w:r>
          </w:p>
        </w:tc>
      </w:tr>
      <w:tr w:rsidR="00D901C4" w:rsidRPr="00815C0B" w:rsidTr="00D901C4">
        <w:trPr>
          <w:trHeight w:val="201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853</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1 16 01203 01 0000 140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123,0</w:t>
            </w:r>
          </w:p>
        </w:tc>
      </w:tr>
      <w:tr w:rsidR="00D901C4" w:rsidRPr="00815C0B" w:rsidTr="00D901C4">
        <w:trPr>
          <w:trHeight w:val="159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853</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1 16 02010 02 0000 140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2 558,9</w:t>
            </w:r>
          </w:p>
        </w:tc>
      </w:tr>
      <w:tr w:rsidR="00D901C4" w:rsidRPr="00815C0B" w:rsidTr="00D901C4">
        <w:trPr>
          <w:trHeight w:val="264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853</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1 16 10076 02 0000 140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1 189,1</w:t>
            </w:r>
          </w:p>
        </w:tc>
      </w:tr>
      <w:tr w:rsidR="00D901C4" w:rsidRPr="00815C0B" w:rsidTr="00D901C4">
        <w:trPr>
          <w:trHeight w:val="1620"/>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853</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1 16 10122 01 0000 140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420,5</w:t>
            </w:r>
          </w:p>
        </w:tc>
      </w:tr>
      <w:tr w:rsidR="00D901C4" w:rsidRPr="00815C0B" w:rsidTr="00D901C4">
        <w:trPr>
          <w:trHeight w:val="645"/>
        </w:trPr>
        <w:tc>
          <w:tcPr>
            <w:tcW w:w="4053" w:type="dxa"/>
            <w:shd w:val="clear" w:color="auto" w:fill="auto"/>
            <w:vAlign w:val="center"/>
            <w:hideMark/>
          </w:tcPr>
          <w:p w:rsidR="00D901C4" w:rsidRPr="00815C0B" w:rsidRDefault="00D901C4" w:rsidP="00D901C4">
            <w:pPr>
              <w:jc w:val="both"/>
              <w:rPr>
                <w:color w:val="000000"/>
              </w:rPr>
            </w:pPr>
            <w:r w:rsidRPr="00815C0B">
              <w:rPr>
                <w:color w:val="000000"/>
              </w:rPr>
              <w:t>Невыясненные поступления, зачисляемые в бюджеты субъектов Российской Федерации</w:t>
            </w:r>
          </w:p>
        </w:tc>
        <w:tc>
          <w:tcPr>
            <w:tcW w:w="2005" w:type="dxa"/>
            <w:shd w:val="clear" w:color="auto" w:fill="auto"/>
            <w:vAlign w:val="center"/>
            <w:hideMark/>
          </w:tcPr>
          <w:p w:rsidR="00D901C4" w:rsidRPr="00815C0B" w:rsidRDefault="00D901C4" w:rsidP="00D901C4">
            <w:pPr>
              <w:jc w:val="center"/>
              <w:rPr>
                <w:color w:val="000000"/>
              </w:rPr>
            </w:pPr>
            <w:r w:rsidRPr="00815C0B">
              <w:rPr>
                <w:color w:val="000000"/>
              </w:rPr>
              <w:t>853</w:t>
            </w:r>
          </w:p>
        </w:tc>
        <w:tc>
          <w:tcPr>
            <w:tcW w:w="2763" w:type="dxa"/>
            <w:shd w:val="clear" w:color="auto" w:fill="auto"/>
            <w:vAlign w:val="center"/>
            <w:hideMark/>
          </w:tcPr>
          <w:p w:rsidR="00D901C4" w:rsidRPr="00815C0B" w:rsidRDefault="00D901C4" w:rsidP="00D901C4">
            <w:pPr>
              <w:jc w:val="center"/>
              <w:rPr>
                <w:color w:val="000000"/>
              </w:rPr>
            </w:pPr>
            <w:r w:rsidRPr="00815C0B">
              <w:rPr>
                <w:color w:val="000000"/>
              </w:rPr>
              <w:t>1 17 01020 02 0000 180</w:t>
            </w:r>
          </w:p>
        </w:tc>
        <w:tc>
          <w:tcPr>
            <w:tcW w:w="1670" w:type="dxa"/>
            <w:shd w:val="clear" w:color="auto" w:fill="auto"/>
            <w:vAlign w:val="center"/>
            <w:hideMark/>
          </w:tcPr>
          <w:p w:rsidR="00D901C4" w:rsidRPr="00815C0B" w:rsidRDefault="00D901C4" w:rsidP="00D901C4">
            <w:pPr>
              <w:jc w:val="center"/>
              <w:rPr>
                <w:color w:val="000000"/>
              </w:rPr>
            </w:pPr>
            <w:r w:rsidRPr="00815C0B">
              <w:rPr>
                <w:color w:val="000000"/>
              </w:rPr>
              <w:t>159,3</w:t>
            </w:r>
          </w:p>
        </w:tc>
      </w:tr>
    </w:tbl>
    <w:p w:rsidR="00756E86" w:rsidRDefault="00756E86" w:rsidP="008442BB">
      <w:pPr>
        <w:jc w:val="center"/>
        <w:rPr>
          <w:sz w:val="26"/>
          <w:szCs w:val="26"/>
        </w:rPr>
      </w:pPr>
    </w:p>
    <w:p w:rsidR="00756E86" w:rsidRDefault="00756E86" w:rsidP="008442BB">
      <w:pPr>
        <w:jc w:val="center"/>
        <w:rPr>
          <w:sz w:val="26"/>
          <w:szCs w:val="26"/>
        </w:rPr>
      </w:pPr>
    </w:p>
    <w:p w:rsidR="00756E86" w:rsidRDefault="00756E86" w:rsidP="008442BB">
      <w:pPr>
        <w:jc w:val="center"/>
        <w:rPr>
          <w:sz w:val="26"/>
          <w:szCs w:val="26"/>
        </w:rPr>
      </w:pPr>
    </w:p>
    <w:p w:rsidR="00756E86" w:rsidRDefault="00756E86" w:rsidP="008442BB">
      <w:pPr>
        <w:jc w:val="center"/>
        <w:rPr>
          <w:sz w:val="26"/>
          <w:szCs w:val="26"/>
        </w:rPr>
      </w:pPr>
    </w:p>
    <w:p w:rsidR="00756E86" w:rsidRDefault="00756E86" w:rsidP="008442BB">
      <w:pPr>
        <w:jc w:val="center"/>
        <w:rPr>
          <w:sz w:val="26"/>
          <w:szCs w:val="26"/>
        </w:rPr>
      </w:pPr>
    </w:p>
    <w:p w:rsidR="00D901C4" w:rsidRDefault="00D901C4" w:rsidP="008442BB">
      <w:pPr>
        <w:jc w:val="center"/>
        <w:rPr>
          <w:sz w:val="26"/>
          <w:szCs w:val="26"/>
        </w:rPr>
      </w:pPr>
    </w:p>
    <w:p w:rsidR="00D901C4" w:rsidRDefault="00D901C4" w:rsidP="008442BB">
      <w:pPr>
        <w:jc w:val="center"/>
        <w:rPr>
          <w:sz w:val="26"/>
          <w:szCs w:val="26"/>
        </w:rPr>
      </w:pPr>
    </w:p>
    <w:p w:rsidR="00D901C4" w:rsidRDefault="00D901C4" w:rsidP="008442BB">
      <w:pPr>
        <w:jc w:val="center"/>
        <w:rPr>
          <w:sz w:val="26"/>
          <w:szCs w:val="26"/>
        </w:rPr>
      </w:pPr>
    </w:p>
    <w:p w:rsidR="00D901C4" w:rsidRDefault="00D901C4" w:rsidP="008442BB">
      <w:pPr>
        <w:jc w:val="center"/>
        <w:rPr>
          <w:sz w:val="26"/>
          <w:szCs w:val="26"/>
        </w:rPr>
      </w:pPr>
    </w:p>
    <w:p w:rsidR="00D901C4" w:rsidRDefault="00D901C4" w:rsidP="008442BB">
      <w:pPr>
        <w:jc w:val="center"/>
        <w:rPr>
          <w:sz w:val="26"/>
          <w:szCs w:val="26"/>
        </w:rPr>
      </w:pPr>
    </w:p>
    <w:p w:rsidR="00D901C4" w:rsidRDefault="00D901C4" w:rsidP="008442BB">
      <w:pPr>
        <w:jc w:val="center"/>
        <w:rPr>
          <w:sz w:val="26"/>
          <w:szCs w:val="26"/>
        </w:rPr>
      </w:pPr>
    </w:p>
    <w:p w:rsidR="00756E86" w:rsidRDefault="00756E86" w:rsidP="008442BB">
      <w:pPr>
        <w:jc w:val="center"/>
        <w:rPr>
          <w:sz w:val="26"/>
          <w:szCs w:val="26"/>
        </w:rPr>
      </w:pPr>
    </w:p>
    <w:p w:rsidR="00756E86" w:rsidRDefault="00756E86" w:rsidP="008442BB">
      <w:pPr>
        <w:jc w:val="center"/>
        <w:rPr>
          <w:sz w:val="26"/>
          <w:szCs w:val="26"/>
        </w:rPr>
      </w:pPr>
    </w:p>
    <w:p w:rsidR="00756E86" w:rsidRDefault="00756E86" w:rsidP="008442BB">
      <w:pPr>
        <w:jc w:val="center"/>
        <w:rPr>
          <w:sz w:val="26"/>
          <w:szCs w:val="26"/>
        </w:rPr>
      </w:pPr>
    </w:p>
    <w:p w:rsidR="00756E86" w:rsidRDefault="00756E86" w:rsidP="008442BB">
      <w:pPr>
        <w:jc w:val="center"/>
        <w:rPr>
          <w:sz w:val="26"/>
          <w:szCs w:val="26"/>
        </w:rPr>
      </w:pPr>
    </w:p>
    <w:p w:rsidR="00811D0A" w:rsidRDefault="00811D0A" w:rsidP="008442BB">
      <w:pPr>
        <w:jc w:val="center"/>
        <w:rPr>
          <w:sz w:val="26"/>
          <w:szCs w:val="26"/>
        </w:rPr>
      </w:pPr>
    </w:p>
    <w:p w:rsidR="00811D0A" w:rsidRDefault="00811D0A" w:rsidP="008442BB">
      <w:pPr>
        <w:jc w:val="center"/>
        <w:rPr>
          <w:sz w:val="26"/>
          <w:szCs w:val="26"/>
        </w:rPr>
      </w:pPr>
    </w:p>
    <w:p w:rsidR="00811D0A" w:rsidRDefault="00811D0A" w:rsidP="008442BB">
      <w:pPr>
        <w:jc w:val="center"/>
        <w:rPr>
          <w:sz w:val="26"/>
          <w:szCs w:val="26"/>
        </w:rPr>
      </w:pPr>
    </w:p>
    <w:p w:rsidR="00811D0A" w:rsidRDefault="00811D0A" w:rsidP="008442BB">
      <w:pPr>
        <w:jc w:val="center"/>
        <w:rPr>
          <w:sz w:val="26"/>
          <w:szCs w:val="26"/>
        </w:rPr>
      </w:pPr>
    </w:p>
    <w:p w:rsidR="00811D0A" w:rsidRDefault="00811D0A" w:rsidP="008442BB">
      <w:pPr>
        <w:jc w:val="center"/>
        <w:rPr>
          <w:sz w:val="26"/>
          <w:szCs w:val="26"/>
        </w:rPr>
      </w:pPr>
    </w:p>
    <w:p w:rsidR="00811D0A" w:rsidRDefault="00811D0A" w:rsidP="008442BB">
      <w:pPr>
        <w:jc w:val="center"/>
        <w:rPr>
          <w:sz w:val="26"/>
          <w:szCs w:val="26"/>
        </w:rPr>
      </w:pPr>
    </w:p>
    <w:p w:rsidR="00811D0A" w:rsidRDefault="00811D0A" w:rsidP="008442BB">
      <w:pPr>
        <w:jc w:val="center"/>
        <w:rPr>
          <w:sz w:val="26"/>
          <w:szCs w:val="26"/>
        </w:rPr>
      </w:pPr>
    </w:p>
    <w:p w:rsidR="00756E86" w:rsidRDefault="00756E86" w:rsidP="008442BB">
      <w:pPr>
        <w:jc w:val="center"/>
        <w:rPr>
          <w:sz w:val="26"/>
          <w:szCs w:val="26"/>
        </w:rPr>
      </w:pPr>
    </w:p>
    <w:p w:rsidR="00756E86" w:rsidRDefault="00756E86" w:rsidP="008442BB">
      <w:pPr>
        <w:jc w:val="center"/>
        <w:rPr>
          <w:sz w:val="26"/>
          <w:szCs w:val="26"/>
        </w:rPr>
      </w:pPr>
    </w:p>
    <w:p w:rsidR="00756E86" w:rsidRDefault="00756E86" w:rsidP="008442BB">
      <w:pPr>
        <w:jc w:val="center"/>
        <w:rPr>
          <w:sz w:val="26"/>
          <w:szCs w:val="26"/>
        </w:rPr>
      </w:pPr>
    </w:p>
    <w:p w:rsidR="008442BB" w:rsidRPr="00677FC4" w:rsidRDefault="00756E86" w:rsidP="008442BB">
      <w:pPr>
        <w:jc w:val="center"/>
        <w:rPr>
          <w:sz w:val="26"/>
          <w:szCs w:val="26"/>
        </w:rPr>
      </w:pPr>
      <w:r>
        <w:rPr>
          <w:sz w:val="26"/>
          <w:szCs w:val="26"/>
        </w:rPr>
        <w:t xml:space="preserve">                                                           </w:t>
      </w:r>
      <w:r w:rsidR="008442BB" w:rsidRPr="00677FC4">
        <w:rPr>
          <w:sz w:val="26"/>
          <w:szCs w:val="26"/>
        </w:rPr>
        <w:t xml:space="preserve">Приложение 5                                                                  </w:t>
      </w:r>
    </w:p>
    <w:p w:rsidR="008442BB" w:rsidRPr="00677FC4" w:rsidRDefault="008442BB" w:rsidP="008442BB">
      <w:pPr>
        <w:jc w:val="center"/>
        <w:rPr>
          <w:sz w:val="26"/>
          <w:szCs w:val="26"/>
        </w:rPr>
      </w:pPr>
      <w:r w:rsidRPr="00677FC4">
        <w:rPr>
          <w:sz w:val="26"/>
          <w:szCs w:val="26"/>
        </w:rPr>
        <w:t xml:space="preserve">                                            </w:t>
      </w:r>
      <w:r>
        <w:rPr>
          <w:sz w:val="26"/>
          <w:szCs w:val="26"/>
        </w:rPr>
        <w:t xml:space="preserve">               </w:t>
      </w:r>
      <w:r w:rsidRPr="00677FC4">
        <w:rPr>
          <w:sz w:val="26"/>
          <w:szCs w:val="26"/>
        </w:rPr>
        <w:t xml:space="preserve"> к закону Белгородской области</w:t>
      </w:r>
    </w:p>
    <w:p w:rsidR="008442BB" w:rsidRPr="00677FC4" w:rsidRDefault="008442BB" w:rsidP="008442BB">
      <w:pPr>
        <w:jc w:val="right"/>
      </w:pPr>
      <w:r w:rsidRPr="00677FC4">
        <w:rPr>
          <w:sz w:val="26"/>
          <w:szCs w:val="26"/>
        </w:rPr>
        <w:t>«Об испол</w:t>
      </w:r>
      <w:r>
        <w:rPr>
          <w:sz w:val="26"/>
          <w:szCs w:val="26"/>
        </w:rPr>
        <w:t>нении областного бюджета за 2020</w:t>
      </w:r>
      <w:r w:rsidRPr="00677FC4">
        <w:rPr>
          <w:sz w:val="26"/>
          <w:szCs w:val="26"/>
        </w:rPr>
        <w:t xml:space="preserve"> год</w:t>
      </w:r>
      <w:r w:rsidRPr="00677FC4">
        <w:t>»</w:t>
      </w:r>
    </w:p>
    <w:p w:rsidR="008442BB" w:rsidRPr="00677FC4" w:rsidRDefault="008442BB" w:rsidP="008442BB">
      <w:pPr>
        <w:rPr>
          <w:sz w:val="28"/>
        </w:rPr>
      </w:pPr>
    </w:p>
    <w:p w:rsidR="008442BB" w:rsidRPr="001F731F" w:rsidRDefault="008442BB" w:rsidP="008442BB">
      <w:pPr>
        <w:jc w:val="center"/>
        <w:rPr>
          <w:b/>
          <w:sz w:val="28"/>
        </w:rPr>
      </w:pPr>
      <w:r w:rsidRPr="00677FC4">
        <w:rPr>
          <w:b/>
          <w:sz w:val="28"/>
        </w:rPr>
        <w:t>Ведомственная структура рас</w:t>
      </w:r>
      <w:r>
        <w:rPr>
          <w:b/>
          <w:sz w:val="28"/>
        </w:rPr>
        <w:t>ходов областного бюджета за 2020</w:t>
      </w:r>
      <w:r w:rsidRPr="00677FC4">
        <w:rPr>
          <w:b/>
          <w:sz w:val="28"/>
        </w:rPr>
        <w:t xml:space="preserve"> год</w:t>
      </w:r>
    </w:p>
    <w:p w:rsidR="00681D06" w:rsidRDefault="00681D06"/>
    <w:p w:rsidR="00681D06" w:rsidRDefault="00681D06" w:rsidP="00681D06">
      <w:pPr>
        <w:jc w:val="right"/>
        <w:rPr>
          <w:rFonts w:asciiTheme="minorHAnsi" w:eastAsiaTheme="minorHAnsi" w:hAnsiTheme="minorHAnsi" w:cstheme="minorBidi"/>
          <w:sz w:val="22"/>
          <w:szCs w:val="22"/>
          <w:lang w:eastAsia="en-US"/>
        </w:rPr>
      </w:pPr>
      <w:r w:rsidRPr="00681D06">
        <w:rPr>
          <w:b/>
        </w:rPr>
        <w:t>(тыс. рублей)</w:t>
      </w:r>
      <w:r w:rsidR="008442BB">
        <w:fldChar w:fldCharType="begin"/>
      </w:r>
      <w:r w:rsidR="008442BB">
        <w:instrText xml:space="preserve"> LINK </w:instrText>
      </w:r>
      <w:r w:rsidR="001C6E18">
        <w:instrText xml:space="preserve">Excel.Sheet.8 "\\\\Dataserv\\организации\\Департамент_Финансов\\Сотрудники\\405A\\Бюджет 2021\\Исполнение за 2020 год\\Приложения из бухгалтерии\\Приложение 11 ведомственная структура.xls" "в закон!R5C2:R3872C38" </w:instrText>
      </w:r>
      <w:r w:rsidR="008442BB">
        <w:instrText xml:space="preserve">\a \f 4 \h </w:instrText>
      </w:r>
      <w:r>
        <w:instrText xml:space="preserve"> \* MERGEFORMAT </w:instrText>
      </w:r>
      <w:r w:rsidR="008442BB">
        <w:fldChar w:fldCharType="separate"/>
      </w:r>
    </w:p>
    <w:tbl>
      <w:tblPr>
        <w:tblW w:w="10992" w:type="dxa"/>
        <w:tblInd w:w="-1144" w:type="dxa"/>
        <w:tblLook w:val="04A0" w:firstRow="1" w:lastRow="0" w:firstColumn="1" w:lastColumn="0" w:noHBand="0" w:noVBand="1"/>
      </w:tblPr>
      <w:tblGrid>
        <w:gridCol w:w="3402"/>
        <w:gridCol w:w="1162"/>
        <w:gridCol w:w="942"/>
        <w:gridCol w:w="1357"/>
        <w:gridCol w:w="1501"/>
        <w:gridCol w:w="992"/>
        <w:gridCol w:w="1636"/>
      </w:tblGrid>
      <w:tr w:rsidR="0064222F" w:rsidRPr="00681D06" w:rsidTr="0064222F">
        <w:trPr>
          <w:divId w:val="21370131"/>
          <w:trHeight w:val="276"/>
        </w:trPr>
        <w:tc>
          <w:tcPr>
            <w:tcW w:w="340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81D06" w:rsidRPr="0064222F" w:rsidRDefault="00681D06" w:rsidP="00681D06">
            <w:pPr>
              <w:jc w:val="center"/>
              <w:rPr>
                <w:b/>
                <w:bCs/>
                <w:color w:val="000000"/>
                <w:sz w:val="22"/>
                <w:szCs w:val="22"/>
              </w:rPr>
            </w:pPr>
            <w:r w:rsidRPr="0064222F">
              <w:rPr>
                <w:b/>
                <w:bCs/>
                <w:color w:val="000000"/>
                <w:sz w:val="22"/>
                <w:szCs w:val="22"/>
              </w:rPr>
              <w:t>Наименование показателей</w:t>
            </w:r>
          </w:p>
        </w:tc>
        <w:tc>
          <w:tcPr>
            <w:tcW w:w="1162" w:type="dxa"/>
            <w:vMerge w:val="restart"/>
            <w:tcBorders>
              <w:top w:val="single" w:sz="8" w:space="0" w:color="auto"/>
              <w:left w:val="nil"/>
              <w:bottom w:val="single" w:sz="8" w:space="0" w:color="000000"/>
              <w:right w:val="nil"/>
            </w:tcBorders>
            <w:shd w:val="clear" w:color="auto" w:fill="auto"/>
            <w:vAlign w:val="center"/>
            <w:hideMark/>
          </w:tcPr>
          <w:p w:rsidR="00681D06" w:rsidRPr="00681D06" w:rsidRDefault="00681D06" w:rsidP="00681D06">
            <w:pPr>
              <w:jc w:val="center"/>
              <w:rPr>
                <w:b/>
                <w:bCs/>
                <w:color w:val="000000"/>
                <w:sz w:val="22"/>
                <w:szCs w:val="22"/>
              </w:rPr>
            </w:pPr>
            <w:r w:rsidRPr="00681D06">
              <w:rPr>
                <w:b/>
                <w:bCs/>
                <w:color w:val="000000"/>
                <w:sz w:val="22"/>
                <w:szCs w:val="22"/>
              </w:rPr>
              <w:t>Минис-терство, ведомст-во</w:t>
            </w:r>
          </w:p>
        </w:tc>
        <w:tc>
          <w:tcPr>
            <w:tcW w:w="942" w:type="dxa"/>
            <w:vMerge w:val="restart"/>
            <w:tcBorders>
              <w:top w:val="single" w:sz="8" w:space="0" w:color="auto"/>
              <w:left w:val="single" w:sz="8" w:space="0" w:color="auto"/>
              <w:bottom w:val="single" w:sz="8" w:space="0" w:color="000000"/>
              <w:right w:val="nil"/>
            </w:tcBorders>
            <w:shd w:val="clear" w:color="auto" w:fill="auto"/>
            <w:vAlign w:val="center"/>
            <w:hideMark/>
          </w:tcPr>
          <w:p w:rsidR="00681D06" w:rsidRPr="00681D06" w:rsidRDefault="00681D06" w:rsidP="00681D06">
            <w:pPr>
              <w:jc w:val="center"/>
              <w:rPr>
                <w:b/>
                <w:bCs/>
                <w:color w:val="000000"/>
                <w:sz w:val="22"/>
                <w:szCs w:val="22"/>
              </w:rPr>
            </w:pPr>
            <w:r w:rsidRPr="00681D06">
              <w:rPr>
                <w:b/>
                <w:bCs/>
                <w:color w:val="000000"/>
                <w:sz w:val="22"/>
                <w:szCs w:val="22"/>
              </w:rPr>
              <w:t>Раздел</w:t>
            </w:r>
          </w:p>
        </w:tc>
        <w:tc>
          <w:tcPr>
            <w:tcW w:w="135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81D06" w:rsidRPr="00681D06" w:rsidRDefault="00681D06" w:rsidP="00681D06">
            <w:pPr>
              <w:jc w:val="center"/>
              <w:rPr>
                <w:b/>
                <w:bCs/>
                <w:color w:val="000000"/>
                <w:sz w:val="22"/>
                <w:szCs w:val="22"/>
              </w:rPr>
            </w:pPr>
            <w:r w:rsidRPr="00681D06">
              <w:rPr>
                <w:b/>
                <w:bCs/>
                <w:color w:val="000000"/>
                <w:sz w:val="22"/>
                <w:szCs w:val="22"/>
              </w:rPr>
              <w:t>Подраздел</w:t>
            </w:r>
          </w:p>
        </w:tc>
        <w:tc>
          <w:tcPr>
            <w:tcW w:w="1501" w:type="dxa"/>
            <w:vMerge w:val="restart"/>
            <w:tcBorders>
              <w:top w:val="single" w:sz="8" w:space="0" w:color="auto"/>
              <w:left w:val="nil"/>
              <w:bottom w:val="single" w:sz="8" w:space="0" w:color="000000"/>
              <w:right w:val="single" w:sz="8" w:space="0" w:color="auto"/>
            </w:tcBorders>
            <w:shd w:val="clear" w:color="auto" w:fill="auto"/>
            <w:vAlign w:val="center"/>
            <w:hideMark/>
          </w:tcPr>
          <w:p w:rsidR="00681D06" w:rsidRPr="00681D06" w:rsidRDefault="00681D06" w:rsidP="00681D06">
            <w:pPr>
              <w:jc w:val="center"/>
              <w:rPr>
                <w:b/>
                <w:bCs/>
                <w:color w:val="000000"/>
                <w:sz w:val="22"/>
                <w:szCs w:val="22"/>
              </w:rPr>
            </w:pPr>
            <w:r w:rsidRPr="00681D06">
              <w:rPr>
                <w:b/>
                <w:bCs/>
                <w:color w:val="000000"/>
                <w:sz w:val="22"/>
                <w:szCs w:val="22"/>
              </w:rPr>
              <w:t>Целевая статья</w:t>
            </w:r>
          </w:p>
        </w:tc>
        <w:tc>
          <w:tcPr>
            <w:tcW w:w="992" w:type="dxa"/>
            <w:vMerge w:val="restart"/>
            <w:tcBorders>
              <w:top w:val="single" w:sz="8" w:space="0" w:color="auto"/>
              <w:left w:val="nil"/>
              <w:bottom w:val="single" w:sz="8" w:space="0" w:color="000000"/>
              <w:right w:val="nil"/>
            </w:tcBorders>
            <w:shd w:val="clear" w:color="auto" w:fill="auto"/>
            <w:vAlign w:val="center"/>
            <w:hideMark/>
          </w:tcPr>
          <w:p w:rsidR="00681D06" w:rsidRPr="00681D06" w:rsidRDefault="00681D06" w:rsidP="00681D06">
            <w:pPr>
              <w:jc w:val="center"/>
              <w:rPr>
                <w:b/>
                <w:bCs/>
                <w:color w:val="000000"/>
                <w:sz w:val="22"/>
                <w:szCs w:val="22"/>
              </w:rPr>
            </w:pPr>
            <w:bookmarkStart w:id="2" w:name="RANGE!G5"/>
            <w:r w:rsidRPr="00681D06">
              <w:rPr>
                <w:b/>
                <w:bCs/>
                <w:color w:val="000000"/>
                <w:sz w:val="22"/>
                <w:szCs w:val="22"/>
              </w:rPr>
              <w:t>Вид расхода</w:t>
            </w:r>
            <w:bookmarkEnd w:id="2"/>
          </w:p>
        </w:tc>
        <w:tc>
          <w:tcPr>
            <w:tcW w:w="163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81D06" w:rsidRPr="00681D06" w:rsidRDefault="00681D06" w:rsidP="00681D06">
            <w:pPr>
              <w:jc w:val="center"/>
              <w:rPr>
                <w:b/>
                <w:bCs/>
                <w:color w:val="000000"/>
                <w:sz w:val="22"/>
                <w:szCs w:val="22"/>
              </w:rPr>
            </w:pPr>
            <w:r w:rsidRPr="00681D06">
              <w:rPr>
                <w:b/>
                <w:bCs/>
                <w:color w:val="000000"/>
                <w:sz w:val="22"/>
                <w:szCs w:val="22"/>
              </w:rPr>
              <w:t>Сумма</w:t>
            </w:r>
          </w:p>
        </w:tc>
      </w:tr>
      <w:tr w:rsidR="00681D06" w:rsidRPr="00681D06" w:rsidTr="0064222F">
        <w:trPr>
          <w:divId w:val="21370131"/>
          <w:trHeight w:val="458"/>
        </w:trPr>
        <w:tc>
          <w:tcPr>
            <w:tcW w:w="3402" w:type="dxa"/>
            <w:vMerge/>
            <w:tcBorders>
              <w:top w:val="single" w:sz="8" w:space="0" w:color="auto"/>
              <w:left w:val="single" w:sz="8" w:space="0" w:color="auto"/>
              <w:bottom w:val="single" w:sz="8" w:space="0" w:color="000000"/>
              <w:right w:val="single" w:sz="8" w:space="0" w:color="auto"/>
            </w:tcBorders>
            <w:vAlign w:val="center"/>
            <w:hideMark/>
          </w:tcPr>
          <w:p w:rsidR="00681D06" w:rsidRPr="00681D06" w:rsidRDefault="00681D06" w:rsidP="00681D06">
            <w:pPr>
              <w:rPr>
                <w:b/>
                <w:bCs/>
                <w:color w:val="000000"/>
                <w:sz w:val="22"/>
                <w:szCs w:val="22"/>
              </w:rPr>
            </w:pPr>
          </w:p>
        </w:tc>
        <w:tc>
          <w:tcPr>
            <w:tcW w:w="1162" w:type="dxa"/>
            <w:vMerge/>
            <w:tcBorders>
              <w:top w:val="single" w:sz="8" w:space="0" w:color="auto"/>
              <w:left w:val="nil"/>
              <w:bottom w:val="single" w:sz="8" w:space="0" w:color="000000"/>
              <w:right w:val="nil"/>
            </w:tcBorders>
            <w:vAlign w:val="center"/>
            <w:hideMark/>
          </w:tcPr>
          <w:p w:rsidR="00681D06" w:rsidRPr="00681D06" w:rsidRDefault="00681D06" w:rsidP="00681D06">
            <w:pPr>
              <w:rPr>
                <w:b/>
                <w:bCs/>
                <w:color w:val="000000"/>
                <w:sz w:val="22"/>
                <w:szCs w:val="22"/>
              </w:rPr>
            </w:pPr>
          </w:p>
        </w:tc>
        <w:tc>
          <w:tcPr>
            <w:tcW w:w="942" w:type="dxa"/>
            <w:vMerge/>
            <w:tcBorders>
              <w:top w:val="single" w:sz="8" w:space="0" w:color="auto"/>
              <w:left w:val="single" w:sz="8" w:space="0" w:color="auto"/>
              <w:bottom w:val="single" w:sz="8" w:space="0" w:color="000000"/>
              <w:right w:val="nil"/>
            </w:tcBorders>
            <w:vAlign w:val="center"/>
            <w:hideMark/>
          </w:tcPr>
          <w:p w:rsidR="00681D06" w:rsidRPr="00681D06" w:rsidRDefault="00681D06" w:rsidP="00681D06">
            <w:pPr>
              <w:rPr>
                <w:b/>
                <w:bCs/>
                <w:color w:val="000000"/>
                <w:sz w:val="22"/>
                <w:szCs w:val="22"/>
              </w:rPr>
            </w:pPr>
          </w:p>
        </w:tc>
        <w:tc>
          <w:tcPr>
            <w:tcW w:w="1357" w:type="dxa"/>
            <w:vMerge/>
            <w:tcBorders>
              <w:top w:val="single" w:sz="8" w:space="0" w:color="auto"/>
              <w:left w:val="single" w:sz="8" w:space="0" w:color="auto"/>
              <w:bottom w:val="single" w:sz="8" w:space="0" w:color="000000"/>
              <w:right w:val="single" w:sz="8" w:space="0" w:color="auto"/>
            </w:tcBorders>
            <w:vAlign w:val="center"/>
            <w:hideMark/>
          </w:tcPr>
          <w:p w:rsidR="00681D06" w:rsidRPr="00681D06" w:rsidRDefault="00681D06" w:rsidP="00681D06">
            <w:pPr>
              <w:rPr>
                <w:b/>
                <w:bCs/>
                <w:color w:val="000000"/>
                <w:sz w:val="22"/>
                <w:szCs w:val="22"/>
              </w:rPr>
            </w:pPr>
          </w:p>
        </w:tc>
        <w:tc>
          <w:tcPr>
            <w:tcW w:w="1501" w:type="dxa"/>
            <w:vMerge/>
            <w:tcBorders>
              <w:top w:val="single" w:sz="8" w:space="0" w:color="auto"/>
              <w:left w:val="nil"/>
              <w:bottom w:val="single" w:sz="8" w:space="0" w:color="000000"/>
              <w:right w:val="single" w:sz="8" w:space="0" w:color="auto"/>
            </w:tcBorders>
            <w:vAlign w:val="center"/>
            <w:hideMark/>
          </w:tcPr>
          <w:p w:rsidR="00681D06" w:rsidRPr="00681D06" w:rsidRDefault="00681D06" w:rsidP="00681D06">
            <w:pPr>
              <w:rPr>
                <w:b/>
                <w:bCs/>
                <w:color w:val="000000"/>
                <w:sz w:val="22"/>
                <w:szCs w:val="22"/>
              </w:rPr>
            </w:pPr>
          </w:p>
        </w:tc>
        <w:tc>
          <w:tcPr>
            <w:tcW w:w="992" w:type="dxa"/>
            <w:vMerge/>
            <w:tcBorders>
              <w:top w:val="single" w:sz="8" w:space="0" w:color="auto"/>
              <w:left w:val="nil"/>
              <w:bottom w:val="single" w:sz="8" w:space="0" w:color="000000"/>
              <w:right w:val="nil"/>
            </w:tcBorders>
            <w:vAlign w:val="center"/>
            <w:hideMark/>
          </w:tcPr>
          <w:p w:rsidR="00681D06" w:rsidRPr="00681D06" w:rsidRDefault="00681D06" w:rsidP="00681D06">
            <w:pPr>
              <w:rPr>
                <w:b/>
                <w:bCs/>
                <w:color w:val="000000"/>
                <w:sz w:val="22"/>
                <w:szCs w:val="22"/>
              </w:rPr>
            </w:pPr>
          </w:p>
        </w:tc>
        <w:tc>
          <w:tcPr>
            <w:tcW w:w="1636" w:type="dxa"/>
            <w:vMerge/>
            <w:tcBorders>
              <w:top w:val="single" w:sz="8" w:space="0" w:color="auto"/>
              <w:left w:val="single" w:sz="8" w:space="0" w:color="auto"/>
              <w:bottom w:val="single" w:sz="8" w:space="0" w:color="000000"/>
              <w:right w:val="single" w:sz="8" w:space="0" w:color="auto"/>
            </w:tcBorders>
            <w:vAlign w:val="center"/>
            <w:hideMark/>
          </w:tcPr>
          <w:p w:rsidR="00681D06" w:rsidRPr="00681D06" w:rsidRDefault="00681D06" w:rsidP="00681D06">
            <w:pPr>
              <w:rPr>
                <w:b/>
                <w:bCs/>
                <w:color w:val="000000"/>
                <w:sz w:val="22"/>
                <w:szCs w:val="22"/>
              </w:rPr>
            </w:pPr>
          </w:p>
        </w:tc>
      </w:tr>
      <w:tr w:rsidR="00681D06" w:rsidRPr="00681D06" w:rsidTr="0064222F">
        <w:trPr>
          <w:divId w:val="21370131"/>
          <w:trHeight w:val="458"/>
        </w:trPr>
        <w:tc>
          <w:tcPr>
            <w:tcW w:w="3402" w:type="dxa"/>
            <w:vMerge/>
            <w:tcBorders>
              <w:top w:val="single" w:sz="8" w:space="0" w:color="auto"/>
              <w:left w:val="single" w:sz="8" w:space="0" w:color="auto"/>
              <w:bottom w:val="single" w:sz="8" w:space="0" w:color="000000"/>
              <w:right w:val="single" w:sz="8" w:space="0" w:color="auto"/>
            </w:tcBorders>
            <w:vAlign w:val="center"/>
            <w:hideMark/>
          </w:tcPr>
          <w:p w:rsidR="00681D06" w:rsidRPr="00681D06" w:rsidRDefault="00681D06" w:rsidP="00681D06">
            <w:pPr>
              <w:rPr>
                <w:b/>
                <w:bCs/>
                <w:color w:val="000000"/>
                <w:sz w:val="22"/>
                <w:szCs w:val="22"/>
              </w:rPr>
            </w:pPr>
          </w:p>
        </w:tc>
        <w:tc>
          <w:tcPr>
            <w:tcW w:w="1162" w:type="dxa"/>
            <w:vMerge/>
            <w:tcBorders>
              <w:top w:val="single" w:sz="8" w:space="0" w:color="auto"/>
              <w:left w:val="nil"/>
              <w:bottom w:val="single" w:sz="8" w:space="0" w:color="000000"/>
              <w:right w:val="nil"/>
            </w:tcBorders>
            <w:vAlign w:val="center"/>
            <w:hideMark/>
          </w:tcPr>
          <w:p w:rsidR="00681D06" w:rsidRPr="00681D06" w:rsidRDefault="00681D06" w:rsidP="00681D06">
            <w:pPr>
              <w:rPr>
                <w:b/>
                <w:bCs/>
                <w:color w:val="000000"/>
                <w:sz w:val="22"/>
                <w:szCs w:val="22"/>
              </w:rPr>
            </w:pPr>
          </w:p>
        </w:tc>
        <w:tc>
          <w:tcPr>
            <w:tcW w:w="942" w:type="dxa"/>
            <w:vMerge/>
            <w:tcBorders>
              <w:top w:val="single" w:sz="8" w:space="0" w:color="auto"/>
              <w:left w:val="single" w:sz="8" w:space="0" w:color="auto"/>
              <w:bottom w:val="single" w:sz="8" w:space="0" w:color="000000"/>
              <w:right w:val="nil"/>
            </w:tcBorders>
            <w:vAlign w:val="center"/>
            <w:hideMark/>
          </w:tcPr>
          <w:p w:rsidR="00681D06" w:rsidRPr="00681D06" w:rsidRDefault="00681D06" w:rsidP="00681D06">
            <w:pPr>
              <w:rPr>
                <w:b/>
                <w:bCs/>
                <w:color w:val="000000"/>
                <w:sz w:val="22"/>
                <w:szCs w:val="22"/>
              </w:rPr>
            </w:pPr>
          </w:p>
        </w:tc>
        <w:tc>
          <w:tcPr>
            <w:tcW w:w="1357" w:type="dxa"/>
            <w:vMerge/>
            <w:tcBorders>
              <w:top w:val="single" w:sz="8" w:space="0" w:color="auto"/>
              <w:left w:val="single" w:sz="8" w:space="0" w:color="auto"/>
              <w:bottom w:val="single" w:sz="8" w:space="0" w:color="000000"/>
              <w:right w:val="single" w:sz="8" w:space="0" w:color="auto"/>
            </w:tcBorders>
            <w:vAlign w:val="center"/>
            <w:hideMark/>
          </w:tcPr>
          <w:p w:rsidR="00681D06" w:rsidRPr="00681D06" w:rsidRDefault="00681D06" w:rsidP="00681D06">
            <w:pPr>
              <w:rPr>
                <w:b/>
                <w:bCs/>
                <w:color w:val="000000"/>
                <w:sz w:val="22"/>
                <w:szCs w:val="22"/>
              </w:rPr>
            </w:pPr>
          </w:p>
        </w:tc>
        <w:tc>
          <w:tcPr>
            <w:tcW w:w="1501" w:type="dxa"/>
            <w:vMerge/>
            <w:tcBorders>
              <w:top w:val="single" w:sz="8" w:space="0" w:color="auto"/>
              <w:left w:val="nil"/>
              <w:bottom w:val="single" w:sz="8" w:space="0" w:color="000000"/>
              <w:right w:val="single" w:sz="8" w:space="0" w:color="auto"/>
            </w:tcBorders>
            <w:vAlign w:val="center"/>
            <w:hideMark/>
          </w:tcPr>
          <w:p w:rsidR="00681D06" w:rsidRPr="00681D06" w:rsidRDefault="00681D06" w:rsidP="00681D06">
            <w:pPr>
              <w:rPr>
                <w:b/>
                <w:bCs/>
                <w:color w:val="000000"/>
                <w:sz w:val="22"/>
                <w:szCs w:val="22"/>
              </w:rPr>
            </w:pPr>
          </w:p>
        </w:tc>
        <w:tc>
          <w:tcPr>
            <w:tcW w:w="992" w:type="dxa"/>
            <w:vMerge/>
            <w:tcBorders>
              <w:top w:val="single" w:sz="8" w:space="0" w:color="auto"/>
              <w:left w:val="nil"/>
              <w:bottom w:val="single" w:sz="4" w:space="0" w:color="auto"/>
              <w:right w:val="nil"/>
            </w:tcBorders>
            <w:vAlign w:val="center"/>
            <w:hideMark/>
          </w:tcPr>
          <w:p w:rsidR="00681D06" w:rsidRPr="00681D06" w:rsidRDefault="00681D06" w:rsidP="00681D06">
            <w:pPr>
              <w:rPr>
                <w:b/>
                <w:bCs/>
                <w:color w:val="000000"/>
                <w:sz w:val="22"/>
                <w:szCs w:val="22"/>
              </w:rPr>
            </w:pPr>
          </w:p>
        </w:tc>
        <w:tc>
          <w:tcPr>
            <w:tcW w:w="1636" w:type="dxa"/>
            <w:vMerge/>
            <w:tcBorders>
              <w:top w:val="single" w:sz="8" w:space="0" w:color="auto"/>
              <w:left w:val="single" w:sz="8" w:space="0" w:color="auto"/>
              <w:bottom w:val="single" w:sz="4" w:space="0" w:color="auto"/>
              <w:right w:val="single" w:sz="8" w:space="0" w:color="auto"/>
            </w:tcBorders>
            <w:vAlign w:val="center"/>
            <w:hideMark/>
          </w:tcPr>
          <w:p w:rsidR="00681D06" w:rsidRPr="00681D06" w:rsidRDefault="00681D06" w:rsidP="00681D06">
            <w:pPr>
              <w:rPr>
                <w:b/>
                <w:bCs/>
                <w:color w:val="000000"/>
                <w:sz w:val="22"/>
                <w:szCs w:val="22"/>
              </w:rPr>
            </w:pPr>
          </w:p>
        </w:tc>
      </w:tr>
      <w:tr w:rsidR="00681D06" w:rsidRPr="0064222F" w:rsidTr="0064222F">
        <w:trPr>
          <w:divId w:val="21370131"/>
          <w:trHeight w:val="345"/>
        </w:trPr>
        <w:tc>
          <w:tcPr>
            <w:tcW w:w="3402" w:type="dxa"/>
            <w:tcBorders>
              <w:top w:val="nil"/>
              <w:left w:val="single" w:sz="8" w:space="0" w:color="auto"/>
              <w:bottom w:val="nil"/>
              <w:right w:val="single" w:sz="8" w:space="0" w:color="auto"/>
            </w:tcBorders>
            <w:shd w:val="clear" w:color="auto" w:fill="auto"/>
            <w:vAlign w:val="center"/>
            <w:hideMark/>
          </w:tcPr>
          <w:p w:rsidR="00681D06" w:rsidRPr="00681D06" w:rsidRDefault="00681D06" w:rsidP="00681D06">
            <w:pPr>
              <w:jc w:val="center"/>
              <w:rPr>
                <w:b/>
                <w:bCs/>
                <w:color w:val="000000"/>
                <w:sz w:val="22"/>
                <w:szCs w:val="22"/>
              </w:rPr>
            </w:pPr>
            <w:r w:rsidRPr="00681D06">
              <w:rPr>
                <w:b/>
                <w:bCs/>
                <w:color w:val="000000"/>
                <w:sz w:val="22"/>
                <w:szCs w:val="22"/>
              </w:rPr>
              <w:t>1</w:t>
            </w:r>
          </w:p>
        </w:tc>
        <w:tc>
          <w:tcPr>
            <w:tcW w:w="1162" w:type="dxa"/>
            <w:tcBorders>
              <w:top w:val="nil"/>
              <w:left w:val="nil"/>
              <w:bottom w:val="nil"/>
              <w:right w:val="nil"/>
            </w:tcBorders>
            <w:shd w:val="clear" w:color="auto" w:fill="auto"/>
            <w:vAlign w:val="center"/>
            <w:hideMark/>
          </w:tcPr>
          <w:p w:rsidR="00681D06" w:rsidRPr="00681D06" w:rsidRDefault="00681D06" w:rsidP="00681D06">
            <w:pPr>
              <w:jc w:val="center"/>
              <w:rPr>
                <w:b/>
                <w:bCs/>
                <w:color w:val="000000"/>
                <w:sz w:val="22"/>
                <w:szCs w:val="22"/>
              </w:rPr>
            </w:pPr>
            <w:r w:rsidRPr="00681D06">
              <w:rPr>
                <w:b/>
                <w:bCs/>
                <w:color w:val="000000"/>
                <w:sz w:val="22"/>
                <w:szCs w:val="22"/>
              </w:rPr>
              <w:t>2</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681D06" w:rsidRPr="00681D06" w:rsidRDefault="00681D06" w:rsidP="00681D06">
            <w:pPr>
              <w:jc w:val="center"/>
              <w:rPr>
                <w:b/>
                <w:bCs/>
                <w:color w:val="000000"/>
                <w:sz w:val="22"/>
                <w:szCs w:val="22"/>
              </w:rPr>
            </w:pPr>
            <w:r w:rsidRPr="00681D06">
              <w:rPr>
                <w:b/>
                <w:bCs/>
                <w:color w:val="000000"/>
                <w:sz w:val="22"/>
                <w:szCs w:val="22"/>
              </w:rPr>
              <w:t>3</w:t>
            </w:r>
          </w:p>
        </w:tc>
        <w:tc>
          <w:tcPr>
            <w:tcW w:w="1357" w:type="dxa"/>
            <w:tcBorders>
              <w:top w:val="nil"/>
              <w:left w:val="nil"/>
              <w:bottom w:val="single" w:sz="8" w:space="0" w:color="auto"/>
              <w:right w:val="single" w:sz="8" w:space="0" w:color="auto"/>
            </w:tcBorders>
            <w:shd w:val="clear" w:color="auto" w:fill="auto"/>
            <w:vAlign w:val="center"/>
            <w:hideMark/>
          </w:tcPr>
          <w:p w:rsidR="00681D06" w:rsidRPr="00681D06" w:rsidRDefault="00681D06" w:rsidP="00681D06">
            <w:pPr>
              <w:jc w:val="center"/>
              <w:rPr>
                <w:b/>
                <w:bCs/>
                <w:color w:val="000000"/>
                <w:sz w:val="22"/>
                <w:szCs w:val="22"/>
              </w:rPr>
            </w:pPr>
            <w:r w:rsidRPr="00681D06">
              <w:rPr>
                <w:b/>
                <w:bCs/>
                <w:color w:val="000000"/>
                <w:sz w:val="22"/>
                <w:szCs w:val="22"/>
              </w:rPr>
              <w:t>4</w:t>
            </w:r>
          </w:p>
        </w:tc>
        <w:tc>
          <w:tcPr>
            <w:tcW w:w="1501" w:type="dxa"/>
            <w:tcBorders>
              <w:top w:val="nil"/>
              <w:left w:val="nil"/>
              <w:bottom w:val="single" w:sz="8" w:space="0" w:color="auto"/>
              <w:right w:val="single" w:sz="4" w:space="0" w:color="auto"/>
            </w:tcBorders>
            <w:shd w:val="clear" w:color="auto" w:fill="auto"/>
            <w:vAlign w:val="center"/>
            <w:hideMark/>
          </w:tcPr>
          <w:p w:rsidR="00681D06" w:rsidRPr="00681D06" w:rsidRDefault="00681D06" w:rsidP="00681D06">
            <w:pPr>
              <w:jc w:val="center"/>
              <w:rPr>
                <w:b/>
                <w:bCs/>
                <w:color w:val="000000"/>
                <w:sz w:val="22"/>
                <w:szCs w:val="22"/>
              </w:rPr>
            </w:pPr>
            <w:r w:rsidRPr="00681D06">
              <w:rPr>
                <w:b/>
                <w:bCs/>
                <w:color w:val="000000"/>
                <w:sz w:val="22"/>
                <w:szCs w:val="22"/>
              </w:rPr>
              <w:t>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1D06" w:rsidRPr="00681D06" w:rsidRDefault="00681D06" w:rsidP="00681D06">
            <w:pPr>
              <w:jc w:val="center"/>
              <w:rPr>
                <w:b/>
                <w:bCs/>
                <w:color w:val="000000"/>
                <w:sz w:val="22"/>
                <w:szCs w:val="22"/>
              </w:rPr>
            </w:pPr>
            <w:r w:rsidRPr="00681D06">
              <w:rPr>
                <w:b/>
                <w:bCs/>
                <w:color w:val="000000"/>
                <w:sz w:val="22"/>
                <w:szCs w:val="22"/>
              </w:rPr>
              <w:t>6</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1D06" w:rsidRPr="00681D06" w:rsidRDefault="00DC47A4" w:rsidP="00681D06">
            <w:pPr>
              <w:jc w:val="center"/>
              <w:rPr>
                <w:b/>
                <w:bCs/>
                <w:color w:val="000000"/>
                <w:sz w:val="22"/>
                <w:szCs w:val="22"/>
              </w:rPr>
            </w:pPr>
            <w:r>
              <w:rPr>
                <w:b/>
                <w:bCs/>
                <w:color w:val="000000"/>
                <w:sz w:val="22"/>
                <w:szCs w:val="22"/>
              </w:rPr>
              <w:t>7</w:t>
            </w:r>
          </w:p>
        </w:tc>
      </w:tr>
      <w:tr w:rsidR="00681D06" w:rsidRPr="0064222F" w:rsidTr="0064222F">
        <w:trPr>
          <w:divId w:val="21370131"/>
          <w:trHeight w:val="262"/>
        </w:trPr>
        <w:tc>
          <w:tcPr>
            <w:tcW w:w="3402" w:type="dxa"/>
            <w:tcBorders>
              <w:top w:val="single" w:sz="8" w:space="0" w:color="auto"/>
              <w:left w:val="single" w:sz="8" w:space="0" w:color="auto"/>
              <w:bottom w:val="nil"/>
              <w:right w:val="single" w:sz="8" w:space="0" w:color="auto"/>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ВСЕГО</w:t>
            </w:r>
          </w:p>
        </w:tc>
        <w:tc>
          <w:tcPr>
            <w:tcW w:w="1162" w:type="dxa"/>
            <w:tcBorders>
              <w:top w:val="single" w:sz="8" w:space="0" w:color="auto"/>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 </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 </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 </w:t>
            </w:r>
          </w:p>
        </w:tc>
        <w:tc>
          <w:tcPr>
            <w:tcW w:w="1501"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 </w:t>
            </w:r>
          </w:p>
        </w:tc>
        <w:tc>
          <w:tcPr>
            <w:tcW w:w="992" w:type="dxa"/>
            <w:tcBorders>
              <w:top w:val="single" w:sz="4" w:space="0" w:color="auto"/>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 </w:t>
            </w:r>
          </w:p>
        </w:tc>
        <w:tc>
          <w:tcPr>
            <w:tcW w:w="1636" w:type="dxa"/>
            <w:tcBorders>
              <w:top w:val="single" w:sz="4" w:space="0" w:color="auto"/>
              <w:left w:val="nil"/>
              <w:bottom w:val="nil"/>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111 335 683,6</w:t>
            </w:r>
          </w:p>
        </w:tc>
      </w:tr>
      <w:tr w:rsidR="0064222F" w:rsidRPr="00681D06" w:rsidTr="0064222F">
        <w:trPr>
          <w:divId w:val="21370131"/>
          <w:trHeight w:val="320"/>
        </w:trPr>
        <w:tc>
          <w:tcPr>
            <w:tcW w:w="3402"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Белгородская областная Дума</w:t>
            </w:r>
          </w:p>
        </w:tc>
        <w:tc>
          <w:tcPr>
            <w:tcW w:w="1162" w:type="dxa"/>
            <w:tcBorders>
              <w:top w:val="single" w:sz="8" w:space="0" w:color="auto"/>
              <w:left w:val="nil"/>
              <w:bottom w:val="single" w:sz="8" w:space="0" w:color="auto"/>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801</w:t>
            </w:r>
          </w:p>
        </w:tc>
        <w:tc>
          <w:tcPr>
            <w:tcW w:w="942" w:type="dxa"/>
            <w:tcBorders>
              <w:top w:val="single" w:sz="8" w:space="0" w:color="auto"/>
              <w:left w:val="nil"/>
              <w:bottom w:val="single" w:sz="8" w:space="0" w:color="auto"/>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 </w:t>
            </w:r>
          </w:p>
        </w:tc>
        <w:tc>
          <w:tcPr>
            <w:tcW w:w="1357" w:type="dxa"/>
            <w:tcBorders>
              <w:top w:val="single" w:sz="8" w:space="0" w:color="auto"/>
              <w:left w:val="nil"/>
              <w:bottom w:val="single" w:sz="8" w:space="0" w:color="auto"/>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 </w:t>
            </w:r>
          </w:p>
        </w:tc>
        <w:tc>
          <w:tcPr>
            <w:tcW w:w="1501" w:type="dxa"/>
            <w:tcBorders>
              <w:top w:val="single" w:sz="8" w:space="0" w:color="auto"/>
              <w:left w:val="nil"/>
              <w:bottom w:val="single" w:sz="8" w:space="0" w:color="auto"/>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 </w:t>
            </w:r>
          </w:p>
        </w:tc>
        <w:tc>
          <w:tcPr>
            <w:tcW w:w="992" w:type="dxa"/>
            <w:tcBorders>
              <w:top w:val="single" w:sz="8" w:space="0" w:color="auto"/>
              <w:left w:val="nil"/>
              <w:bottom w:val="single" w:sz="8" w:space="0" w:color="auto"/>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 </w:t>
            </w:r>
          </w:p>
        </w:tc>
        <w:tc>
          <w:tcPr>
            <w:tcW w:w="1636" w:type="dxa"/>
            <w:tcBorders>
              <w:top w:val="single" w:sz="8" w:space="0" w:color="auto"/>
              <w:left w:val="nil"/>
              <w:bottom w:val="single" w:sz="8" w:space="0" w:color="auto"/>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121 438,0</w:t>
            </w:r>
          </w:p>
        </w:tc>
      </w:tr>
      <w:tr w:rsidR="0064222F" w:rsidRPr="00681D06" w:rsidTr="0064222F">
        <w:trPr>
          <w:divId w:val="21370131"/>
          <w:trHeight w:val="5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Общегосударственные вопросы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801</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p>
        </w:tc>
        <w:tc>
          <w:tcPr>
            <w:tcW w:w="1501" w:type="dxa"/>
            <w:tcBorders>
              <w:top w:val="nil"/>
              <w:left w:val="nil"/>
              <w:bottom w:val="nil"/>
              <w:right w:val="nil"/>
            </w:tcBorders>
            <w:shd w:val="clear" w:color="auto" w:fill="auto"/>
            <w:vAlign w:val="bottom"/>
            <w:hideMark/>
          </w:tcPr>
          <w:p w:rsidR="00681D06" w:rsidRPr="00681D06" w:rsidRDefault="00681D06" w:rsidP="00681D06">
            <w:pPr>
              <w:jc w:val="center"/>
              <w:rPr>
                <w:sz w:val="22"/>
                <w:szCs w:val="22"/>
              </w:rPr>
            </w:pPr>
          </w:p>
        </w:tc>
        <w:tc>
          <w:tcPr>
            <w:tcW w:w="992" w:type="dxa"/>
            <w:tcBorders>
              <w:top w:val="nil"/>
              <w:left w:val="nil"/>
              <w:bottom w:val="nil"/>
              <w:right w:val="nil"/>
            </w:tcBorders>
            <w:shd w:val="clear" w:color="auto" w:fill="auto"/>
            <w:vAlign w:val="bottom"/>
            <w:hideMark/>
          </w:tcPr>
          <w:p w:rsidR="00681D06" w:rsidRPr="00681D06" w:rsidRDefault="00681D06" w:rsidP="00681D06">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120 251,7</w:t>
            </w:r>
          </w:p>
        </w:tc>
      </w:tr>
      <w:tr w:rsidR="00681D06" w:rsidRPr="00681D06" w:rsidTr="0064222F">
        <w:trPr>
          <w:divId w:val="21370131"/>
          <w:trHeight w:val="100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801</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p>
        </w:tc>
        <w:tc>
          <w:tcPr>
            <w:tcW w:w="992" w:type="dxa"/>
            <w:tcBorders>
              <w:top w:val="nil"/>
              <w:left w:val="nil"/>
              <w:bottom w:val="nil"/>
              <w:right w:val="nil"/>
            </w:tcBorders>
            <w:shd w:val="clear" w:color="auto" w:fill="auto"/>
            <w:vAlign w:val="bottom"/>
            <w:hideMark/>
          </w:tcPr>
          <w:p w:rsidR="00681D06" w:rsidRPr="00681D06" w:rsidRDefault="00681D06" w:rsidP="00681D06">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120 251,7</w:t>
            </w:r>
          </w:p>
        </w:tc>
      </w:tr>
      <w:tr w:rsidR="0064222F" w:rsidRPr="00681D06" w:rsidTr="0064222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801</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120 251,7</w:t>
            </w:r>
          </w:p>
        </w:tc>
      </w:tr>
      <w:tr w:rsidR="00681D06" w:rsidRPr="00681D06" w:rsidTr="0064222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801</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120 251,7</w:t>
            </w:r>
          </w:p>
        </w:tc>
      </w:tr>
      <w:tr w:rsidR="00681D06" w:rsidRPr="00681D06" w:rsidTr="0064222F">
        <w:trPr>
          <w:divId w:val="21370131"/>
          <w:trHeight w:val="22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Расходы на выплаты по оплате труда председателя законодательного (представительного) органа государственной власти субъекта Российской Федерации и его заместителей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801</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99 9 00 00510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9 942,2</w:t>
            </w:r>
          </w:p>
        </w:tc>
      </w:tr>
      <w:tr w:rsidR="00681D06" w:rsidRPr="0064222F" w:rsidTr="0064222F">
        <w:trPr>
          <w:divId w:val="21370131"/>
          <w:trHeight w:val="425"/>
        </w:trPr>
        <w:tc>
          <w:tcPr>
            <w:tcW w:w="3402" w:type="dxa"/>
            <w:tcBorders>
              <w:top w:val="nil"/>
              <w:left w:val="single" w:sz="8" w:space="0" w:color="auto"/>
              <w:bottom w:val="single" w:sz="4" w:space="0" w:color="auto"/>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Расходы на выплаты по оплате труда депутатов (членов) законодательного (представительного) органа государственной власти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single" w:sz="4" w:space="0" w:color="auto"/>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801</w:t>
            </w:r>
          </w:p>
        </w:tc>
        <w:tc>
          <w:tcPr>
            <w:tcW w:w="942" w:type="dxa"/>
            <w:tcBorders>
              <w:top w:val="nil"/>
              <w:left w:val="nil"/>
              <w:bottom w:val="single" w:sz="4" w:space="0" w:color="auto"/>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single" w:sz="4" w:space="0" w:color="auto"/>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single" w:sz="4" w:space="0" w:color="auto"/>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99 9 00 00610</w:t>
            </w:r>
          </w:p>
        </w:tc>
        <w:tc>
          <w:tcPr>
            <w:tcW w:w="992" w:type="dxa"/>
            <w:tcBorders>
              <w:top w:val="nil"/>
              <w:left w:val="nil"/>
              <w:bottom w:val="single" w:sz="4" w:space="0" w:color="auto"/>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single" w:sz="4" w:space="0" w:color="auto"/>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7 069,8</w:t>
            </w:r>
          </w:p>
        </w:tc>
      </w:tr>
      <w:tr w:rsidR="0064222F" w:rsidRPr="0064222F" w:rsidTr="0064222F">
        <w:trPr>
          <w:divId w:val="21370131"/>
          <w:trHeight w:val="345"/>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222F" w:rsidRPr="00681D06" w:rsidRDefault="0064222F" w:rsidP="0064222F">
            <w:pPr>
              <w:jc w:val="center"/>
              <w:rPr>
                <w:b/>
                <w:bCs/>
                <w:color w:val="000000"/>
                <w:sz w:val="22"/>
                <w:szCs w:val="22"/>
              </w:rPr>
            </w:pPr>
            <w:r w:rsidRPr="00681D06">
              <w:rPr>
                <w:b/>
                <w:bCs/>
                <w:color w:val="000000"/>
                <w:sz w:val="22"/>
                <w:szCs w:val="22"/>
              </w:rPr>
              <w:t>1</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222F" w:rsidRPr="00681D06" w:rsidRDefault="0064222F" w:rsidP="0064222F">
            <w:pPr>
              <w:jc w:val="center"/>
              <w:rPr>
                <w:b/>
                <w:bCs/>
                <w:color w:val="000000"/>
                <w:sz w:val="22"/>
                <w:szCs w:val="22"/>
              </w:rPr>
            </w:pPr>
            <w:r w:rsidRPr="00681D06">
              <w:rPr>
                <w:b/>
                <w:bCs/>
                <w:color w:val="000000"/>
                <w:sz w:val="22"/>
                <w:szCs w:val="22"/>
              </w:rPr>
              <w:t>2</w:t>
            </w:r>
          </w:p>
        </w:tc>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222F" w:rsidRPr="00681D06" w:rsidRDefault="0064222F" w:rsidP="0064222F">
            <w:pPr>
              <w:jc w:val="center"/>
              <w:rPr>
                <w:b/>
                <w:bCs/>
                <w:color w:val="000000"/>
                <w:sz w:val="22"/>
                <w:szCs w:val="22"/>
              </w:rPr>
            </w:pPr>
            <w:r w:rsidRPr="00681D06">
              <w:rPr>
                <w:b/>
                <w:bCs/>
                <w:color w:val="000000"/>
                <w:sz w:val="22"/>
                <w:szCs w:val="22"/>
              </w:rPr>
              <w:t>3</w:t>
            </w:r>
          </w:p>
        </w:tc>
        <w:tc>
          <w:tcPr>
            <w:tcW w:w="13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222F" w:rsidRPr="00681D06" w:rsidRDefault="0064222F" w:rsidP="0064222F">
            <w:pPr>
              <w:jc w:val="center"/>
              <w:rPr>
                <w:b/>
                <w:bCs/>
                <w:color w:val="000000"/>
                <w:sz w:val="22"/>
                <w:szCs w:val="22"/>
              </w:rPr>
            </w:pPr>
            <w:r w:rsidRPr="00681D06">
              <w:rPr>
                <w:b/>
                <w:bCs/>
                <w:color w:val="000000"/>
                <w:sz w:val="22"/>
                <w:szCs w:val="22"/>
              </w:rPr>
              <w:t>4</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222F" w:rsidRPr="00681D06" w:rsidRDefault="0064222F" w:rsidP="0064222F">
            <w:pPr>
              <w:jc w:val="center"/>
              <w:rPr>
                <w:b/>
                <w:bCs/>
                <w:color w:val="000000"/>
                <w:sz w:val="22"/>
                <w:szCs w:val="22"/>
              </w:rPr>
            </w:pPr>
            <w:r w:rsidRPr="00681D06">
              <w:rPr>
                <w:b/>
                <w:bCs/>
                <w:color w:val="000000"/>
                <w:sz w:val="22"/>
                <w:szCs w:val="22"/>
              </w:rPr>
              <w:t>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222F" w:rsidRPr="00681D06" w:rsidRDefault="0064222F" w:rsidP="008E3BB9">
            <w:pPr>
              <w:jc w:val="center"/>
              <w:rPr>
                <w:b/>
                <w:bCs/>
                <w:color w:val="000000"/>
                <w:sz w:val="22"/>
                <w:szCs w:val="22"/>
              </w:rPr>
            </w:pPr>
            <w:r w:rsidRPr="00681D06">
              <w:rPr>
                <w:b/>
                <w:bCs/>
                <w:color w:val="000000"/>
                <w:sz w:val="22"/>
                <w:szCs w:val="22"/>
              </w:rPr>
              <w:t>6</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222F" w:rsidRPr="00681D06" w:rsidRDefault="00DC47A4" w:rsidP="0064222F">
            <w:pPr>
              <w:jc w:val="center"/>
              <w:rPr>
                <w:b/>
                <w:bCs/>
                <w:color w:val="000000"/>
                <w:sz w:val="22"/>
                <w:szCs w:val="22"/>
              </w:rPr>
            </w:pPr>
            <w:r>
              <w:rPr>
                <w:b/>
                <w:bCs/>
                <w:color w:val="000000"/>
                <w:sz w:val="22"/>
                <w:szCs w:val="22"/>
              </w:rPr>
              <w:t>7</w:t>
            </w:r>
          </w:p>
        </w:tc>
      </w:tr>
      <w:tr w:rsidR="00681D06" w:rsidRPr="0064222F" w:rsidTr="008D001F">
        <w:trPr>
          <w:divId w:val="21370131"/>
          <w:trHeight w:val="4758"/>
        </w:trPr>
        <w:tc>
          <w:tcPr>
            <w:tcW w:w="3402" w:type="dxa"/>
            <w:tcBorders>
              <w:top w:val="single" w:sz="4" w:space="0" w:color="auto"/>
              <w:left w:val="single" w:sz="4" w:space="0" w:color="auto"/>
              <w:right w:val="single" w:sz="4" w:space="0" w:color="auto"/>
            </w:tcBorders>
            <w:shd w:val="clear" w:color="auto" w:fill="auto"/>
            <w:vAlign w:val="bottom"/>
            <w:hideMark/>
          </w:tcPr>
          <w:p w:rsidR="00681D06" w:rsidRPr="00681D06" w:rsidRDefault="00681D06" w:rsidP="0064222F">
            <w:pPr>
              <w:jc w:val="both"/>
              <w:rPr>
                <w:color w:val="000000"/>
                <w:sz w:val="22"/>
                <w:szCs w:val="22"/>
              </w:rPr>
            </w:pPr>
            <w:r w:rsidRPr="00681D06">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1162" w:type="dxa"/>
            <w:tcBorders>
              <w:top w:val="single" w:sz="4" w:space="0" w:color="auto"/>
              <w:left w:val="single" w:sz="4" w:space="0" w:color="auto"/>
            </w:tcBorders>
            <w:shd w:val="clear" w:color="auto" w:fill="auto"/>
            <w:vAlign w:val="bottom"/>
            <w:hideMark/>
          </w:tcPr>
          <w:p w:rsidR="00681D06" w:rsidRPr="00C36EEA" w:rsidRDefault="00681D06" w:rsidP="00C36EEA">
            <w:pPr>
              <w:jc w:val="center"/>
              <w:rPr>
                <w:b/>
                <w:color w:val="000000"/>
                <w:sz w:val="22"/>
                <w:szCs w:val="22"/>
              </w:rPr>
            </w:pPr>
            <w:r w:rsidRPr="00C36EEA">
              <w:rPr>
                <w:b/>
                <w:color w:val="000000"/>
                <w:sz w:val="22"/>
                <w:szCs w:val="22"/>
              </w:rPr>
              <w:t>801</w:t>
            </w:r>
          </w:p>
        </w:tc>
        <w:tc>
          <w:tcPr>
            <w:tcW w:w="942" w:type="dxa"/>
            <w:tcBorders>
              <w:top w:val="single" w:sz="4" w:space="0" w:color="auto"/>
            </w:tcBorders>
            <w:shd w:val="clear" w:color="auto" w:fill="auto"/>
            <w:vAlign w:val="bottom"/>
            <w:hideMark/>
          </w:tcPr>
          <w:p w:rsidR="00681D06" w:rsidRPr="00681D06" w:rsidRDefault="00681D06" w:rsidP="0064222F">
            <w:pPr>
              <w:jc w:val="both"/>
              <w:rPr>
                <w:color w:val="000000"/>
                <w:sz w:val="22"/>
                <w:szCs w:val="22"/>
              </w:rPr>
            </w:pPr>
            <w:r w:rsidRPr="00681D06">
              <w:rPr>
                <w:color w:val="000000"/>
                <w:sz w:val="22"/>
                <w:szCs w:val="22"/>
              </w:rPr>
              <w:t>01</w:t>
            </w:r>
          </w:p>
        </w:tc>
        <w:tc>
          <w:tcPr>
            <w:tcW w:w="1357" w:type="dxa"/>
            <w:tcBorders>
              <w:top w:val="single" w:sz="4" w:space="0" w:color="auto"/>
            </w:tcBorders>
            <w:shd w:val="clear" w:color="auto" w:fill="auto"/>
            <w:vAlign w:val="bottom"/>
            <w:hideMark/>
          </w:tcPr>
          <w:p w:rsidR="00681D06" w:rsidRPr="00681D06" w:rsidRDefault="00681D06" w:rsidP="0064222F">
            <w:pPr>
              <w:jc w:val="both"/>
              <w:rPr>
                <w:color w:val="000000"/>
                <w:sz w:val="22"/>
                <w:szCs w:val="22"/>
              </w:rPr>
            </w:pPr>
            <w:r w:rsidRPr="00681D06">
              <w:rPr>
                <w:color w:val="000000"/>
                <w:sz w:val="22"/>
                <w:szCs w:val="22"/>
              </w:rPr>
              <w:t>03</w:t>
            </w:r>
          </w:p>
        </w:tc>
        <w:tc>
          <w:tcPr>
            <w:tcW w:w="1501" w:type="dxa"/>
            <w:tcBorders>
              <w:top w:val="single" w:sz="4" w:space="0" w:color="auto"/>
            </w:tcBorders>
            <w:shd w:val="clear" w:color="auto" w:fill="auto"/>
            <w:vAlign w:val="bottom"/>
            <w:hideMark/>
          </w:tcPr>
          <w:p w:rsidR="00681D06" w:rsidRPr="00681D06" w:rsidRDefault="00681D06" w:rsidP="0064222F">
            <w:pPr>
              <w:jc w:val="both"/>
              <w:rPr>
                <w:color w:val="000000"/>
                <w:sz w:val="22"/>
                <w:szCs w:val="22"/>
              </w:rPr>
            </w:pPr>
            <w:r w:rsidRPr="00681D06">
              <w:rPr>
                <w:color w:val="000000"/>
                <w:sz w:val="22"/>
                <w:szCs w:val="22"/>
              </w:rPr>
              <w:t>99 9 00 00890</w:t>
            </w:r>
          </w:p>
        </w:tc>
        <w:tc>
          <w:tcPr>
            <w:tcW w:w="992" w:type="dxa"/>
            <w:tcBorders>
              <w:top w:val="single" w:sz="4" w:space="0" w:color="auto"/>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single" w:sz="4" w:space="0" w:color="auto"/>
              <w:right w:val="single" w:sz="4" w:space="0" w:color="auto"/>
            </w:tcBorders>
            <w:shd w:val="clear" w:color="auto" w:fill="auto"/>
            <w:vAlign w:val="bottom"/>
            <w:hideMark/>
          </w:tcPr>
          <w:p w:rsidR="00681D06" w:rsidRPr="00681D06" w:rsidRDefault="00681D06" w:rsidP="0064222F">
            <w:pPr>
              <w:jc w:val="right"/>
              <w:rPr>
                <w:color w:val="000000"/>
                <w:sz w:val="22"/>
                <w:szCs w:val="22"/>
              </w:rPr>
            </w:pPr>
            <w:r w:rsidRPr="00681D06">
              <w:rPr>
                <w:color w:val="000000"/>
                <w:sz w:val="22"/>
                <w:szCs w:val="22"/>
              </w:rPr>
              <w:t>160,6</w:t>
            </w:r>
          </w:p>
        </w:tc>
      </w:tr>
      <w:tr w:rsidR="00681D06" w:rsidRPr="0064222F" w:rsidTr="008D001F">
        <w:trPr>
          <w:divId w:val="21370131"/>
          <w:trHeight w:val="2681"/>
        </w:trPr>
        <w:tc>
          <w:tcPr>
            <w:tcW w:w="3402" w:type="dxa"/>
            <w:tcBorders>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801</w:t>
            </w:r>
          </w:p>
        </w:tc>
        <w:tc>
          <w:tcPr>
            <w:tcW w:w="942" w:type="dxa"/>
            <w:tcBorders>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99 9 00 20550</w:t>
            </w:r>
          </w:p>
        </w:tc>
        <w:tc>
          <w:tcPr>
            <w:tcW w:w="992" w:type="dxa"/>
            <w:tcBorders>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756,1</w:t>
            </w:r>
          </w:p>
        </w:tc>
      </w:tr>
      <w:tr w:rsidR="0064222F" w:rsidRPr="00681D06" w:rsidTr="008D001F">
        <w:trPr>
          <w:divId w:val="21370131"/>
          <w:trHeight w:val="2988"/>
        </w:trPr>
        <w:tc>
          <w:tcPr>
            <w:tcW w:w="3402" w:type="dxa"/>
            <w:tcBorders>
              <w:top w:val="nil"/>
              <w:left w:val="single" w:sz="8" w:space="0" w:color="auto"/>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членов Совета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801</w:t>
            </w:r>
          </w:p>
        </w:tc>
        <w:tc>
          <w:tcPr>
            <w:tcW w:w="942" w:type="dxa"/>
            <w:tcBorders>
              <w:top w:val="nil"/>
              <w:left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99 9 00 51420</w:t>
            </w:r>
          </w:p>
        </w:tc>
        <w:tc>
          <w:tcPr>
            <w:tcW w:w="992" w:type="dxa"/>
            <w:tcBorders>
              <w:top w:val="nil"/>
              <w:left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3 183,1</w:t>
            </w:r>
          </w:p>
        </w:tc>
      </w:tr>
      <w:tr w:rsidR="0064222F" w:rsidRPr="00681D06" w:rsidTr="008D001F">
        <w:trPr>
          <w:divId w:val="21370131"/>
          <w:trHeight w:val="1969"/>
        </w:trPr>
        <w:tc>
          <w:tcPr>
            <w:tcW w:w="3402" w:type="dxa"/>
            <w:tcBorders>
              <w:top w:val="nil"/>
              <w:left w:val="single" w:sz="8" w:space="0" w:color="auto"/>
              <w:bottom w:val="single" w:sz="4" w:space="0" w:color="auto"/>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членов Совета Федерации и их помощников в субъектах Российской Федерации  (Закупка товаров, работ и услуг для обеспечения государственных (муниципальных) нужд)</w:t>
            </w:r>
          </w:p>
        </w:tc>
        <w:tc>
          <w:tcPr>
            <w:tcW w:w="1162" w:type="dxa"/>
            <w:tcBorders>
              <w:top w:val="nil"/>
              <w:left w:val="single" w:sz="8" w:space="0" w:color="auto"/>
              <w:bottom w:val="single" w:sz="4" w:space="0" w:color="auto"/>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801</w:t>
            </w:r>
          </w:p>
        </w:tc>
        <w:tc>
          <w:tcPr>
            <w:tcW w:w="942" w:type="dxa"/>
            <w:tcBorders>
              <w:top w:val="nil"/>
              <w:left w:val="nil"/>
              <w:bottom w:val="single" w:sz="4" w:space="0" w:color="auto"/>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single" w:sz="4" w:space="0" w:color="auto"/>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single" w:sz="4" w:space="0" w:color="auto"/>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99 9 00 51420</w:t>
            </w:r>
          </w:p>
        </w:tc>
        <w:tc>
          <w:tcPr>
            <w:tcW w:w="992" w:type="dxa"/>
            <w:tcBorders>
              <w:top w:val="nil"/>
              <w:left w:val="nil"/>
              <w:bottom w:val="single" w:sz="4" w:space="0" w:color="auto"/>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single" w:sz="4" w:space="0" w:color="auto"/>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103,7</w:t>
            </w:r>
          </w:p>
        </w:tc>
      </w:tr>
    </w:tbl>
    <w:p w:rsidR="008D001F" w:rsidRDefault="008D001F">
      <w:pPr>
        <w:divId w:val="21370131"/>
      </w:pPr>
    </w:p>
    <w:p w:rsidR="008D001F" w:rsidRDefault="008D001F">
      <w:pPr>
        <w:divId w:val="21370131"/>
      </w:pPr>
    </w:p>
    <w:p w:rsidR="008D001F" w:rsidRDefault="008D001F">
      <w:pPr>
        <w:divId w:val="21370131"/>
      </w:pPr>
    </w:p>
    <w:p w:rsidR="008D001F" w:rsidRDefault="008D001F">
      <w:pPr>
        <w:divId w:val="21370131"/>
      </w:pPr>
    </w:p>
    <w:p w:rsidR="008D001F" w:rsidRDefault="008D001F">
      <w:pPr>
        <w:divId w:val="21370131"/>
      </w:pPr>
    </w:p>
    <w:p w:rsidR="008D001F" w:rsidRDefault="008D001F">
      <w:pPr>
        <w:divId w:val="21370131"/>
      </w:pPr>
    </w:p>
    <w:p w:rsidR="008D001F" w:rsidRDefault="008D001F">
      <w:pPr>
        <w:divId w:val="21370131"/>
      </w:pPr>
    </w:p>
    <w:p w:rsidR="008D001F" w:rsidRDefault="008D001F">
      <w:pPr>
        <w:divId w:val="21370131"/>
      </w:pPr>
    </w:p>
    <w:p w:rsidR="008D001F" w:rsidRDefault="008D001F">
      <w:pPr>
        <w:divId w:val="21370131"/>
      </w:pPr>
    </w:p>
    <w:tbl>
      <w:tblPr>
        <w:tblW w:w="10992" w:type="dxa"/>
        <w:tblInd w:w="-1139" w:type="dxa"/>
        <w:tblLook w:val="04A0" w:firstRow="1" w:lastRow="0" w:firstColumn="1" w:lastColumn="0" w:noHBand="0" w:noVBand="1"/>
      </w:tblPr>
      <w:tblGrid>
        <w:gridCol w:w="3402"/>
        <w:gridCol w:w="1162"/>
        <w:gridCol w:w="942"/>
        <w:gridCol w:w="1357"/>
        <w:gridCol w:w="1501"/>
        <w:gridCol w:w="992"/>
        <w:gridCol w:w="1636"/>
      </w:tblGrid>
      <w:tr w:rsidR="008D001F" w:rsidRPr="00681D06" w:rsidTr="008D001F">
        <w:trPr>
          <w:divId w:val="21370131"/>
          <w:trHeight w:val="345"/>
          <w:tblHeader/>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001F" w:rsidRPr="00681D06" w:rsidRDefault="008D001F" w:rsidP="008D001F">
            <w:pPr>
              <w:jc w:val="center"/>
              <w:rPr>
                <w:b/>
                <w:bCs/>
                <w:color w:val="000000"/>
                <w:sz w:val="22"/>
                <w:szCs w:val="22"/>
              </w:rPr>
            </w:pPr>
            <w:r w:rsidRPr="00681D06">
              <w:rPr>
                <w:b/>
                <w:bCs/>
                <w:color w:val="000000"/>
                <w:sz w:val="22"/>
                <w:szCs w:val="22"/>
              </w:rPr>
              <w:t>1</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001F" w:rsidRPr="00681D06" w:rsidRDefault="008D001F" w:rsidP="008D001F">
            <w:pPr>
              <w:jc w:val="center"/>
              <w:rPr>
                <w:b/>
                <w:bCs/>
                <w:color w:val="000000"/>
                <w:sz w:val="22"/>
                <w:szCs w:val="22"/>
              </w:rPr>
            </w:pPr>
            <w:r w:rsidRPr="00681D06">
              <w:rPr>
                <w:b/>
                <w:bCs/>
                <w:color w:val="000000"/>
                <w:sz w:val="22"/>
                <w:szCs w:val="22"/>
              </w:rPr>
              <w:t>2</w:t>
            </w:r>
          </w:p>
        </w:tc>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001F" w:rsidRPr="00681D06" w:rsidRDefault="008D001F" w:rsidP="008D001F">
            <w:pPr>
              <w:jc w:val="center"/>
              <w:rPr>
                <w:b/>
                <w:bCs/>
                <w:color w:val="000000"/>
                <w:sz w:val="22"/>
                <w:szCs w:val="22"/>
              </w:rPr>
            </w:pPr>
            <w:r w:rsidRPr="00681D06">
              <w:rPr>
                <w:b/>
                <w:bCs/>
                <w:color w:val="000000"/>
                <w:sz w:val="22"/>
                <w:szCs w:val="22"/>
              </w:rPr>
              <w:t>3</w:t>
            </w:r>
          </w:p>
        </w:tc>
        <w:tc>
          <w:tcPr>
            <w:tcW w:w="13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001F" w:rsidRPr="00681D06" w:rsidRDefault="008D001F" w:rsidP="008D001F">
            <w:pPr>
              <w:jc w:val="center"/>
              <w:rPr>
                <w:b/>
                <w:bCs/>
                <w:color w:val="000000"/>
                <w:sz w:val="22"/>
                <w:szCs w:val="22"/>
              </w:rPr>
            </w:pPr>
            <w:r w:rsidRPr="00681D06">
              <w:rPr>
                <w:b/>
                <w:bCs/>
                <w:color w:val="000000"/>
                <w:sz w:val="22"/>
                <w:szCs w:val="22"/>
              </w:rPr>
              <w:t>4</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001F" w:rsidRPr="00681D06" w:rsidRDefault="008D001F" w:rsidP="008D001F">
            <w:pPr>
              <w:jc w:val="center"/>
              <w:rPr>
                <w:b/>
                <w:bCs/>
                <w:color w:val="000000"/>
                <w:sz w:val="22"/>
                <w:szCs w:val="22"/>
              </w:rPr>
            </w:pPr>
            <w:r w:rsidRPr="00681D06">
              <w:rPr>
                <w:b/>
                <w:bCs/>
                <w:color w:val="000000"/>
                <w:sz w:val="22"/>
                <w:szCs w:val="22"/>
              </w:rPr>
              <w:t>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001F" w:rsidRPr="00681D06" w:rsidRDefault="008D001F" w:rsidP="008D001F">
            <w:pPr>
              <w:jc w:val="center"/>
              <w:rPr>
                <w:b/>
                <w:bCs/>
                <w:color w:val="000000"/>
                <w:sz w:val="22"/>
                <w:szCs w:val="22"/>
              </w:rPr>
            </w:pPr>
            <w:r w:rsidRPr="00681D06">
              <w:rPr>
                <w:b/>
                <w:bCs/>
                <w:color w:val="000000"/>
                <w:sz w:val="22"/>
                <w:szCs w:val="22"/>
              </w:rPr>
              <w:t>6</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001F" w:rsidRPr="00681D06" w:rsidRDefault="00DC47A4" w:rsidP="008D001F">
            <w:pPr>
              <w:jc w:val="center"/>
              <w:rPr>
                <w:b/>
                <w:bCs/>
                <w:color w:val="000000"/>
                <w:sz w:val="22"/>
                <w:szCs w:val="22"/>
              </w:rPr>
            </w:pPr>
            <w:r>
              <w:rPr>
                <w:b/>
                <w:bCs/>
                <w:color w:val="000000"/>
                <w:sz w:val="22"/>
                <w:szCs w:val="22"/>
              </w:rPr>
              <w:t>7</w:t>
            </w:r>
          </w:p>
        </w:tc>
      </w:tr>
      <w:tr w:rsidR="0064222F" w:rsidRPr="00681D06" w:rsidTr="008D001F">
        <w:trPr>
          <w:divId w:val="21370131"/>
          <w:trHeight w:val="10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801</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99 9 00 90019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92 002,7</w:t>
            </w:r>
          </w:p>
        </w:tc>
      </w:tr>
      <w:tr w:rsidR="0064222F" w:rsidRPr="00681D06" w:rsidTr="008D001F">
        <w:trPr>
          <w:divId w:val="21370131"/>
          <w:trHeight w:val="708"/>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801</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99 9 00 90019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5 093,0</w:t>
            </w:r>
          </w:p>
        </w:tc>
      </w:tr>
      <w:tr w:rsidR="0064222F" w:rsidRPr="00681D06" w:rsidTr="008D001F">
        <w:trPr>
          <w:divId w:val="21370131"/>
          <w:trHeight w:val="75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Информационное освещение деятельности Белгородской областной Думы и её депутатов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801</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99 9 00 98701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1 940,5</w:t>
            </w:r>
          </w:p>
        </w:tc>
      </w:tr>
      <w:tr w:rsidR="00681D06" w:rsidRPr="00681D06" w:rsidTr="008D001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Социальная политика</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1 186,3</w:t>
            </w:r>
          </w:p>
        </w:tc>
      </w:tr>
      <w:tr w:rsidR="00681D06" w:rsidRPr="00681D06" w:rsidTr="008D001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Социальное обеспечение населения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10</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jc w:val="center"/>
              <w:rPr>
                <w:sz w:val="22"/>
                <w:szCs w:val="22"/>
              </w:rPr>
            </w:pP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1 186,3</w:t>
            </w:r>
          </w:p>
        </w:tc>
      </w:tr>
      <w:tr w:rsidR="00681D06" w:rsidRPr="00681D06" w:rsidTr="008D001F">
        <w:trPr>
          <w:divId w:val="21370131"/>
          <w:trHeight w:val="5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b/>
                <w:bCs/>
                <w:color w:val="000000"/>
                <w:sz w:val="22"/>
                <w:szCs w:val="22"/>
              </w:rPr>
              <w:t xml:space="preserve">Государственная программа Белгородской </w:t>
            </w:r>
            <w:r w:rsidRPr="00681D06">
              <w:rPr>
                <w:color w:val="000000"/>
                <w:sz w:val="22"/>
                <w:szCs w:val="22"/>
              </w:rPr>
              <w:t>области "Социальная поддержка граждан в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10</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681D06" w:rsidRDefault="00681D06" w:rsidP="00737070">
            <w:pPr>
              <w:rPr>
                <w:color w:val="000000"/>
                <w:sz w:val="22"/>
                <w:szCs w:val="22"/>
              </w:rPr>
            </w:pPr>
            <w:r w:rsidRPr="00681D06">
              <w:rPr>
                <w:b/>
                <w:bCs/>
                <w:color w:val="000000"/>
                <w:sz w:val="22"/>
                <w:szCs w:val="22"/>
              </w:rPr>
              <w:t>04</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1 186,3</w:t>
            </w:r>
          </w:p>
        </w:tc>
      </w:tr>
      <w:tr w:rsidR="00681D06" w:rsidRPr="00681D06" w:rsidTr="008D001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"Обеспечение реализации государственной программы"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681D06" w:rsidRDefault="00681D06" w:rsidP="00737070">
            <w:pPr>
              <w:rPr>
                <w:color w:val="000000"/>
                <w:sz w:val="22"/>
                <w:szCs w:val="22"/>
              </w:rPr>
            </w:pPr>
            <w:r w:rsidRPr="00681D06">
              <w:rPr>
                <w:color w:val="000000"/>
                <w:sz w:val="22"/>
                <w:szCs w:val="22"/>
              </w:rPr>
              <w:t>04 6</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1 186,3</w:t>
            </w:r>
          </w:p>
        </w:tc>
      </w:tr>
      <w:tr w:rsidR="00681D06" w:rsidRPr="00681D06" w:rsidTr="008D001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"Единовременная субсидия на приобретение жилой площади государственным гражданским служащим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681D06" w:rsidRDefault="00681D06" w:rsidP="00737070">
            <w:pPr>
              <w:rPr>
                <w:color w:val="000000"/>
                <w:sz w:val="22"/>
                <w:szCs w:val="22"/>
              </w:rPr>
            </w:pPr>
            <w:r w:rsidRPr="00681D06">
              <w:rPr>
                <w:color w:val="000000"/>
                <w:sz w:val="22"/>
                <w:szCs w:val="22"/>
              </w:rPr>
              <w:t>04 6 07</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1 186,3</w:t>
            </w:r>
          </w:p>
        </w:tc>
      </w:tr>
      <w:tr w:rsidR="00681D06" w:rsidRPr="00681D06" w:rsidTr="008D001F">
        <w:trPr>
          <w:divId w:val="21370131"/>
          <w:trHeight w:val="9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Единовременная субсидия на приобретение жилой площади государственным гражданским служащим области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681D06" w:rsidRDefault="00681D06" w:rsidP="00737070">
            <w:pPr>
              <w:rPr>
                <w:color w:val="000000"/>
                <w:sz w:val="22"/>
                <w:szCs w:val="22"/>
              </w:rPr>
            </w:pPr>
            <w:r w:rsidRPr="00681D06">
              <w:rPr>
                <w:color w:val="000000"/>
                <w:sz w:val="22"/>
                <w:szCs w:val="22"/>
              </w:rPr>
              <w:t>04 6 07 25100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1 186,3</w:t>
            </w:r>
          </w:p>
        </w:tc>
      </w:tr>
      <w:tr w:rsidR="00681D06" w:rsidRPr="0064222F" w:rsidTr="008D001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Администрация Губернатора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 </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 </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646 068,1</w:t>
            </w:r>
          </w:p>
        </w:tc>
      </w:tr>
      <w:tr w:rsidR="00681D06" w:rsidRPr="0064222F" w:rsidTr="008D001F">
        <w:trPr>
          <w:divId w:val="21370131"/>
          <w:trHeight w:val="420"/>
        </w:trPr>
        <w:tc>
          <w:tcPr>
            <w:tcW w:w="3402" w:type="dxa"/>
            <w:tcBorders>
              <w:top w:val="single" w:sz="8" w:space="0" w:color="auto"/>
              <w:left w:val="single" w:sz="8" w:space="0" w:color="auto"/>
              <w:bottom w:val="single" w:sz="8" w:space="0" w:color="auto"/>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Общегосударственные вопросы</w:t>
            </w:r>
          </w:p>
        </w:tc>
        <w:tc>
          <w:tcPr>
            <w:tcW w:w="1162" w:type="dxa"/>
            <w:tcBorders>
              <w:top w:val="single" w:sz="8" w:space="0" w:color="auto"/>
              <w:left w:val="single" w:sz="8" w:space="0" w:color="auto"/>
              <w:bottom w:val="single" w:sz="8" w:space="0" w:color="auto"/>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single" w:sz="8" w:space="0" w:color="auto"/>
              <w:left w:val="nil"/>
              <w:bottom w:val="single" w:sz="8" w:space="0" w:color="auto"/>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01</w:t>
            </w:r>
          </w:p>
        </w:tc>
        <w:tc>
          <w:tcPr>
            <w:tcW w:w="1357" w:type="dxa"/>
            <w:tcBorders>
              <w:top w:val="single" w:sz="8" w:space="0" w:color="auto"/>
              <w:left w:val="nil"/>
              <w:bottom w:val="single" w:sz="8" w:space="0" w:color="auto"/>
              <w:right w:val="nil"/>
            </w:tcBorders>
            <w:shd w:val="clear" w:color="auto" w:fill="auto"/>
            <w:vAlign w:val="bottom"/>
            <w:hideMark/>
          </w:tcPr>
          <w:p w:rsidR="00681D06" w:rsidRPr="00681D06" w:rsidRDefault="00681D06" w:rsidP="00681D06">
            <w:pPr>
              <w:jc w:val="center"/>
              <w:rPr>
                <w:b/>
                <w:bCs/>
                <w:color w:val="000000"/>
                <w:sz w:val="22"/>
                <w:szCs w:val="22"/>
              </w:rPr>
            </w:pPr>
          </w:p>
        </w:tc>
        <w:tc>
          <w:tcPr>
            <w:tcW w:w="1501" w:type="dxa"/>
            <w:tcBorders>
              <w:top w:val="single" w:sz="8" w:space="0" w:color="auto"/>
              <w:left w:val="nil"/>
              <w:bottom w:val="single" w:sz="8" w:space="0" w:color="auto"/>
              <w:right w:val="nil"/>
            </w:tcBorders>
            <w:shd w:val="clear" w:color="auto" w:fill="auto"/>
            <w:vAlign w:val="bottom"/>
            <w:hideMark/>
          </w:tcPr>
          <w:p w:rsidR="00681D06" w:rsidRPr="00681D06" w:rsidRDefault="00681D06" w:rsidP="00681D06">
            <w:pPr>
              <w:jc w:val="center"/>
              <w:rPr>
                <w:b/>
                <w:bCs/>
                <w:color w:val="000000"/>
                <w:sz w:val="22"/>
                <w:szCs w:val="22"/>
              </w:rPr>
            </w:pPr>
          </w:p>
        </w:tc>
        <w:tc>
          <w:tcPr>
            <w:tcW w:w="992" w:type="dxa"/>
            <w:tcBorders>
              <w:top w:val="single" w:sz="8" w:space="0" w:color="auto"/>
              <w:left w:val="nil"/>
              <w:bottom w:val="single" w:sz="8" w:space="0" w:color="auto"/>
              <w:right w:val="nil"/>
            </w:tcBorders>
            <w:shd w:val="clear" w:color="auto" w:fill="auto"/>
            <w:vAlign w:val="bottom"/>
            <w:hideMark/>
          </w:tcPr>
          <w:p w:rsidR="00681D06" w:rsidRPr="00681D06" w:rsidRDefault="00681D06" w:rsidP="008E3BB9">
            <w:pPr>
              <w:jc w:val="center"/>
              <w:rPr>
                <w:b/>
                <w:bCs/>
                <w:color w:val="000000"/>
                <w:sz w:val="22"/>
                <w:szCs w:val="22"/>
              </w:rPr>
            </w:pPr>
          </w:p>
        </w:tc>
        <w:tc>
          <w:tcPr>
            <w:tcW w:w="1636" w:type="dxa"/>
            <w:tcBorders>
              <w:top w:val="single" w:sz="8" w:space="0" w:color="auto"/>
              <w:left w:val="nil"/>
              <w:bottom w:val="single" w:sz="8" w:space="0" w:color="auto"/>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201 773,4</w:t>
            </w:r>
          </w:p>
        </w:tc>
      </w:tr>
      <w:tr w:rsidR="0064222F" w:rsidRPr="00681D06" w:rsidTr="008D001F">
        <w:trPr>
          <w:divId w:val="21370131"/>
          <w:trHeight w:val="5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Функционирование высшего должностного лица субъекта Российской Федерации и муниципального образования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681D06">
            <w:pPr>
              <w:jc w:val="center"/>
              <w:rPr>
                <w:sz w:val="22"/>
                <w:szCs w:val="22"/>
              </w:rPr>
            </w:pP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8 581,2</w:t>
            </w:r>
          </w:p>
        </w:tc>
      </w:tr>
      <w:tr w:rsidR="0064222F" w:rsidRPr="00681D06" w:rsidTr="008D001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737070">
            <w:pPr>
              <w:rPr>
                <w:color w:val="000000"/>
                <w:sz w:val="22"/>
                <w:szCs w:val="22"/>
              </w:rPr>
            </w:pPr>
            <w:r w:rsidRPr="00681D06">
              <w:rPr>
                <w:b/>
                <w:bCs/>
                <w:color w:val="000000"/>
                <w:sz w:val="22"/>
                <w:szCs w:val="22"/>
              </w:rPr>
              <w:t>99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8 581,2</w:t>
            </w:r>
          </w:p>
        </w:tc>
      </w:tr>
      <w:tr w:rsidR="0064222F" w:rsidRPr="00681D06" w:rsidTr="008D001F">
        <w:trPr>
          <w:divId w:val="21370131"/>
          <w:trHeight w:val="54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737070">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8 581,2</w:t>
            </w:r>
          </w:p>
        </w:tc>
      </w:tr>
      <w:tr w:rsidR="0064222F" w:rsidRPr="00681D06" w:rsidTr="008D001F">
        <w:trPr>
          <w:divId w:val="21370131"/>
          <w:trHeight w:val="45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Расходы на выплаты по оплате труда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737070">
            <w:pPr>
              <w:rPr>
                <w:color w:val="000000"/>
                <w:sz w:val="22"/>
                <w:szCs w:val="22"/>
              </w:rPr>
            </w:pPr>
            <w:r w:rsidRPr="00681D06">
              <w:rPr>
                <w:color w:val="000000"/>
                <w:sz w:val="22"/>
                <w:szCs w:val="22"/>
              </w:rPr>
              <w:t>99 9 00 00210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8 581,2</w:t>
            </w:r>
          </w:p>
        </w:tc>
      </w:tr>
      <w:tr w:rsidR="0064222F" w:rsidRPr="00681D06" w:rsidTr="008D001F">
        <w:trPr>
          <w:divId w:val="21370131"/>
          <w:trHeight w:val="183"/>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737070">
            <w:pPr>
              <w:rPr>
                <w:color w:val="000000"/>
                <w:sz w:val="22"/>
                <w:szCs w:val="22"/>
              </w:rPr>
            </w:pP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11 061,9</w:t>
            </w:r>
          </w:p>
        </w:tc>
      </w:tr>
      <w:tr w:rsidR="0064222F" w:rsidRPr="00681D06" w:rsidTr="008D001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737070">
            <w:pPr>
              <w:rPr>
                <w:color w:val="000000"/>
                <w:sz w:val="22"/>
                <w:szCs w:val="22"/>
              </w:rPr>
            </w:pPr>
            <w:r w:rsidRPr="00681D06">
              <w:rPr>
                <w:b/>
                <w:bCs/>
                <w:color w:val="000000"/>
                <w:sz w:val="22"/>
                <w:szCs w:val="22"/>
              </w:rPr>
              <w:t>99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11 061,9</w:t>
            </w:r>
          </w:p>
        </w:tc>
      </w:tr>
      <w:tr w:rsidR="00681D06"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737070">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11 061,9</w:t>
            </w:r>
          </w:p>
        </w:tc>
      </w:tr>
      <w:tr w:rsidR="0064222F"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737070">
            <w:pPr>
              <w:rPr>
                <w:color w:val="000000"/>
                <w:sz w:val="22"/>
                <w:szCs w:val="22"/>
              </w:rPr>
            </w:pPr>
            <w:r w:rsidRPr="00681D06">
              <w:rPr>
                <w:color w:val="000000"/>
                <w:sz w:val="22"/>
                <w:szCs w:val="22"/>
              </w:rPr>
              <w:t>99 9 00 51410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7 087,9</w:t>
            </w:r>
          </w:p>
        </w:tc>
      </w:tr>
      <w:tr w:rsidR="0064222F" w:rsidRPr="00681D06" w:rsidTr="008D001F">
        <w:trPr>
          <w:divId w:val="21370131"/>
          <w:trHeight w:val="13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депутатов Государственной Думы и их помощников в избирательных округах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737070">
            <w:pPr>
              <w:rPr>
                <w:color w:val="000000"/>
                <w:sz w:val="22"/>
                <w:szCs w:val="22"/>
              </w:rPr>
            </w:pPr>
            <w:r w:rsidRPr="00681D06">
              <w:rPr>
                <w:color w:val="000000"/>
                <w:sz w:val="22"/>
                <w:szCs w:val="22"/>
              </w:rPr>
              <w:t>99 9 00 51410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2 135,8</w:t>
            </w:r>
          </w:p>
        </w:tc>
      </w:tr>
      <w:tr w:rsidR="0064222F" w:rsidRPr="00681D06" w:rsidTr="008D001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членов Совета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99 9 00 51420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1 832,9</w:t>
            </w:r>
          </w:p>
        </w:tc>
      </w:tr>
      <w:tr w:rsidR="0064222F" w:rsidRPr="00681D06" w:rsidTr="008D001F">
        <w:trPr>
          <w:divId w:val="21370131"/>
          <w:trHeight w:val="296"/>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членов Совета Федерации и их помощников в субъектах Российской Федерации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99 9 00 51420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5,3</w:t>
            </w:r>
          </w:p>
        </w:tc>
      </w:tr>
      <w:tr w:rsidR="0064222F" w:rsidRPr="00681D06" w:rsidTr="008D001F">
        <w:trPr>
          <w:divId w:val="21370131"/>
          <w:trHeight w:val="1140"/>
        </w:trPr>
        <w:tc>
          <w:tcPr>
            <w:tcW w:w="3402" w:type="dxa"/>
            <w:tcBorders>
              <w:top w:val="nil"/>
              <w:left w:val="single" w:sz="8" w:space="0" w:color="auto"/>
              <w:bottom w:val="nil"/>
              <w:right w:val="nil"/>
            </w:tcBorders>
            <w:shd w:val="clear" w:color="auto" w:fill="auto"/>
            <w:vAlign w:val="bottom"/>
            <w:hideMark/>
          </w:tcPr>
          <w:p w:rsidR="00681D06" w:rsidRPr="008D001F" w:rsidRDefault="00681D06" w:rsidP="00681D06">
            <w:pPr>
              <w:jc w:val="both"/>
              <w:rPr>
                <w:b/>
                <w:color w:val="000000"/>
                <w:sz w:val="22"/>
                <w:szCs w:val="22"/>
              </w:rPr>
            </w:pPr>
            <w:r w:rsidRPr="008D001F">
              <w:rPr>
                <w:b/>
                <w:color w:val="000000"/>
                <w:sz w:val="22"/>
                <w:szCs w:val="22"/>
              </w:rPr>
              <w:t xml:space="preserve">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w:t>
            </w:r>
          </w:p>
        </w:tc>
        <w:tc>
          <w:tcPr>
            <w:tcW w:w="1162" w:type="dxa"/>
            <w:tcBorders>
              <w:top w:val="nil"/>
              <w:left w:val="single" w:sz="8" w:space="0" w:color="auto"/>
              <w:bottom w:val="nil"/>
              <w:right w:val="nil"/>
            </w:tcBorders>
            <w:shd w:val="clear" w:color="auto" w:fill="auto"/>
            <w:vAlign w:val="bottom"/>
            <w:hideMark/>
          </w:tcPr>
          <w:p w:rsidR="00681D06" w:rsidRPr="008D001F" w:rsidRDefault="00681D06" w:rsidP="00681D06">
            <w:pPr>
              <w:jc w:val="center"/>
              <w:rPr>
                <w:b/>
                <w:bCs/>
                <w:color w:val="000000"/>
                <w:sz w:val="22"/>
                <w:szCs w:val="22"/>
              </w:rPr>
            </w:pPr>
            <w:r w:rsidRPr="008D001F">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8D001F" w:rsidRDefault="00681D06" w:rsidP="00681D06">
            <w:pPr>
              <w:jc w:val="center"/>
              <w:rPr>
                <w:b/>
                <w:color w:val="000000"/>
                <w:sz w:val="22"/>
                <w:szCs w:val="22"/>
              </w:rPr>
            </w:pPr>
            <w:r w:rsidRPr="008D001F">
              <w:rPr>
                <w:b/>
                <w:color w:val="000000"/>
                <w:sz w:val="22"/>
                <w:szCs w:val="22"/>
              </w:rPr>
              <w:t>01</w:t>
            </w:r>
          </w:p>
        </w:tc>
        <w:tc>
          <w:tcPr>
            <w:tcW w:w="1357" w:type="dxa"/>
            <w:tcBorders>
              <w:top w:val="nil"/>
              <w:left w:val="nil"/>
              <w:bottom w:val="nil"/>
              <w:right w:val="nil"/>
            </w:tcBorders>
            <w:shd w:val="clear" w:color="auto" w:fill="auto"/>
            <w:vAlign w:val="bottom"/>
            <w:hideMark/>
          </w:tcPr>
          <w:p w:rsidR="00681D06" w:rsidRPr="008D001F" w:rsidRDefault="00681D06" w:rsidP="00681D06">
            <w:pPr>
              <w:jc w:val="center"/>
              <w:rPr>
                <w:b/>
                <w:color w:val="000000"/>
                <w:sz w:val="22"/>
                <w:szCs w:val="22"/>
              </w:rPr>
            </w:pPr>
            <w:r w:rsidRPr="008D001F">
              <w:rPr>
                <w:b/>
                <w:color w:val="000000"/>
                <w:sz w:val="22"/>
                <w:szCs w:val="22"/>
              </w:rPr>
              <w:t>04</w:t>
            </w:r>
          </w:p>
        </w:tc>
        <w:tc>
          <w:tcPr>
            <w:tcW w:w="1501" w:type="dxa"/>
            <w:tcBorders>
              <w:top w:val="nil"/>
              <w:left w:val="nil"/>
              <w:bottom w:val="nil"/>
              <w:right w:val="nil"/>
            </w:tcBorders>
            <w:shd w:val="clear" w:color="auto" w:fill="auto"/>
            <w:vAlign w:val="bottom"/>
            <w:hideMark/>
          </w:tcPr>
          <w:p w:rsidR="00681D06" w:rsidRPr="008D001F"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8D001F"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8D001F" w:rsidRDefault="00681D06" w:rsidP="00681D06">
            <w:pPr>
              <w:jc w:val="right"/>
              <w:rPr>
                <w:b/>
                <w:bCs/>
                <w:color w:val="000000"/>
                <w:sz w:val="22"/>
                <w:szCs w:val="22"/>
              </w:rPr>
            </w:pPr>
            <w:r w:rsidRPr="008D001F">
              <w:rPr>
                <w:b/>
                <w:color w:val="000000"/>
                <w:sz w:val="22"/>
                <w:szCs w:val="22"/>
              </w:rPr>
              <w:t xml:space="preserve">180 </w:t>
            </w:r>
            <w:r w:rsidRPr="008D001F">
              <w:rPr>
                <w:b/>
                <w:bCs/>
                <w:color w:val="000000"/>
                <w:sz w:val="22"/>
                <w:szCs w:val="22"/>
              </w:rPr>
              <w:t>603,9</w:t>
            </w:r>
          </w:p>
        </w:tc>
      </w:tr>
      <w:tr w:rsidR="0064222F" w:rsidRPr="00681D06" w:rsidTr="008D001F">
        <w:trPr>
          <w:divId w:val="21370131"/>
          <w:trHeight w:val="1635"/>
        </w:trPr>
        <w:tc>
          <w:tcPr>
            <w:tcW w:w="3402" w:type="dxa"/>
            <w:tcBorders>
              <w:top w:val="nil"/>
              <w:left w:val="single" w:sz="8" w:space="0" w:color="auto"/>
              <w:bottom w:val="nil"/>
              <w:right w:val="nil"/>
            </w:tcBorders>
            <w:shd w:val="clear" w:color="auto" w:fill="auto"/>
            <w:vAlign w:val="bottom"/>
            <w:hideMark/>
          </w:tcPr>
          <w:p w:rsidR="00681D06" w:rsidRPr="008D001F" w:rsidRDefault="00681D06" w:rsidP="00681D06">
            <w:pPr>
              <w:jc w:val="both"/>
              <w:rPr>
                <w:bCs/>
                <w:color w:val="000000"/>
                <w:sz w:val="22"/>
                <w:szCs w:val="22"/>
              </w:rPr>
            </w:pPr>
            <w:r w:rsidRPr="008D001F">
              <w:rPr>
                <w:bCs/>
                <w:color w:val="000000"/>
                <w:sz w:val="22"/>
                <w:szCs w:val="22"/>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8D001F" w:rsidRDefault="00681D06" w:rsidP="00681D06">
            <w:pPr>
              <w:jc w:val="center"/>
              <w:rPr>
                <w:bCs/>
                <w:color w:val="000000"/>
                <w:sz w:val="22"/>
                <w:szCs w:val="22"/>
              </w:rPr>
            </w:pPr>
            <w:r w:rsidRPr="008D001F">
              <w:rPr>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8D001F" w:rsidRDefault="00681D06" w:rsidP="00681D06">
            <w:pPr>
              <w:jc w:val="center"/>
              <w:rPr>
                <w:bCs/>
                <w:color w:val="000000"/>
                <w:sz w:val="22"/>
                <w:szCs w:val="22"/>
              </w:rPr>
            </w:pPr>
            <w:r w:rsidRPr="008D001F">
              <w:rPr>
                <w:bCs/>
                <w:color w:val="000000"/>
                <w:sz w:val="22"/>
                <w:szCs w:val="22"/>
              </w:rPr>
              <w:t>01</w:t>
            </w:r>
          </w:p>
        </w:tc>
        <w:tc>
          <w:tcPr>
            <w:tcW w:w="1357" w:type="dxa"/>
            <w:tcBorders>
              <w:top w:val="nil"/>
              <w:left w:val="nil"/>
              <w:bottom w:val="nil"/>
              <w:right w:val="nil"/>
            </w:tcBorders>
            <w:shd w:val="clear" w:color="auto" w:fill="auto"/>
            <w:vAlign w:val="bottom"/>
            <w:hideMark/>
          </w:tcPr>
          <w:p w:rsidR="00681D06" w:rsidRPr="008D001F" w:rsidRDefault="00681D06" w:rsidP="00681D06">
            <w:pPr>
              <w:jc w:val="center"/>
              <w:rPr>
                <w:bCs/>
                <w:color w:val="000000"/>
                <w:sz w:val="22"/>
                <w:szCs w:val="22"/>
              </w:rPr>
            </w:pPr>
            <w:r w:rsidRPr="008D001F">
              <w:rPr>
                <w:bCs/>
                <w:color w:val="000000"/>
                <w:sz w:val="22"/>
                <w:szCs w:val="22"/>
              </w:rPr>
              <w:t>04</w:t>
            </w:r>
          </w:p>
        </w:tc>
        <w:tc>
          <w:tcPr>
            <w:tcW w:w="1501" w:type="dxa"/>
            <w:tcBorders>
              <w:top w:val="nil"/>
              <w:left w:val="nil"/>
              <w:bottom w:val="nil"/>
              <w:right w:val="nil"/>
            </w:tcBorders>
            <w:shd w:val="clear" w:color="auto" w:fill="auto"/>
            <w:vAlign w:val="bottom"/>
            <w:hideMark/>
          </w:tcPr>
          <w:p w:rsidR="00681D06" w:rsidRPr="008D001F" w:rsidRDefault="00681D06" w:rsidP="008D001F">
            <w:pPr>
              <w:rPr>
                <w:color w:val="000000"/>
                <w:sz w:val="22"/>
                <w:szCs w:val="22"/>
              </w:rPr>
            </w:pPr>
            <w:r w:rsidRPr="008D001F">
              <w:rPr>
                <w:bCs/>
                <w:color w:val="000000"/>
                <w:sz w:val="22"/>
                <w:szCs w:val="22"/>
              </w:rPr>
              <w:t>01</w:t>
            </w:r>
          </w:p>
        </w:tc>
        <w:tc>
          <w:tcPr>
            <w:tcW w:w="992" w:type="dxa"/>
            <w:tcBorders>
              <w:top w:val="nil"/>
              <w:left w:val="nil"/>
              <w:bottom w:val="nil"/>
              <w:right w:val="nil"/>
            </w:tcBorders>
            <w:shd w:val="clear" w:color="auto" w:fill="auto"/>
            <w:vAlign w:val="bottom"/>
            <w:hideMark/>
          </w:tcPr>
          <w:p w:rsidR="00681D06" w:rsidRPr="008D001F"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8D001F" w:rsidRDefault="00681D06" w:rsidP="00681D06">
            <w:pPr>
              <w:jc w:val="right"/>
              <w:rPr>
                <w:bCs/>
                <w:color w:val="000000"/>
                <w:sz w:val="22"/>
                <w:szCs w:val="22"/>
              </w:rPr>
            </w:pPr>
            <w:r w:rsidRPr="008D001F">
              <w:rPr>
                <w:bCs/>
                <w:color w:val="000000"/>
                <w:sz w:val="22"/>
                <w:szCs w:val="22"/>
              </w:rPr>
              <w:t>24 301,7</w:t>
            </w:r>
          </w:p>
        </w:tc>
      </w:tr>
      <w:tr w:rsidR="0064222F" w:rsidRPr="00681D06" w:rsidTr="008D001F">
        <w:trPr>
          <w:divId w:val="21370131"/>
          <w:trHeight w:val="115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Подпрограмма «Профилактика безнадзорности и правонарушений несовершеннолетних»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8D001F">
            <w:pPr>
              <w:rPr>
                <w:color w:val="000000"/>
                <w:sz w:val="22"/>
                <w:szCs w:val="22"/>
              </w:rPr>
            </w:pPr>
            <w:r w:rsidRPr="00681D06">
              <w:rPr>
                <w:color w:val="000000"/>
                <w:sz w:val="22"/>
                <w:szCs w:val="22"/>
              </w:rPr>
              <w:t>01 6</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24 301,7</w:t>
            </w:r>
          </w:p>
        </w:tc>
      </w:tr>
      <w:tr w:rsidR="0064222F" w:rsidRPr="00681D06" w:rsidTr="008D001F">
        <w:trPr>
          <w:divId w:val="21370131"/>
          <w:trHeight w:val="73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«Субвенции на осуществление полномочий по созданию и организации деятельности территориальных комиссий по делам несовершеннолетних и защите их прав»</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8D001F">
            <w:pPr>
              <w:rPr>
                <w:color w:val="000000"/>
                <w:sz w:val="22"/>
                <w:szCs w:val="22"/>
              </w:rPr>
            </w:pPr>
            <w:r w:rsidRPr="00681D06">
              <w:rPr>
                <w:color w:val="000000"/>
                <w:sz w:val="22"/>
                <w:szCs w:val="22"/>
              </w:rPr>
              <w:t>01 6 02</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24 301,7</w:t>
            </w:r>
          </w:p>
        </w:tc>
      </w:tr>
      <w:tr w:rsidR="0064222F" w:rsidRPr="00681D06" w:rsidTr="008D001F">
        <w:trPr>
          <w:divId w:val="21370131"/>
          <w:trHeight w:val="123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Субвенции на осуществление полномочий по созданию и организации деятельности территориальных комиссий по делам несовершеннолетних и защите их прав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8D001F">
            <w:pPr>
              <w:rPr>
                <w:color w:val="000000"/>
                <w:sz w:val="22"/>
                <w:szCs w:val="22"/>
              </w:rPr>
            </w:pPr>
            <w:r w:rsidRPr="00681D06">
              <w:rPr>
                <w:color w:val="000000"/>
                <w:sz w:val="22"/>
                <w:szCs w:val="22"/>
              </w:rPr>
              <w:t>01 6 02 71220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24 301,7</w:t>
            </w:r>
          </w:p>
        </w:tc>
      </w:tr>
      <w:tr w:rsidR="0064222F" w:rsidRPr="00681D06" w:rsidTr="008D001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8D001F" w:rsidRDefault="00681D06" w:rsidP="00681D06">
            <w:pPr>
              <w:jc w:val="both"/>
              <w:rPr>
                <w:color w:val="000000"/>
                <w:sz w:val="22"/>
                <w:szCs w:val="22"/>
              </w:rPr>
            </w:pPr>
            <w:r w:rsidRPr="008D001F">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8D001F" w:rsidRDefault="00681D06" w:rsidP="00681D06">
            <w:pPr>
              <w:jc w:val="center"/>
              <w:rPr>
                <w:bCs/>
                <w:color w:val="000000"/>
                <w:sz w:val="22"/>
                <w:szCs w:val="22"/>
              </w:rPr>
            </w:pPr>
            <w:r w:rsidRPr="008D001F">
              <w:rPr>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8D001F" w:rsidRDefault="00681D06" w:rsidP="00681D06">
            <w:pPr>
              <w:jc w:val="center"/>
              <w:rPr>
                <w:color w:val="000000"/>
                <w:sz w:val="22"/>
                <w:szCs w:val="22"/>
              </w:rPr>
            </w:pPr>
            <w:r w:rsidRPr="008D001F">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8D001F" w:rsidRDefault="00681D06" w:rsidP="00681D06">
            <w:pPr>
              <w:jc w:val="center"/>
              <w:rPr>
                <w:color w:val="000000"/>
                <w:sz w:val="22"/>
                <w:szCs w:val="22"/>
              </w:rPr>
            </w:pPr>
            <w:r w:rsidRPr="008D001F">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8D001F" w:rsidRDefault="00681D06" w:rsidP="00681D06">
            <w:pPr>
              <w:rPr>
                <w:color w:val="000000"/>
                <w:sz w:val="22"/>
                <w:szCs w:val="22"/>
              </w:rPr>
            </w:pPr>
            <w:r w:rsidRPr="008D001F">
              <w:rPr>
                <w:color w:val="000000"/>
                <w:sz w:val="22"/>
                <w:szCs w:val="22"/>
              </w:rPr>
              <w:t>99</w:t>
            </w:r>
          </w:p>
        </w:tc>
        <w:tc>
          <w:tcPr>
            <w:tcW w:w="992" w:type="dxa"/>
            <w:tcBorders>
              <w:top w:val="nil"/>
              <w:left w:val="nil"/>
              <w:bottom w:val="nil"/>
              <w:right w:val="nil"/>
            </w:tcBorders>
            <w:shd w:val="clear" w:color="auto" w:fill="auto"/>
            <w:vAlign w:val="bottom"/>
            <w:hideMark/>
          </w:tcPr>
          <w:p w:rsidR="00681D06" w:rsidRPr="008D001F"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8D001F" w:rsidRDefault="00681D06" w:rsidP="00681D06">
            <w:pPr>
              <w:jc w:val="right"/>
              <w:rPr>
                <w:color w:val="000000"/>
                <w:sz w:val="22"/>
                <w:szCs w:val="22"/>
              </w:rPr>
            </w:pPr>
            <w:r w:rsidRPr="008D001F">
              <w:rPr>
                <w:color w:val="000000"/>
                <w:sz w:val="22"/>
                <w:szCs w:val="22"/>
              </w:rPr>
              <w:t>156 302,2</w:t>
            </w:r>
          </w:p>
        </w:tc>
      </w:tr>
      <w:tr w:rsidR="0064222F" w:rsidRPr="00681D06" w:rsidTr="008D001F">
        <w:trPr>
          <w:divId w:val="21370131"/>
          <w:trHeight w:val="42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156 302,2</w:t>
            </w:r>
          </w:p>
        </w:tc>
      </w:tr>
      <w:tr w:rsidR="0064222F" w:rsidRPr="00681D06" w:rsidTr="008D001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Расходы на содержание Уполномоченного по правам человека в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99 9 00 00410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2 498,4</w:t>
            </w:r>
          </w:p>
        </w:tc>
      </w:tr>
      <w:tr w:rsidR="0064222F" w:rsidRPr="00681D06" w:rsidTr="008D001F">
        <w:trPr>
          <w:divId w:val="21370131"/>
          <w:trHeight w:val="15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Расходы на содержание Уполномоченного по правам человека в Белгородской области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99 9 00 00410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80,0</w:t>
            </w:r>
          </w:p>
        </w:tc>
      </w:tr>
      <w:tr w:rsidR="0064222F" w:rsidRPr="00681D06" w:rsidTr="008D001F">
        <w:trPr>
          <w:divId w:val="21370131"/>
          <w:trHeight w:val="115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99 9 00 00890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6 401,5</w:t>
            </w:r>
          </w:p>
        </w:tc>
      </w:tr>
      <w:tr w:rsidR="0064222F" w:rsidRPr="00681D06" w:rsidTr="008D001F">
        <w:trPr>
          <w:divId w:val="21370131"/>
          <w:trHeight w:val="190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2 995,5</w:t>
            </w:r>
          </w:p>
        </w:tc>
      </w:tr>
      <w:tr w:rsidR="0064222F" w:rsidRPr="00681D06" w:rsidTr="008D001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70,0</w:t>
            </w:r>
          </w:p>
        </w:tc>
      </w:tr>
      <w:tr w:rsidR="00681D06" w:rsidRPr="00681D06" w:rsidTr="008D001F">
        <w:trPr>
          <w:divId w:val="21370131"/>
          <w:trHeight w:val="79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50,0</w:t>
            </w:r>
          </w:p>
        </w:tc>
      </w:tr>
      <w:tr w:rsidR="0064222F" w:rsidRPr="00681D06" w:rsidTr="008D001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99 9 00 90019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112 288,4</w:t>
            </w:r>
          </w:p>
        </w:tc>
      </w:tr>
      <w:tr w:rsidR="0064222F" w:rsidRPr="00681D06" w:rsidTr="008D001F">
        <w:trPr>
          <w:divId w:val="21370131"/>
          <w:trHeight w:val="181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99 9 00 90019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29 069,6</w:t>
            </w:r>
          </w:p>
        </w:tc>
      </w:tr>
      <w:tr w:rsidR="0064222F" w:rsidRPr="00681D06" w:rsidTr="008D001F">
        <w:trPr>
          <w:divId w:val="21370131"/>
          <w:trHeight w:val="10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99 9 00 90019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2 848,8</w:t>
            </w:r>
          </w:p>
        </w:tc>
      </w:tr>
      <w:tr w:rsidR="0064222F" w:rsidRPr="00681D06" w:rsidTr="008D001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8D001F" w:rsidRDefault="00681D06" w:rsidP="00681D06">
            <w:pPr>
              <w:jc w:val="both"/>
              <w:rPr>
                <w:b/>
                <w:color w:val="000000"/>
                <w:sz w:val="22"/>
                <w:szCs w:val="22"/>
              </w:rPr>
            </w:pPr>
            <w:r w:rsidRPr="008D001F">
              <w:rPr>
                <w:b/>
                <w:color w:val="000000"/>
                <w:sz w:val="22"/>
                <w:szCs w:val="22"/>
              </w:rPr>
              <w:t>Другие общегосударственные вопросы</w:t>
            </w:r>
          </w:p>
        </w:tc>
        <w:tc>
          <w:tcPr>
            <w:tcW w:w="1162" w:type="dxa"/>
            <w:tcBorders>
              <w:top w:val="nil"/>
              <w:left w:val="single" w:sz="8" w:space="0" w:color="auto"/>
              <w:bottom w:val="nil"/>
              <w:right w:val="nil"/>
            </w:tcBorders>
            <w:shd w:val="clear" w:color="auto" w:fill="auto"/>
            <w:vAlign w:val="bottom"/>
            <w:hideMark/>
          </w:tcPr>
          <w:p w:rsidR="00681D06" w:rsidRPr="008D001F" w:rsidRDefault="00681D06" w:rsidP="00681D06">
            <w:pPr>
              <w:jc w:val="center"/>
              <w:rPr>
                <w:b/>
                <w:bCs/>
                <w:color w:val="000000"/>
                <w:sz w:val="22"/>
                <w:szCs w:val="22"/>
              </w:rPr>
            </w:pPr>
            <w:r w:rsidRPr="008D001F">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8D001F" w:rsidRDefault="00681D06" w:rsidP="00681D06">
            <w:pPr>
              <w:jc w:val="center"/>
              <w:rPr>
                <w:b/>
                <w:color w:val="000000"/>
                <w:sz w:val="22"/>
                <w:szCs w:val="22"/>
              </w:rPr>
            </w:pPr>
            <w:r w:rsidRPr="008D001F">
              <w:rPr>
                <w:b/>
                <w:color w:val="000000"/>
                <w:sz w:val="22"/>
                <w:szCs w:val="22"/>
              </w:rPr>
              <w:t>01</w:t>
            </w:r>
          </w:p>
        </w:tc>
        <w:tc>
          <w:tcPr>
            <w:tcW w:w="1357" w:type="dxa"/>
            <w:tcBorders>
              <w:top w:val="nil"/>
              <w:left w:val="nil"/>
              <w:bottom w:val="nil"/>
              <w:right w:val="nil"/>
            </w:tcBorders>
            <w:shd w:val="clear" w:color="auto" w:fill="auto"/>
            <w:vAlign w:val="bottom"/>
            <w:hideMark/>
          </w:tcPr>
          <w:p w:rsidR="00681D06" w:rsidRPr="008D001F" w:rsidRDefault="00681D06" w:rsidP="00681D06">
            <w:pPr>
              <w:jc w:val="center"/>
              <w:rPr>
                <w:b/>
                <w:color w:val="000000"/>
                <w:sz w:val="22"/>
                <w:szCs w:val="22"/>
              </w:rPr>
            </w:pPr>
            <w:r w:rsidRPr="008D001F">
              <w:rPr>
                <w:b/>
                <w:color w:val="000000"/>
                <w:sz w:val="22"/>
                <w:szCs w:val="22"/>
              </w:rPr>
              <w:t>13</w:t>
            </w:r>
          </w:p>
        </w:tc>
        <w:tc>
          <w:tcPr>
            <w:tcW w:w="1501" w:type="dxa"/>
            <w:tcBorders>
              <w:top w:val="nil"/>
              <w:left w:val="nil"/>
              <w:bottom w:val="nil"/>
              <w:right w:val="nil"/>
            </w:tcBorders>
            <w:shd w:val="clear" w:color="auto" w:fill="auto"/>
            <w:vAlign w:val="bottom"/>
            <w:hideMark/>
          </w:tcPr>
          <w:p w:rsidR="00681D06" w:rsidRPr="008D001F"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8D001F"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8D001F" w:rsidRDefault="00681D06" w:rsidP="00681D06">
            <w:pPr>
              <w:jc w:val="right"/>
              <w:rPr>
                <w:b/>
                <w:bCs/>
                <w:color w:val="000000"/>
                <w:sz w:val="22"/>
                <w:szCs w:val="22"/>
              </w:rPr>
            </w:pPr>
            <w:r w:rsidRPr="008D001F">
              <w:rPr>
                <w:b/>
                <w:color w:val="000000"/>
                <w:sz w:val="22"/>
                <w:szCs w:val="22"/>
              </w:rPr>
              <w:t xml:space="preserve">1 </w:t>
            </w:r>
            <w:r w:rsidRPr="008D001F">
              <w:rPr>
                <w:b/>
                <w:bCs/>
                <w:color w:val="000000"/>
                <w:sz w:val="22"/>
                <w:szCs w:val="22"/>
              </w:rPr>
              <w:t>526,4</w:t>
            </w:r>
          </w:p>
        </w:tc>
      </w:tr>
      <w:tr w:rsidR="0064222F" w:rsidRPr="00681D06" w:rsidTr="008D001F">
        <w:trPr>
          <w:divId w:val="21370131"/>
          <w:trHeight w:val="315"/>
        </w:trPr>
        <w:tc>
          <w:tcPr>
            <w:tcW w:w="3402" w:type="dxa"/>
            <w:tcBorders>
              <w:top w:val="nil"/>
              <w:left w:val="single" w:sz="8" w:space="0" w:color="auto"/>
              <w:bottom w:val="nil"/>
              <w:right w:val="nil"/>
            </w:tcBorders>
            <w:shd w:val="clear" w:color="auto" w:fill="auto"/>
            <w:vAlign w:val="bottom"/>
            <w:hideMark/>
          </w:tcPr>
          <w:p w:rsidR="00681D06" w:rsidRPr="008D001F" w:rsidRDefault="00681D06" w:rsidP="00681D06">
            <w:pPr>
              <w:jc w:val="both"/>
              <w:rPr>
                <w:color w:val="000000"/>
                <w:sz w:val="22"/>
                <w:szCs w:val="22"/>
              </w:rPr>
            </w:pPr>
            <w:r w:rsidRPr="008D001F">
              <w:rPr>
                <w:bCs/>
                <w:color w:val="000000"/>
                <w:sz w:val="22"/>
                <w:szCs w:val="22"/>
              </w:rPr>
              <w:t xml:space="preserve">Государственная  программа Белгородской </w:t>
            </w:r>
            <w:r w:rsidRPr="008D001F">
              <w:rPr>
                <w:color w:val="000000"/>
                <w:sz w:val="22"/>
                <w:szCs w:val="22"/>
              </w:rPr>
              <w:t>области «Обеспечение безопасности жизнедеятельности населения и территорий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8D001F" w:rsidRDefault="00681D06" w:rsidP="00681D06">
            <w:pPr>
              <w:jc w:val="center"/>
              <w:rPr>
                <w:bCs/>
                <w:color w:val="000000"/>
                <w:sz w:val="22"/>
                <w:szCs w:val="22"/>
              </w:rPr>
            </w:pPr>
            <w:r w:rsidRPr="008D001F">
              <w:rPr>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8D001F" w:rsidRDefault="00681D06" w:rsidP="00681D06">
            <w:pPr>
              <w:jc w:val="center"/>
              <w:rPr>
                <w:bCs/>
                <w:color w:val="000000"/>
                <w:sz w:val="22"/>
                <w:szCs w:val="22"/>
              </w:rPr>
            </w:pPr>
            <w:r w:rsidRPr="008D001F">
              <w:rPr>
                <w:bCs/>
                <w:color w:val="000000"/>
                <w:sz w:val="22"/>
                <w:szCs w:val="22"/>
              </w:rPr>
              <w:t>01</w:t>
            </w:r>
          </w:p>
        </w:tc>
        <w:tc>
          <w:tcPr>
            <w:tcW w:w="1357" w:type="dxa"/>
            <w:tcBorders>
              <w:top w:val="nil"/>
              <w:left w:val="nil"/>
              <w:bottom w:val="nil"/>
              <w:right w:val="nil"/>
            </w:tcBorders>
            <w:shd w:val="clear" w:color="auto" w:fill="auto"/>
            <w:vAlign w:val="bottom"/>
            <w:hideMark/>
          </w:tcPr>
          <w:p w:rsidR="00681D06" w:rsidRPr="008D001F" w:rsidRDefault="00681D06" w:rsidP="00681D06">
            <w:pPr>
              <w:jc w:val="center"/>
              <w:rPr>
                <w:bCs/>
                <w:color w:val="000000"/>
                <w:sz w:val="22"/>
                <w:szCs w:val="22"/>
              </w:rPr>
            </w:pPr>
            <w:r w:rsidRPr="008D001F">
              <w:rPr>
                <w:bCs/>
                <w:color w:val="000000"/>
                <w:sz w:val="22"/>
                <w:szCs w:val="22"/>
              </w:rPr>
              <w:t>13</w:t>
            </w:r>
          </w:p>
        </w:tc>
        <w:tc>
          <w:tcPr>
            <w:tcW w:w="1501" w:type="dxa"/>
            <w:tcBorders>
              <w:top w:val="nil"/>
              <w:left w:val="nil"/>
              <w:bottom w:val="nil"/>
              <w:right w:val="nil"/>
            </w:tcBorders>
            <w:shd w:val="clear" w:color="auto" w:fill="auto"/>
            <w:vAlign w:val="bottom"/>
            <w:hideMark/>
          </w:tcPr>
          <w:p w:rsidR="00681D06" w:rsidRPr="008D001F" w:rsidRDefault="00681D06" w:rsidP="008D001F">
            <w:pPr>
              <w:rPr>
                <w:color w:val="000000"/>
                <w:sz w:val="22"/>
                <w:szCs w:val="22"/>
              </w:rPr>
            </w:pPr>
            <w:r w:rsidRPr="008D001F">
              <w:rPr>
                <w:bCs/>
                <w:color w:val="000000"/>
                <w:sz w:val="22"/>
                <w:szCs w:val="22"/>
              </w:rPr>
              <w:t>01</w:t>
            </w:r>
          </w:p>
        </w:tc>
        <w:tc>
          <w:tcPr>
            <w:tcW w:w="992" w:type="dxa"/>
            <w:tcBorders>
              <w:top w:val="nil"/>
              <w:left w:val="nil"/>
              <w:bottom w:val="nil"/>
              <w:right w:val="nil"/>
            </w:tcBorders>
            <w:shd w:val="clear" w:color="auto" w:fill="auto"/>
            <w:vAlign w:val="bottom"/>
            <w:hideMark/>
          </w:tcPr>
          <w:p w:rsidR="00681D06" w:rsidRPr="008D001F"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8D001F" w:rsidRDefault="00681D06" w:rsidP="00681D06">
            <w:pPr>
              <w:jc w:val="right"/>
              <w:rPr>
                <w:bCs/>
                <w:color w:val="000000"/>
                <w:sz w:val="22"/>
                <w:szCs w:val="22"/>
              </w:rPr>
            </w:pPr>
            <w:r w:rsidRPr="008D001F">
              <w:rPr>
                <w:bCs/>
                <w:color w:val="000000"/>
                <w:sz w:val="22"/>
                <w:szCs w:val="22"/>
              </w:rPr>
              <w:t>1 336,8</w:t>
            </w:r>
          </w:p>
        </w:tc>
      </w:tr>
      <w:tr w:rsidR="0064222F" w:rsidRPr="00681D06" w:rsidTr="008D001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8D001F" w:rsidRDefault="00681D06" w:rsidP="00681D06">
            <w:pPr>
              <w:jc w:val="both"/>
              <w:rPr>
                <w:color w:val="000000"/>
                <w:sz w:val="22"/>
                <w:szCs w:val="22"/>
              </w:rPr>
            </w:pPr>
            <w:r w:rsidRPr="008D001F">
              <w:rPr>
                <w:color w:val="000000"/>
                <w:sz w:val="22"/>
                <w:szCs w:val="22"/>
              </w:rPr>
              <w:t>Подпрограмма «Укрепление общественного порядка»</w:t>
            </w:r>
          </w:p>
        </w:tc>
        <w:tc>
          <w:tcPr>
            <w:tcW w:w="1162" w:type="dxa"/>
            <w:tcBorders>
              <w:top w:val="nil"/>
              <w:left w:val="single" w:sz="8" w:space="0" w:color="auto"/>
              <w:bottom w:val="nil"/>
              <w:right w:val="nil"/>
            </w:tcBorders>
            <w:shd w:val="clear" w:color="auto" w:fill="auto"/>
            <w:vAlign w:val="bottom"/>
            <w:hideMark/>
          </w:tcPr>
          <w:p w:rsidR="00681D06" w:rsidRPr="008D001F" w:rsidRDefault="00681D06" w:rsidP="00681D06">
            <w:pPr>
              <w:jc w:val="center"/>
              <w:rPr>
                <w:bCs/>
                <w:color w:val="000000"/>
                <w:sz w:val="22"/>
                <w:szCs w:val="22"/>
              </w:rPr>
            </w:pPr>
            <w:r w:rsidRPr="008D001F">
              <w:rPr>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8D001F" w:rsidRDefault="00681D06" w:rsidP="00681D06">
            <w:pPr>
              <w:jc w:val="center"/>
              <w:rPr>
                <w:color w:val="000000"/>
                <w:sz w:val="22"/>
                <w:szCs w:val="22"/>
              </w:rPr>
            </w:pPr>
            <w:r w:rsidRPr="008D001F">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8D001F" w:rsidRDefault="00681D06" w:rsidP="00681D06">
            <w:pPr>
              <w:jc w:val="center"/>
              <w:rPr>
                <w:color w:val="000000"/>
                <w:sz w:val="22"/>
                <w:szCs w:val="22"/>
              </w:rPr>
            </w:pPr>
            <w:r w:rsidRPr="008D001F">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8D001F" w:rsidRDefault="00681D06" w:rsidP="008D001F">
            <w:pPr>
              <w:rPr>
                <w:color w:val="000000"/>
                <w:sz w:val="22"/>
                <w:szCs w:val="22"/>
              </w:rPr>
            </w:pPr>
            <w:r w:rsidRPr="008D001F">
              <w:rPr>
                <w:color w:val="000000"/>
                <w:sz w:val="22"/>
                <w:szCs w:val="22"/>
              </w:rPr>
              <w:t>01 4</w:t>
            </w:r>
          </w:p>
        </w:tc>
        <w:tc>
          <w:tcPr>
            <w:tcW w:w="992" w:type="dxa"/>
            <w:tcBorders>
              <w:top w:val="nil"/>
              <w:left w:val="nil"/>
              <w:bottom w:val="nil"/>
              <w:right w:val="nil"/>
            </w:tcBorders>
            <w:shd w:val="clear" w:color="auto" w:fill="auto"/>
            <w:vAlign w:val="bottom"/>
            <w:hideMark/>
          </w:tcPr>
          <w:p w:rsidR="00681D06" w:rsidRPr="008D001F"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8D001F" w:rsidRDefault="00681D06" w:rsidP="00681D06">
            <w:pPr>
              <w:jc w:val="right"/>
              <w:rPr>
                <w:color w:val="000000"/>
                <w:sz w:val="22"/>
                <w:szCs w:val="22"/>
              </w:rPr>
            </w:pPr>
            <w:r w:rsidRPr="008D001F">
              <w:rPr>
                <w:color w:val="000000"/>
                <w:sz w:val="22"/>
                <w:szCs w:val="22"/>
              </w:rPr>
              <w:t>1 336,8</w:t>
            </w:r>
          </w:p>
        </w:tc>
      </w:tr>
      <w:tr w:rsidR="0064222F" w:rsidRPr="00681D06" w:rsidTr="008D001F">
        <w:trPr>
          <w:divId w:val="21370131"/>
          <w:trHeight w:val="45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«Субвенции на реализацию Соглашения между Министерством внутренних дел Российской Федерации и Правительством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8D001F">
            <w:pPr>
              <w:rPr>
                <w:color w:val="000000"/>
                <w:sz w:val="22"/>
                <w:szCs w:val="22"/>
              </w:rPr>
            </w:pPr>
            <w:r w:rsidRPr="00681D06">
              <w:rPr>
                <w:color w:val="000000"/>
                <w:sz w:val="22"/>
                <w:szCs w:val="22"/>
              </w:rPr>
              <w:t xml:space="preserve">01 4 02  </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1 336,8</w:t>
            </w:r>
          </w:p>
        </w:tc>
      </w:tr>
      <w:tr w:rsidR="0064222F" w:rsidRPr="00681D06" w:rsidTr="008D001F">
        <w:trPr>
          <w:divId w:val="21370131"/>
          <w:trHeight w:val="114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8D001F">
            <w:pPr>
              <w:rPr>
                <w:color w:val="000000"/>
                <w:sz w:val="22"/>
                <w:szCs w:val="22"/>
              </w:rPr>
            </w:pPr>
            <w:r w:rsidRPr="00681D06">
              <w:rPr>
                <w:color w:val="000000"/>
                <w:sz w:val="22"/>
                <w:szCs w:val="22"/>
              </w:rPr>
              <w:t>01 4 02 57010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1 336,8</w:t>
            </w:r>
          </w:p>
        </w:tc>
      </w:tr>
      <w:tr w:rsidR="0064222F" w:rsidRPr="00681D06" w:rsidTr="008D001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8D001F" w:rsidRDefault="00681D06" w:rsidP="00681D06">
            <w:pPr>
              <w:jc w:val="both"/>
              <w:rPr>
                <w:color w:val="000000"/>
                <w:sz w:val="22"/>
                <w:szCs w:val="22"/>
              </w:rPr>
            </w:pPr>
            <w:r w:rsidRPr="008D001F">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8D001F" w:rsidRDefault="00681D06" w:rsidP="00681D06">
            <w:pPr>
              <w:jc w:val="center"/>
              <w:rPr>
                <w:bCs/>
                <w:color w:val="000000"/>
                <w:sz w:val="22"/>
                <w:szCs w:val="22"/>
              </w:rPr>
            </w:pPr>
            <w:r w:rsidRPr="008D001F">
              <w:rPr>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8D001F" w:rsidRDefault="00681D06" w:rsidP="00681D06">
            <w:pPr>
              <w:jc w:val="center"/>
              <w:rPr>
                <w:color w:val="000000"/>
                <w:sz w:val="22"/>
                <w:szCs w:val="22"/>
              </w:rPr>
            </w:pPr>
            <w:r w:rsidRPr="008D001F">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8D001F" w:rsidRDefault="00681D06" w:rsidP="00681D06">
            <w:pPr>
              <w:jc w:val="center"/>
              <w:rPr>
                <w:color w:val="000000"/>
                <w:sz w:val="22"/>
                <w:szCs w:val="22"/>
              </w:rPr>
            </w:pPr>
            <w:r w:rsidRPr="008D001F">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8D001F" w:rsidRDefault="00681D06" w:rsidP="00681D06">
            <w:pPr>
              <w:rPr>
                <w:color w:val="000000"/>
                <w:sz w:val="22"/>
                <w:szCs w:val="22"/>
              </w:rPr>
            </w:pPr>
            <w:r w:rsidRPr="008D001F">
              <w:rPr>
                <w:color w:val="000000"/>
                <w:sz w:val="22"/>
                <w:szCs w:val="22"/>
              </w:rPr>
              <w:t>99</w:t>
            </w:r>
          </w:p>
        </w:tc>
        <w:tc>
          <w:tcPr>
            <w:tcW w:w="992" w:type="dxa"/>
            <w:tcBorders>
              <w:top w:val="nil"/>
              <w:left w:val="nil"/>
              <w:bottom w:val="nil"/>
              <w:right w:val="nil"/>
            </w:tcBorders>
            <w:shd w:val="clear" w:color="auto" w:fill="auto"/>
            <w:vAlign w:val="bottom"/>
            <w:hideMark/>
          </w:tcPr>
          <w:p w:rsidR="00681D06" w:rsidRPr="008D001F"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8D001F" w:rsidRDefault="00681D06" w:rsidP="00681D06">
            <w:pPr>
              <w:jc w:val="right"/>
              <w:rPr>
                <w:color w:val="000000"/>
                <w:sz w:val="22"/>
                <w:szCs w:val="22"/>
              </w:rPr>
            </w:pPr>
            <w:r w:rsidRPr="008D001F">
              <w:rPr>
                <w:color w:val="000000"/>
                <w:sz w:val="22"/>
                <w:szCs w:val="22"/>
              </w:rPr>
              <w:t>189,6</w:t>
            </w:r>
          </w:p>
        </w:tc>
      </w:tr>
      <w:tr w:rsidR="0064222F" w:rsidRPr="00681D06" w:rsidTr="008D001F">
        <w:trPr>
          <w:divId w:val="21370131"/>
          <w:trHeight w:val="54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189,6</w:t>
            </w:r>
          </w:p>
        </w:tc>
      </w:tr>
      <w:tr w:rsidR="0064222F" w:rsidRPr="00681D06" w:rsidTr="008D001F">
        <w:trPr>
          <w:divId w:val="21370131"/>
          <w:trHeight w:val="55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(Социальное обеспечение и иные выплаты населению)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112,5</w:t>
            </w:r>
          </w:p>
        </w:tc>
      </w:tr>
      <w:tr w:rsidR="0064222F" w:rsidRPr="00681D06" w:rsidTr="008D001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77,1</w:t>
            </w:r>
          </w:p>
        </w:tc>
      </w:tr>
      <w:tr w:rsidR="0064222F" w:rsidRPr="00681D06" w:rsidTr="008D001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8D001F" w:rsidRDefault="00681D06" w:rsidP="00681D06">
            <w:pPr>
              <w:jc w:val="both"/>
              <w:rPr>
                <w:b/>
                <w:color w:val="000000"/>
                <w:sz w:val="22"/>
                <w:szCs w:val="22"/>
              </w:rPr>
            </w:pPr>
            <w:r w:rsidRPr="008D001F">
              <w:rPr>
                <w:b/>
                <w:color w:val="000000"/>
                <w:sz w:val="22"/>
                <w:szCs w:val="22"/>
              </w:rPr>
              <w:t>Национальная оборона</w:t>
            </w:r>
          </w:p>
        </w:tc>
        <w:tc>
          <w:tcPr>
            <w:tcW w:w="1162" w:type="dxa"/>
            <w:tcBorders>
              <w:top w:val="nil"/>
              <w:left w:val="single" w:sz="8" w:space="0" w:color="auto"/>
              <w:bottom w:val="nil"/>
              <w:right w:val="nil"/>
            </w:tcBorders>
            <w:shd w:val="clear" w:color="auto" w:fill="auto"/>
            <w:vAlign w:val="bottom"/>
            <w:hideMark/>
          </w:tcPr>
          <w:p w:rsidR="00681D06" w:rsidRPr="008D001F" w:rsidRDefault="00681D06" w:rsidP="00681D06">
            <w:pPr>
              <w:jc w:val="center"/>
              <w:rPr>
                <w:b/>
                <w:bCs/>
                <w:color w:val="000000"/>
                <w:sz w:val="22"/>
                <w:szCs w:val="22"/>
              </w:rPr>
            </w:pPr>
            <w:r w:rsidRPr="008D001F">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8D001F" w:rsidRDefault="00681D06" w:rsidP="00681D06">
            <w:pPr>
              <w:jc w:val="center"/>
              <w:rPr>
                <w:b/>
                <w:color w:val="000000"/>
                <w:sz w:val="22"/>
                <w:szCs w:val="22"/>
              </w:rPr>
            </w:pPr>
            <w:r w:rsidRPr="008D001F">
              <w:rPr>
                <w:b/>
                <w:color w:val="000000"/>
                <w:sz w:val="22"/>
                <w:szCs w:val="22"/>
              </w:rPr>
              <w:t> 02</w:t>
            </w:r>
          </w:p>
        </w:tc>
        <w:tc>
          <w:tcPr>
            <w:tcW w:w="1357" w:type="dxa"/>
            <w:tcBorders>
              <w:top w:val="nil"/>
              <w:left w:val="nil"/>
              <w:bottom w:val="nil"/>
              <w:right w:val="nil"/>
            </w:tcBorders>
            <w:shd w:val="clear" w:color="auto" w:fill="auto"/>
            <w:vAlign w:val="bottom"/>
            <w:hideMark/>
          </w:tcPr>
          <w:p w:rsidR="00681D06" w:rsidRPr="008D001F" w:rsidRDefault="00681D06" w:rsidP="00681D06">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681D06" w:rsidRPr="008D001F"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8D001F"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8D001F" w:rsidRDefault="00681D06" w:rsidP="00681D06">
            <w:pPr>
              <w:jc w:val="right"/>
              <w:rPr>
                <w:b/>
                <w:color w:val="000000"/>
                <w:sz w:val="22"/>
                <w:szCs w:val="22"/>
              </w:rPr>
            </w:pPr>
            <w:r w:rsidRPr="008D001F">
              <w:rPr>
                <w:b/>
                <w:color w:val="000000"/>
                <w:sz w:val="22"/>
                <w:szCs w:val="22"/>
              </w:rPr>
              <w:t>212,9</w:t>
            </w:r>
          </w:p>
        </w:tc>
      </w:tr>
      <w:tr w:rsidR="0064222F" w:rsidRPr="00681D06" w:rsidTr="008D001F">
        <w:trPr>
          <w:divId w:val="21370131"/>
          <w:trHeight w:val="43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Мобилизационная подготовка экономики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 02</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04 </w:t>
            </w:r>
          </w:p>
        </w:tc>
        <w:tc>
          <w:tcPr>
            <w:tcW w:w="1501" w:type="dxa"/>
            <w:tcBorders>
              <w:top w:val="nil"/>
              <w:left w:val="nil"/>
              <w:bottom w:val="nil"/>
              <w:right w:val="nil"/>
            </w:tcBorders>
            <w:shd w:val="clear" w:color="auto" w:fill="auto"/>
            <w:vAlign w:val="bottom"/>
            <w:hideMark/>
          </w:tcPr>
          <w:p w:rsidR="00681D06" w:rsidRPr="00681D06" w:rsidRDefault="00681D06" w:rsidP="00681D06">
            <w:pPr>
              <w:jc w:val="center"/>
              <w:rPr>
                <w:sz w:val="22"/>
                <w:szCs w:val="22"/>
              </w:rPr>
            </w:pP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b/>
                <w:bCs/>
                <w:color w:val="000000"/>
                <w:sz w:val="22"/>
                <w:szCs w:val="22"/>
              </w:rPr>
            </w:pPr>
            <w:r w:rsidRPr="00681D06">
              <w:rPr>
                <w:b/>
                <w:bCs/>
                <w:color w:val="000000"/>
                <w:sz w:val="22"/>
                <w:szCs w:val="22"/>
              </w:rPr>
              <w:t>212,9</w:t>
            </w:r>
          </w:p>
        </w:tc>
      </w:tr>
      <w:tr w:rsidR="0064222F" w:rsidRPr="00681D06" w:rsidTr="008D001F">
        <w:trPr>
          <w:divId w:val="21370131"/>
          <w:trHeight w:val="480"/>
        </w:trPr>
        <w:tc>
          <w:tcPr>
            <w:tcW w:w="3402" w:type="dxa"/>
            <w:tcBorders>
              <w:top w:val="nil"/>
              <w:left w:val="single" w:sz="8" w:space="0" w:color="auto"/>
              <w:bottom w:val="nil"/>
              <w:right w:val="nil"/>
            </w:tcBorders>
            <w:shd w:val="clear" w:color="auto" w:fill="auto"/>
            <w:vAlign w:val="bottom"/>
            <w:hideMark/>
          </w:tcPr>
          <w:p w:rsidR="00681D06" w:rsidRPr="008D001F" w:rsidRDefault="00681D06" w:rsidP="00681D06">
            <w:pPr>
              <w:jc w:val="both"/>
              <w:rPr>
                <w:color w:val="000000"/>
                <w:sz w:val="22"/>
                <w:szCs w:val="22"/>
              </w:rPr>
            </w:pPr>
            <w:r w:rsidRPr="008D001F">
              <w:rPr>
                <w:bCs/>
                <w:color w:val="000000"/>
                <w:sz w:val="22"/>
                <w:szCs w:val="22"/>
              </w:rPr>
              <w:t xml:space="preserve">Реализация функций органов </w:t>
            </w:r>
            <w:r w:rsidRPr="008D001F">
              <w:rPr>
                <w:color w:val="000000"/>
                <w:sz w:val="22"/>
                <w:szCs w:val="22"/>
              </w:rPr>
              <w:t>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4715B7" w:rsidRDefault="00681D06" w:rsidP="00681D06">
            <w:pPr>
              <w:jc w:val="center"/>
              <w:rPr>
                <w:b/>
                <w:bCs/>
                <w:color w:val="000000"/>
                <w:sz w:val="22"/>
                <w:szCs w:val="22"/>
              </w:rPr>
            </w:pPr>
            <w:r w:rsidRPr="004715B7">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8D001F" w:rsidRDefault="00681D06" w:rsidP="00681D06">
            <w:pPr>
              <w:jc w:val="center"/>
              <w:rPr>
                <w:bCs/>
                <w:color w:val="000000"/>
                <w:sz w:val="22"/>
                <w:szCs w:val="22"/>
              </w:rPr>
            </w:pPr>
            <w:r w:rsidRPr="008D001F">
              <w:rPr>
                <w:bCs/>
                <w:color w:val="000000"/>
                <w:sz w:val="22"/>
                <w:szCs w:val="22"/>
              </w:rPr>
              <w:t> 02</w:t>
            </w:r>
          </w:p>
        </w:tc>
        <w:tc>
          <w:tcPr>
            <w:tcW w:w="1357" w:type="dxa"/>
            <w:tcBorders>
              <w:top w:val="nil"/>
              <w:left w:val="nil"/>
              <w:bottom w:val="nil"/>
              <w:right w:val="nil"/>
            </w:tcBorders>
            <w:shd w:val="clear" w:color="auto" w:fill="auto"/>
            <w:vAlign w:val="bottom"/>
            <w:hideMark/>
          </w:tcPr>
          <w:p w:rsidR="00681D06" w:rsidRPr="008D001F" w:rsidRDefault="00681D06" w:rsidP="00681D06">
            <w:pPr>
              <w:jc w:val="center"/>
              <w:rPr>
                <w:bCs/>
                <w:color w:val="000000"/>
                <w:sz w:val="22"/>
                <w:szCs w:val="22"/>
              </w:rPr>
            </w:pPr>
            <w:r w:rsidRPr="008D001F">
              <w:rPr>
                <w:bCs/>
                <w:color w:val="000000"/>
                <w:sz w:val="22"/>
                <w:szCs w:val="22"/>
              </w:rPr>
              <w:t>04 </w:t>
            </w:r>
          </w:p>
        </w:tc>
        <w:tc>
          <w:tcPr>
            <w:tcW w:w="1501" w:type="dxa"/>
            <w:tcBorders>
              <w:top w:val="nil"/>
              <w:left w:val="nil"/>
              <w:bottom w:val="nil"/>
              <w:right w:val="nil"/>
            </w:tcBorders>
            <w:shd w:val="clear" w:color="auto" w:fill="auto"/>
            <w:vAlign w:val="bottom"/>
            <w:hideMark/>
          </w:tcPr>
          <w:p w:rsidR="00681D06" w:rsidRPr="008D001F" w:rsidRDefault="00681D06" w:rsidP="00737070">
            <w:pPr>
              <w:rPr>
                <w:color w:val="000000"/>
                <w:sz w:val="22"/>
                <w:szCs w:val="22"/>
              </w:rPr>
            </w:pPr>
            <w:r w:rsidRPr="008D001F">
              <w:rPr>
                <w:bCs/>
                <w:color w:val="000000"/>
                <w:sz w:val="22"/>
                <w:szCs w:val="22"/>
              </w:rPr>
              <w:t>99</w:t>
            </w:r>
          </w:p>
        </w:tc>
        <w:tc>
          <w:tcPr>
            <w:tcW w:w="992" w:type="dxa"/>
            <w:tcBorders>
              <w:top w:val="nil"/>
              <w:left w:val="nil"/>
              <w:bottom w:val="nil"/>
              <w:right w:val="nil"/>
            </w:tcBorders>
            <w:shd w:val="clear" w:color="auto" w:fill="auto"/>
            <w:vAlign w:val="bottom"/>
            <w:hideMark/>
          </w:tcPr>
          <w:p w:rsidR="00681D06" w:rsidRPr="008D001F"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8D001F" w:rsidRDefault="00681D06" w:rsidP="00681D06">
            <w:pPr>
              <w:jc w:val="right"/>
              <w:rPr>
                <w:bCs/>
                <w:color w:val="000000"/>
                <w:sz w:val="22"/>
                <w:szCs w:val="22"/>
              </w:rPr>
            </w:pPr>
            <w:r w:rsidRPr="008D001F">
              <w:rPr>
                <w:bCs/>
                <w:color w:val="000000"/>
                <w:sz w:val="22"/>
                <w:szCs w:val="22"/>
              </w:rPr>
              <w:t>212,9</w:t>
            </w:r>
          </w:p>
        </w:tc>
      </w:tr>
      <w:tr w:rsidR="0064222F" w:rsidRPr="00681D06" w:rsidTr="008D001F">
        <w:trPr>
          <w:divId w:val="21370131"/>
          <w:trHeight w:val="390"/>
        </w:trPr>
        <w:tc>
          <w:tcPr>
            <w:tcW w:w="340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 02</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04 </w:t>
            </w:r>
          </w:p>
        </w:tc>
        <w:tc>
          <w:tcPr>
            <w:tcW w:w="1501" w:type="dxa"/>
            <w:tcBorders>
              <w:top w:val="nil"/>
              <w:left w:val="nil"/>
              <w:bottom w:val="nil"/>
              <w:right w:val="nil"/>
            </w:tcBorders>
            <w:shd w:val="clear" w:color="auto" w:fill="auto"/>
            <w:vAlign w:val="bottom"/>
            <w:hideMark/>
          </w:tcPr>
          <w:p w:rsidR="00681D06" w:rsidRPr="00681D06" w:rsidRDefault="00681D06" w:rsidP="00737070">
            <w:pPr>
              <w:rPr>
                <w:color w:val="000000"/>
                <w:sz w:val="22"/>
                <w:szCs w:val="22"/>
              </w:rPr>
            </w:pPr>
            <w:r w:rsidRPr="00681D06">
              <w:rPr>
                <w:color w:val="000000"/>
                <w:sz w:val="22"/>
                <w:szCs w:val="22"/>
              </w:rPr>
              <w:t xml:space="preserve">99 9 </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212,9</w:t>
            </w:r>
          </w:p>
        </w:tc>
      </w:tr>
      <w:tr w:rsidR="0064222F" w:rsidRPr="00681D06" w:rsidTr="008D001F">
        <w:trPr>
          <w:divId w:val="21370131"/>
          <w:trHeight w:val="4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мобилизационной готовности экономики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 02</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04 </w:t>
            </w:r>
          </w:p>
        </w:tc>
        <w:tc>
          <w:tcPr>
            <w:tcW w:w="1501" w:type="dxa"/>
            <w:tcBorders>
              <w:top w:val="nil"/>
              <w:left w:val="nil"/>
              <w:bottom w:val="nil"/>
              <w:right w:val="nil"/>
            </w:tcBorders>
            <w:shd w:val="clear" w:color="auto" w:fill="auto"/>
            <w:vAlign w:val="bottom"/>
            <w:hideMark/>
          </w:tcPr>
          <w:p w:rsidR="00681D06" w:rsidRPr="00681D06" w:rsidRDefault="00681D06" w:rsidP="00737070">
            <w:pPr>
              <w:rPr>
                <w:color w:val="000000"/>
                <w:sz w:val="22"/>
                <w:szCs w:val="22"/>
              </w:rPr>
            </w:pPr>
            <w:r w:rsidRPr="00681D06">
              <w:rPr>
                <w:color w:val="000000"/>
                <w:sz w:val="22"/>
                <w:szCs w:val="22"/>
              </w:rPr>
              <w:t>99 9 00 20330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212,9</w:t>
            </w:r>
          </w:p>
        </w:tc>
      </w:tr>
      <w:tr w:rsidR="0064222F" w:rsidRPr="00681D06" w:rsidTr="008D001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8D001F" w:rsidRDefault="00681D06" w:rsidP="00681D06">
            <w:pPr>
              <w:jc w:val="both"/>
              <w:rPr>
                <w:b/>
                <w:color w:val="000000"/>
                <w:sz w:val="22"/>
                <w:szCs w:val="22"/>
              </w:rPr>
            </w:pPr>
            <w:r w:rsidRPr="008D001F">
              <w:rPr>
                <w:b/>
                <w:color w:val="000000"/>
                <w:sz w:val="22"/>
                <w:szCs w:val="22"/>
              </w:rPr>
              <w:t>Национальная безопасность и правоохранительная деятельность</w:t>
            </w:r>
          </w:p>
        </w:tc>
        <w:tc>
          <w:tcPr>
            <w:tcW w:w="1162" w:type="dxa"/>
            <w:tcBorders>
              <w:top w:val="nil"/>
              <w:left w:val="single" w:sz="8" w:space="0" w:color="auto"/>
              <w:bottom w:val="nil"/>
              <w:right w:val="nil"/>
            </w:tcBorders>
            <w:shd w:val="clear" w:color="auto" w:fill="auto"/>
            <w:vAlign w:val="bottom"/>
            <w:hideMark/>
          </w:tcPr>
          <w:p w:rsidR="00681D06" w:rsidRPr="008D001F" w:rsidRDefault="00681D06" w:rsidP="00681D06">
            <w:pPr>
              <w:jc w:val="center"/>
              <w:rPr>
                <w:b/>
                <w:bCs/>
                <w:color w:val="000000"/>
                <w:sz w:val="22"/>
                <w:szCs w:val="22"/>
              </w:rPr>
            </w:pPr>
            <w:r w:rsidRPr="008D001F">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8D001F" w:rsidRDefault="00681D06" w:rsidP="00681D06">
            <w:pPr>
              <w:jc w:val="center"/>
              <w:rPr>
                <w:b/>
                <w:color w:val="000000"/>
                <w:sz w:val="22"/>
                <w:szCs w:val="22"/>
              </w:rPr>
            </w:pPr>
            <w:r w:rsidRPr="008D001F">
              <w:rPr>
                <w:b/>
                <w:color w:val="000000"/>
                <w:sz w:val="22"/>
                <w:szCs w:val="22"/>
              </w:rPr>
              <w:t>03</w:t>
            </w:r>
          </w:p>
        </w:tc>
        <w:tc>
          <w:tcPr>
            <w:tcW w:w="1357" w:type="dxa"/>
            <w:tcBorders>
              <w:top w:val="nil"/>
              <w:left w:val="nil"/>
              <w:bottom w:val="nil"/>
              <w:right w:val="nil"/>
            </w:tcBorders>
            <w:shd w:val="clear" w:color="auto" w:fill="auto"/>
            <w:vAlign w:val="bottom"/>
            <w:hideMark/>
          </w:tcPr>
          <w:p w:rsidR="00681D06" w:rsidRPr="008D001F" w:rsidRDefault="00681D06" w:rsidP="00681D06">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681D06" w:rsidRPr="008D001F"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8D001F"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8D001F" w:rsidRDefault="00681D06" w:rsidP="00681D06">
            <w:pPr>
              <w:jc w:val="right"/>
              <w:rPr>
                <w:b/>
                <w:bCs/>
                <w:color w:val="000000"/>
                <w:sz w:val="22"/>
                <w:szCs w:val="22"/>
              </w:rPr>
            </w:pPr>
            <w:r w:rsidRPr="008D001F">
              <w:rPr>
                <w:b/>
                <w:color w:val="000000"/>
                <w:sz w:val="22"/>
                <w:szCs w:val="22"/>
              </w:rPr>
              <w:t xml:space="preserve">258 </w:t>
            </w:r>
            <w:r w:rsidRPr="008D001F">
              <w:rPr>
                <w:b/>
                <w:bCs/>
                <w:color w:val="000000"/>
                <w:sz w:val="22"/>
                <w:szCs w:val="22"/>
              </w:rPr>
              <w:t>992,1</w:t>
            </w:r>
          </w:p>
        </w:tc>
      </w:tr>
      <w:tr w:rsidR="0064222F" w:rsidRPr="00681D06" w:rsidTr="008D001F">
        <w:trPr>
          <w:divId w:val="21370131"/>
          <w:trHeight w:val="66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Защита населения и территории от чрезвычайных ситуаций природного и техногенного характера, гражданская оборона</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03 </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09 </w:t>
            </w:r>
          </w:p>
        </w:tc>
        <w:tc>
          <w:tcPr>
            <w:tcW w:w="1501" w:type="dxa"/>
            <w:tcBorders>
              <w:top w:val="nil"/>
              <w:left w:val="nil"/>
              <w:bottom w:val="nil"/>
              <w:right w:val="nil"/>
            </w:tcBorders>
            <w:shd w:val="clear" w:color="auto" w:fill="auto"/>
            <w:vAlign w:val="bottom"/>
            <w:hideMark/>
          </w:tcPr>
          <w:p w:rsidR="00681D06" w:rsidRPr="00681D06" w:rsidRDefault="00681D06" w:rsidP="00681D06">
            <w:pPr>
              <w:jc w:val="center"/>
              <w:rPr>
                <w:sz w:val="22"/>
                <w:szCs w:val="22"/>
              </w:rPr>
            </w:pP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79 140,0</w:t>
            </w:r>
          </w:p>
        </w:tc>
      </w:tr>
      <w:tr w:rsidR="0064222F" w:rsidRPr="00681D06" w:rsidTr="008D001F">
        <w:trPr>
          <w:divId w:val="21370131"/>
          <w:trHeight w:val="765"/>
        </w:trPr>
        <w:tc>
          <w:tcPr>
            <w:tcW w:w="3402" w:type="dxa"/>
            <w:tcBorders>
              <w:top w:val="nil"/>
              <w:left w:val="single" w:sz="8" w:space="0" w:color="auto"/>
              <w:bottom w:val="nil"/>
              <w:right w:val="nil"/>
            </w:tcBorders>
            <w:shd w:val="clear" w:color="auto" w:fill="auto"/>
            <w:vAlign w:val="bottom"/>
            <w:hideMark/>
          </w:tcPr>
          <w:p w:rsidR="00681D06" w:rsidRPr="008D001F" w:rsidRDefault="00681D06" w:rsidP="00681D06">
            <w:pPr>
              <w:jc w:val="both"/>
              <w:rPr>
                <w:bCs/>
                <w:color w:val="000000"/>
                <w:sz w:val="22"/>
                <w:szCs w:val="22"/>
              </w:rPr>
            </w:pPr>
            <w:r w:rsidRPr="008D001F">
              <w:rPr>
                <w:bCs/>
                <w:color w:val="000000"/>
                <w:sz w:val="22"/>
                <w:szCs w:val="22"/>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4715B7" w:rsidRDefault="00681D06" w:rsidP="00681D06">
            <w:pPr>
              <w:jc w:val="center"/>
              <w:rPr>
                <w:b/>
                <w:bCs/>
                <w:color w:val="000000"/>
                <w:sz w:val="22"/>
                <w:szCs w:val="22"/>
              </w:rPr>
            </w:pPr>
            <w:r w:rsidRPr="004715B7">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8D001F" w:rsidRDefault="00681D06" w:rsidP="00681D06">
            <w:pPr>
              <w:jc w:val="center"/>
              <w:rPr>
                <w:bCs/>
                <w:color w:val="000000"/>
                <w:sz w:val="22"/>
                <w:szCs w:val="22"/>
              </w:rPr>
            </w:pPr>
            <w:r w:rsidRPr="008D001F">
              <w:rPr>
                <w:bCs/>
                <w:color w:val="000000"/>
                <w:sz w:val="22"/>
                <w:szCs w:val="22"/>
              </w:rPr>
              <w:t>03</w:t>
            </w:r>
          </w:p>
        </w:tc>
        <w:tc>
          <w:tcPr>
            <w:tcW w:w="1357" w:type="dxa"/>
            <w:tcBorders>
              <w:top w:val="nil"/>
              <w:left w:val="nil"/>
              <w:bottom w:val="nil"/>
              <w:right w:val="nil"/>
            </w:tcBorders>
            <w:shd w:val="clear" w:color="auto" w:fill="auto"/>
            <w:vAlign w:val="bottom"/>
            <w:hideMark/>
          </w:tcPr>
          <w:p w:rsidR="00681D06" w:rsidRPr="008D001F" w:rsidRDefault="00681D06" w:rsidP="00681D06">
            <w:pPr>
              <w:jc w:val="center"/>
              <w:rPr>
                <w:bCs/>
                <w:color w:val="000000"/>
                <w:sz w:val="22"/>
                <w:szCs w:val="22"/>
              </w:rPr>
            </w:pPr>
            <w:r w:rsidRPr="008D001F">
              <w:rPr>
                <w:bCs/>
                <w:color w:val="000000"/>
                <w:sz w:val="22"/>
                <w:szCs w:val="22"/>
              </w:rPr>
              <w:t>09</w:t>
            </w:r>
          </w:p>
        </w:tc>
        <w:tc>
          <w:tcPr>
            <w:tcW w:w="1501" w:type="dxa"/>
            <w:tcBorders>
              <w:top w:val="nil"/>
              <w:left w:val="nil"/>
              <w:bottom w:val="nil"/>
              <w:right w:val="nil"/>
            </w:tcBorders>
            <w:shd w:val="clear" w:color="auto" w:fill="auto"/>
            <w:vAlign w:val="bottom"/>
            <w:hideMark/>
          </w:tcPr>
          <w:p w:rsidR="00681D06" w:rsidRPr="008D001F" w:rsidRDefault="00681D06" w:rsidP="008D001F">
            <w:pPr>
              <w:rPr>
                <w:color w:val="000000"/>
                <w:sz w:val="22"/>
                <w:szCs w:val="22"/>
              </w:rPr>
            </w:pPr>
            <w:r w:rsidRPr="008D001F">
              <w:rPr>
                <w:bCs/>
                <w:color w:val="000000"/>
                <w:sz w:val="22"/>
                <w:szCs w:val="22"/>
              </w:rPr>
              <w:t>01</w:t>
            </w:r>
            <w:r w:rsidRPr="008D001F">
              <w:rPr>
                <w:color w:val="000000"/>
                <w:sz w:val="22"/>
                <w:szCs w:val="22"/>
              </w:rPr>
              <w:t xml:space="preserve"> </w:t>
            </w:r>
          </w:p>
        </w:tc>
        <w:tc>
          <w:tcPr>
            <w:tcW w:w="992" w:type="dxa"/>
            <w:tcBorders>
              <w:top w:val="nil"/>
              <w:left w:val="nil"/>
              <w:bottom w:val="nil"/>
              <w:right w:val="nil"/>
            </w:tcBorders>
            <w:shd w:val="clear" w:color="auto" w:fill="auto"/>
            <w:vAlign w:val="bottom"/>
            <w:hideMark/>
          </w:tcPr>
          <w:p w:rsidR="00681D06" w:rsidRPr="008D001F"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8D001F" w:rsidRDefault="00681D06" w:rsidP="00681D06">
            <w:pPr>
              <w:jc w:val="right"/>
              <w:rPr>
                <w:bCs/>
                <w:color w:val="000000"/>
                <w:sz w:val="22"/>
                <w:szCs w:val="22"/>
              </w:rPr>
            </w:pPr>
            <w:r w:rsidRPr="008D001F">
              <w:rPr>
                <w:bCs/>
                <w:color w:val="000000"/>
                <w:sz w:val="22"/>
                <w:szCs w:val="22"/>
              </w:rPr>
              <w:t>78 502,0</w:t>
            </w:r>
          </w:p>
        </w:tc>
      </w:tr>
      <w:tr w:rsidR="0064222F" w:rsidRPr="00681D06" w:rsidTr="008D001F">
        <w:trPr>
          <w:divId w:val="21370131"/>
          <w:trHeight w:val="105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681D06" w:rsidRPr="00681D06" w:rsidRDefault="00681D06" w:rsidP="008D001F">
            <w:pPr>
              <w:rPr>
                <w:color w:val="000000"/>
                <w:sz w:val="22"/>
                <w:szCs w:val="22"/>
              </w:rPr>
            </w:pPr>
            <w:r w:rsidRPr="00681D06">
              <w:rPr>
                <w:color w:val="000000"/>
                <w:sz w:val="22"/>
                <w:szCs w:val="22"/>
              </w:rPr>
              <w:t xml:space="preserve">01 3 </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69 347,5</w:t>
            </w:r>
          </w:p>
        </w:tc>
      </w:tr>
      <w:tr w:rsidR="0064222F" w:rsidRPr="00681D06" w:rsidTr="008D001F">
        <w:trPr>
          <w:divId w:val="21370131"/>
          <w:trHeight w:val="1080"/>
        </w:trPr>
        <w:tc>
          <w:tcPr>
            <w:tcW w:w="340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«Обеспечение технической готовности подразделений противопожарной и спасательной служб»</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681D06" w:rsidRPr="00681D06" w:rsidRDefault="00681D06" w:rsidP="008D001F">
            <w:pPr>
              <w:rPr>
                <w:color w:val="000000"/>
                <w:sz w:val="22"/>
                <w:szCs w:val="22"/>
              </w:rPr>
            </w:pPr>
            <w:r w:rsidRPr="00681D06">
              <w:rPr>
                <w:color w:val="000000"/>
                <w:sz w:val="22"/>
                <w:szCs w:val="22"/>
              </w:rPr>
              <w:t>01 3 01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55 713,9</w:t>
            </w:r>
          </w:p>
        </w:tc>
      </w:tr>
      <w:tr w:rsidR="0064222F" w:rsidRPr="00681D06" w:rsidTr="008D001F">
        <w:trPr>
          <w:divId w:val="21370131"/>
          <w:trHeight w:val="84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Обеспечение деятельности (оказание услуг) государственных учреждений (организаций) (Расходы </w:t>
            </w:r>
            <w:r w:rsidRPr="008D001F">
              <w:rPr>
                <w:color w:val="000000" w:themeColor="text1"/>
                <w:sz w:val="22"/>
                <w:szCs w:val="22"/>
              </w:rPr>
              <w:t>на выплату персоналу в целя</w:t>
            </w:r>
            <w:r w:rsidRPr="00681D06">
              <w:rPr>
                <w:color w:val="000000"/>
                <w:sz w:val="22"/>
                <w:szCs w:val="22"/>
              </w:rPr>
              <w:t>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01 3 01 00590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44 569,3</w:t>
            </w:r>
          </w:p>
        </w:tc>
      </w:tr>
      <w:tr w:rsidR="0064222F" w:rsidRPr="00681D06" w:rsidTr="008D001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01 3 01 00590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9 316,4</w:t>
            </w:r>
          </w:p>
        </w:tc>
      </w:tr>
      <w:tr w:rsidR="0064222F" w:rsidRPr="00681D06" w:rsidTr="008D001F">
        <w:trPr>
          <w:divId w:val="21370131"/>
          <w:trHeight w:val="123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01 3 01 00590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1 131,7</w:t>
            </w:r>
          </w:p>
        </w:tc>
      </w:tr>
      <w:tr w:rsidR="0064222F" w:rsidRPr="00681D06" w:rsidTr="008D001F">
        <w:trPr>
          <w:divId w:val="21370131"/>
          <w:trHeight w:val="91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Приобретение автотранспорта (специализированного и пассажирского автотранспорта)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01 3 01 21710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696,5</w:t>
            </w:r>
          </w:p>
        </w:tc>
      </w:tr>
      <w:tr w:rsidR="0064222F" w:rsidRPr="00681D06" w:rsidTr="008D001F">
        <w:trPr>
          <w:divId w:val="21370131"/>
          <w:trHeight w:val="70"/>
        </w:trPr>
        <w:tc>
          <w:tcPr>
            <w:tcW w:w="340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«Обеспечение защиты и безопасности населения»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01 3 02</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8 434,2</w:t>
            </w:r>
          </w:p>
        </w:tc>
      </w:tr>
      <w:tr w:rsidR="0064222F" w:rsidRPr="00681D06" w:rsidTr="008D001F">
        <w:trPr>
          <w:divId w:val="21370131"/>
          <w:trHeight w:val="7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мероприятий по созданию, развертыванию, поддержанию в</w:t>
            </w:r>
            <w:r w:rsidRPr="00681D06">
              <w:rPr>
                <w:color w:val="FF0000"/>
                <w:sz w:val="22"/>
                <w:szCs w:val="22"/>
              </w:rPr>
              <w:t xml:space="preserve"> </w:t>
            </w:r>
            <w:r w:rsidRPr="00681D06">
              <w:rPr>
                <w:color w:val="000000"/>
                <w:sz w:val="22"/>
                <w:szCs w:val="22"/>
              </w:rPr>
              <w:t>готовности системы «112»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8D001F">
              <w:rPr>
                <w:color w:val="000000"/>
                <w:sz w:val="20"/>
                <w:szCs w:val="22"/>
              </w:rPr>
              <w:t>01 3 02 R0980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8 434,2</w:t>
            </w:r>
          </w:p>
        </w:tc>
      </w:tr>
      <w:tr w:rsidR="0064222F" w:rsidRPr="00681D06" w:rsidTr="008D001F">
        <w:trPr>
          <w:divId w:val="21370131"/>
          <w:trHeight w:val="70"/>
        </w:trPr>
        <w:tc>
          <w:tcPr>
            <w:tcW w:w="340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«Мобилизационная подготовка населения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01 3 03</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5 199,4</w:t>
            </w:r>
          </w:p>
        </w:tc>
      </w:tr>
      <w:tr w:rsidR="0064222F" w:rsidRPr="00681D06" w:rsidTr="008D001F">
        <w:trPr>
          <w:divId w:val="21370131"/>
          <w:trHeight w:val="73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Подготовка населения и организаций к действиям в чрезвычайных ситуациях в мирное и военное время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01 3 03 20340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5 199,4</w:t>
            </w:r>
          </w:p>
        </w:tc>
      </w:tr>
      <w:tr w:rsidR="0064222F" w:rsidRPr="00681D06" w:rsidTr="008D001F">
        <w:trPr>
          <w:divId w:val="21370131"/>
          <w:trHeight w:val="10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«Построение и развитие аппаратно-программного комплекса «Безопасный город»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 xml:space="preserve">01 7 </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9 154,5</w:t>
            </w:r>
          </w:p>
        </w:tc>
      </w:tr>
      <w:tr w:rsidR="0064222F"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«Формирование комплексной многоуровневой системы обеспечения общественной безопасности»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01 7 01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9 154,5</w:t>
            </w:r>
          </w:p>
        </w:tc>
      </w:tr>
      <w:tr w:rsidR="0064222F" w:rsidRPr="00681D06" w:rsidTr="008D001F">
        <w:trPr>
          <w:divId w:val="21370131"/>
          <w:trHeight w:val="7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Финансовое обеспечение мероприятий по развитию аппаратно-программного комплекса «Безопасный город»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01 7 01 20350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9 154,5</w:t>
            </w:r>
          </w:p>
        </w:tc>
      </w:tr>
      <w:tr w:rsidR="0064222F" w:rsidRPr="00681D06" w:rsidTr="008D001F">
        <w:trPr>
          <w:divId w:val="21370131"/>
          <w:trHeight w:val="70"/>
        </w:trPr>
        <w:tc>
          <w:tcPr>
            <w:tcW w:w="340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 xml:space="preserve">99 </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638,0</w:t>
            </w:r>
          </w:p>
        </w:tc>
      </w:tr>
      <w:tr w:rsidR="0064222F" w:rsidRPr="00681D06" w:rsidTr="008D001F">
        <w:trPr>
          <w:divId w:val="21370131"/>
          <w:trHeight w:val="375"/>
        </w:trPr>
        <w:tc>
          <w:tcPr>
            <w:tcW w:w="340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 xml:space="preserve">99 9 </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638,0</w:t>
            </w:r>
          </w:p>
        </w:tc>
      </w:tr>
      <w:tr w:rsidR="0064222F" w:rsidRPr="00681D06" w:rsidTr="008D001F">
        <w:trPr>
          <w:divId w:val="21370131"/>
          <w:trHeight w:val="43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Подготовка населения и организаций к действиям в чрезвычайных ситуациях в мирное и военное время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99 9 00 20340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638,0</w:t>
            </w:r>
          </w:p>
        </w:tc>
      </w:tr>
      <w:tr w:rsidR="0064222F" w:rsidRPr="00681D06" w:rsidTr="008D001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8D001F" w:rsidRDefault="00681D06" w:rsidP="00681D06">
            <w:pPr>
              <w:jc w:val="both"/>
              <w:rPr>
                <w:b/>
                <w:color w:val="000000"/>
                <w:sz w:val="22"/>
                <w:szCs w:val="22"/>
              </w:rPr>
            </w:pPr>
            <w:r w:rsidRPr="008D001F">
              <w:rPr>
                <w:b/>
                <w:color w:val="000000"/>
                <w:sz w:val="22"/>
                <w:szCs w:val="22"/>
              </w:rPr>
              <w:t>Обеспечение пожарной безопасности</w:t>
            </w:r>
          </w:p>
        </w:tc>
        <w:tc>
          <w:tcPr>
            <w:tcW w:w="1162" w:type="dxa"/>
            <w:tcBorders>
              <w:top w:val="nil"/>
              <w:left w:val="single" w:sz="8" w:space="0" w:color="auto"/>
              <w:bottom w:val="nil"/>
              <w:right w:val="nil"/>
            </w:tcBorders>
            <w:shd w:val="clear" w:color="auto" w:fill="auto"/>
            <w:vAlign w:val="bottom"/>
            <w:hideMark/>
          </w:tcPr>
          <w:p w:rsidR="00681D06" w:rsidRPr="008D001F" w:rsidRDefault="00681D06" w:rsidP="00681D06">
            <w:pPr>
              <w:jc w:val="center"/>
              <w:rPr>
                <w:b/>
                <w:bCs/>
                <w:color w:val="000000"/>
                <w:sz w:val="22"/>
                <w:szCs w:val="22"/>
              </w:rPr>
            </w:pPr>
            <w:r w:rsidRPr="008D001F">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8D001F" w:rsidRDefault="00681D06" w:rsidP="00681D06">
            <w:pPr>
              <w:jc w:val="center"/>
              <w:rPr>
                <w:b/>
                <w:color w:val="000000"/>
                <w:sz w:val="22"/>
                <w:szCs w:val="22"/>
              </w:rPr>
            </w:pPr>
            <w:r w:rsidRPr="008D001F">
              <w:rPr>
                <w:b/>
                <w:color w:val="000000"/>
                <w:sz w:val="22"/>
                <w:szCs w:val="22"/>
              </w:rPr>
              <w:t>03 </w:t>
            </w:r>
          </w:p>
        </w:tc>
        <w:tc>
          <w:tcPr>
            <w:tcW w:w="1357" w:type="dxa"/>
            <w:tcBorders>
              <w:top w:val="nil"/>
              <w:left w:val="nil"/>
              <w:bottom w:val="nil"/>
              <w:right w:val="nil"/>
            </w:tcBorders>
            <w:shd w:val="clear" w:color="auto" w:fill="auto"/>
            <w:vAlign w:val="bottom"/>
            <w:hideMark/>
          </w:tcPr>
          <w:p w:rsidR="00681D06" w:rsidRPr="008D001F" w:rsidRDefault="00681D06" w:rsidP="00681D06">
            <w:pPr>
              <w:jc w:val="center"/>
              <w:rPr>
                <w:b/>
                <w:color w:val="000000"/>
                <w:sz w:val="22"/>
                <w:szCs w:val="22"/>
              </w:rPr>
            </w:pPr>
            <w:r w:rsidRPr="008D001F">
              <w:rPr>
                <w:b/>
                <w:color w:val="000000"/>
                <w:sz w:val="22"/>
                <w:szCs w:val="22"/>
              </w:rPr>
              <w:t>10</w:t>
            </w:r>
          </w:p>
        </w:tc>
        <w:tc>
          <w:tcPr>
            <w:tcW w:w="1501" w:type="dxa"/>
            <w:tcBorders>
              <w:top w:val="nil"/>
              <w:left w:val="nil"/>
              <w:bottom w:val="nil"/>
              <w:right w:val="nil"/>
            </w:tcBorders>
            <w:shd w:val="clear" w:color="auto" w:fill="auto"/>
            <w:vAlign w:val="bottom"/>
            <w:hideMark/>
          </w:tcPr>
          <w:p w:rsidR="00681D06" w:rsidRPr="008D001F"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8D001F"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8D001F" w:rsidRDefault="00681D06" w:rsidP="00681D06">
            <w:pPr>
              <w:jc w:val="right"/>
              <w:rPr>
                <w:b/>
                <w:bCs/>
                <w:color w:val="000000"/>
                <w:sz w:val="22"/>
                <w:szCs w:val="22"/>
              </w:rPr>
            </w:pPr>
            <w:r w:rsidRPr="008D001F">
              <w:rPr>
                <w:b/>
                <w:color w:val="000000"/>
                <w:sz w:val="22"/>
                <w:szCs w:val="22"/>
              </w:rPr>
              <w:t xml:space="preserve">179 </w:t>
            </w:r>
            <w:r w:rsidRPr="008D001F">
              <w:rPr>
                <w:b/>
                <w:bCs/>
                <w:color w:val="000000"/>
                <w:sz w:val="22"/>
                <w:szCs w:val="22"/>
              </w:rPr>
              <w:t>852,1</w:t>
            </w:r>
          </w:p>
        </w:tc>
      </w:tr>
      <w:tr w:rsidR="0064222F" w:rsidRPr="00681D06" w:rsidTr="008D001F">
        <w:trPr>
          <w:divId w:val="21370131"/>
          <w:trHeight w:val="390"/>
        </w:trPr>
        <w:tc>
          <w:tcPr>
            <w:tcW w:w="3402" w:type="dxa"/>
            <w:tcBorders>
              <w:top w:val="nil"/>
              <w:left w:val="single" w:sz="8" w:space="0" w:color="auto"/>
              <w:bottom w:val="nil"/>
              <w:right w:val="nil"/>
            </w:tcBorders>
            <w:shd w:val="clear" w:color="auto" w:fill="auto"/>
            <w:vAlign w:val="bottom"/>
            <w:hideMark/>
          </w:tcPr>
          <w:p w:rsidR="00681D06" w:rsidRPr="008D001F" w:rsidRDefault="00681D06" w:rsidP="00681D06">
            <w:pPr>
              <w:jc w:val="both"/>
              <w:rPr>
                <w:color w:val="000000"/>
                <w:sz w:val="22"/>
                <w:szCs w:val="22"/>
              </w:rPr>
            </w:pPr>
            <w:r w:rsidRPr="008D001F">
              <w:rPr>
                <w:bCs/>
                <w:color w:val="000000"/>
                <w:sz w:val="22"/>
                <w:szCs w:val="22"/>
              </w:rPr>
              <w:t xml:space="preserve">Государственная программа Белгородской </w:t>
            </w:r>
            <w:r w:rsidRPr="008D001F">
              <w:rPr>
                <w:color w:val="000000"/>
                <w:sz w:val="22"/>
                <w:szCs w:val="22"/>
              </w:rPr>
              <w:t>области  «Обеспечение безопасности жизнедеятельности населения и территорий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8D001F" w:rsidRDefault="00681D06" w:rsidP="00681D06">
            <w:pPr>
              <w:jc w:val="center"/>
              <w:rPr>
                <w:bCs/>
                <w:color w:val="000000"/>
                <w:sz w:val="22"/>
                <w:szCs w:val="22"/>
              </w:rPr>
            </w:pPr>
            <w:r w:rsidRPr="008D001F">
              <w:rPr>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8D001F" w:rsidRDefault="00681D06" w:rsidP="00681D06">
            <w:pPr>
              <w:jc w:val="center"/>
              <w:rPr>
                <w:bCs/>
                <w:color w:val="000000"/>
                <w:sz w:val="22"/>
                <w:szCs w:val="22"/>
              </w:rPr>
            </w:pPr>
            <w:r w:rsidRPr="008D001F">
              <w:rPr>
                <w:bCs/>
                <w:color w:val="000000"/>
                <w:sz w:val="22"/>
                <w:szCs w:val="22"/>
              </w:rPr>
              <w:t>03</w:t>
            </w:r>
          </w:p>
        </w:tc>
        <w:tc>
          <w:tcPr>
            <w:tcW w:w="1357" w:type="dxa"/>
            <w:tcBorders>
              <w:top w:val="nil"/>
              <w:left w:val="nil"/>
              <w:bottom w:val="nil"/>
              <w:right w:val="nil"/>
            </w:tcBorders>
            <w:shd w:val="clear" w:color="auto" w:fill="auto"/>
            <w:vAlign w:val="bottom"/>
            <w:hideMark/>
          </w:tcPr>
          <w:p w:rsidR="00681D06" w:rsidRPr="008D001F" w:rsidRDefault="00681D06" w:rsidP="00681D06">
            <w:pPr>
              <w:jc w:val="center"/>
              <w:rPr>
                <w:bCs/>
                <w:color w:val="000000"/>
                <w:sz w:val="22"/>
                <w:szCs w:val="22"/>
              </w:rPr>
            </w:pPr>
            <w:r w:rsidRPr="008D001F">
              <w:rPr>
                <w:bCs/>
                <w:color w:val="000000"/>
                <w:sz w:val="22"/>
                <w:szCs w:val="22"/>
              </w:rPr>
              <w:t>10</w:t>
            </w:r>
          </w:p>
        </w:tc>
        <w:tc>
          <w:tcPr>
            <w:tcW w:w="1501" w:type="dxa"/>
            <w:tcBorders>
              <w:top w:val="nil"/>
              <w:left w:val="nil"/>
              <w:bottom w:val="nil"/>
              <w:right w:val="nil"/>
            </w:tcBorders>
            <w:shd w:val="clear" w:color="auto" w:fill="auto"/>
            <w:vAlign w:val="bottom"/>
            <w:hideMark/>
          </w:tcPr>
          <w:p w:rsidR="00681D06" w:rsidRPr="008D001F" w:rsidRDefault="00681D06" w:rsidP="004715B7">
            <w:pPr>
              <w:rPr>
                <w:color w:val="000000"/>
                <w:sz w:val="22"/>
                <w:szCs w:val="22"/>
              </w:rPr>
            </w:pPr>
            <w:r w:rsidRPr="008D001F">
              <w:rPr>
                <w:bCs/>
                <w:color w:val="000000"/>
                <w:sz w:val="22"/>
                <w:szCs w:val="22"/>
              </w:rPr>
              <w:t>01</w:t>
            </w:r>
            <w:r w:rsidRPr="008D001F">
              <w:rPr>
                <w:color w:val="000000"/>
                <w:sz w:val="22"/>
                <w:szCs w:val="22"/>
              </w:rPr>
              <w:t xml:space="preserve"> </w:t>
            </w:r>
          </w:p>
        </w:tc>
        <w:tc>
          <w:tcPr>
            <w:tcW w:w="992" w:type="dxa"/>
            <w:tcBorders>
              <w:top w:val="nil"/>
              <w:left w:val="nil"/>
              <w:bottom w:val="nil"/>
              <w:right w:val="nil"/>
            </w:tcBorders>
            <w:shd w:val="clear" w:color="auto" w:fill="auto"/>
            <w:vAlign w:val="bottom"/>
            <w:hideMark/>
          </w:tcPr>
          <w:p w:rsidR="00681D06" w:rsidRPr="008D001F"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8D001F" w:rsidRDefault="00681D06" w:rsidP="00681D06">
            <w:pPr>
              <w:jc w:val="right"/>
              <w:rPr>
                <w:bCs/>
                <w:color w:val="000000"/>
                <w:sz w:val="22"/>
                <w:szCs w:val="22"/>
              </w:rPr>
            </w:pPr>
            <w:r w:rsidRPr="008D001F">
              <w:rPr>
                <w:bCs/>
                <w:color w:val="000000"/>
                <w:sz w:val="22"/>
                <w:szCs w:val="22"/>
              </w:rPr>
              <w:t>179 852,1</w:t>
            </w:r>
          </w:p>
        </w:tc>
      </w:tr>
      <w:tr w:rsidR="0064222F" w:rsidRPr="00681D06" w:rsidTr="008D001F">
        <w:trPr>
          <w:divId w:val="21370131"/>
          <w:trHeight w:val="96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vAlign w:val="bottom"/>
            <w:hideMark/>
          </w:tcPr>
          <w:p w:rsidR="00681D06" w:rsidRPr="00681D06" w:rsidRDefault="00681D06" w:rsidP="004715B7">
            <w:pPr>
              <w:rPr>
                <w:color w:val="000000"/>
                <w:sz w:val="22"/>
                <w:szCs w:val="22"/>
              </w:rPr>
            </w:pPr>
            <w:r w:rsidRPr="00681D06">
              <w:rPr>
                <w:color w:val="000000"/>
                <w:sz w:val="22"/>
                <w:szCs w:val="22"/>
              </w:rPr>
              <w:t xml:space="preserve">01 3 </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179 852,1</w:t>
            </w:r>
          </w:p>
        </w:tc>
      </w:tr>
      <w:tr w:rsidR="0064222F" w:rsidRPr="00681D06" w:rsidTr="008D001F">
        <w:trPr>
          <w:divId w:val="21370131"/>
          <w:trHeight w:val="1140"/>
        </w:trPr>
        <w:tc>
          <w:tcPr>
            <w:tcW w:w="340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«Обеспечение технической готовности подразделений противопожарной и спасательной служб»</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vAlign w:val="bottom"/>
            <w:hideMark/>
          </w:tcPr>
          <w:p w:rsidR="00681D06" w:rsidRPr="00681D06" w:rsidRDefault="00681D06" w:rsidP="004715B7">
            <w:pPr>
              <w:rPr>
                <w:color w:val="000000"/>
                <w:sz w:val="22"/>
                <w:szCs w:val="22"/>
              </w:rPr>
            </w:pPr>
            <w:r w:rsidRPr="00681D06">
              <w:rPr>
                <w:color w:val="000000"/>
                <w:sz w:val="22"/>
                <w:szCs w:val="22"/>
              </w:rPr>
              <w:t>01 3 01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178 852,1</w:t>
            </w:r>
          </w:p>
        </w:tc>
      </w:tr>
      <w:tr w:rsidR="0064222F"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Обеспечение деятельности (оказание услуг) государственных учреждений (организаций) (Расходы </w:t>
            </w:r>
            <w:r w:rsidRPr="008D001F">
              <w:rPr>
                <w:color w:val="000000" w:themeColor="text1"/>
                <w:sz w:val="22"/>
                <w:szCs w:val="22"/>
              </w:rPr>
              <w:t>на выплату персоналу в целях</w:t>
            </w:r>
            <w:r w:rsidRPr="00681D06">
              <w:rPr>
                <w:color w:val="000000"/>
                <w:sz w:val="22"/>
                <w:szCs w:val="22"/>
              </w:rPr>
              <w:t xml:space="preserve">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01 3 01 00590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100 482,3</w:t>
            </w:r>
          </w:p>
        </w:tc>
      </w:tr>
      <w:tr w:rsidR="0064222F" w:rsidRPr="00681D06" w:rsidTr="008D001F">
        <w:trPr>
          <w:divId w:val="21370131"/>
          <w:trHeight w:val="85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01 3 01 00590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40 844,5</w:t>
            </w:r>
          </w:p>
        </w:tc>
      </w:tr>
      <w:tr w:rsidR="00681D06" w:rsidRPr="00681D06" w:rsidTr="008D001F">
        <w:trPr>
          <w:divId w:val="21370131"/>
          <w:trHeight w:val="103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01 3 01 00590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8,8</w:t>
            </w:r>
          </w:p>
        </w:tc>
      </w:tr>
      <w:tr w:rsidR="0064222F" w:rsidRPr="00681D06" w:rsidTr="008D001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01 3 01 00590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4 159,7</w:t>
            </w:r>
          </w:p>
        </w:tc>
      </w:tr>
      <w:tr w:rsidR="0064222F" w:rsidRPr="00681D06" w:rsidTr="008D001F">
        <w:trPr>
          <w:divId w:val="21370131"/>
          <w:trHeight w:val="81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Приобретение автотранспорта (специализированного и  пассажирского автотранспорта)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01 3 01 21710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5 480,5</w:t>
            </w:r>
          </w:p>
        </w:tc>
      </w:tr>
      <w:tr w:rsidR="0064222F" w:rsidRPr="00681D06" w:rsidTr="008D001F">
        <w:trPr>
          <w:divId w:val="21370131"/>
          <w:trHeight w:val="109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вложение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01 3 01 40370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27 876,3</w:t>
            </w:r>
          </w:p>
        </w:tc>
      </w:tr>
      <w:tr w:rsidR="0064222F" w:rsidRPr="00681D06" w:rsidTr="008D001F">
        <w:trPr>
          <w:divId w:val="21370131"/>
          <w:trHeight w:val="70"/>
        </w:trPr>
        <w:tc>
          <w:tcPr>
            <w:tcW w:w="340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«Реализация мероприятий противопожарной службы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01 3 04</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1 000,0</w:t>
            </w:r>
          </w:p>
        </w:tc>
      </w:tr>
      <w:tr w:rsidR="0064222F" w:rsidRPr="00681D06" w:rsidTr="008D001F">
        <w:trPr>
          <w:divId w:val="21370131"/>
          <w:trHeight w:val="645"/>
        </w:trPr>
        <w:tc>
          <w:tcPr>
            <w:tcW w:w="340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both"/>
              <w:rPr>
                <w:color w:val="000000"/>
                <w:sz w:val="22"/>
                <w:szCs w:val="22"/>
              </w:rPr>
            </w:pPr>
            <w:r w:rsidRPr="00681D06">
              <w:rPr>
                <w:color w:val="000000"/>
                <w:sz w:val="22"/>
                <w:szCs w:val="22"/>
              </w:rPr>
              <w:t>Реализация мероприятий по поддержке подразделений добровольной пожарной охраны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01 3 04 20850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1 000,0</w:t>
            </w:r>
          </w:p>
        </w:tc>
      </w:tr>
      <w:tr w:rsidR="0064222F" w:rsidRPr="00681D06" w:rsidTr="008D001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8D001F" w:rsidRDefault="00681D06" w:rsidP="00681D06">
            <w:pPr>
              <w:jc w:val="both"/>
              <w:rPr>
                <w:b/>
                <w:color w:val="000000"/>
                <w:sz w:val="22"/>
                <w:szCs w:val="22"/>
              </w:rPr>
            </w:pPr>
            <w:r w:rsidRPr="008D001F">
              <w:rPr>
                <w:b/>
                <w:color w:val="000000"/>
                <w:sz w:val="22"/>
                <w:szCs w:val="22"/>
              </w:rPr>
              <w:t>Национальная экономика</w:t>
            </w:r>
          </w:p>
        </w:tc>
        <w:tc>
          <w:tcPr>
            <w:tcW w:w="1162" w:type="dxa"/>
            <w:tcBorders>
              <w:top w:val="nil"/>
              <w:left w:val="single" w:sz="8" w:space="0" w:color="auto"/>
              <w:bottom w:val="nil"/>
              <w:right w:val="nil"/>
            </w:tcBorders>
            <w:shd w:val="clear" w:color="auto" w:fill="auto"/>
            <w:vAlign w:val="bottom"/>
            <w:hideMark/>
          </w:tcPr>
          <w:p w:rsidR="00681D06" w:rsidRPr="008D001F" w:rsidRDefault="00681D06" w:rsidP="00681D06">
            <w:pPr>
              <w:jc w:val="center"/>
              <w:rPr>
                <w:b/>
                <w:bCs/>
                <w:color w:val="000000"/>
                <w:sz w:val="22"/>
                <w:szCs w:val="22"/>
              </w:rPr>
            </w:pPr>
            <w:r w:rsidRPr="008D001F">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8D001F" w:rsidRDefault="00681D06" w:rsidP="00681D06">
            <w:pPr>
              <w:jc w:val="center"/>
              <w:rPr>
                <w:b/>
                <w:color w:val="000000"/>
                <w:sz w:val="22"/>
                <w:szCs w:val="22"/>
              </w:rPr>
            </w:pPr>
            <w:r w:rsidRPr="008D001F">
              <w:rPr>
                <w:b/>
                <w:color w:val="000000"/>
                <w:sz w:val="22"/>
                <w:szCs w:val="22"/>
              </w:rPr>
              <w:t>04</w:t>
            </w:r>
          </w:p>
        </w:tc>
        <w:tc>
          <w:tcPr>
            <w:tcW w:w="1357" w:type="dxa"/>
            <w:tcBorders>
              <w:top w:val="nil"/>
              <w:left w:val="nil"/>
              <w:bottom w:val="nil"/>
              <w:right w:val="nil"/>
            </w:tcBorders>
            <w:shd w:val="clear" w:color="auto" w:fill="auto"/>
            <w:vAlign w:val="bottom"/>
            <w:hideMark/>
          </w:tcPr>
          <w:p w:rsidR="00681D06" w:rsidRPr="008D001F" w:rsidRDefault="00681D06" w:rsidP="00681D06">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681D06" w:rsidRPr="008D001F"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8D001F"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8D001F" w:rsidRDefault="00681D06" w:rsidP="00681D06">
            <w:pPr>
              <w:jc w:val="right"/>
              <w:rPr>
                <w:b/>
                <w:color w:val="000000"/>
                <w:sz w:val="22"/>
                <w:szCs w:val="22"/>
              </w:rPr>
            </w:pPr>
            <w:r w:rsidRPr="008D001F">
              <w:rPr>
                <w:b/>
                <w:color w:val="000000"/>
                <w:sz w:val="22"/>
                <w:szCs w:val="22"/>
              </w:rPr>
              <w:t>180 672,4</w:t>
            </w:r>
          </w:p>
        </w:tc>
      </w:tr>
      <w:tr w:rsidR="0064222F" w:rsidRPr="00681D06" w:rsidTr="008D001F">
        <w:trPr>
          <w:divId w:val="21370131"/>
          <w:trHeight w:val="4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Другие вопросы в области национальной экономики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12</w:t>
            </w:r>
          </w:p>
        </w:tc>
        <w:tc>
          <w:tcPr>
            <w:tcW w:w="1501" w:type="dxa"/>
            <w:tcBorders>
              <w:top w:val="nil"/>
              <w:left w:val="nil"/>
              <w:bottom w:val="nil"/>
              <w:right w:val="nil"/>
            </w:tcBorders>
            <w:shd w:val="clear" w:color="auto" w:fill="auto"/>
            <w:vAlign w:val="bottom"/>
            <w:hideMark/>
          </w:tcPr>
          <w:p w:rsidR="00681D06" w:rsidRPr="00681D06" w:rsidRDefault="00681D06" w:rsidP="00681D06">
            <w:pPr>
              <w:jc w:val="center"/>
              <w:rPr>
                <w:sz w:val="22"/>
                <w:szCs w:val="22"/>
              </w:rPr>
            </w:pP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180 672,4</w:t>
            </w:r>
          </w:p>
        </w:tc>
      </w:tr>
      <w:tr w:rsidR="0064222F" w:rsidRPr="00681D06" w:rsidTr="008D001F">
        <w:trPr>
          <w:divId w:val="21370131"/>
          <w:trHeight w:val="420"/>
        </w:trPr>
        <w:tc>
          <w:tcPr>
            <w:tcW w:w="3402" w:type="dxa"/>
            <w:tcBorders>
              <w:top w:val="nil"/>
              <w:left w:val="single" w:sz="8" w:space="0" w:color="auto"/>
              <w:bottom w:val="nil"/>
              <w:right w:val="nil"/>
            </w:tcBorders>
            <w:shd w:val="clear" w:color="auto" w:fill="auto"/>
            <w:vAlign w:val="bottom"/>
            <w:hideMark/>
          </w:tcPr>
          <w:p w:rsidR="00681D06" w:rsidRPr="008D001F" w:rsidRDefault="00681D06" w:rsidP="00681D06">
            <w:pPr>
              <w:jc w:val="both"/>
              <w:rPr>
                <w:bCs/>
                <w:color w:val="000000"/>
                <w:sz w:val="22"/>
                <w:szCs w:val="22"/>
              </w:rPr>
            </w:pPr>
            <w:r w:rsidRPr="008D001F">
              <w:rPr>
                <w:bCs/>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8D001F" w:rsidRDefault="00681D06" w:rsidP="00681D06">
            <w:pPr>
              <w:jc w:val="center"/>
              <w:rPr>
                <w:bCs/>
                <w:color w:val="000000"/>
                <w:sz w:val="22"/>
                <w:szCs w:val="22"/>
              </w:rPr>
            </w:pPr>
            <w:r w:rsidRPr="008D001F">
              <w:rPr>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8D001F" w:rsidRDefault="00681D06" w:rsidP="00681D06">
            <w:pPr>
              <w:jc w:val="center"/>
              <w:rPr>
                <w:bCs/>
                <w:color w:val="000000"/>
                <w:sz w:val="22"/>
                <w:szCs w:val="22"/>
              </w:rPr>
            </w:pPr>
            <w:r w:rsidRPr="008D001F">
              <w:rPr>
                <w:bCs/>
                <w:color w:val="000000"/>
                <w:sz w:val="22"/>
                <w:szCs w:val="22"/>
              </w:rPr>
              <w:t>04</w:t>
            </w:r>
          </w:p>
        </w:tc>
        <w:tc>
          <w:tcPr>
            <w:tcW w:w="1357" w:type="dxa"/>
            <w:tcBorders>
              <w:top w:val="nil"/>
              <w:left w:val="nil"/>
              <w:bottom w:val="nil"/>
              <w:right w:val="nil"/>
            </w:tcBorders>
            <w:shd w:val="clear" w:color="auto" w:fill="auto"/>
            <w:vAlign w:val="bottom"/>
            <w:hideMark/>
          </w:tcPr>
          <w:p w:rsidR="00681D06" w:rsidRPr="008D001F" w:rsidRDefault="00681D06" w:rsidP="00681D06">
            <w:pPr>
              <w:jc w:val="center"/>
              <w:rPr>
                <w:bCs/>
                <w:color w:val="000000"/>
                <w:sz w:val="22"/>
                <w:szCs w:val="22"/>
              </w:rPr>
            </w:pPr>
            <w:r w:rsidRPr="008D001F">
              <w:rPr>
                <w:bCs/>
                <w:color w:val="000000"/>
                <w:sz w:val="22"/>
                <w:szCs w:val="22"/>
              </w:rPr>
              <w:t>12</w:t>
            </w:r>
          </w:p>
        </w:tc>
        <w:tc>
          <w:tcPr>
            <w:tcW w:w="1501" w:type="dxa"/>
            <w:tcBorders>
              <w:top w:val="nil"/>
              <w:left w:val="nil"/>
              <w:bottom w:val="nil"/>
              <w:right w:val="nil"/>
            </w:tcBorders>
            <w:shd w:val="clear" w:color="auto" w:fill="auto"/>
            <w:vAlign w:val="bottom"/>
            <w:hideMark/>
          </w:tcPr>
          <w:p w:rsidR="00681D06" w:rsidRPr="008D001F" w:rsidRDefault="00681D06" w:rsidP="004715B7">
            <w:pPr>
              <w:rPr>
                <w:color w:val="000000"/>
                <w:sz w:val="22"/>
                <w:szCs w:val="22"/>
              </w:rPr>
            </w:pPr>
            <w:r w:rsidRPr="008D001F">
              <w:rPr>
                <w:bCs/>
                <w:color w:val="000000"/>
                <w:sz w:val="22"/>
                <w:szCs w:val="22"/>
              </w:rPr>
              <w:t>99</w:t>
            </w:r>
          </w:p>
        </w:tc>
        <w:tc>
          <w:tcPr>
            <w:tcW w:w="992" w:type="dxa"/>
            <w:tcBorders>
              <w:top w:val="nil"/>
              <w:left w:val="nil"/>
              <w:bottom w:val="nil"/>
              <w:right w:val="nil"/>
            </w:tcBorders>
            <w:shd w:val="clear" w:color="auto" w:fill="auto"/>
            <w:vAlign w:val="bottom"/>
            <w:hideMark/>
          </w:tcPr>
          <w:p w:rsidR="00681D06" w:rsidRPr="008D001F"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8D001F" w:rsidRDefault="00681D06" w:rsidP="00681D06">
            <w:pPr>
              <w:jc w:val="right"/>
              <w:rPr>
                <w:bCs/>
                <w:color w:val="000000"/>
                <w:sz w:val="22"/>
                <w:szCs w:val="22"/>
              </w:rPr>
            </w:pPr>
            <w:r w:rsidRPr="008D001F">
              <w:rPr>
                <w:bCs/>
                <w:color w:val="000000"/>
                <w:sz w:val="22"/>
                <w:szCs w:val="22"/>
              </w:rPr>
              <w:t>180 672,4</w:t>
            </w:r>
          </w:p>
        </w:tc>
      </w:tr>
      <w:tr w:rsidR="00681D06"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681D06" w:rsidRPr="00681D06" w:rsidRDefault="00681D06" w:rsidP="004715B7">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180 672,4</w:t>
            </w:r>
          </w:p>
        </w:tc>
      </w:tr>
      <w:tr w:rsidR="0064222F"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681D06" w:rsidRPr="00681D06" w:rsidRDefault="00681D06" w:rsidP="004715B7">
            <w:pPr>
              <w:rPr>
                <w:color w:val="000000"/>
                <w:sz w:val="22"/>
                <w:szCs w:val="22"/>
              </w:rPr>
            </w:pPr>
            <w:r w:rsidRPr="00681D06">
              <w:rPr>
                <w:color w:val="000000"/>
                <w:sz w:val="22"/>
                <w:szCs w:val="22"/>
              </w:rPr>
              <w:t>99 9 00 00590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124 455,4</w:t>
            </w:r>
          </w:p>
        </w:tc>
      </w:tr>
      <w:tr w:rsidR="0064222F" w:rsidRPr="00681D06" w:rsidTr="008D001F">
        <w:trPr>
          <w:divId w:val="21370131"/>
          <w:trHeight w:val="169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99 9 00 00590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50 809,5</w:t>
            </w:r>
          </w:p>
        </w:tc>
      </w:tr>
      <w:tr w:rsidR="0064222F" w:rsidRPr="00681D06" w:rsidTr="008D001F">
        <w:trPr>
          <w:divId w:val="21370131"/>
          <w:trHeight w:val="91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99 9 00 00590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5 406,4</w:t>
            </w:r>
          </w:p>
        </w:tc>
      </w:tr>
      <w:tr w:rsidR="0064222F" w:rsidRPr="00681D06" w:rsidTr="008D001F">
        <w:trPr>
          <w:divId w:val="21370131"/>
          <w:trHeight w:val="69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1,1</w:t>
            </w:r>
          </w:p>
        </w:tc>
      </w:tr>
      <w:tr w:rsidR="0064222F" w:rsidRPr="00681D06" w:rsidTr="008D001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8D001F" w:rsidRDefault="00681D06" w:rsidP="00681D06">
            <w:pPr>
              <w:jc w:val="both"/>
              <w:rPr>
                <w:b/>
                <w:color w:val="000000"/>
                <w:sz w:val="22"/>
                <w:szCs w:val="22"/>
              </w:rPr>
            </w:pPr>
            <w:r w:rsidRPr="008D001F">
              <w:rPr>
                <w:b/>
                <w:color w:val="000000"/>
                <w:sz w:val="22"/>
                <w:szCs w:val="22"/>
              </w:rPr>
              <w:t>Образование</w:t>
            </w:r>
          </w:p>
        </w:tc>
        <w:tc>
          <w:tcPr>
            <w:tcW w:w="1162" w:type="dxa"/>
            <w:tcBorders>
              <w:top w:val="nil"/>
              <w:left w:val="single" w:sz="8" w:space="0" w:color="auto"/>
              <w:bottom w:val="nil"/>
              <w:right w:val="nil"/>
            </w:tcBorders>
            <w:shd w:val="clear" w:color="auto" w:fill="auto"/>
            <w:vAlign w:val="bottom"/>
            <w:hideMark/>
          </w:tcPr>
          <w:p w:rsidR="00681D06" w:rsidRPr="008D001F" w:rsidRDefault="00681D06" w:rsidP="00681D06">
            <w:pPr>
              <w:jc w:val="center"/>
              <w:rPr>
                <w:b/>
                <w:bCs/>
                <w:color w:val="000000"/>
                <w:sz w:val="22"/>
                <w:szCs w:val="22"/>
              </w:rPr>
            </w:pPr>
            <w:r w:rsidRPr="008D001F">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8D001F" w:rsidRDefault="00681D06" w:rsidP="00681D06">
            <w:pPr>
              <w:jc w:val="center"/>
              <w:rPr>
                <w:b/>
                <w:color w:val="000000"/>
                <w:sz w:val="22"/>
                <w:szCs w:val="22"/>
              </w:rPr>
            </w:pPr>
            <w:r w:rsidRPr="008D001F">
              <w:rPr>
                <w:b/>
                <w:color w:val="000000"/>
                <w:sz w:val="22"/>
                <w:szCs w:val="22"/>
              </w:rPr>
              <w:t>07</w:t>
            </w:r>
          </w:p>
        </w:tc>
        <w:tc>
          <w:tcPr>
            <w:tcW w:w="1357" w:type="dxa"/>
            <w:tcBorders>
              <w:top w:val="nil"/>
              <w:left w:val="nil"/>
              <w:bottom w:val="nil"/>
              <w:right w:val="nil"/>
            </w:tcBorders>
            <w:shd w:val="clear" w:color="auto" w:fill="auto"/>
            <w:vAlign w:val="bottom"/>
            <w:hideMark/>
          </w:tcPr>
          <w:p w:rsidR="00681D06" w:rsidRPr="008D001F" w:rsidRDefault="00681D06" w:rsidP="00681D06">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681D06" w:rsidRPr="008D001F"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8D001F"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8D001F" w:rsidRDefault="00681D06" w:rsidP="00681D06">
            <w:pPr>
              <w:jc w:val="right"/>
              <w:rPr>
                <w:b/>
                <w:bCs/>
                <w:color w:val="000000"/>
                <w:sz w:val="22"/>
                <w:szCs w:val="22"/>
              </w:rPr>
            </w:pPr>
            <w:r w:rsidRPr="008D001F">
              <w:rPr>
                <w:b/>
                <w:color w:val="000000"/>
                <w:sz w:val="22"/>
                <w:szCs w:val="22"/>
              </w:rPr>
              <w:t xml:space="preserve">3 </w:t>
            </w:r>
            <w:r w:rsidRPr="008D001F">
              <w:rPr>
                <w:b/>
                <w:bCs/>
                <w:color w:val="000000"/>
                <w:sz w:val="22"/>
                <w:szCs w:val="22"/>
              </w:rPr>
              <w:t>453,2</w:t>
            </w:r>
          </w:p>
        </w:tc>
      </w:tr>
      <w:tr w:rsidR="0064222F" w:rsidRPr="00681D06" w:rsidTr="008D001F">
        <w:trPr>
          <w:divId w:val="21370131"/>
          <w:trHeight w:val="360"/>
        </w:trPr>
        <w:tc>
          <w:tcPr>
            <w:tcW w:w="3402" w:type="dxa"/>
            <w:tcBorders>
              <w:top w:val="nil"/>
              <w:left w:val="single" w:sz="8" w:space="0" w:color="auto"/>
              <w:bottom w:val="nil"/>
              <w:right w:val="nil"/>
            </w:tcBorders>
            <w:shd w:val="clear" w:color="auto" w:fill="auto"/>
            <w:vAlign w:val="bottom"/>
            <w:hideMark/>
          </w:tcPr>
          <w:p w:rsidR="00681D06" w:rsidRPr="008D001F" w:rsidRDefault="00681D06" w:rsidP="00681D06">
            <w:pPr>
              <w:jc w:val="both"/>
              <w:rPr>
                <w:b/>
                <w:color w:val="000000"/>
                <w:sz w:val="22"/>
                <w:szCs w:val="22"/>
              </w:rPr>
            </w:pPr>
            <w:r w:rsidRPr="008D001F">
              <w:rPr>
                <w:b/>
                <w:bCs/>
                <w:color w:val="000000"/>
                <w:sz w:val="22"/>
                <w:szCs w:val="22"/>
              </w:rPr>
              <w:t xml:space="preserve">Профессиональная </w:t>
            </w:r>
            <w:r w:rsidRPr="008D001F">
              <w:rPr>
                <w:b/>
                <w:color w:val="000000"/>
                <w:sz w:val="22"/>
                <w:szCs w:val="22"/>
              </w:rPr>
              <w:t>подготовка, переподготовка и повышение квалификации</w:t>
            </w:r>
          </w:p>
        </w:tc>
        <w:tc>
          <w:tcPr>
            <w:tcW w:w="1162" w:type="dxa"/>
            <w:tcBorders>
              <w:top w:val="nil"/>
              <w:left w:val="single" w:sz="8" w:space="0" w:color="auto"/>
              <w:bottom w:val="nil"/>
              <w:right w:val="nil"/>
            </w:tcBorders>
            <w:shd w:val="clear" w:color="auto" w:fill="auto"/>
            <w:vAlign w:val="bottom"/>
            <w:hideMark/>
          </w:tcPr>
          <w:p w:rsidR="00681D06" w:rsidRPr="008D001F" w:rsidRDefault="00681D06" w:rsidP="00681D06">
            <w:pPr>
              <w:jc w:val="center"/>
              <w:rPr>
                <w:b/>
                <w:bCs/>
                <w:color w:val="000000"/>
                <w:sz w:val="22"/>
                <w:szCs w:val="22"/>
              </w:rPr>
            </w:pPr>
            <w:r w:rsidRPr="008D001F">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8D001F" w:rsidRDefault="00681D06" w:rsidP="00681D06">
            <w:pPr>
              <w:jc w:val="center"/>
              <w:rPr>
                <w:b/>
                <w:bCs/>
                <w:color w:val="000000"/>
                <w:sz w:val="22"/>
                <w:szCs w:val="22"/>
              </w:rPr>
            </w:pPr>
            <w:r w:rsidRPr="008D001F">
              <w:rPr>
                <w:b/>
                <w:bCs/>
                <w:color w:val="000000"/>
                <w:sz w:val="22"/>
                <w:szCs w:val="22"/>
              </w:rPr>
              <w:t>07</w:t>
            </w:r>
          </w:p>
        </w:tc>
        <w:tc>
          <w:tcPr>
            <w:tcW w:w="1357" w:type="dxa"/>
            <w:tcBorders>
              <w:top w:val="nil"/>
              <w:left w:val="nil"/>
              <w:bottom w:val="nil"/>
              <w:right w:val="nil"/>
            </w:tcBorders>
            <w:shd w:val="clear" w:color="auto" w:fill="auto"/>
            <w:vAlign w:val="bottom"/>
            <w:hideMark/>
          </w:tcPr>
          <w:p w:rsidR="00681D06" w:rsidRPr="008D001F" w:rsidRDefault="00681D06" w:rsidP="00681D06">
            <w:pPr>
              <w:jc w:val="center"/>
              <w:rPr>
                <w:b/>
                <w:color w:val="000000"/>
                <w:sz w:val="22"/>
                <w:szCs w:val="22"/>
              </w:rPr>
            </w:pPr>
            <w:r w:rsidRPr="008D001F">
              <w:rPr>
                <w:b/>
                <w:bCs/>
                <w:color w:val="000000"/>
                <w:sz w:val="22"/>
                <w:szCs w:val="22"/>
              </w:rPr>
              <w:t>05</w:t>
            </w:r>
          </w:p>
        </w:tc>
        <w:tc>
          <w:tcPr>
            <w:tcW w:w="1501" w:type="dxa"/>
            <w:tcBorders>
              <w:top w:val="nil"/>
              <w:left w:val="nil"/>
              <w:bottom w:val="nil"/>
              <w:right w:val="nil"/>
            </w:tcBorders>
            <w:shd w:val="clear" w:color="auto" w:fill="auto"/>
            <w:vAlign w:val="bottom"/>
            <w:hideMark/>
          </w:tcPr>
          <w:p w:rsidR="00681D06" w:rsidRPr="008D001F" w:rsidRDefault="00681D06" w:rsidP="00681D06">
            <w:pPr>
              <w:jc w:val="center"/>
              <w:rPr>
                <w:b/>
                <w:sz w:val="22"/>
                <w:szCs w:val="22"/>
              </w:rPr>
            </w:pPr>
          </w:p>
        </w:tc>
        <w:tc>
          <w:tcPr>
            <w:tcW w:w="992" w:type="dxa"/>
            <w:tcBorders>
              <w:top w:val="nil"/>
              <w:left w:val="nil"/>
              <w:bottom w:val="nil"/>
              <w:right w:val="nil"/>
            </w:tcBorders>
            <w:shd w:val="clear" w:color="auto" w:fill="auto"/>
            <w:vAlign w:val="bottom"/>
            <w:hideMark/>
          </w:tcPr>
          <w:p w:rsidR="00681D06" w:rsidRPr="008D001F" w:rsidRDefault="00681D06" w:rsidP="008E3BB9">
            <w:pPr>
              <w:jc w:val="center"/>
              <w:rPr>
                <w:b/>
                <w:sz w:val="22"/>
                <w:szCs w:val="22"/>
              </w:rPr>
            </w:pPr>
          </w:p>
        </w:tc>
        <w:tc>
          <w:tcPr>
            <w:tcW w:w="1636" w:type="dxa"/>
            <w:tcBorders>
              <w:top w:val="nil"/>
              <w:left w:val="nil"/>
              <w:bottom w:val="nil"/>
              <w:right w:val="single" w:sz="8" w:space="0" w:color="auto"/>
            </w:tcBorders>
            <w:shd w:val="clear" w:color="auto" w:fill="auto"/>
            <w:vAlign w:val="bottom"/>
            <w:hideMark/>
          </w:tcPr>
          <w:p w:rsidR="00681D06" w:rsidRPr="008D001F" w:rsidRDefault="00681D06" w:rsidP="00681D06">
            <w:pPr>
              <w:jc w:val="right"/>
              <w:rPr>
                <w:b/>
                <w:bCs/>
                <w:color w:val="000000"/>
                <w:sz w:val="22"/>
                <w:szCs w:val="22"/>
              </w:rPr>
            </w:pPr>
            <w:r w:rsidRPr="008D001F">
              <w:rPr>
                <w:b/>
                <w:bCs/>
                <w:color w:val="000000"/>
                <w:sz w:val="22"/>
                <w:szCs w:val="22"/>
              </w:rPr>
              <w:t>3 453,2</w:t>
            </w:r>
          </w:p>
        </w:tc>
      </w:tr>
      <w:tr w:rsidR="0064222F" w:rsidRPr="00681D06" w:rsidTr="008D001F">
        <w:trPr>
          <w:divId w:val="21370131"/>
          <w:trHeight w:val="75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Государственная программа Белгородской области  «Развитие образования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8D001F">
            <w:pPr>
              <w:rPr>
                <w:color w:val="000000"/>
                <w:sz w:val="22"/>
                <w:szCs w:val="22"/>
              </w:rPr>
            </w:pPr>
            <w:r w:rsidRPr="00681D06">
              <w:rPr>
                <w:color w:val="000000"/>
                <w:sz w:val="22"/>
                <w:szCs w:val="22"/>
              </w:rPr>
              <w:t>02</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3 158,0</w:t>
            </w:r>
          </w:p>
        </w:tc>
      </w:tr>
      <w:tr w:rsidR="0064222F" w:rsidRPr="00681D06" w:rsidTr="008D001F">
        <w:trPr>
          <w:divId w:val="21370131"/>
          <w:trHeight w:val="7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Подпрограмма Белгородской области «Государственная политика в сфере образования»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8D001F">
            <w:pPr>
              <w:rPr>
                <w:color w:val="000000"/>
                <w:sz w:val="22"/>
                <w:szCs w:val="22"/>
              </w:rPr>
            </w:pPr>
            <w:r w:rsidRPr="00681D06">
              <w:rPr>
                <w:color w:val="000000"/>
                <w:sz w:val="22"/>
                <w:szCs w:val="22"/>
              </w:rPr>
              <w:t xml:space="preserve">02 5 </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3 158,0</w:t>
            </w:r>
          </w:p>
        </w:tc>
      </w:tr>
      <w:tr w:rsidR="0064222F" w:rsidRPr="00681D06" w:rsidTr="008D001F">
        <w:trPr>
          <w:divId w:val="21370131"/>
          <w:trHeight w:val="63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«Профессиональная подготовка, переподготовка и повышение квалификации»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8D001F">
            <w:pPr>
              <w:rPr>
                <w:color w:val="000000"/>
                <w:sz w:val="22"/>
                <w:szCs w:val="22"/>
              </w:rPr>
            </w:pPr>
            <w:r w:rsidRPr="00681D06">
              <w:rPr>
                <w:color w:val="000000"/>
                <w:sz w:val="22"/>
                <w:szCs w:val="22"/>
              </w:rPr>
              <w:t>02 5 03</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3 158,0</w:t>
            </w:r>
          </w:p>
        </w:tc>
      </w:tr>
      <w:tr w:rsidR="0064222F" w:rsidRPr="00681D06" w:rsidTr="008D001F">
        <w:trPr>
          <w:divId w:val="21370131"/>
          <w:trHeight w:val="84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02 5 03 00590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3 158,0</w:t>
            </w:r>
          </w:p>
        </w:tc>
      </w:tr>
      <w:tr w:rsidR="0064222F" w:rsidRPr="00681D06" w:rsidTr="008D001F">
        <w:trPr>
          <w:divId w:val="21370131"/>
          <w:trHeight w:val="103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Государственная программа Белгородской области «Развитие кадровой политики  Белгородской области»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15</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295,2</w:t>
            </w:r>
          </w:p>
        </w:tc>
      </w:tr>
      <w:tr w:rsidR="0064222F" w:rsidRPr="00681D06" w:rsidTr="008D001F">
        <w:trPr>
          <w:divId w:val="21370131"/>
          <w:trHeight w:val="85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«Развитие государственной гражданской  и муниципальной службы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15 1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295,2</w:t>
            </w:r>
          </w:p>
        </w:tc>
      </w:tr>
      <w:tr w:rsidR="0064222F" w:rsidRPr="00681D06" w:rsidTr="008D001F">
        <w:trPr>
          <w:divId w:val="21370131"/>
          <w:trHeight w:val="73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«Кадровое обеспечение  государственной гражданской и муниципальной  службы»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15 1 01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295,2</w:t>
            </w:r>
          </w:p>
        </w:tc>
      </w:tr>
      <w:tr w:rsidR="0064222F" w:rsidRPr="00681D06" w:rsidTr="008D001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Организация обучения по дополнительным программам повышения квалификации работников мобилизационных органов и руководителей организаций, имеющих мобилизационные задания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15 1 01 22010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295,2</w:t>
            </w:r>
          </w:p>
        </w:tc>
      </w:tr>
      <w:tr w:rsidR="0064222F" w:rsidRPr="00681D06" w:rsidTr="008D001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Социальная политика</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874,0</w:t>
            </w:r>
          </w:p>
        </w:tc>
      </w:tr>
      <w:tr w:rsidR="0064222F"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b/>
                <w:bCs/>
                <w:color w:val="000000"/>
                <w:sz w:val="22"/>
                <w:szCs w:val="22"/>
              </w:rPr>
              <w:t xml:space="preserve">Реализация функций </w:t>
            </w:r>
            <w:r w:rsidRPr="00681D06">
              <w:rPr>
                <w:color w:val="000000"/>
                <w:sz w:val="22"/>
                <w:szCs w:val="22"/>
              </w:rPr>
              <w:t>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b/>
                <w:bCs/>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8D001F">
            <w:pPr>
              <w:rPr>
                <w:color w:val="000000"/>
                <w:sz w:val="22"/>
                <w:szCs w:val="22"/>
              </w:rPr>
            </w:pPr>
            <w:r w:rsidRPr="00681D06">
              <w:rPr>
                <w:sz w:val="22"/>
                <w:szCs w:val="22"/>
              </w:rPr>
              <w:t>99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260,0</w:t>
            </w:r>
          </w:p>
        </w:tc>
      </w:tr>
      <w:tr w:rsidR="0064222F" w:rsidRPr="00681D06" w:rsidTr="008D001F">
        <w:trPr>
          <w:divId w:val="21370131"/>
          <w:trHeight w:val="33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8D001F">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260,0</w:t>
            </w:r>
          </w:p>
        </w:tc>
      </w:tr>
      <w:tr w:rsidR="0064222F"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8D001F">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260,0</w:t>
            </w:r>
          </w:p>
        </w:tc>
      </w:tr>
      <w:tr w:rsidR="0064222F" w:rsidRPr="00681D06" w:rsidTr="008D001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8D001F" w:rsidRDefault="00681D06" w:rsidP="00681D06">
            <w:pPr>
              <w:jc w:val="both"/>
              <w:rPr>
                <w:b/>
                <w:color w:val="000000"/>
                <w:sz w:val="22"/>
                <w:szCs w:val="22"/>
              </w:rPr>
            </w:pPr>
            <w:r w:rsidRPr="008D001F">
              <w:rPr>
                <w:b/>
                <w:color w:val="000000"/>
                <w:sz w:val="22"/>
                <w:szCs w:val="22"/>
              </w:rPr>
              <w:t>Другие вопросы в области социальной политики</w:t>
            </w:r>
          </w:p>
        </w:tc>
        <w:tc>
          <w:tcPr>
            <w:tcW w:w="1162" w:type="dxa"/>
            <w:tcBorders>
              <w:top w:val="nil"/>
              <w:left w:val="single" w:sz="8" w:space="0" w:color="auto"/>
              <w:bottom w:val="nil"/>
              <w:right w:val="nil"/>
            </w:tcBorders>
            <w:shd w:val="clear" w:color="auto" w:fill="auto"/>
            <w:vAlign w:val="bottom"/>
            <w:hideMark/>
          </w:tcPr>
          <w:p w:rsidR="00681D06" w:rsidRPr="008D001F" w:rsidRDefault="00681D06" w:rsidP="00681D06">
            <w:pPr>
              <w:jc w:val="center"/>
              <w:rPr>
                <w:b/>
                <w:bCs/>
                <w:color w:val="000000"/>
                <w:sz w:val="22"/>
                <w:szCs w:val="22"/>
              </w:rPr>
            </w:pPr>
            <w:r w:rsidRPr="008D001F">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8D001F" w:rsidRDefault="00681D06" w:rsidP="00681D06">
            <w:pPr>
              <w:jc w:val="center"/>
              <w:rPr>
                <w:b/>
                <w:color w:val="000000"/>
                <w:sz w:val="22"/>
                <w:szCs w:val="22"/>
              </w:rPr>
            </w:pPr>
            <w:r w:rsidRPr="008D001F">
              <w:rPr>
                <w:b/>
                <w:color w:val="000000"/>
                <w:sz w:val="22"/>
                <w:szCs w:val="22"/>
              </w:rPr>
              <w:t>10</w:t>
            </w:r>
          </w:p>
        </w:tc>
        <w:tc>
          <w:tcPr>
            <w:tcW w:w="1357" w:type="dxa"/>
            <w:tcBorders>
              <w:top w:val="nil"/>
              <w:left w:val="nil"/>
              <w:bottom w:val="nil"/>
              <w:right w:val="nil"/>
            </w:tcBorders>
            <w:shd w:val="clear" w:color="auto" w:fill="auto"/>
            <w:vAlign w:val="bottom"/>
            <w:hideMark/>
          </w:tcPr>
          <w:p w:rsidR="00681D06" w:rsidRPr="008D001F" w:rsidRDefault="00681D06" w:rsidP="00681D06">
            <w:pPr>
              <w:jc w:val="center"/>
              <w:rPr>
                <w:b/>
                <w:color w:val="000000"/>
                <w:sz w:val="22"/>
                <w:szCs w:val="22"/>
              </w:rPr>
            </w:pPr>
            <w:r w:rsidRPr="008D001F">
              <w:rPr>
                <w:b/>
                <w:color w:val="000000"/>
                <w:sz w:val="22"/>
                <w:szCs w:val="22"/>
              </w:rPr>
              <w:t>06</w:t>
            </w:r>
          </w:p>
        </w:tc>
        <w:tc>
          <w:tcPr>
            <w:tcW w:w="1501" w:type="dxa"/>
            <w:tcBorders>
              <w:top w:val="nil"/>
              <w:left w:val="nil"/>
              <w:bottom w:val="nil"/>
              <w:right w:val="nil"/>
            </w:tcBorders>
            <w:shd w:val="clear" w:color="auto" w:fill="auto"/>
            <w:vAlign w:val="bottom"/>
            <w:hideMark/>
          </w:tcPr>
          <w:p w:rsidR="00681D06" w:rsidRPr="008D001F"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8D001F"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8D001F" w:rsidRDefault="00681D06" w:rsidP="00681D06">
            <w:pPr>
              <w:jc w:val="right"/>
              <w:rPr>
                <w:b/>
                <w:color w:val="000000"/>
                <w:sz w:val="22"/>
                <w:szCs w:val="22"/>
              </w:rPr>
            </w:pPr>
            <w:r w:rsidRPr="008D001F">
              <w:rPr>
                <w:b/>
                <w:color w:val="000000"/>
                <w:sz w:val="22"/>
                <w:szCs w:val="22"/>
              </w:rPr>
              <w:t>614,0</w:t>
            </w:r>
          </w:p>
        </w:tc>
      </w:tr>
      <w:tr w:rsidR="0064222F" w:rsidRPr="00681D06" w:rsidTr="008D001F">
        <w:trPr>
          <w:divId w:val="21370131"/>
          <w:trHeight w:val="540"/>
        </w:trPr>
        <w:tc>
          <w:tcPr>
            <w:tcW w:w="3402" w:type="dxa"/>
            <w:tcBorders>
              <w:top w:val="nil"/>
              <w:left w:val="single" w:sz="8" w:space="0" w:color="auto"/>
              <w:bottom w:val="nil"/>
              <w:right w:val="nil"/>
            </w:tcBorders>
            <w:shd w:val="clear" w:color="auto" w:fill="auto"/>
            <w:vAlign w:val="bottom"/>
            <w:hideMark/>
          </w:tcPr>
          <w:p w:rsidR="00681D06" w:rsidRPr="008D001F" w:rsidRDefault="00681D06" w:rsidP="00681D06">
            <w:pPr>
              <w:jc w:val="both"/>
              <w:rPr>
                <w:bCs/>
                <w:color w:val="000000"/>
                <w:sz w:val="22"/>
                <w:szCs w:val="22"/>
              </w:rPr>
            </w:pPr>
            <w:r w:rsidRPr="008D001F">
              <w:rPr>
                <w:bCs/>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8D001F" w:rsidRDefault="00681D06" w:rsidP="00681D06">
            <w:pPr>
              <w:jc w:val="center"/>
              <w:rPr>
                <w:bCs/>
                <w:color w:val="000000"/>
                <w:sz w:val="22"/>
                <w:szCs w:val="22"/>
              </w:rPr>
            </w:pPr>
            <w:r w:rsidRPr="008D001F">
              <w:rPr>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8D001F" w:rsidRDefault="00681D06" w:rsidP="00681D06">
            <w:pPr>
              <w:jc w:val="center"/>
              <w:rPr>
                <w:bCs/>
                <w:color w:val="000000"/>
                <w:sz w:val="22"/>
                <w:szCs w:val="22"/>
              </w:rPr>
            </w:pPr>
            <w:r w:rsidRPr="008D001F">
              <w:rPr>
                <w:bCs/>
                <w:color w:val="000000"/>
                <w:sz w:val="22"/>
                <w:szCs w:val="22"/>
              </w:rPr>
              <w:t>10</w:t>
            </w:r>
          </w:p>
        </w:tc>
        <w:tc>
          <w:tcPr>
            <w:tcW w:w="1357" w:type="dxa"/>
            <w:tcBorders>
              <w:top w:val="nil"/>
              <w:left w:val="nil"/>
              <w:bottom w:val="nil"/>
              <w:right w:val="nil"/>
            </w:tcBorders>
            <w:shd w:val="clear" w:color="auto" w:fill="auto"/>
            <w:vAlign w:val="bottom"/>
            <w:hideMark/>
          </w:tcPr>
          <w:p w:rsidR="00681D06" w:rsidRPr="008D001F" w:rsidRDefault="00681D06" w:rsidP="00681D06">
            <w:pPr>
              <w:jc w:val="center"/>
              <w:rPr>
                <w:bCs/>
                <w:color w:val="000000"/>
                <w:sz w:val="22"/>
                <w:szCs w:val="22"/>
              </w:rPr>
            </w:pPr>
            <w:r w:rsidRPr="008D001F">
              <w:rPr>
                <w:bCs/>
                <w:color w:val="000000"/>
                <w:sz w:val="22"/>
                <w:szCs w:val="22"/>
              </w:rPr>
              <w:t>06</w:t>
            </w:r>
          </w:p>
        </w:tc>
        <w:tc>
          <w:tcPr>
            <w:tcW w:w="1501" w:type="dxa"/>
            <w:tcBorders>
              <w:top w:val="nil"/>
              <w:left w:val="nil"/>
              <w:bottom w:val="nil"/>
              <w:right w:val="nil"/>
            </w:tcBorders>
            <w:shd w:val="clear" w:color="auto" w:fill="auto"/>
            <w:vAlign w:val="bottom"/>
            <w:hideMark/>
          </w:tcPr>
          <w:p w:rsidR="00681D06" w:rsidRPr="008D001F" w:rsidRDefault="00681D06" w:rsidP="008D001F">
            <w:pPr>
              <w:rPr>
                <w:color w:val="000000"/>
                <w:sz w:val="22"/>
                <w:szCs w:val="22"/>
              </w:rPr>
            </w:pPr>
            <w:r w:rsidRPr="008D001F">
              <w:rPr>
                <w:bCs/>
                <w:color w:val="000000"/>
                <w:sz w:val="22"/>
                <w:szCs w:val="22"/>
              </w:rPr>
              <w:t>99</w:t>
            </w:r>
          </w:p>
        </w:tc>
        <w:tc>
          <w:tcPr>
            <w:tcW w:w="992" w:type="dxa"/>
            <w:tcBorders>
              <w:top w:val="nil"/>
              <w:left w:val="nil"/>
              <w:bottom w:val="nil"/>
              <w:right w:val="nil"/>
            </w:tcBorders>
            <w:shd w:val="clear" w:color="auto" w:fill="auto"/>
            <w:vAlign w:val="bottom"/>
            <w:hideMark/>
          </w:tcPr>
          <w:p w:rsidR="00681D06" w:rsidRPr="008D001F"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8D001F" w:rsidRDefault="00681D06" w:rsidP="00681D06">
            <w:pPr>
              <w:jc w:val="right"/>
              <w:rPr>
                <w:bCs/>
                <w:color w:val="000000"/>
                <w:sz w:val="22"/>
                <w:szCs w:val="22"/>
              </w:rPr>
            </w:pPr>
            <w:r w:rsidRPr="008D001F">
              <w:rPr>
                <w:bCs/>
                <w:color w:val="000000"/>
                <w:sz w:val="22"/>
                <w:szCs w:val="22"/>
              </w:rPr>
              <w:t>614,0</w:t>
            </w:r>
          </w:p>
        </w:tc>
      </w:tr>
      <w:tr w:rsidR="0064222F" w:rsidRPr="00681D06" w:rsidTr="008D001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681D06" w:rsidRPr="00681D06" w:rsidRDefault="00681D06" w:rsidP="008D001F">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614,0</w:t>
            </w:r>
          </w:p>
        </w:tc>
      </w:tr>
      <w:tr w:rsidR="0064222F" w:rsidRPr="00681D06" w:rsidTr="008D001F">
        <w:trPr>
          <w:divId w:val="21370131"/>
          <w:trHeight w:val="60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681D06" w:rsidRPr="00681D06" w:rsidRDefault="00681D06" w:rsidP="008D001F">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614,0</w:t>
            </w:r>
          </w:p>
        </w:tc>
      </w:tr>
      <w:tr w:rsidR="0064222F" w:rsidRPr="00681D06" w:rsidTr="008D001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8D001F" w:rsidRDefault="00681D06" w:rsidP="00681D06">
            <w:pPr>
              <w:jc w:val="both"/>
              <w:rPr>
                <w:b/>
                <w:color w:val="000000"/>
                <w:sz w:val="22"/>
                <w:szCs w:val="22"/>
              </w:rPr>
            </w:pPr>
            <w:r w:rsidRPr="008D001F">
              <w:rPr>
                <w:b/>
                <w:color w:val="000000"/>
                <w:sz w:val="22"/>
                <w:szCs w:val="22"/>
              </w:rPr>
              <w:t>Средства массовой информации</w:t>
            </w:r>
          </w:p>
        </w:tc>
        <w:tc>
          <w:tcPr>
            <w:tcW w:w="1162" w:type="dxa"/>
            <w:tcBorders>
              <w:top w:val="nil"/>
              <w:left w:val="single" w:sz="8" w:space="0" w:color="auto"/>
              <w:bottom w:val="nil"/>
              <w:right w:val="nil"/>
            </w:tcBorders>
            <w:shd w:val="clear" w:color="auto" w:fill="auto"/>
            <w:vAlign w:val="bottom"/>
            <w:hideMark/>
          </w:tcPr>
          <w:p w:rsidR="00681D06" w:rsidRPr="008D001F" w:rsidRDefault="00681D06" w:rsidP="00681D06">
            <w:pPr>
              <w:jc w:val="center"/>
              <w:rPr>
                <w:b/>
                <w:bCs/>
                <w:color w:val="000000"/>
                <w:sz w:val="22"/>
                <w:szCs w:val="22"/>
              </w:rPr>
            </w:pPr>
            <w:r w:rsidRPr="008D001F">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8D001F" w:rsidRDefault="00681D06" w:rsidP="00681D06">
            <w:pPr>
              <w:jc w:val="center"/>
              <w:rPr>
                <w:b/>
                <w:color w:val="000000"/>
                <w:sz w:val="22"/>
                <w:szCs w:val="22"/>
              </w:rPr>
            </w:pPr>
            <w:r w:rsidRPr="008D001F">
              <w:rPr>
                <w:b/>
                <w:color w:val="000000"/>
                <w:sz w:val="22"/>
                <w:szCs w:val="22"/>
              </w:rPr>
              <w:t>12</w:t>
            </w:r>
          </w:p>
        </w:tc>
        <w:tc>
          <w:tcPr>
            <w:tcW w:w="1357" w:type="dxa"/>
            <w:tcBorders>
              <w:top w:val="nil"/>
              <w:left w:val="nil"/>
              <w:bottom w:val="nil"/>
              <w:right w:val="nil"/>
            </w:tcBorders>
            <w:shd w:val="clear" w:color="auto" w:fill="auto"/>
            <w:vAlign w:val="bottom"/>
            <w:hideMark/>
          </w:tcPr>
          <w:p w:rsidR="00681D06" w:rsidRPr="008D001F" w:rsidRDefault="00681D06" w:rsidP="00681D06">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681D06" w:rsidRPr="008D001F"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8D001F"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8D001F" w:rsidRDefault="00681D06" w:rsidP="00681D06">
            <w:pPr>
              <w:jc w:val="right"/>
              <w:rPr>
                <w:b/>
                <w:color w:val="000000"/>
                <w:sz w:val="22"/>
                <w:szCs w:val="22"/>
              </w:rPr>
            </w:pPr>
            <w:r w:rsidRPr="008D001F">
              <w:rPr>
                <w:b/>
                <w:color w:val="000000"/>
                <w:sz w:val="22"/>
                <w:szCs w:val="22"/>
              </w:rPr>
              <w:t>90,1</w:t>
            </w:r>
          </w:p>
        </w:tc>
      </w:tr>
      <w:tr w:rsidR="0064222F" w:rsidRPr="00681D06" w:rsidTr="008D001F">
        <w:trPr>
          <w:divId w:val="21370131"/>
          <w:trHeight w:val="43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Периодическая печать и издательства</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12</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681D06">
            <w:pPr>
              <w:jc w:val="center"/>
              <w:rPr>
                <w:sz w:val="22"/>
                <w:szCs w:val="22"/>
              </w:rPr>
            </w:pP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90,1</w:t>
            </w:r>
          </w:p>
        </w:tc>
      </w:tr>
      <w:tr w:rsidR="0064222F" w:rsidRPr="00681D06" w:rsidTr="004715B7">
        <w:trPr>
          <w:divId w:val="21370131"/>
          <w:trHeight w:val="947"/>
        </w:trPr>
        <w:tc>
          <w:tcPr>
            <w:tcW w:w="3402" w:type="dxa"/>
            <w:tcBorders>
              <w:top w:val="nil"/>
              <w:left w:val="single" w:sz="8" w:space="0" w:color="auto"/>
              <w:bottom w:val="nil"/>
              <w:right w:val="nil"/>
            </w:tcBorders>
            <w:shd w:val="clear" w:color="auto" w:fill="auto"/>
            <w:vAlign w:val="bottom"/>
            <w:hideMark/>
          </w:tcPr>
          <w:p w:rsidR="00681D06" w:rsidRPr="008D001F" w:rsidRDefault="00681D06" w:rsidP="00681D06">
            <w:pPr>
              <w:jc w:val="both"/>
              <w:rPr>
                <w:color w:val="000000"/>
                <w:sz w:val="22"/>
                <w:szCs w:val="22"/>
              </w:rPr>
            </w:pPr>
            <w:r w:rsidRPr="008D001F">
              <w:rPr>
                <w:bCs/>
                <w:color w:val="000000"/>
                <w:sz w:val="22"/>
                <w:szCs w:val="22"/>
              </w:rPr>
              <w:t xml:space="preserve">Государственная программа Белгородской области </w:t>
            </w:r>
            <w:r w:rsidRPr="008D001F">
              <w:rPr>
                <w:color w:val="000000"/>
                <w:sz w:val="22"/>
                <w:szCs w:val="22"/>
              </w:rPr>
              <w:t>«Обеспечение населения Белгородской области информацией о приоритетных направлениях региональной политики»</w:t>
            </w:r>
          </w:p>
        </w:tc>
        <w:tc>
          <w:tcPr>
            <w:tcW w:w="1162" w:type="dxa"/>
            <w:tcBorders>
              <w:top w:val="nil"/>
              <w:left w:val="single" w:sz="8" w:space="0" w:color="auto"/>
              <w:bottom w:val="nil"/>
              <w:right w:val="nil"/>
            </w:tcBorders>
            <w:shd w:val="clear" w:color="auto" w:fill="auto"/>
            <w:vAlign w:val="bottom"/>
            <w:hideMark/>
          </w:tcPr>
          <w:p w:rsidR="00681D06" w:rsidRPr="004715B7" w:rsidRDefault="00681D06" w:rsidP="00681D06">
            <w:pPr>
              <w:jc w:val="center"/>
              <w:rPr>
                <w:b/>
                <w:bCs/>
                <w:color w:val="000000"/>
                <w:sz w:val="22"/>
                <w:szCs w:val="22"/>
              </w:rPr>
            </w:pPr>
            <w:r w:rsidRPr="004715B7">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8D001F" w:rsidRDefault="00681D06" w:rsidP="00681D06">
            <w:pPr>
              <w:jc w:val="center"/>
              <w:rPr>
                <w:bCs/>
                <w:color w:val="000000"/>
                <w:sz w:val="22"/>
                <w:szCs w:val="22"/>
              </w:rPr>
            </w:pPr>
            <w:r w:rsidRPr="008D001F">
              <w:rPr>
                <w:bCs/>
                <w:color w:val="000000"/>
                <w:sz w:val="22"/>
                <w:szCs w:val="22"/>
              </w:rPr>
              <w:t>12</w:t>
            </w:r>
          </w:p>
        </w:tc>
        <w:tc>
          <w:tcPr>
            <w:tcW w:w="1357" w:type="dxa"/>
            <w:tcBorders>
              <w:top w:val="nil"/>
              <w:left w:val="nil"/>
              <w:bottom w:val="nil"/>
              <w:right w:val="nil"/>
            </w:tcBorders>
            <w:shd w:val="clear" w:color="auto" w:fill="auto"/>
            <w:vAlign w:val="bottom"/>
            <w:hideMark/>
          </w:tcPr>
          <w:p w:rsidR="00681D06" w:rsidRPr="008D001F" w:rsidRDefault="00681D06" w:rsidP="00681D06">
            <w:pPr>
              <w:jc w:val="center"/>
              <w:rPr>
                <w:bCs/>
                <w:color w:val="000000"/>
                <w:sz w:val="22"/>
                <w:szCs w:val="22"/>
              </w:rPr>
            </w:pPr>
            <w:r w:rsidRPr="008D001F">
              <w:rPr>
                <w:bCs/>
                <w:color w:val="000000"/>
                <w:sz w:val="22"/>
                <w:szCs w:val="22"/>
              </w:rPr>
              <w:t>02</w:t>
            </w:r>
          </w:p>
        </w:tc>
        <w:tc>
          <w:tcPr>
            <w:tcW w:w="1501" w:type="dxa"/>
            <w:tcBorders>
              <w:top w:val="nil"/>
              <w:left w:val="nil"/>
              <w:bottom w:val="nil"/>
              <w:right w:val="nil"/>
            </w:tcBorders>
            <w:shd w:val="clear" w:color="auto" w:fill="auto"/>
            <w:vAlign w:val="bottom"/>
            <w:hideMark/>
          </w:tcPr>
          <w:p w:rsidR="00681D06" w:rsidRPr="008D001F" w:rsidRDefault="00681D06" w:rsidP="004715B7">
            <w:pPr>
              <w:rPr>
                <w:color w:val="000000"/>
                <w:sz w:val="22"/>
                <w:szCs w:val="22"/>
              </w:rPr>
            </w:pPr>
            <w:r w:rsidRPr="008D001F">
              <w:rPr>
                <w:bCs/>
                <w:color w:val="000000"/>
                <w:sz w:val="22"/>
                <w:szCs w:val="22"/>
              </w:rPr>
              <w:t>07</w:t>
            </w:r>
            <w:r w:rsidRPr="008D001F">
              <w:rPr>
                <w:color w:val="000000"/>
                <w:sz w:val="22"/>
                <w:szCs w:val="22"/>
              </w:rPr>
              <w:t xml:space="preserve"> </w:t>
            </w:r>
          </w:p>
        </w:tc>
        <w:tc>
          <w:tcPr>
            <w:tcW w:w="992" w:type="dxa"/>
            <w:tcBorders>
              <w:top w:val="nil"/>
              <w:left w:val="nil"/>
              <w:bottom w:val="nil"/>
              <w:right w:val="nil"/>
            </w:tcBorders>
            <w:shd w:val="clear" w:color="auto" w:fill="auto"/>
            <w:vAlign w:val="bottom"/>
            <w:hideMark/>
          </w:tcPr>
          <w:p w:rsidR="00681D06" w:rsidRPr="008D001F"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8D001F" w:rsidRDefault="00681D06" w:rsidP="00681D06">
            <w:pPr>
              <w:jc w:val="right"/>
              <w:rPr>
                <w:bCs/>
                <w:color w:val="000000"/>
                <w:sz w:val="22"/>
                <w:szCs w:val="22"/>
              </w:rPr>
            </w:pPr>
            <w:r w:rsidRPr="008D001F">
              <w:rPr>
                <w:bCs/>
                <w:color w:val="000000"/>
                <w:sz w:val="22"/>
                <w:szCs w:val="22"/>
              </w:rPr>
              <w:t>90,1</w:t>
            </w:r>
          </w:p>
        </w:tc>
      </w:tr>
      <w:tr w:rsidR="0064222F" w:rsidRPr="00681D06" w:rsidTr="008D001F">
        <w:trPr>
          <w:divId w:val="21370131"/>
          <w:trHeight w:val="115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4715B7">
            <w:pPr>
              <w:rPr>
                <w:color w:val="000000"/>
                <w:sz w:val="22"/>
                <w:szCs w:val="22"/>
              </w:rPr>
            </w:pPr>
            <w:r w:rsidRPr="00681D06">
              <w:rPr>
                <w:color w:val="000000"/>
                <w:sz w:val="22"/>
                <w:szCs w:val="22"/>
              </w:rPr>
              <w:t>07 1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90,1</w:t>
            </w:r>
          </w:p>
        </w:tc>
      </w:tr>
      <w:tr w:rsidR="0064222F" w:rsidRPr="00681D06" w:rsidTr="008D001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«Освещение вопросов защиты прав человека и правозащитной деятельности»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4715B7">
            <w:pPr>
              <w:rPr>
                <w:color w:val="000000"/>
                <w:sz w:val="22"/>
                <w:szCs w:val="22"/>
              </w:rPr>
            </w:pPr>
            <w:r w:rsidRPr="00681D06">
              <w:rPr>
                <w:color w:val="000000"/>
                <w:sz w:val="22"/>
                <w:szCs w:val="22"/>
              </w:rPr>
              <w:t>07 1 03</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90,1</w:t>
            </w:r>
          </w:p>
        </w:tc>
      </w:tr>
      <w:tr w:rsidR="0064222F" w:rsidRPr="00681D06" w:rsidTr="008D001F">
        <w:trPr>
          <w:divId w:val="21370131"/>
          <w:trHeight w:val="810"/>
        </w:trPr>
        <w:tc>
          <w:tcPr>
            <w:tcW w:w="3402" w:type="dxa"/>
            <w:tcBorders>
              <w:top w:val="nil"/>
              <w:left w:val="single" w:sz="8" w:space="0" w:color="auto"/>
              <w:bottom w:val="single" w:sz="4" w:space="0" w:color="auto"/>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(Закупка товаров, работ и услуг для обеспечения государственных (муниципальных) нужд)</w:t>
            </w:r>
          </w:p>
        </w:tc>
        <w:tc>
          <w:tcPr>
            <w:tcW w:w="1162" w:type="dxa"/>
            <w:tcBorders>
              <w:top w:val="nil"/>
              <w:left w:val="single" w:sz="8" w:space="0" w:color="auto"/>
              <w:bottom w:val="single" w:sz="4" w:space="0" w:color="auto"/>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802</w:t>
            </w:r>
          </w:p>
        </w:tc>
        <w:tc>
          <w:tcPr>
            <w:tcW w:w="942" w:type="dxa"/>
            <w:tcBorders>
              <w:top w:val="nil"/>
              <w:left w:val="nil"/>
              <w:bottom w:val="single" w:sz="4" w:space="0" w:color="auto"/>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357" w:type="dxa"/>
            <w:tcBorders>
              <w:top w:val="nil"/>
              <w:left w:val="nil"/>
              <w:bottom w:val="single" w:sz="4" w:space="0" w:color="auto"/>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single" w:sz="4" w:space="0" w:color="auto"/>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07 1 03 29990</w:t>
            </w:r>
          </w:p>
        </w:tc>
        <w:tc>
          <w:tcPr>
            <w:tcW w:w="992" w:type="dxa"/>
            <w:tcBorders>
              <w:top w:val="nil"/>
              <w:left w:val="nil"/>
              <w:bottom w:val="single" w:sz="4" w:space="0" w:color="auto"/>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single" w:sz="4" w:space="0" w:color="auto"/>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90,1</w:t>
            </w:r>
          </w:p>
        </w:tc>
      </w:tr>
      <w:tr w:rsidR="00681D06" w:rsidRPr="0064222F" w:rsidTr="00737070">
        <w:trPr>
          <w:divId w:val="21370131"/>
          <w:trHeight w:val="930"/>
        </w:trPr>
        <w:tc>
          <w:tcPr>
            <w:tcW w:w="3402" w:type="dxa"/>
            <w:tcBorders>
              <w:top w:val="single" w:sz="4" w:space="0" w:color="auto"/>
              <w:left w:val="single" w:sz="8" w:space="0" w:color="auto"/>
              <w:bottom w:val="single" w:sz="8" w:space="0" w:color="auto"/>
              <w:right w:val="nil"/>
            </w:tcBorders>
            <w:shd w:val="clear" w:color="auto" w:fill="auto"/>
            <w:vAlign w:val="bottom"/>
            <w:hideMark/>
          </w:tcPr>
          <w:p w:rsidR="00681D06" w:rsidRPr="008D001F" w:rsidRDefault="00681D06" w:rsidP="00681D06">
            <w:pPr>
              <w:jc w:val="both"/>
              <w:rPr>
                <w:b/>
                <w:color w:val="000000"/>
                <w:sz w:val="22"/>
                <w:szCs w:val="22"/>
              </w:rPr>
            </w:pPr>
            <w:r w:rsidRPr="008D001F">
              <w:rPr>
                <w:b/>
                <w:color w:val="000000"/>
                <w:sz w:val="22"/>
                <w:szCs w:val="22"/>
              </w:rPr>
              <w:t>Представительство   Правительства  Белгородской области при  Правительстве Российской Федерации</w:t>
            </w:r>
          </w:p>
        </w:tc>
        <w:tc>
          <w:tcPr>
            <w:tcW w:w="1162" w:type="dxa"/>
            <w:tcBorders>
              <w:top w:val="single" w:sz="4" w:space="0" w:color="auto"/>
              <w:left w:val="single" w:sz="8" w:space="0" w:color="auto"/>
              <w:bottom w:val="single" w:sz="8" w:space="0" w:color="auto"/>
              <w:right w:val="nil"/>
            </w:tcBorders>
            <w:shd w:val="clear" w:color="auto" w:fill="auto"/>
            <w:vAlign w:val="bottom"/>
            <w:hideMark/>
          </w:tcPr>
          <w:p w:rsidR="00681D06" w:rsidRPr="008D001F" w:rsidRDefault="00681D06" w:rsidP="00681D06">
            <w:pPr>
              <w:jc w:val="center"/>
              <w:rPr>
                <w:b/>
                <w:bCs/>
                <w:color w:val="000000"/>
                <w:sz w:val="22"/>
                <w:szCs w:val="22"/>
              </w:rPr>
            </w:pPr>
            <w:r w:rsidRPr="008D001F">
              <w:rPr>
                <w:b/>
                <w:bCs/>
                <w:color w:val="000000"/>
                <w:sz w:val="22"/>
                <w:szCs w:val="22"/>
              </w:rPr>
              <w:t>803</w:t>
            </w:r>
          </w:p>
        </w:tc>
        <w:tc>
          <w:tcPr>
            <w:tcW w:w="942" w:type="dxa"/>
            <w:tcBorders>
              <w:top w:val="single" w:sz="4" w:space="0" w:color="auto"/>
              <w:left w:val="nil"/>
              <w:bottom w:val="single" w:sz="8" w:space="0" w:color="auto"/>
              <w:right w:val="nil"/>
            </w:tcBorders>
            <w:shd w:val="clear" w:color="auto" w:fill="auto"/>
            <w:vAlign w:val="bottom"/>
            <w:hideMark/>
          </w:tcPr>
          <w:p w:rsidR="00681D06" w:rsidRPr="008D001F" w:rsidRDefault="00681D06" w:rsidP="00681D06">
            <w:pPr>
              <w:jc w:val="center"/>
              <w:rPr>
                <w:b/>
                <w:color w:val="000000"/>
                <w:sz w:val="22"/>
                <w:szCs w:val="22"/>
              </w:rPr>
            </w:pPr>
            <w:r w:rsidRPr="008D001F">
              <w:rPr>
                <w:b/>
                <w:color w:val="000000"/>
                <w:sz w:val="22"/>
                <w:szCs w:val="22"/>
              </w:rPr>
              <w:t> </w:t>
            </w:r>
          </w:p>
        </w:tc>
        <w:tc>
          <w:tcPr>
            <w:tcW w:w="1357" w:type="dxa"/>
            <w:tcBorders>
              <w:top w:val="single" w:sz="4" w:space="0" w:color="auto"/>
              <w:left w:val="nil"/>
              <w:bottom w:val="single" w:sz="8" w:space="0" w:color="auto"/>
              <w:right w:val="nil"/>
            </w:tcBorders>
            <w:shd w:val="clear" w:color="auto" w:fill="auto"/>
            <w:vAlign w:val="bottom"/>
            <w:hideMark/>
          </w:tcPr>
          <w:p w:rsidR="00681D06" w:rsidRPr="008D001F" w:rsidRDefault="00681D06" w:rsidP="00681D06">
            <w:pPr>
              <w:jc w:val="center"/>
              <w:rPr>
                <w:b/>
                <w:color w:val="000000"/>
                <w:sz w:val="22"/>
                <w:szCs w:val="22"/>
              </w:rPr>
            </w:pPr>
            <w:r w:rsidRPr="008D001F">
              <w:rPr>
                <w:b/>
                <w:color w:val="000000"/>
                <w:sz w:val="22"/>
                <w:szCs w:val="22"/>
              </w:rPr>
              <w:t> </w:t>
            </w:r>
          </w:p>
        </w:tc>
        <w:tc>
          <w:tcPr>
            <w:tcW w:w="1501" w:type="dxa"/>
            <w:tcBorders>
              <w:top w:val="single" w:sz="4" w:space="0" w:color="auto"/>
              <w:left w:val="nil"/>
              <w:bottom w:val="single" w:sz="8" w:space="0" w:color="auto"/>
              <w:right w:val="nil"/>
            </w:tcBorders>
            <w:shd w:val="clear" w:color="auto" w:fill="auto"/>
            <w:vAlign w:val="bottom"/>
            <w:hideMark/>
          </w:tcPr>
          <w:p w:rsidR="00681D06" w:rsidRPr="008D001F" w:rsidRDefault="00681D06" w:rsidP="00681D06">
            <w:pPr>
              <w:rPr>
                <w:b/>
                <w:color w:val="000000"/>
                <w:sz w:val="22"/>
                <w:szCs w:val="22"/>
              </w:rPr>
            </w:pPr>
            <w:r w:rsidRPr="008D001F">
              <w:rPr>
                <w:b/>
                <w:color w:val="000000"/>
                <w:sz w:val="22"/>
                <w:szCs w:val="22"/>
              </w:rPr>
              <w:t> </w:t>
            </w:r>
          </w:p>
        </w:tc>
        <w:tc>
          <w:tcPr>
            <w:tcW w:w="992" w:type="dxa"/>
            <w:tcBorders>
              <w:top w:val="single" w:sz="4" w:space="0" w:color="auto"/>
              <w:left w:val="nil"/>
              <w:bottom w:val="single" w:sz="8" w:space="0" w:color="auto"/>
              <w:right w:val="nil"/>
            </w:tcBorders>
            <w:shd w:val="clear" w:color="auto" w:fill="auto"/>
            <w:vAlign w:val="bottom"/>
            <w:hideMark/>
          </w:tcPr>
          <w:p w:rsidR="00681D06" w:rsidRPr="008D001F" w:rsidRDefault="00681D06" w:rsidP="008E3BB9">
            <w:pPr>
              <w:jc w:val="center"/>
              <w:rPr>
                <w:b/>
                <w:color w:val="000000"/>
                <w:sz w:val="22"/>
                <w:szCs w:val="22"/>
              </w:rPr>
            </w:pPr>
          </w:p>
        </w:tc>
        <w:tc>
          <w:tcPr>
            <w:tcW w:w="1636" w:type="dxa"/>
            <w:tcBorders>
              <w:top w:val="single" w:sz="4" w:space="0" w:color="auto"/>
              <w:left w:val="nil"/>
              <w:bottom w:val="single" w:sz="8" w:space="0" w:color="auto"/>
              <w:right w:val="single" w:sz="8" w:space="0" w:color="auto"/>
            </w:tcBorders>
            <w:shd w:val="clear" w:color="auto" w:fill="auto"/>
            <w:noWrap/>
            <w:vAlign w:val="bottom"/>
            <w:hideMark/>
          </w:tcPr>
          <w:p w:rsidR="00681D06" w:rsidRPr="008D001F" w:rsidRDefault="00681D06" w:rsidP="00681D06">
            <w:pPr>
              <w:jc w:val="right"/>
              <w:rPr>
                <w:b/>
                <w:bCs/>
                <w:color w:val="000000"/>
                <w:sz w:val="22"/>
                <w:szCs w:val="22"/>
              </w:rPr>
            </w:pPr>
            <w:r w:rsidRPr="008D001F">
              <w:rPr>
                <w:b/>
                <w:color w:val="000000"/>
                <w:sz w:val="22"/>
                <w:szCs w:val="22"/>
              </w:rPr>
              <w:t xml:space="preserve">28 </w:t>
            </w:r>
            <w:r w:rsidRPr="008D001F">
              <w:rPr>
                <w:b/>
                <w:bCs/>
                <w:color w:val="000000"/>
                <w:sz w:val="22"/>
                <w:szCs w:val="22"/>
              </w:rPr>
              <w:t>932,0</w:t>
            </w:r>
          </w:p>
        </w:tc>
      </w:tr>
      <w:tr w:rsidR="00681D06" w:rsidRPr="0064222F" w:rsidTr="00737070">
        <w:trPr>
          <w:divId w:val="21370131"/>
          <w:trHeight w:val="50"/>
        </w:trPr>
        <w:tc>
          <w:tcPr>
            <w:tcW w:w="3402" w:type="dxa"/>
            <w:tcBorders>
              <w:top w:val="single" w:sz="8" w:space="0" w:color="auto"/>
              <w:left w:val="single" w:sz="8" w:space="0" w:color="auto"/>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Общегосударственные вопросы</w:t>
            </w:r>
          </w:p>
        </w:tc>
        <w:tc>
          <w:tcPr>
            <w:tcW w:w="1162" w:type="dxa"/>
            <w:tcBorders>
              <w:top w:val="single" w:sz="8" w:space="0" w:color="auto"/>
              <w:left w:val="single" w:sz="8" w:space="0" w:color="auto"/>
              <w:right w:val="nil"/>
            </w:tcBorders>
            <w:shd w:val="clear" w:color="auto" w:fill="auto"/>
            <w:vAlign w:val="bottom"/>
            <w:hideMark/>
          </w:tcPr>
          <w:p w:rsidR="00681D06" w:rsidRPr="008D001F" w:rsidRDefault="00681D06" w:rsidP="00681D06">
            <w:pPr>
              <w:jc w:val="center"/>
              <w:rPr>
                <w:b/>
                <w:bCs/>
                <w:color w:val="000000"/>
                <w:sz w:val="22"/>
                <w:szCs w:val="22"/>
              </w:rPr>
            </w:pPr>
            <w:r w:rsidRPr="008D001F">
              <w:rPr>
                <w:b/>
                <w:bCs/>
                <w:color w:val="000000"/>
                <w:sz w:val="22"/>
                <w:szCs w:val="22"/>
              </w:rPr>
              <w:t>803</w:t>
            </w:r>
          </w:p>
        </w:tc>
        <w:tc>
          <w:tcPr>
            <w:tcW w:w="942" w:type="dxa"/>
            <w:tcBorders>
              <w:top w:val="single" w:sz="8" w:space="0" w:color="auto"/>
              <w:left w:val="nil"/>
              <w:right w:val="nil"/>
            </w:tcBorders>
            <w:shd w:val="clear" w:color="auto" w:fill="auto"/>
            <w:vAlign w:val="bottom"/>
            <w:hideMark/>
          </w:tcPr>
          <w:p w:rsidR="00681D06" w:rsidRPr="008D001F" w:rsidRDefault="00681D06" w:rsidP="00681D06">
            <w:pPr>
              <w:jc w:val="center"/>
              <w:rPr>
                <w:b/>
                <w:color w:val="000000"/>
                <w:sz w:val="22"/>
                <w:szCs w:val="22"/>
              </w:rPr>
            </w:pPr>
            <w:r w:rsidRPr="008D001F">
              <w:rPr>
                <w:b/>
                <w:color w:val="000000"/>
                <w:sz w:val="22"/>
                <w:szCs w:val="22"/>
              </w:rPr>
              <w:t>01</w:t>
            </w:r>
          </w:p>
        </w:tc>
        <w:tc>
          <w:tcPr>
            <w:tcW w:w="1357" w:type="dxa"/>
            <w:tcBorders>
              <w:top w:val="single" w:sz="8" w:space="0" w:color="auto"/>
              <w:left w:val="nil"/>
              <w:right w:val="nil"/>
            </w:tcBorders>
            <w:shd w:val="clear" w:color="auto" w:fill="auto"/>
            <w:vAlign w:val="bottom"/>
            <w:hideMark/>
          </w:tcPr>
          <w:p w:rsidR="00681D06" w:rsidRPr="008D001F" w:rsidRDefault="00681D06" w:rsidP="00681D06">
            <w:pPr>
              <w:jc w:val="center"/>
              <w:rPr>
                <w:b/>
                <w:color w:val="000000"/>
                <w:sz w:val="22"/>
                <w:szCs w:val="22"/>
              </w:rPr>
            </w:pPr>
          </w:p>
        </w:tc>
        <w:tc>
          <w:tcPr>
            <w:tcW w:w="1501" w:type="dxa"/>
            <w:tcBorders>
              <w:top w:val="single" w:sz="8" w:space="0" w:color="auto"/>
              <w:left w:val="nil"/>
              <w:right w:val="nil"/>
            </w:tcBorders>
            <w:shd w:val="clear" w:color="auto" w:fill="auto"/>
            <w:vAlign w:val="bottom"/>
            <w:hideMark/>
          </w:tcPr>
          <w:p w:rsidR="00681D06" w:rsidRPr="008D001F" w:rsidRDefault="00681D06" w:rsidP="00681D06">
            <w:pPr>
              <w:jc w:val="center"/>
              <w:rPr>
                <w:b/>
                <w:color w:val="000000"/>
                <w:sz w:val="22"/>
                <w:szCs w:val="22"/>
              </w:rPr>
            </w:pPr>
          </w:p>
        </w:tc>
        <w:tc>
          <w:tcPr>
            <w:tcW w:w="992" w:type="dxa"/>
            <w:tcBorders>
              <w:top w:val="single" w:sz="8" w:space="0" w:color="auto"/>
              <w:left w:val="nil"/>
              <w:right w:val="nil"/>
            </w:tcBorders>
            <w:shd w:val="clear" w:color="auto" w:fill="auto"/>
            <w:vAlign w:val="bottom"/>
            <w:hideMark/>
          </w:tcPr>
          <w:p w:rsidR="00681D06" w:rsidRPr="008D001F" w:rsidRDefault="00681D06" w:rsidP="008E3BB9">
            <w:pPr>
              <w:jc w:val="center"/>
              <w:rPr>
                <w:b/>
                <w:color w:val="000000"/>
                <w:sz w:val="22"/>
                <w:szCs w:val="22"/>
              </w:rPr>
            </w:pPr>
          </w:p>
        </w:tc>
        <w:tc>
          <w:tcPr>
            <w:tcW w:w="1636" w:type="dxa"/>
            <w:tcBorders>
              <w:top w:val="single" w:sz="8" w:space="0" w:color="auto"/>
              <w:left w:val="nil"/>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28 932,0</w:t>
            </w:r>
          </w:p>
        </w:tc>
      </w:tr>
      <w:tr w:rsidR="0064222F" w:rsidRPr="00681D06" w:rsidTr="00737070">
        <w:trPr>
          <w:divId w:val="21370131"/>
          <w:trHeight w:val="375"/>
        </w:trPr>
        <w:tc>
          <w:tcPr>
            <w:tcW w:w="3402" w:type="dxa"/>
            <w:tcBorders>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 xml:space="preserve">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w:t>
            </w:r>
          </w:p>
        </w:tc>
        <w:tc>
          <w:tcPr>
            <w:tcW w:w="1162" w:type="dxa"/>
            <w:tcBorders>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803</w:t>
            </w:r>
          </w:p>
        </w:tc>
        <w:tc>
          <w:tcPr>
            <w:tcW w:w="942" w:type="dxa"/>
            <w:tcBorders>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01</w:t>
            </w:r>
          </w:p>
        </w:tc>
        <w:tc>
          <w:tcPr>
            <w:tcW w:w="1357" w:type="dxa"/>
            <w:tcBorders>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04</w:t>
            </w:r>
          </w:p>
        </w:tc>
        <w:tc>
          <w:tcPr>
            <w:tcW w:w="1501" w:type="dxa"/>
            <w:tcBorders>
              <w:left w:val="nil"/>
              <w:bottom w:val="nil"/>
              <w:right w:val="nil"/>
            </w:tcBorders>
            <w:shd w:val="clear" w:color="auto" w:fill="auto"/>
            <w:vAlign w:val="bottom"/>
            <w:hideMark/>
          </w:tcPr>
          <w:p w:rsidR="00681D06" w:rsidRPr="00681D06" w:rsidRDefault="00681D06" w:rsidP="00681D06">
            <w:pPr>
              <w:jc w:val="center"/>
              <w:rPr>
                <w:sz w:val="22"/>
                <w:szCs w:val="22"/>
              </w:rPr>
            </w:pPr>
          </w:p>
        </w:tc>
        <w:tc>
          <w:tcPr>
            <w:tcW w:w="992" w:type="dxa"/>
            <w:tcBorders>
              <w:left w:val="nil"/>
              <w:bottom w:val="nil"/>
              <w:right w:val="nil"/>
            </w:tcBorders>
            <w:shd w:val="clear" w:color="auto" w:fill="auto"/>
            <w:vAlign w:val="bottom"/>
            <w:hideMark/>
          </w:tcPr>
          <w:p w:rsidR="00681D06" w:rsidRPr="00681D06" w:rsidRDefault="00681D06" w:rsidP="008E3BB9">
            <w:pPr>
              <w:jc w:val="center"/>
              <w:rPr>
                <w:sz w:val="22"/>
                <w:szCs w:val="22"/>
              </w:rPr>
            </w:pPr>
          </w:p>
        </w:tc>
        <w:tc>
          <w:tcPr>
            <w:tcW w:w="1636" w:type="dxa"/>
            <w:tcBorders>
              <w:left w:val="nil"/>
              <w:bottom w:val="nil"/>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28 932,0</w:t>
            </w:r>
          </w:p>
        </w:tc>
      </w:tr>
      <w:tr w:rsidR="0064222F" w:rsidRPr="00681D06" w:rsidTr="008D001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8D001F" w:rsidRDefault="00681D06" w:rsidP="00681D06">
            <w:pPr>
              <w:jc w:val="both"/>
              <w:rPr>
                <w:bCs/>
                <w:color w:val="000000"/>
                <w:sz w:val="22"/>
                <w:szCs w:val="22"/>
              </w:rPr>
            </w:pPr>
            <w:r w:rsidRPr="008D001F">
              <w:rPr>
                <w:bCs/>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8D001F" w:rsidRDefault="00681D06" w:rsidP="00681D06">
            <w:pPr>
              <w:jc w:val="center"/>
              <w:rPr>
                <w:b/>
                <w:bCs/>
                <w:color w:val="000000"/>
                <w:sz w:val="22"/>
                <w:szCs w:val="22"/>
              </w:rPr>
            </w:pPr>
            <w:r w:rsidRPr="008D001F">
              <w:rPr>
                <w:b/>
                <w:bCs/>
                <w:color w:val="000000"/>
                <w:sz w:val="22"/>
                <w:szCs w:val="22"/>
              </w:rPr>
              <w:t>803</w:t>
            </w:r>
          </w:p>
        </w:tc>
        <w:tc>
          <w:tcPr>
            <w:tcW w:w="942" w:type="dxa"/>
            <w:tcBorders>
              <w:top w:val="nil"/>
              <w:left w:val="nil"/>
              <w:bottom w:val="nil"/>
              <w:right w:val="nil"/>
            </w:tcBorders>
            <w:shd w:val="clear" w:color="auto" w:fill="auto"/>
            <w:vAlign w:val="bottom"/>
            <w:hideMark/>
          </w:tcPr>
          <w:p w:rsidR="00681D06" w:rsidRPr="008D001F" w:rsidRDefault="00681D06" w:rsidP="00681D06">
            <w:pPr>
              <w:jc w:val="center"/>
              <w:rPr>
                <w:bCs/>
                <w:color w:val="000000"/>
                <w:sz w:val="22"/>
                <w:szCs w:val="22"/>
              </w:rPr>
            </w:pPr>
            <w:r w:rsidRPr="008D001F">
              <w:rPr>
                <w:bCs/>
                <w:color w:val="000000"/>
                <w:sz w:val="22"/>
                <w:szCs w:val="22"/>
              </w:rPr>
              <w:t>01</w:t>
            </w:r>
          </w:p>
        </w:tc>
        <w:tc>
          <w:tcPr>
            <w:tcW w:w="1357" w:type="dxa"/>
            <w:tcBorders>
              <w:top w:val="nil"/>
              <w:left w:val="nil"/>
              <w:bottom w:val="nil"/>
              <w:right w:val="nil"/>
            </w:tcBorders>
            <w:shd w:val="clear" w:color="auto" w:fill="auto"/>
            <w:vAlign w:val="bottom"/>
            <w:hideMark/>
          </w:tcPr>
          <w:p w:rsidR="00681D06" w:rsidRPr="008D001F" w:rsidRDefault="00681D06" w:rsidP="00681D06">
            <w:pPr>
              <w:jc w:val="center"/>
              <w:rPr>
                <w:bCs/>
                <w:color w:val="000000"/>
                <w:sz w:val="22"/>
                <w:szCs w:val="22"/>
              </w:rPr>
            </w:pPr>
            <w:r w:rsidRPr="008D001F">
              <w:rPr>
                <w:bCs/>
                <w:color w:val="000000"/>
                <w:sz w:val="22"/>
                <w:szCs w:val="22"/>
              </w:rPr>
              <w:t>04</w:t>
            </w:r>
          </w:p>
        </w:tc>
        <w:tc>
          <w:tcPr>
            <w:tcW w:w="1501" w:type="dxa"/>
            <w:tcBorders>
              <w:top w:val="nil"/>
              <w:left w:val="nil"/>
              <w:bottom w:val="nil"/>
              <w:right w:val="nil"/>
            </w:tcBorders>
            <w:shd w:val="clear" w:color="auto" w:fill="auto"/>
            <w:vAlign w:val="bottom"/>
            <w:hideMark/>
          </w:tcPr>
          <w:p w:rsidR="00681D06" w:rsidRPr="008D001F" w:rsidRDefault="00681D06" w:rsidP="008D001F">
            <w:pPr>
              <w:rPr>
                <w:color w:val="000000"/>
                <w:sz w:val="22"/>
                <w:szCs w:val="22"/>
              </w:rPr>
            </w:pPr>
            <w:r w:rsidRPr="008D001F">
              <w:rPr>
                <w:bCs/>
                <w:color w:val="000000"/>
                <w:sz w:val="22"/>
                <w:szCs w:val="22"/>
              </w:rPr>
              <w:t>99</w:t>
            </w:r>
          </w:p>
        </w:tc>
        <w:tc>
          <w:tcPr>
            <w:tcW w:w="992" w:type="dxa"/>
            <w:tcBorders>
              <w:top w:val="nil"/>
              <w:left w:val="nil"/>
              <w:bottom w:val="nil"/>
              <w:right w:val="nil"/>
            </w:tcBorders>
            <w:shd w:val="clear" w:color="auto" w:fill="auto"/>
            <w:vAlign w:val="bottom"/>
            <w:hideMark/>
          </w:tcPr>
          <w:p w:rsidR="00681D06" w:rsidRPr="008D001F"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8D001F" w:rsidRDefault="00681D06" w:rsidP="00681D06">
            <w:pPr>
              <w:jc w:val="right"/>
              <w:rPr>
                <w:bCs/>
                <w:color w:val="000000"/>
                <w:sz w:val="22"/>
                <w:szCs w:val="22"/>
              </w:rPr>
            </w:pPr>
            <w:r w:rsidRPr="008D001F">
              <w:rPr>
                <w:bCs/>
                <w:color w:val="000000"/>
                <w:sz w:val="22"/>
                <w:szCs w:val="22"/>
              </w:rPr>
              <w:t>28 932,0</w:t>
            </w:r>
          </w:p>
        </w:tc>
      </w:tr>
      <w:tr w:rsidR="0064222F" w:rsidRPr="00681D06" w:rsidTr="008D001F">
        <w:trPr>
          <w:divId w:val="21370131"/>
          <w:trHeight w:val="58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803</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8D001F">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28 932,0</w:t>
            </w:r>
          </w:p>
        </w:tc>
      </w:tr>
      <w:tr w:rsidR="0064222F"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803</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8D001F">
            <w:pPr>
              <w:rPr>
                <w:color w:val="000000"/>
                <w:sz w:val="22"/>
                <w:szCs w:val="22"/>
              </w:rPr>
            </w:pPr>
            <w:r w:rsidRPr="00681D06">
              <w:rPr>
                <w:color w:val="000000"/>
                <w:sz w:val="22"/>
                <w:szCs w:val="22"/>
              </w:rPr>
              <w:t>99 9 00 00590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12 897,2</w:t>
            </w:r>
          </w:p>
        </w:tc>
      </w:tr>
      <w:tr w:rsidR="00681D06" w:rsidRPr="00681D06" w:rsidTr="008D001F">
        <w:trPr>
          <w:divId w:val="21370131"/>
          <w:trHeight w:val="16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263AE5">
            <w:pPr>
              <w:jc w:val="both"/>
              <w:rPr>
                <w:color w:val="000000"/>
                <w:sz w:val="22"/>
                <w:szCs w:val="22"/>
              </w:rPr>
            </w:pPr>
            <w:r w:rsidRPr="00681D06">
              <w:rPr>
                <w:color w:val="000000"/>
                <w:sz w:val="22"/>
                <w:szCs w:val="22"/>
              </w:rPr>
              <w:t>Резервный фонд Прав</w:t>
            </w:r>
            <w:r w:rsidR="00263AE5">
              <w:rPr>
                <w:color w:val="000000"/>
                <w:sz w:val="22"/>
                <w:szCs w:val="22"/>
              </w:rPr>
              <w:t>и</w:t>
            </w:r>
            <w:r w:rsidRPr="00681D06">
              <w:rPr>
                <w:color w:val="000000"/>
                <w:sz w:val="22"/>
                <w:szCs w:val="22"/>
              </w:rPr>
              <w:t>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803</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136,6</w:t>
            </w:r>
          </w:p>
        </w:tc>
      </w:tr>
      <w:tr w:rsidR="0064222F" w:rsidRPr="00681D06" w:rsidTr="008D001F">
        <w:trPr>
          <w:divId w:val="21370131"/>
          <w:trHeight w:val="16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803</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99 9 00 90019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13 579,7</w:t>
            </w:r>
          </w:p>
        </w:tc>
      </w:tr>
      <w:tr w:rsidR="0064222F" w:rsidRPr="00681D06" w:rsidTr="008D001F">
        <w:trPr>
          <w:divId w:val="21370131"/>
          <w:trHeight w:val="181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803</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99 9 00 90019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2 109,4</w:t>
            </w:r>
          </w:p>
        </w:tc>
      </w:tr>
      <w:tr w:rsidR="0064222F" w:rsidRPr="00681D06" w:rsidTr="004715B7">
        <w:trPr>
          <w:divId w:val="21370131"/>
          <w:trHeight w:val="1110"/>
        </w:trPr>
        <w:tc>
          <w:tcPr>
            <w:tcW w:w="3402" w:type="dxa"/>
            <w:tcBorders>
              <w:top w:val="nil"/>
              <w:left w:val="single" w:sz="8" w:space="0" w:color="auto"/>
              <w:bottom w:val="single" w:sz="4" w:space="0" w:color="auto"/>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single" w:sz="8" w:space="0" w:color="auto"/>
              <w:bottom w:val="single" w:sz="4" w:space="0" w:color="auto"/>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803</w:t>
            </w:r>
          </w:p>
        </w:tc>
        <w:tc>
          <w:tcPr>
            <w:tcW w:w="942" w:type="dxa"/>
            <w:tcBorders>
              <w:top w:val="nil"/>
              <w:left w:val="nil"/>
              <w:bottom w:val="single" w:sz="4" w:space="0" w:color="auto"/>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single" w:sz="4" w:space="0" w:color="auto"/>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single" w:sz="4" w:space="0" w:color="auto"/>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99 9 00 90019</w:t>
            </w:r>
          </w:p>
        </w:tc>
        <w:tc>
          <w:tcPr>
            <w:tcW w:w="992" w:type="dxa"/>
            <w:tcBorders>
              <w:top w:val="nil"/>
              <w:left w:val="nil"/>
              <w:bottom w:val="single" w:sz="4" w:space="0" w:color="auto"/>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single" w:sz="4" w:space="0" w:color="auto"/>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209,1</w:t>
            </w:r>
          </w:p>
        </w:tc>
      </w:tr>
      <w:tr w:rsidR="00681D06" w:rsidRPr="0064222F" w:rsidTr="004715B7">
        <w:trPr>
          <w:divId w:val="21370131"/>
          <w:trHeight w:val="900"/>
        </w:trPr>
        <w:tc>
          <w:tcPr>
            <w:tcW w:w="3402" w:type="dxa"/>
            <w:tcBorders>
              <w:top w:val="single" w:sz="4" w:space="0" w:color="auto"/>
              <w:left w:val="single" w:sz="8" w:space="0" w:color="auto"/>
              <w:bottom w:val="single" w:sz="8" w:space="0" w:color="auto"/>
              <w:right w:val="nil"/>
            </w:tcBorders>
            <w:shd w:val="clear" w:color="auto" w:fill="auto"/>
            <w:vAlign w:val="bottom"/>
            <w:hideMark/>
          </w:tcPr>
          <w:p w:rsidR="00681D06" w:rsidRPr="004715B7" w:rsidRDefault="00681D06" w:rsidP="00681D06">
            <w:pPr>
              <w:jc w:val="both"/>
              <w:rPr>
                <w:b/>
                <w:color w:val="000000"/>
                <w:sz w:val="22"/>
                <w:szCs w:val="22"/>
              </w:rPr>
            </w:pPr>
            <w:r w:rsidRPr="004715B7">
              <w:rPr>
                <w:b/>
                <w:color w:val="000000"/>
                <w:sz w:val="22"/>
                <w:szCs w:val="22"/>
              </w:rPr>
              <w:t>Департамент финансов и бюджетной политики Белгородской  области</w:t>
            </w:r>
          </w:p>
        </w:tc>
        <w:tc>
          <w:tcPr>
            <w:tcW w:w="1162" w:type="dxa"/>
            <w:tcBorders>
              <w:top w:val="single" w:sz="4" w:space="0" w:color="auto"/>
              <w:left w:val="single" w:sz="8" w:space="0" w:color="auto"/>
              <w:bottom w:val="single" w:sz="8" w:space="0" w:color="auto"/>
              <w:right w:val="nil"/>
            </w:tcBorders>
            <w:shd w:val="clear" w:color="auto" w:fill="auto"/>
            <w:vAlign w:val="bottom"/>
            <w:hideMark/>
          </w:tcPr>
          <w:p w:rsidR="00681D06" w:rsidRPr="004715B7" w:rsidRDefault="00681D06" w:rsidP="00681D06">
            <w:pPr>
              <w:jc w:val="center"/>
              <w:rPr>
                <w:b/>
                <w:bCs/>
                <w:color w:val="000000"/>
                <w:sz w:val="22"/>
                <w:szCs w:val="22"/>
              </w:rPr>
            </w:pPr>
            <w:r w:rsidRPr="004715B7">
              <w:rPr>
                <w:b/>
                <w:bCs/>
                <w:color w:val="000000"/>
                <w:sz w:val="22"/>
                <w:szCs w:val="22"/>
              </w:rPr>
              <w:t>804</w:t>
            </w:r>
          </w:p>
        </w:tc>
        <w:tc>
          <w:tcPr>
            <w:tcW w:w="942" w:type="dxa"/>
            <w:tcBorders>
              <w:top w:val="single" w:sz="4" w:space="0" w:color="auto"/>
              <w:left w:val="nil"/>
              <w:bottom w:val="single" w:sz="8" w:space="0" w:color="auto"/>
              <w:right w:val="nil"/>
            </w:tcBorders>
            <w:shd w:val="clear" w:color="auto" w:fill="auto"/>
            <w:vAlign w:val="bottom"/>
            <w:hideMark/>
          </w:tcPr>
          <w:p w:rsidR="00681D06" w:rsidRPr="004715B7" w:rsidRDefault="00681D06" w:rsidP="00681D06">
            <w:pPr>
              <w:jc w:val="center"/>
              <w:rPr>
                <w:b/>
                <w:color w:val="000000"/>
                <w:sz w:val="22"/>
                <w:szCs w:val="22"/>
              </w:rPr>
            </w:pPr>
            <w:r w:rsidRPr="004715B7">
              <w:rPr>
                <w:b/>
                <w:color w:val="000000"/>
                <w:sz w:val="22"/>
                <w:szCs w:val="22"/>
              </w:rPr>
              <w:t> </w:t>
            </w:r>
          </w:p>
        </w:tc>
        <w:tc>
          <w:tcPr>
            <w:tcW w:w="1357" w:type="dxa"/>
            <w:tcBorders>
              <w:top w:val="single" w:sz="4" w:space="0" w:color="auto"/>
              <w:left w:val="nil"/>
              <w:bottom w:val="single" w:sz="8" w:space="0" w:color="auto"/>
              <w:right w:val="nil"/>
            </w:tcBorders>
            <w:shd w:val="clear" w:color="auto" w:fill="auto"/>
            <w:vAlign w:val="bottom"/>
            <w:hideMark/>
          </w:tcPr>
          <w:p w:rsidR="00681D06" w:rsidRPr="004715B7" w:rsidRDefault="00681D06" w:rsidP="00681D06">
            <w:pPr>
              <w:jc w:val="center"/>
              <w:rPr>
                <w:b/>
                <w:color w:val="000000"/>
                <w:sz w:val="22"/>
                <w:szCs w:val="22"/>
              </w:rPr>
            </w:pPr>
            <w:r w:rsidRPr="004715B7">
              <w:rPr>
                <w:b/>
                <w:color w:val="000000"/>
                <w:sz w:val="22"/>
                <w:szCs w:val="22"/>
              </w:rPr>
              <w:t> </w:t>
            </w:r>
          </w:p>
        </w:tc>
        <w:tc>
          <w:tcPr>
            <w:tcW w:w="1501" w:type="dxa"/>
            <w:tcBorders>
              <w:top w:val="single" w:sz="4" w:space="0" w:color="auto"/>
              <w:left w:val="nil"/>
              <w:bottom w:val="single" w:sz="8" w:space="0" w:color="auto"/>
              <w:right w:val="nil"/>
            </w:tcBorders>
            <w:shd w:val="clear" w:color="auto" w:fill="auto"/>
            <w:vAlign w:val="bottom"/>
            <w:hideMark/>
          </w:tcPr>
          <w:p w:rsidR="00681D06" w:rsidRPr="004715B7" w:rsidRDefault="00681D06" w:rsidP="00681D06">
            <w:pPr>
              <w:rPr>
                <w:b/>
                <w:color w:val="000000"/>
                <w:sz w:val="22"/>
                <w:szCs w:val="22"/>
              </w:rPr>
            </w:pPr>
            <w:r w:rsidRPr="004715B7">
              <w:rPr>
                <w:b/>
                <w:color w:val="000000"/>
                <w:sz w:val="22"/>
                <w:szCs w:val="22"/>
              </w:rPr>
              <w:t> </w:t>
            </w:r>
          </w:p>
        </w:tc>
        <w:tc>
          <w:tcPr>
            <w:tcW w:w="992" w:type="dxa"/>
            <w:tcBorders>
              <w:top w:val="single" w:sz="4" w:space="0" w:color="auto"/>
              <w:left w:val="nil"/>
              <w:bottom w:val="single" w:sz="8" w:space="0" w:color="auto"/>
              <w:right w:val="nil"/>
            </w:tcBorders>
            <w:shd w:val="clear" w:color="auto" w:fill="auto"/>
            <w:vAlign w:val="bottom"/>
            <w:hideMark/>
          </w:tcPr>
          <w:p w:rsidR="00681D06" w:rsidRPr="004715B7" w:rsidRDefault="00681D06" w:rsidP="008E3BB9">
            <w:pPr>
              <w:jc w:val="center"/>
              <w:rPr>
                <w:b/>
                <w:color w:val="000000"/>
                <w:sz w:val="22"/>
                <w:szCs w:val="22"/>
              </w:rPr>
            </w:pPr>
          </w:p>
        </w:tc>
        <w:tc>
          <w:tcPr>
            <w:tcW w:w="1636" w:type="dxa"/>
            <w:tcBorders>
              <w:top w:val="single" w:sz="4" w:space="0" w:color="auto"/>
              <w:left w:val="nil"/>
              <w:bottom w:val="single" w:sz="8" w:space="0" w:color="auto"/>
              <w:right w:val="single" w:sz="8" w:space="0" w:color="auto"/>
            </w:tcBorders>
            <w:shd w:val="clear" w:color="auto" w:fill="auto"/>
            <w:vAlign w:val="bottom"/>
            <w:hideMark/>
          </w:tcPr>
          <w:p w:rsidR="00681D06" w:rsidRPr="004715B7" w:rsidRDefault="00681D06" w:rsidP="00681D06">
            <w:pPr>
              <w:jc w:val="right"/>
              <w:rPr>
                <w:b/>
                <w:bCs/>
                <w:color w:val="000000"/>
                <w:sz w:val="22"/>
                <w:szCs w:val="22"/>
              </w:rPr>
            </w:pPr>
            <w:r w:rsidRPr="004715B7">
              <w:rPr>
                <w:b/>
                <w:color w:val="000000"/>
                <w:sz w:val="22"/>
                <w:szCs w:val="22"/>
              </w:rPr>
              <w:t xml:space="preserve">9 </w:t>
            </w:r>
            <w:r w:rsidRPr="004715B7">
              <w:rPr>
                <w:b/>
                <w:bCs/>
                <w:color w:val="000000"/>
                <w:sz w:val="22"/>
                <w:szCs w:val="22"/>
              </w:rPr>
              <w:t>394 863,2</w:t>
            </w:r>
          </w:p>
        </w:tc>
      </w:tr>
      <w:tr w:rsidR="00681D06" w:rsidRPr="0064222F" w:rsidTr="004715B7">
        <w:trPr>
          <w:divId w:val="21370131"/>
          <w:trHeight w:val="50"/>
        </w:trPr>
        <w:tc>
          <w:tcPr>
            <w:tcW w:w="3402" w:type="dxa"/>
            <w:tcBorders>
              <w:top w:val="single" w:sz="8" w:space="0" w:color="auto"/>
              <w:left w:val="single" w:sz="8" w:space="0" w:color="auto"/>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Общегосударственные вопросы</w:t>
            </w:r>
          </w:p>
        </w:tc>
        <w:tc>
          <w:tcPr>
            <w:tcW w:w="1162" w:type="dxa"/>
            <w:tcBorders>
              <w:top w:val="single" w:sz="8" w:space="0" w:color="auto"/>
              <w:left w:val="single" w:sz="8" w:space="0" w:color="auto"/>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804</w:t>
            </w:r>
          </w:p>
        </w:tc>
        <w:tc>
          <w:tcPr>
            <w:tcW w:w="942" w:type="dxa"/>
            <w:tcBorders>
              <w:top w:val="single" w:sz="8" w:space="0" w:color="auto"/>
              <w:left w:val="nil"/>
              <w:right w:val="nil"/>
            </w:tcBorders>
            <w:shd w:val="clear" w:color="auto" w:fill="auto"/>
            <w:vAlign w:val="bottom"/>
            <w:hideMark/>
          </w:tcPr>
          <w:p w:rsidR="00681D06" w:rsidRPr="00263AE5" w:rsidRDefault="00681D06" w:rsidP="00681D06">
            <w:pPr>
              <w:jc w:val="center"/>
              <w:rPr>
                <w:b/>
                <w:color w:val="000000"/>
                <w:sz w:val="22"/>
                <w:szCs w:val="22"/>
              </w:rPr>
            </w:pPr>
            <w:r w:rsidRPr="00263AE5">
              <w:rPr>
                <w:b/>
                <w:color w:val="000000"/>
                <w:sz w:val="22"/>
                <w:szCs w:val="22"/>
              </w:rPr>
              <w:t>01</w:t>
            </w:r>
          </w:p>
        </w:tc>
        <w:tc>
          <w:tcPr>
            <w:tcW w:w="1357" w:type="dxa"/>
            <w:tcBorders>
              <w:top w:val="single" w:sz="8" w:space="0" w:color="auto"/>
              <w:left w:val="nil"/>
              <w:right w:val="nil"/>
            </w:tcBorders>
            <w:shd w:val="clear" w:color="auto" w:fill="auto"/>
            <w:vAlign w:val="bottom"/>
            <w:hideMark/>
          </w:tcPr>
          <w:p w:rsidR="00681D06" w:rsidRPr="00681D06" w:rsidRDefault="00681D06" w:rsidP="00681D06">
            <w:pPr>
              <w:jc w:val="center"/>
              <w:rPr>
                <w:color w:val="000000"/>
                <w:sz w:val="22"/>
                <w:szCs w:val="22"/>
              </w:rPr>
            </w:pPr>
          </w:p>
        </w:tc>
        <w:tc>
          <w:tcPr>
            <w:tcW w:w="1501" w:type="dxa"/>
            <w:tcBorders>
              <w:top w:val="single" w:sz="8" w:space="0" w:color="auto"/>
              <w:left w:val="nil"/>
              <w:right w:val="nil"/>
            </w:tcBorders>
            <w:shd w:val="clear" w:color="auto" w:fill="auto"/>
            <w:vAlign w:val="bottom"/>
            <w:hideMark/>
          </w:tcPr>
          <w:p w:rsidR="00681D06" w:rsidRPr="00681D06" w:rsidRDefault="00681D06" w:rsidP="00681D06">
            <w:pPr>
              <w:jc w:val="center"/>
              <w:rPr>
                <w:color w:val="000000"/>
                <w:sz w:val="22"/>
                <w:szCs w:val="22"/>
              </w:rPr>
            </w:pPr>
          </w:p>
        </w:tc>
        <w:tc>
          <w:tcPr>
            <w:tcW w:w="992" w:type="dxa"/>
            <w:tcBorders>
              <w:top w:val="single" w:sz="8" w:space="0" w:color="auto"/>
              <w:left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single" w:sz="8" w:space="0" w:color="auto"/>
              <w:left w:val="nil"/>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205 429,4</w:t>
            </w:r>
          </w:p>
        </w:tc>
      </w:tr>
      <w:tr w:rsidR="0064222F" w:rsidRPr="00681D06" w:rsidTr="004715B7">
        <w:trPr>
          <w:divId w:val="21370131"/>
          <w:trHeight w:val="435"/>
        </w:trPr>
        <w:tc>
          <w:tcPr>
            <w:tcW w:w="3402" w:type="dxa"/>
            <w:tcBorders>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1162" w:type="dxa"/>
            <w:tcBorders>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804</w:t>
            </w:r>
          </w:p>
        </w:tc>
        <w:tc>
          <w:tcPr>
            <w:tcW w:w="942" w:type="dxa"/>
            <w:tcBorders>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01</w:t>
            </w:r>
          </w:p>
        </w:tc>
        <w:tc>
          <w:tcPr>
            <w:tcW w:w="1357" w:type="dxa"/>
            <w:tcBorders>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06</w:t>
            </w:r>
          </w:p>
        </w:tc>
        <w:tc>
          <w:tcPr>
            <w:tcW w:w="1501" w:type="dxa"/>
            <w:tcBorders>
              <w:left w:val="nil"/>
              <w:bottom w:val="nil"/>
              <w:right w:val="nil"/>
            </w:tcBorders>
            <w:shd w:val="clear" w:color="auto" w:fill="auto"/>
            <w:vAlign w:val="bottom"/>
            <w:hideMark/>
          </w:tcPr>
          <w:p w:rsidR="00681D06" w:rsidRPr="00681D06" w:rsidRDefault="00681D06" w:rsidP="00681D06">
            <w:pPr>
              <w:jc w:val="center"/>
              <w:rPr>
                <w:sz w:val="22"/>
                <w:szCs w:val="22"/>
              </w:rPr>
            </w:pPr>
          </w:p>
        </w:tc>
        <w:tc>
          <w:tcPr>
            <w:tcW w:w="992" w:type="dxa"/>
            <w:tcBorders>
              <w:left w:val="nil"/>
              <w:bottom w:val="nil"/>
              <w:right w:val="nil"/>
            </w:tcBorders>
            <w:shd w:val="clear" w:color="auto" w:fill="auto"/>
            <w:vAlign w:val="bottom"/>
            <w:hideMark/>
          </w:tcPr>
          <w:p w:rsidR="00681D06" w:rsidRPr="00681D06" w:rsidRDefault="00681D06" w:rsidP="008E3BB9">
            <w:pPr>
              <w:jc w:val="center"/>
              <w:rPr>
                <w:sz w:val="22"/>
                <w:szCs w:val="22"/>
              </w:rPr>
            </w:pPr>
          </w:p>
        </w:tc>
        <w:tc>
          <w:tcPr>
            <w:tcW w:w="1636" w:type="dxa"/>
            <w:tcBorders>
              <w:left w:val="nil"/>
              <w:bottom w:val="nil"/>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194 172,3</w:t>
            </w:r>
          </w:p>
        </w:tc>
      </w:tr>
      <w:tr w:rsidR="0064222F" w:rsidRPr="00681D06" w:rsidTr="00263AE5">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263AE5" w:rsidRDefault="00681D06" w:rsidP="00681D06">
            <w:pPr>
              <w:jc w:val="both"/>
              <w:rPr>
                <w:bCs/>
                <w:color w:val="000000"/>
                <w:sz w:val="22"/>
                <w:szCs w:val="22"/>
              </w:rPr>
            </w:pPr>
            <w:r w:rsidRPr="00263AE5">
              <w:rPr>
                <w:bCs/>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263AE5" w:rsidRDefault="00681D06" w:rsidP="00681D06">
            <w:pPr>
              <w:jc w:val="center"/>
              <w:rPr>
                <w:b/>
                <w:bCs/>
                <w:color w:val="000000"/>
                <w:sz w:val="22"/>
                <w:szCs w:val="22"/>
              </w:rPr>
            </w:pPr>
            <w:r w:rsidRPr="00263AE5">
              <w:rPr>
                <w:b/>
                <w:bCs/>
                <w:color w:val="000000"/>
                <w:sz w:val="22"/>
                <w:szCs w:val="22"/>
              </w:rPr>
              <w:t>804</w:t>
            </w:r>
          </w:p>
        </w:tc>
        <w:tc>
          <w:tcPr>
            <w:tcW w:w="942" w:type="dxa"/>
            <w:tcBorders>
              <w:top w:val="nil"/>
              <w:left w:val="nil"/>
              <w:bottom w:val="nil"/>
              <w:right w:val="nil"/>
            </w:tcBorders>
            <w:shd w:val="clear" w:color="auto" w:fill="auto"/>
            <w:vAlign w:val="bottom"/>
            <w:hideMark/>
          </w:tcPr>
          <w:p w:rsidR="00681D06" w:rsidRPr="00263AE5" w:rsidRDefault="00681D06" w:rsidP="00681D06">
            <w:pPr>
              <w:jc w:val="center"/>
              <w:rPr>
                <w:bCs/>
                <w:color w:val="000000"/>
                <w:sz w:val="22"/>
                <w:szCs w:val="22"/>
              </w:rPr>
            </w:pPr>
            <w:r w:rsidRPr="00263AE5">
              <w:rPr>
                <w:bCs/>
                <w:color w:val="000000"/>
                <w:sz w:val="22"/>
                <w:szCs w:val="22"/>
              </w:rPr>
              <w:t>01</w:t>
            </w:r>
          </w:p>
        </w:tc>
        <w:tc>
          <w:tcPr>
            <w:tcW w:w="1357" w:type="dxa"/>
            <w:tcBorders>
              <w:top w:val="nil"/>
              <w:left w:val="nil"/>
              <w:bottom w:val="nil"/>
              <w:right w:val="nil"/>
            </w:tcBorders>
            <w:shd w:val="clear" w:color="auto" w:fill="auto"/>
            <w:vAlign w:val="bottom"/>
            <w:hideMark/>
          </w:tcPr>
          <w:p w:rsidR="00681D06" w:rsidRPr="00263AE5" w:rsidRDefault="00681D06" w:rsidP="00681D06">
            <w:pPr>
              <w:jc w:val="center"/>
              <w:rPr>
                <w:bCs/>
                <w:color w:val="000000"/>
                <w:sz w:val="22"/>
                <w:szCs w:val="22"/>
              </w:rPr>
            </w:pPr>
            <w:r w:rsidRPr="00263AE5">
              <w:rPr>
                <w:bCs/>
                <w:color w:val="000000"/>
                <w:sz w:val="22"/>
                <w:szCs w:val="22"/>
              </w:rPr>
              <w:t>06</w:t>
            </w:r>
          </w:p>
        </w:tc>
        <w:tc>
          <w:tcPr>
            <w:tcW w:w="1501" w:type="dxa"/>
            <w:tcBorders>
              <w:top w:val="nil"/>
              <w:left w:val="nil"/>
              <w:bottom w:val="nil"/>
              <w:right w:val="nil"/>
            </w:tcBorders>
            <w:shd w:val="clear" w:color="auto" w:fill="auto"/>
            <w:vAlign w:val="bottom"/>
            <w:hideMark/>
          </w:tcPr>
          <w:p w:rsidR="00681D06" w:rsidRPr="00263AE5" w:rsidRDefault="00681D06" w:rsidP="00263AE5">
            <w:pPr>
              <w:rPr>
                <w:color w:val="000000"/>
                <w:sz w:val="22"/>
                <w:szCs w:val="22"/>
              </w:rPr>
            </w:pPr>
            <w:r w:rsidRPr="00263AE5">
              <w:rPr>
                <w:bCs/>
                <w:color w:val="000000"/>
                <w:sz w:val="22"/>
                <w:szCs w:val="22"/>
              </w:rPr>
              <w:t>99</w:t>
            </w:r>
          </w:p>
        </w:tc>
        <w:tc>
          <w:tcPr>
            <w:tcW w:w="992" w:type="dxa"/>
            <w:tcBorders>
              <w:top w:val="nil"/>
              <w:left w:val="nil"/>
              <w:bottom w:val="nil"/>
              <w:right w:val="nil"/>
            </w:tcBorders>
            <w:shd w:val="clear" w:color="auto" w:fill="auto"/>
            <w:vAlign w:val="bottom"/>
            <w:hideMark/>
          </w:tcPr>
          <w:p w:rsidR="00681D06" w:rsidRPr="00263AE5"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263AE5" w:rsidRDefault="00681D06" w:rsidP="00681D06">
            <w:pPr>
              <w:jc w:val="right"/>
              <w:rPr>
                <w:bCs/>
                <w:color w:val="000000"/>
                <w:sz w:val="22"/>
                <w:szCs w:val="22"/>
              </w:rPr>
            </w:pPr>
            <w:r w:rsidRPr="00263AE5">
              <w:rPr>
                <w:bCs/>
                <w:color w:val="000000"/>
                <w:sz w:val="22"/>
                <w:szCs w:val="22"/>
              </w:rPr>
              <w:t>194 172,3</w:t>
            </w:r>
          </w:p>
        </w:tc>
      </w:tr>
      <w:tr w:rsidR="0064222F" w:rsidRPr="00681D06" w:rsidTr="008D001F">
        <w:trPr>
          <w:divId w:val="21370131"/>
          <w:trHeight w:val="45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681D06" w:rsidRPr="00681D06" w:rsidRDefault="00681D06" w:rsidP="00263AE5">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194 172,3</w:t>
            </w:r>
          </w:p>
        </w:tc>
      </w:tr>
      <w:tr w:rsidR="0064222F" w:rsidRPr="00681D06" w:rsidTr="008D001F">
        <w:trPr>
          <w:divId w:val="21370131"/>
          <w:trHeight w:val="36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681D06" w:rsidRPr="00681D06" w:rsidRDefault="00681D06" w:rsidP="00263AE5">
            <w:pPr>
              <w:rPr>
                <w:color w:val="000000"/>
                <w:sz w:val="22"/>
                <w:szCs w:val="22"/>
              </w:rPr>
            </w:pPr>
            <w:r w:rsidRPr="00681D06">
              <w:rPr>
                <w:color w:val="000000"/>
                <w:sz w:val="22"/>
                <w:szCs w:val="22"/>
              </w:rPr>
              <w:t>99 9 00 00310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3 184,9</w:t>
            </w:r>
          </w:p>
        </w:tc>
      </w:tr>
      <w:tr w:rsidR="0064222F" w:rsidRPr="00681D06" w:rsidTr="008D001F">
        <w:trPr>
          <w:divId w:val="21370131"/>
          <w:trHeight w:val="192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99 9 00 00890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7 401,8</w:t>
            </w:r>
          </w:p>
        </w:tc>
      </w:tr>
      <w:tr w:rsidR="0064222F" w:rsidRPr="00681D06" w:rsidTr="00263AE5">
        <w:trPr>
          <w:divId w:val="21370131"/>
          <w:trHeight w:val="801"/>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9 499,3</w:t>
            </w:r>
          </w:p>
        </w:tc>
      </w:tr>
      <w:tr w:rsidR="0064222F" w:rsidRPr="00681D06" w:rsidTr="008D001F">
        <w:trPr>
          <w:divId w:val="21370131"/>
          <w:trHeight w:val="186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99 9 00 90019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91 312,4</w:t>
            </w:r>
          </w:p>
        </w:tc>
      </w:tr>
      <w:tr w:rsidR="0064222F" w:rsidRPr="00681D06" w:rsidTr="008D001F">
        <w:trPr>
          <w:divId w:val="21370131"/>
          <w:trHeight w:val="180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99 9 00 90019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82 409,9</w:t>
            </w:r>
          </w:p>
        </w:tc>
      </w:tr>
      <w:tr w:rsidR="00681D06" w:rsidRPr="00681D06" w:rsidTr="008D001F">
        <w:trPr>
          <w:divId w:val="21370131"/>
          <w:trHeight w:val="10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99 9 00 90019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3,0</w:t>
            </w:r>
          </w:p>
        </w:tc>
      </w:tr>
      <w:tr w:rsidR="0064222F" w:rsidRPr="00681D06" w:rsidTr="008D001F">
        <w:trPr>
          <w:divId w:val="21370131"/>
          <w:trHeight w:val="10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99 9 00 90019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361,0</w:t>
            </w:r>
          </w:p>
        </w:tc>
      </w:tr>
      <w:tr w:rsidR="0064222F" w:rsidRPr="00681D06" w:rsidTr="008D001F">
        <w:trPr>
          <w:divId w:val="21370131"/>
          <w:trHeight w:val="690"/>
        </w:trPr>
        <w:tc>
          <w:tcPr>
            <w:tcW w:w="3402" w:type="dxa"/>
            <w:tcBorders>
              <w:top w:val="nil"/>
              <w:left w:val="single" w:sz="8" w:space="0" w:color="auto"/>
              <w:bottom w:val="nil"/>
              <w:right w:val="nil"/>
            </w:tcBorders>
            <w:shd w:val="clear" w:color="auto" w:fill="auto"/>
            <w:vAlign w:val="bottom"/>
            <w:hideMark/>
          </w:tcPr>
          <w:p w:rsidR="00681D06" w:rsidRPr="00263AE5" w:rsidRDefault="00681D06" w:rsidP="00681D06">
            <w:pPr>
              <w:jc w:val="both"/>
              <w:rPr>
                <w:b/>
                <w:color w:val="000000"/>
                <w:sz w:val="22"/>
                <w:szCs w:val="22"/>
              </w:rPr>
            </w:pPr>
            <w:r w:rsidRPr="00263AE5">
              <w:rPr>
                <w:b/>
                <w:color w:val="000000"/>
                <w:sz w:val="22"/>
                <w:szCs w:val="22"/>
              </w:rPr>
              <w:t>Другие общегосударственные вопросы</w:t>
            </w:r>
          </w:p>
        </w:tc>
        <w:tc>
          <w:tcPr>
            <w:tcW w:w="1162" w:type="dxa"/>
            <w:tcBorders>
              <w:top w:val="nil"/>
              <w:left w:val="single" w:sz="8" w:space="0" w:color="auto"/>
              <w:bottom w:val="nil"/>
              <w:right w:val="nil"/>
            </w:tcBorders>
            <w:shd w:val="clear" w:color="auto" w:fill="auto"/>
            <w:vAlign w:val="bottom"/>
            <w:hideMark/>
          </w:tcPr>
          <w:p w:rsidR="00681D06" w:rsidRPr="00263AE5" w:rsidRDefault="00681D06" w:rsidP="00681D06">
            <w:pPr>
              <w:jc w:val="center"/>
              <w:rPr>
                <w:b/>
                <w:bCs/>
                <w:color w:val="000000"/>
                <w:sz w:val="22"/>
                <w:szCs w:val="22"/>
              </w:rPr>
            </w:pPr>
            <w:r w:rsidRPr="00263AE5">
              <w:rPr>
                <w:b/>
                <w:bCs/>
                <w:color w:val="000000"/>
                <w:sz w:val="22"/>
                <w:szCs w:val="22"/>
              </w:rPr>
              <w:t>804</w:t>
            </w:r>
          </w:p>
        </w:tc>
        <w:tc>
          <w:tcPr>
            <w:tcW w:w="942" w:type="dxa"/>
            <w:tcBorders>
              <w:top w:val="nil"/>
              <w:left w:val="nil"/>
              <w:bottom w:val="nil"/>
              <w:right w:val="nil"/>
            </w:tcBorders>
            <w:shd w:val="clear" w:color="auto" w:fill="auto"/>
            <w:vAlign w:val="bottom"/>
            <w:hideMark/>
          </w:tcPr>
          <w:p w:rsidR="00681D06" w:rsidRPr="00263AE5" w:rsidRDefault="00681D06" w:rsidP="00681D06">
            <w:pPr>
              <w:jc w:val="center"/>
              <w:rPr>
                <w:b/>
                <w:color w:val="000000"/>
                <w:sz w:val="22"/>
                <w:szCs w:val="22"/>
              </w:rPr>
            </w:pPr>
            <w:r w:rsidRPr="00263AE5">
              <w:rPr>
                <w:b/>
                <w:color w:val="000000"/>
                <w:sz w:val="22"/>
                <w:szCs w:val="22"/>
              </w:rPr>
              <w:t> 01</w:t>
            </w:r>
          </w:p>
        </w:tc>
        <w:tc>
          <w:tcPr>
            <w:tcW w:w="1357" w:type="dxa"/>
            <w:tcBorders>
              <w:top w:val="nil"/>
              <w:left w:val="nil"/>
              <w:bottom w:val="nil"/>
              <w:right w:val="nil"/>
            </w:tcBorders>
            <w:shd w:val="clear" w:color="auto" w:fill="auto"/>
            <w:vAlign w:val="bottom"/>
            <w:hideMark/>
          </w:tcPr>
          <w:p w:rsidR="00681D06" w:rsidRPr="00263AE5" w:rsidRDefault="00681D06" w:rsidP="00681D06">
            <w:pPr>
              <w:jc w:val="center"/>
              <w:rPr>
                <w:b/>
                <w:color w:val="000000"/>
                <w:sz w:val="22"/>
                <w:szCs w:val="22"/>
              </w:rPr>
            </w:pPr>
            <w:r w:rsidRPr="00263AE5">
              <w:rPr>
                <w:b/>
                <w:color w:val="000000"/>
                <w:sz w:val="22"/>
                <w:szCs w:val="22"/>
              </w:rPr>
              <w:t>13</w:t>
            </w:r>
          </w:p>
        </w:tc>
        <w:tc>
          <w:tcPr>
            <w:tcW w:w="1501" w:type="dxa"/>
            <w:tcBorders>
              <w:top w:val="nil"/>
              <w:left w:val="nil"/>
              <w:bottom w:val="nil"/>
              <w:right w:val="nil"/>
            </w:tcBorders>
            <w:shd w:val="clear" w:color="auto" w:fill="auto"/>
            <w:vAlign w:val="bottom"/>
            <w:hideMark/>
          </w:tcPr>
          <w:p w:rsidR="00681D06" w:rsidRPr="00263AE5"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263AE5"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263AE5" w:rsidRDefault="00681D06" w:rsidP="00681D06">
            <w:pPr>
              <w:jc w:val="right"/>
              <w:rPr>
                <w:b/>
                <w:bCs/>
                <w:color w:val="000000"/>
                <w:sz w:val="22"/>
                <w:szCs w:val="22"/>
              </w:rPr>
            </w:pPr>
            <w:r w:rsidRPr="00263AE5">
              <w:rPr>
                <w:b/>
                <w:color w:val="000000"/>
                <w:sz w:val="22"/>
                <w:szCs w:val="22"/>
              </w:rPr>
              <w:t xml:space="preserve">11 </w:t>
            </w:r>
            <w:r w:rsidRPr="00263AE5">
              <w:rPr>
                <w:b/>
                <w:bCs/>
                <w:color w:val="000000"/>
                <w:sz w:val="22"/>
                <w:szCs w:val="22"/>
              </w:rPr>
              <w:t>257,1</w:t>
            </w:r>
          </w:p>
        </w:tc>
      </w:tr>
      <w:tr w:rsidR="0064222F" w:rsidRPr="00681D06" w:rsidTr="008D001F">
        <w:trPr>
          <w:divId w:val="21370131"/>
          <w:trHeight w:val="450"/>
        </w:trPr>
        <w:tc>
          <w:tcPr>
            <w:tcW w:w="3402" w:type="dxa"/>
            <w:tcBorders>
              <w:top w:val="nil"/>
              <w:left w:val="single" w:sz="8" w:space="0" w:color="auto"/>
              <w:bottom w:val="nil"/>
              <w:right w:val="nil"/>
            </w:tcBorders>
            <w:shd w:val="clear" w:color="auto" w:fill="auto"/>
            <w:vAlign w:val="bottom"/>
            <w:hideMark/>
          </w:tcPr>
          <w:p w:rsidR="00681D06" w:rsidRPr="00263AE5" w:rsidRDefault="00681D06" w:rsidP="00681D06">
            <w:pPr>
              <w:jc w:val="both"/>
              <w:rPr>
                <w:color w:val="000000"/>
                <w:sz w:val="22"/>
                <w:szCs w:val="22"/>
              </w:rPr>
            </w:pPr>
            <w:r w:rsidRPr="00263AE5">
              <w:rPr>
                <w:bCs/>
                <w:color w:val="000000"/>
                <w:sz w:val="22"/>
                <w:szCs w:val="22"/>
              </w:rPr>
              <w:t xml:space="preserve">Реализация функций органов </w:t>
            </w:r>
            <w:r w:rsidRPr="00263AE5">
              <w:rPr>
                <w:color w:val="000000"/>
                <w:sz w:val="22"/>
                <w:szCs w:val="22"/>
              </w:rPr>
              <w:t>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263AE5" w:rsidRDefault="00681D06" w:rsidP="00681D06">
            <w:pPr>
              <w:jc w:val="center"/>
              <w:rPr>
                <w:bCs/>
                <w:color w:val="000000"/>
                <w:sz w:val="22"/>
                <w:szCs w:val="22"/>
              </w:rPr>
            </w:pPr>
            <w:r w:rsidRPr="00263AE5">
              <w:rPr>
                <w:bCs/>
                <w:color w:val="000000"/>
                <w:sz w:val="22"/>
                <w:szCs w:val="22"/>
              </w:rPr>
              <w:t>804</w:t>
            </w:r>
          </w:p>
        </w:tc>
        <w:tc>
          <w:tcPr>
            <w:tcW w:w="942" w:type="dxa"/>
            <w:tcBorders>
              <w:top w:val="nil"/>
              <w:left w:val="nil"/>
              <w:bottom w:val="nil"/>
              <w:right w:val="nil"/>
            </w:tcBorders>
            <w:shd w:val="clear" w:color="auto" w:fill="auto"/>
            <w:vAlign w:val="bottom"/>
            <w:hideMark/>
          </w:tcPr>
          <w:p w:rsidR="00681D06" w:rsidRPr="00263AE5" w:rsidRDefault="00681D06" w:rsidP="00681D06">
            <w:pPr>
              <w:jc w:val="center"/>
              <w:rPr>
                <w:bCs/>
                <w:color w:val="000000"/>
                <w:sz w:val="22"/>
                <w:szCs w:val="22"/>
              </w:rPr>
            </w:pPr>
            <w:r w:rsidRPr="00263AE5">
              <w:rPr>
                <w:bCs/>
                <w:color w:val="000000"/>
                <w:sz w:val="22"/>
                <w:szCs w:val="22"/>
              </w:rPr>
              <w:t> 01</w:t>
            </w:r>
          </w:p>
        </w:tc>
        <w:tc>
          <w:tcPr>
            <w:tcW w:w="1357" w:type="dxa"/>
            <w:tcBorders>
              <w:top w:val="nil"/>
              <w:left w:val="nil"/>
              <w:bottom w:val="nil"/>
              <w:right w:val="nil"/>
            </w:tcBorders>
            <w:shd w:val="clear" w:color="auto" w:fill="auto"/>
            <w:vAlign w:val="bottom"/>
            <w:hideMark/>
          </w:tcPr>
          <w:p w:rsidR="00681D06" w:rsidRPr="00263AE5" w:rsidRDefault="00681D06" w:rsidP="00681D06">
            <w:pPr>
              <w:jc w:val="center"/>
              <w:rPr>
                <w:bCs/>
                <w:color w:val="000000"/>
                <w:sz w:val="22"/>
                <w:szCs w:val="22"/>
              </w:rPr>
            </w:pPr>
            <w:r w:rsidRPr="00263AE5">
              <w:rPr>
                <w:bCs/>
                <w:color w:val="000000"/>
                <w:sz w:val="22"/>
                <w:szCs w:val="22"/>
              </w:rPr>
              <w:t>13</w:t>
            </w:r>
          </w:p>
        </w:tc>
        <w:tc>
          <w:tcPr>
            <w:tcW w:w="1501" w:type="dxa"/>
            <w:tcBorders>
              <w:top w:val="nil"/>
              <w:left w:val="nil"/>
              <w:bottom w:val="nil"/>
              <w:right w:val="nil"/>
            </w:tcBorders>
            <w:shd w:val="clear" w:color="auto" w:fill="auto"/>
            <w:vAlign w:val="bottom"/>
            <w:hideMark/>
          </w:tcPr>
          <w:p w:rsidR="00681D06" w:rsidRPr="00263AE5" w:rsidRDefault="00681D06" w:rsidP="00263AE5">
            <w:pPr>
              <w:rPr>
                <w:color w:val="000000"/>
                <w:sz w:val="22"/>
                <w:szCs w:val="22"/>
              </w:rPr>
            </w:pPr>
            <w:r w:rsidRPr="00263AE5">
              <w:rPr>
                <w:bCs/>
                <w:color w:val="000000"/>
                <w:sz w:val="22"/>
                <w:szCs w:val="22"/>
              </w:rPr>
              <w:t>99</w:t>
            </w:r>
          </w:p>
        </w:tc>
        <w:tc>
          <w:tcPr>
            <w:tcW w:w="992" w:type="dxa"/>
            <w:tcBorders>
              <w:top w:val="nil"/>
              <w:left w:val="nil"/>
              <w:bottom w:val="nil"/>
              <w:right w:val="nil"/>
            </w:tcBorders>
            <w:shd w:val="clear" w:color="auto" w:fill="auto"/>
            <w:vAlign w:val="bottom"/>
            <w:hideMark/>
          </w:tcPr>
          <w:p w:rsidR="00681D06" w:rsidRPr="00263AE5"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263AE5" w:rsidRDefault="00681D06" w:rsidP="00681D06">
            <w:pPr>
              <w:jc w:val="right"/>
              <w:rPr>
                <w:bCs/>
                <w:color w:val="000000"/>
                <w:sz w:val="22"/>
                <w:szCs w:val="22"/>
              </w:rPr>
            </w:pPr>
            <w:r w:rsidRPr="00263AE5">
              <w:rPr>
                <w:bCs/>
                <w:color w:val="000000"/>
                <w:sz w:val="22"/>
                <w:szCs w:val="22"/>
              </w:rPr>
              <w:t>11 257,1</w:t>
            </w:r>
          </w:p>
        </w:tc>
      </w:tr>
      <w:tr w:rsidR="0064222F"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 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263AE5">
            <w:pPr>
              <w:rPr>
                <w:color w:val="000000"/>
                <w:sz w:val="22"/>
                <w:szCs w:val="22"/>
              </w:rPr>
            </w:pPr>
            <w:r w:rsidRPr="00681D06">
              <w:rPr>
                <w:color w:val="000000"/>
                <w:sz w:val="22"/>
                <w:szCs w:val="22"/>
              </w:rPr>
              <w:t xml:space="preserve">99 9 </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11 257,1</w:t>
            </w:r>
          </w:p>
        </w:tc>
      </w:tr>
      <w:tr w:rsidR="0064222F" w:rsidRPr="00681D06" w:rsidTr="008D001F">
        <w:trPr>
          <w:divId w:val="21370131"/>
          <w:trHeight w:val="42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Выполнение других обязательств  по  выплате  агентских комиссий и  вознаграждения в рамках непрограммного направления деятельности «Реализация функций органов власти Белгородской области»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 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263AE5">
            <w:pPr>
              <w:rPr>
                <w:color w:val="000000"/>
                <w:sz w:val="22"/>
                <w:szCs w:val="22"/>
              </w:rPr>
            </w:pPr>
            <w:r w:rsidRPr="00681D06">
              <w:rPr>
                <w:color w:val="000000"/>
                <w:sz w:val="22"/>
                <w:szCs w:val="22"/>
              </w:rPr>
              <w:t>99 9 00 20370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11 257,1</w:t>
            </w:r>
          </w:p>
        </w:tc>
      </w:tr>
      <w:tr w:rsidR="0064222F" w:rsidRPr="00681D06" w:rsidTr="00263AE5">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263AE5" w:rsidRDefault="00681D06" w:rsidP="00681D06">
            <w:pPr>
              <w:jc w:val="both"/>
              <w:rPr>
                <w:b/>
                <w:color w:val="000000"/>
                <w:sz w:val="22"/>
                <w:szCs w:val="22"/>
              </w:rPr>
            </w:pPr>
            <w:r w:rsidRPr="00263AE5">
              <w:rPr>
                <w:b/>
                <w:color w:val="000000"/>
                <w:sz w:val="22"/>
                <w:szCs w:val="22"/>
              </w:rPr>
              <w:t>Национальная оборона</w:t>
            </w:r>
          </w:p>
        </w:tc>
        <w:tc>
          <w:tcPr>
            <w:tcW w:w="1162" w:type="dxa"/>
            <w:tcBorders>
              <w:top w:val="nil"/>
              <w:left w:val="single" w:sz="8" w:space="0" w:color="auto"/>
              <w:bottom w:val="nil"/>
              <w:right w:val="nil"/>
            </w:tcBorders>
            <w:shd w:val="clear" w:color="auto" w:fill="auto"/>
            <w:vAlign w:val="bottom"/>
            <w:hideMark/>
          </w:tcPr>
          <w:p w:rsidR="00681D06" w:rsidRPr="00263AE5" w:rsidRDefault="00681D06" w:rsidP="00681D06">
            <w:pPr>
              <w:jc w:val="center"/>
              <w:rPr>
                <w:b/>
                <w:bCs/>
                <w:color w:val="000000"/>
                <w:sz w:val="22"/>
                <w:szCs w:val="22"/>
              </w:rPr>
            </w:pPr>
            <w:r w:rsidRPr="00263AE5">
              <w:rPr>
                <w:b/>
                <w:bCs/>
                <w:color w:val="000000"/>
                <w:sz w:val="22"/>
                <w:szCs w:val="22"/>
              </w:rPr>
              <w:t>804</w:t>
            </w:r>
          </w:p>
        </w:tc>
        <w:tc>
          <w:tcPr>
            <w:tcW w:w="942" w:type="dxa"/>
            <w:tcBorders>
              <w:top w:val="nil"/>
              <w:left w:val="nil"/>
              <w:bottom w:val="nil"/>
              <w:right w:val="nil"/>
            </w:tcBorders>
            <w:shd w:val="clear" w:color="auto" w:fill="auto"/>
            <w:vAlign w:val="bottom"/>
            <w:hideMark/>
          </w:tcPr>
          <w:p w:rsidR="00681D06" w:rsidRPr="00263AE5" w:rsidRDefault="00681D06" w:rsidP="00681D06">
            <w:pPr>
              <w:jc w:val="center"/>
              <w:rPr>
                <w:b/>
                <w:color w:val="000000"/>
                <w:sz w:val="22"/>
                <w:szCs w:val="22"/>
              </w:rPr>
            </w:pPr>
            <w:r w:rsidRPr="00263AE5">
              <w:rPr>
                <w:b/>
                <w:color w:val="000000"/>
                <w:sz w:val="22"/>
                <w:szCs w:val="22"/>
              </w:rPr>
              <w:t>02</w:t>
            </w:r>
          </w:p>
        </w:tc>
        <w:tc>
          <w:tcPr>
            <w:tcW w:w="1357" w:type="dxa"/>
            <w:tcBorders>
              <w:top w:val="nil"/>
              <w:left w:val="nil"/>
              <w:bottom w:val="nil"/>
              <w:right w:val="nil"/>
            </w:tcBorders>
            <w:shd w:val="clear" w:color="auto" w:fill="auto"/>
            <w:vAlign w:val="bottom"/>
            <w:hideMark/>
          </w:tcPr>
          <w:p w:rsidR="00681D06" w:rsidRPr="00263AE5" w:rsidRDefault="00681D06" w:rsidP="00681D06">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681D06" w:rsidRPr="00263AE5"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263AE5"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263AE5" w:rsidRDefault="00681D06" w:rsidP="00681D06">
            <w:pPr>
              <w:jc w:val="right"/>
              <w:rPr>
                <w:b/>
                <w:color w:val="000000"/>
                <w:sz w:val="22"/>
                <w:szCs w:val="22"/>
              </w:rPr>
            </w:pPr>
            <w:r w:rsidRPr="00263AE5">
              <w:rPr>
                <w:b/>
                <w:color w:val="000000"/>
                <w:sz w:val="22"/>
                <w:szCs w:val="22"/>
              </w:rPr>
              <w:t>27 229,1</w:t>
            </w:r>
          </w:p>
        </w:tc>
      </w:tr>
      <w:tr w:rsidR="0064222F" w:rsidRPr="00681D06" w:rsidTr="008D001F">
        <w:trPr>
          <w:divId w:val="21370131"/>
          <w:trHeight w:val="3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Мобилизационная и вневойсковая подготовка</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02</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jc w:val="center"/>
              <w:rPr>
                <w:sz w:val="22"/>
                <w:szCs w:val="22"/>
              </w:rPr>
            </w:pP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b/>
                <w:bCs/>
                <w:color w:val="000000"/>
                <w:sz w:val="22"/>
                <w:szCs w:val="22"/>
              </w:rPr>
            </w:pPr>
            <w:r w:rsidRPr="00681D06">
              <w:rPr>
                <w:b/>
                <w:bCs/>
                <w:color w:val="000000"/>
                <w:sz w:val="22"/>
                <w:szCs w:val="22"/>
              </w:rPr>
              <w:t>27 229,1</w:t>
            </w:r>
          </w:p>
        </w:tc>
      </w:tr>
      <w:tr w:rsidR="0064222F" w:rsidRPr="00681D06" w:rsidTr="008D001F">
        <w:trPr>
          <w:divId w:val="21370131"/>
          <w:trHeight w:val="405"/>
        </w:trPr>
        <w:tc>
          <w:tcPr>
            <w:tcW w:w="3402" w:type="dxa"/>
            <w:tcBorders>
              <w:top w:val="nil"/>
              <w:left w:val="single" w:sz="8" w:space="0" w:color="auto"/>
              <w:bottom w:val="nil"/>
              <w:right w:val="nil"/>
            </w:tcBorders>
            <w:shd w:val="clear" w:color="auto" w:fill="auto"/>
            <w:vAlign w:val="bottom"/>
            <w:hideMark/>
          </w:tcPr>
          <w:p w:rsidR="00681D06" w:rsidRPr="00263AE5" w:rsidRDefault="00681D06" w:rsidP="00681D06">
            <w:pPr>
              <w:jc w:val="both"/>
              <w:rPr>
                <w:color w:val="000000"/>
                <w:sz w:val="22"/>
                <w:szCs w:val="22"/>
              </w:rPr>
            </w:pPr>
            <w:r w:rsidRPr="00263AE5">
              <w:rPr>
                <w:bCs/>
                <w:color w:val="000000"/>
                <w:sz w:val="22"/>
                <w:szCs w:val="22"/>
              </w:rPr>
              <w:t xml:space="preserve">Реализация функций органов власти </w:t>
            </w:r>
            <w:r w:rsidRPr="00263AE5">
              <w:rPr>
                <w:color w:val="000000"/>
                <w:sz w:val="22"/>
                <w:szCs w:val="22"/>
              </w:rPr>
              <w:t>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4715B7" w:rsidRDefault="00681D06" w:rsidP="00681D06">
            <w:pPr>
              <w:jc w:val="center"/>
              <w:rPr>
                <w:b/>
                <w:bCs/>
                <w:color w:val="000000"/>
                <w:sz w:val="22"/>
                <w:szCs w:val="22"/>
              </w:rPr>
            </w:pPr>
            <w:r w:rsidRPr="004715B7">
              <w:rPr>
                <w:b/>
                <w:bCs/>
                <w:color w:val="000000"/>
                <w:sz w:val="22"/>
                <w:szCs w:val="22"/>
              </w:rPr>
              <w:t>804</w:t>
            </w:r>
          </w:p>
        </w:tc>
        <w:tc>
          <w:tcPr>
            <w:tcW w:w="942" w:type="dxa"/>
            <w:tcBorders>
              <w:top w:val="nil"/>
              <w:left w:val="nil"/>
              <w:bottom w:val="nil"/>
              <w:right w:val="nil"/>
            </w:tcBorders>
            <w:shd w:val="clear" w:color="auto" w:fill="auto"/>
            <w:vAlign w:val="bottom"/>
            <w:hideMark/>
          </w:tcPr>
          <w:p w:rsidR="00681D06" w:rsidRPr="00263AE5" w:rsidRDefault="00681D06" w:rsidP="00681D06">
            <w:pPr>
              <w:jc w:val="center"/>
              <w:rPr>
                <w:bCs/>
                <w:color w:val="000000"/>
                <w:sz w:val="22"/>
                <w:szCs w:val="22"/>
              </w:rPr>
            </w:pPr>
            <w:r w:rsidRPr="00263AE5">
              <w:rPr>
                <w:bCs/>
                <w:color w:val="000000"/>
                <w:sz w:val="22"/>
                <w:szCs w:val="22"/>
              </w:rPr>
              <w:t>02</w:t>
            </w:r>
          </w:p>
        </w:tc>
        <w:tc>
          <w:tcPr>
            <w:tcW w:w="1357" w:type="dxa"/>
            <w:tcBorders>
              <w:top w:val="nil"/>
              <w:left w:val="nil"/>
              <w:bottom w:val="nil"/>
              <w:right w:val="nil"/>
            </w:tcBorders>
            <w:shd w:val="clear" w:color="auto" w:fill="auto"/>
            <w:vAlign w:val="bottom"/>
            <w:hideMark/>
          </w:tcPr>
          <w:p w:rsidR="00681D06" w:rsidRPr="00263AE5" w:rsidRDefault="00681D06" w:rsidP="00681D06">
            <w:pPr>
              <w:jc w:val="center"/>
              <w:rPr>
                <w:bCs/>
                <w:color w:val="000000"/>
                <w:sz w:val="22"/>
                <w:szCs w:val="22"/>
              </w:rPr>
            </w:pPr>
            <w:r w:rsidRPr="00263AE5">
              <w:rPr>
                <w:bCs/>
                <w:color w:val="000000"/>
                <w:sz w:val="22"/>
                <w:szCs w:val="22"/>
              </w:rPr>
              <w:t>03</w:t>
            </w:r>
          </w:p>
        </w:tc>
        <w:tc>
          <w:tcPr>
            <w:tcW w:w="1501" w:type="dxa"/>
            <w:tcBorders>
              <w:top w:val="nil"/>
              <w:left w:val="nil"/>
              <w:bottom w:val="nil"/>
              <w:right w:val="nil"/>
            </w:tcBorders>
            <w:shd w:val="clear" w:color="auto" w:fill="auto"/>
            <w:vAlign w:val="bottom"/>
            <w:hideMark/>
          </w:tcPr>
          <w:p w:rsidR="00681D06" w:rsidRPr="00263AE5" w:rsidRDefault="00681D06" w:rsidP="00263AE5">
            <w:pPr>
              <w:rPr>
                <w:color w:val="000000"/>
                <w:sz w:val="22"/>
                <w:szCs w:val="22"/>
              </w:rPr>
            </w:pPr>
            <w:r w:rsidRPr="00263AE5">
              <w:rPr>
                <w:bCs/>
                <w:color w:val="000000"/>
                <w:sz w:val="22"/>
                <w:szCs w:val="22"/>
              </w:rPr>
              <w:t>99</w:t>
            </w:r>
          </w:p>
        </w:tc>
        <w:tc>
          <w:tcPr>
            <w:tcW w:w="992" w:type="dxa"/>
            <w:tcBorders>
              <w:top w:val="nil"/>
              <w:left w:val="nil"/>
              <w:bottom w:val="nil"/>
              <w:right w:val="nil"/>
            </w:tcBorders>
            <w:shd w:val="clear" w:color="auto" w:fill="auto"/>
            <w:vAlign w:val="bottom"/>
            <w:hideMark/>
          </w:tcPr>
          <w:p w:rsidR="00681D06" w:rsidRPr="00263AE5"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263AE5" w:rsidRDefault="00681D06" w:rsidP="00681D06">
            <w:pPr>
              <w:jc w:val="right"/>
              <w:rPr>
                <w:bCs/>
                <w:color w:val="000000"/>
                <w:sz w:val="22"/>
                <w:szCs w:val="22"/>
              </w:rPr>
            </w:pPr>
            <w:r w:rsidRPr="00263AE5">
              <w:rPr>
                <w:bCs/>
                <w:color w:val="000000"/>
                <w:sz w:val="22"/>
                <w:szCs w:val="22"/>
              </w:rPr>
              <w:t>27 229,1</w:t>
            </w:r>
          </w:p>
        </w:tc>
      </w:tr>
      <w:tr w:rsidR="0064222F" w:rsidRPr="00681D06" w:rsidTr="008D001F">
        <w:trPr>
          <w:divId w:val="21370131"/>
          <w:trHeight w:val="345"/>
        </w:trPr>
        <w:tc>
          <w:tcPr>
            <w:tcW w:w="340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263AE5">
            <w:pPr>
              <w:rPr>
                <w:color w:val="000000"/>
                <w:sz w:val="22"/>
                <w:szCs w:val="22"/>
              </w:rPr>
            </w:pPr>
            <w:r w:rsidRPr="00681D06">
              <w:rPr>
                <w:color w:val="000000"/>
                <w:sz w:val="22"/>
                <w:szCs w:val="22"/>
              </w:rPr>
              <w:t xml:space="preserve">99 9 </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27 229,1</w:t>
            </w:r>
          </w:p>
        </w:tc>
      </w:tr>
      <w:tr w:rsidR="0064222F"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Осуществление первичного воинского учета на территориях, где отсутствуют военные комиссариаты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99 9 00 51180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27 229,1</w:t>
            </w:r>
          </w:p>
        </w:tc>
      </w:tr>
      <w:tr w:rsidR="0064222F" w:rsidRPr="00681D06" w:rsidTr="00263AE5">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263AE5" w:rsidRDefault="00681D06" w:rsidP="00681D06">
            <w:pPr>
              <w:jc w:val="both"/>
              <w:rPr>
                <w:b/>
                <w:color w:val="000000"/>
                <w:sz w:val="22"/>
                <w:szCs w:val="22"/>
              </w:rPr>
            </w:pPr>
            <w:r w:rsidRPr="00263AE5">
              <w:rPr>
                <w:b/>
                <w:color w:val="000000"/>
                <w:sz w:val="22"/>
                <w:szCs w:val="22"/>
              </w:rPr>
              <w:t>Национальная экономика</w:t>
            </w:r>
          </w:p>
        </w:tc>
        <w:tc>
          <w:tcPr>
            <w:tcW w:w="1162" w:type="dxa"/>
            <w:tcBorders>
              <w:top w:val="nil"/>
              <w:left w:val="single" w:sz="8" w:space="0" w:color="auto"/>
              <w:bottom w:val="nil"/>
              <w:right w:val="nil"/>
            </w:tcBorders>
            <w:shd w:val="clear" w:color="auto" w:fill="auto"/>
            <w:vAlign w:val="bottom"/>
            <w:hideMark/>
          </w:tcPr>
          <w:p w:rsidR="00681D06" w:rsidRPr="00263AE5" w:rsidRDefault="00681D06" w:rsidP="00681D06">
            <w:pPr>
              <w:jc w:val="center"/>
              <w:rPr>
                <w:b/>
                <w:bCs/>
                <w:color w:val="000000"/>
                <w:sz w:val="22"/>
                <w:szCs w:val="22"/>
              </w:rPr>
            </w:pPr>
            <w:r w:rsidRPr="00263AE5">
              <w:rPr>
                <w:b/>
                <w:bCs/>
                <w:color w:val="000000"/>
                <w:sz w:val="22"/>
                <w:szCs w:val="22"/>
              </w:rPr>
              <w:t>804</w:t>
            </w:r>
          </w:p>
        </w:tc>
        <w:tc>
          <w:tcPr>
            <w:tcW w:w="942" w:type="dxa"/>
            <w:tcBorders>
              <w:top w:val="nil"/>
              <w:left w:val="nil"/>
              <w:bottom w:val="nil"/>
              <w:right w:val="nil"/>
            </w:tcBorders>
            <w:shd w:val="clear" w:color="auto" w:fill="auto"/>
            <w:vAlign w:val="bottom"/>
            <w:hideMark/>
          </w:tcPr>
          <w:p w:rsidR="00681D06" w:rsidRPr="00263AE5" w:rsidRDefault="00681D06" w:rsidP="00681D06">
            <w:pPr>
              <w:jc w:val="center"/>
              <w:rPr>
                <w:b/>
                <w:color w:val="000000"/>
                <w:sz w:val="22"/>
                <w:szCs w:val="22"/>
              </w:rPr>
            </w:pPr>
            <w:r w:rsidRPr="00263AE5">
              <w:rPr>
                <w:b/>
                <w:color w:val="000000"/>
                <w:sz w:val="22"/>
                <w:szCs w:val="22"/>
              </w:rPr>
              <w:t>04</w:t>
            </w:r>
          </w:p>
        </w:tc>
        <w:tc>
          <w:tcPr>
            <w:tcW w:w="1357" w:type="dxa"/>
            <w:tcBorders>
              <w:top w:val="nil"/>
              <w:left w:val="nil"/>
              <w:bottom w:val="nil"/>
              <w:right w:val="nil"/>
            </w:tcBorders>
            <w:shd w:val="clear" w:color="auto" w:fill="auto"/>
            <w:vAlign w:val="bottom"/>
            <w:hideMark/>
          </w:tcPr>
          <w:p w:rsidR="00681D06" w:rsidRPr="00263AE5" w:rsidRDefault="00681D06" w:rsidP="00681D06">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681D06" w:rsidRPr="00263AE5"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263AE5"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263AE5" w:rsidRDefault="00681D06" w:rsidP="00681D06">
            <w:pPr>
              <w:jc w:val="right"/>
              <w:rPr>
                <w:b/>
                <w:color w:val="000000"/>
                <w:sz w:val="22"/>
                <w:szCs w:val="22"/>
              </w:rPr>
            </w:pPr>
            <w:r w:rsidRPr="00263AE5">
              <w:rPr>
                <w:b/>
                <w:color w:val="000000"/>
                <w:sz w:val="22"/>
                <w:szCs w:val="22"/>
              </w:rPr>
              <w:t>294 978,1</w:t>
            </w:r>
          </w:p>
        </w:tc>
      </w:tr>
      <w:tr w:rsidR="0064222F" w:rsidRPr="00681D06" w:rsidTr="00263AE5">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263AE5" w:rsidRDefault="00681D06" w:rsidP="00681D06">
            <w:pPr>
              <w:jc w:val="both"/>
              <w:rPr>
                <w:b/>
                <w:color w:val="000000"/>
                <w:sz w:val="22"/>
                <w:szCs w:val="22"/>
              </w:rPr>
            </w:pPr>
            <w:r w:rsidRPr="00263AE5">
              <w:rPr>
                <w:b/>
                <w:color w:val="000000"/>
                <w:sz w:val="22"/>
                <w:szCs w:val="22"/>
              </w:rPr>
              <w:t>Сельское хозяйство и рыболовство</w:t>
            </w:r>
          </w:p>
        </w:tc>
        <w:tc>
          <w:tcPr>
            <w:tcW w:w="1162" w:type="dxa"/>
            <w:tcBorders>
              <w:top w:val="nil"/>
              <w:left w:val="single" w:sz="8" w:space="0" w:color="auto"/>
              <w:bottom w:val="nil"/>
              <w:right w:val="nil"/>
            </w:tcBorders>
            <w:shd w:val="clear" w:color="auto" w:fill="auto"/>
            <w:vAlign w:val="bottom"/>
            <w:hideMark/>
          </w:tcPr>
          <w:p w:rsidR="00681D06" w:rsidRPr="00263AE5" w:rsidRDefault="00681D06" w:rsidP="00681D06">
            <w:pPr>
              <w:jc w:val="center"/>
              <w:rPr>
                <w:b/>
                <w:bCs/>
                <w:color w:val="000000"/>
                <w:sz w:val="22"/>
                <w:szCs w:val="22"/>
              </w:rPr>
            </w:pPr>
            <w:r w:rsidRPr="00263AE5">
              <w:rPr>
                <w:b/>
                <w:bCs/>
                <w:color w:val="000000"/>
                <w:sz w:val="22"/>
                <w:szCs w:val="22"/>
              </w:rPr>
              <w:t>804</w:t>
            </w:r>
          </w:p>
        </w:tc>
        <w:tc>
          <w:tcPr>
            <w:tcW w:w="942" w:type="dxa"/>
            <w:tcBorders>
              <w:top w:val="nil"/>
              <w:left w:val="nil"/>
              <w:bottom w:val="nil"/>
              <w:right w:val="nil"/>
            </w:tcBorders>
            <w:shd w:val="clear" w:color="auto" w:fill="auto"/>
            <w:vAlign w:val="bottom"/>
            <w:hideMark/>
          </w:tcPr>
          <w:p w:rsidR="00681D06" w:rsidRPr="00263AE5" w:rsidRDefault="00681D06" w:rsidP="00681D06">
            <w:pPr>
              <w:jc w:val="center"/>
              <w:rPr>
                <w:b/>
                <w:color w:val="000000"/>
                <w:sz w:val="22"/>
                <w:szCs w:val="22"/>
              </w:rPr>
            </w:pPr>
            <w:r w:rsidRPr="00263AE5">
              <w:rPr>
                <w:b/>
                <w:color w:val="000000"/>
                <w:sz w:val="22"/>
                <w:szCs w:val="22"/>
              </w:rPr>
              <w:t>04</w:t>
            </w:r>
          </w:p>
        </w:tc>
        <w:tc>
          <w:tcPr>
            <w:tcW w:w="1357" w:type="dxa"/>
            <w:tcBorders>
              <w:top w:val="nil"/>
              <w:left w:val="nil"/>
              <w:bottom w:val="nil"/>
              <w:right w:val="nil"/>
            </w:tcBorders>
            <w:shd w:val="clear" w:color="auto" w:fill="auto"/>
            <w:vAlign w:val="bottom"/>
            <w:hideMark/>
          </w:tcPr>
          <w:p w:rsidR="00681D06" w:rsidRPr="00263AE5" w:rsidRDefault="00681D06" w:rsidP="00681D06">
            <w:pPr>
              <w:jc w:val="center"/>
              <w:rPr>
                <w:b/>
                <w:color w:val="000000"/>
                <w:sz w:val="22"/>
                <w:szCs w:val="22"/>
              </w:rPr>
            </w:pPr>
            <w:r w:rsidRPr="00263AE5">
              <w:rPr>
                <w:b/>
                <w:color w:val="000000"/>
                <w:sz w:val="22"/>
                <w:szCs w:val="22"/>
              </w:rPr>
              <w:t>05</w:t>
            </w:r>
          </w:p>
        </w:tc>
        <w:tc>
          <w:tcPr>
            <w:tcW w:w="1501" w:type="dxa"/>
            <w:tcBorders>
              <w:top w:val="nil"/>
              <w:left w:val="nil"/>
              <w:bottom w:val="nil"/>
              <w:right w:val="nil"/>
            </w:tcBorders>
            <w:shd w:val="clear" w:color="auto" w:fill="auto"/>
            <w:vAlign w:val="bottom"/>
            <w:hideMark/>
          </w:tcPr>
          <w:p w:rsidR="00681D06" w:rsidRPr="00263AE5"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263AE5"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263AE5" w:rsidRDefault="00681D06" w:rsidP="00681D06">
            <w:pPr>
              <w:jc w:val="right"/>
              <w:rPr>
                <w:b/>
                <w:bCs/>
                <w:color w:val="000000"/>
                <w:sz w:val="22"/>
                <w:szCs w:val="22"/>
              </w:rPr>
            </w:pPr>
            <w:r w:rsidRPr="00263AE5">
              <w:rPr>
                <w:b/>
                <w:color w:val="000000"/>
                <w:sz w:val="22"/>
                <w:szCs w:val="22"/>
              </w:rPr>
              <w:t xml:space="preserve">132 </w:t>
            </w:r>
            <w:r w:rsidRPr="00263AE5">
              <w:rPr>
                <w:b/>
                <w:bCs/>
                <w:color w:val="000000"/>
                <w:sz w:val="22"/>
                <w:szCs w:val="22"/>
              </w:rPr>
              <w:t>007,5</w:t>
            </w:r>
          </w:p>
        </w:tc>
      </w:tr>
      <w:tr w:rsidR="0064222F"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263AE5" w:rsidRDefault="00681D06" w:rsidP="00681D06">
            <w:pPr>
              <w:jc w:val="both"/>
              <w:rPr>
                <w:color w:val="000000"/>
                <w:sz w:val="22"/>
                <w:szCs w:val="22"/>
              </w:rPr>
            </w:pPr>
            <w:r w:rsidRPr="00263AE5">
              <w:rPr>
                <w:bCs/>
                <w:color w:val="000000"/>
                <w:sz w:val="22"/>
                <w:szCs w:val="22"/>
              </w:rPr>
              <w:t xml:space="preserve">Реализация функций органов власти </w:t>
            </w:r>
            <w:r w:rsidRPr="00263AE5">
              <w:rPr>
                <w:color w:val="000000"/>
                <w:sz w:val="22"/>
                <w:szCs w:val="22"/>
              </w:rPr>
              <w:t>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4715B7" w:rsidRDefault="00681D06" w:rsidP="00681D06">
            <w:pPr>
              <w:jc w:val="center"/>
              <w:rPr>
                <w:b/>
                <w:bCs/>
                <w:color w:val="000000"/>
                <w:sz w:val="22"/>
                <w:szCs w:val="22"/>
              </w:rPr>
            </w:pPr>
            <w:r w:rsidRPr="004715B7">
              <w:rPr>
                <w:b/>
                <w:bCs/>
                <w:color w:val="000000"/>
                <w:sz w:val="22"/>
                <w:szCs w:val="22"/>
              </w:rPr>
              <w:t>804</w:t>
            </w:r>
          </w:p>
        </w:tc>
        <w:tc>
          <w:tcPr>
            <w:tcW w:w="942" w:type="dxa"/>
            <w:tcBorders>
              <w:top w:val="nil"/>
              <w:left w:val="nil"/>
              <w:bottom w:val="nil"/>
              <w:right w:val="nil"/>
            </w:tcBorders>
            <w:shd w:val="clear" w:color="auto" w:fill="auto"/>
            <w:vAlign w:val="bottom"/>
            <w:hideMark/>
          </w:tcPr>
          <w:p w:rsidR="00681D06" w:rsidRPr="00263AE5" w:rsidRDefault="00681D06" w:rsidP="00681D06">
            <w:pPr>
              <w:jc w:val="center"/>
              <w:rPr>
                <w:bCs/>
                <w:color w:val="000000"/>
                <w:sz w:val="22"/>
                <w:szCs w:val="22"/>
              </w:rPr>
            </w:pPr>
            <w:r w:rsidRPr="00263AE5">
              <w:rPr>
                <w:bCs/>
                <w:color w:val="000000"/>
                <w:sz w:val="22"/>
                <w:szCs w:val="22"/>
              </w:rPr>
              <w:t>04</w:t>
            </w:r>
          </w:p>
        </w:tc>
        <w:tc>
          <w:tcPr>
            <w:tcW w:w="1357" w:type="dxa"/>
            <w:tcBorders>
              <w:top w:val="nil"/>
              <w:left w:val="nil"/>
              <w:bottom w:val="nil"/>
              <w:right w:val="nil"/>
            </w:tcBorders>
            <w:shd w:val="clear" w:color="auto" w:fill="auto"/>
            <w:vAlign w:val="bottom"/>
            <w:hideMark/>
          </w:tcPr>
          <w:p w:rsidR="00681D06" w:rsidRPr="00263AE5" w:rsidRDefault="00681D06" w:rsidP="00681D06">
            <w:pPr>
              <w:jc w:val="center"/>
              <w:rPr>
                <w:bCs/>
                <w:color w:val="000000"/>
                <w:sz w:val="22"/>
                <w:szCs w:val="22"/>
              </w:rPr>
            </w:pPr>
            <w:r w:rsidRPr="00263AE5">
              <w:rPr>
                <w:bCs/>
                <w:color w:val="000000"/>
                <w:sz w:val="22"/>
                <w:szCs w:val="22"/>
              </w:rPr>
              <w:t>05</w:t>
            </w:r>
          </w:p>
        </w:tc>
        <w:tc>
          <w:tcPr>
            <w:tcW w:w="1501" w:type="dxa"/>
            <w:tcBorders>
              <w:top w:val="nil"/>
              <w:left w:val="nil"/>
              <w:bottom w:val="nil"/>
              <w:right w:val="nil"/>
            </w:tcBorders>
            <w:shd w:val="clear" w:color="auto" w:fill="auto"/>
            <w:vAlign w:val="bottom"/>
            <w:hideMark/>
          </w:tcPr>
          <w:p w:rsidR="00681D06" w:rsidRPr="00263AE5" w:rsidRDefault="00681D06" w:rsidP="00263AE5">
            <w:pPr>
              <w:rPr>
                <w:color w:val="000000"/>
                <w:sz w:val="22"/>
                <w:szCs w:val="22"/>
              </w:rPr>
            </w:pPr>
            <w:r w:rsidRPr="00263AE5">
              <w:rPr>
                <w:bCs/>
                <w:color w:val="000000"/>
                <w:sz w:val="22"/>
                <w:szCs w:val="22"/>
              </w:rPr>
              <w:t>99</w:t>
            </w:r>
          </w:p>
        </w:tc>
        <w:tc>
          <w:tcPr>
            <w:tcW w:w="992" w:type="dxa"/>
            <w:tcBorders>
              <w:top w:val="nil"/>
              <w:left w:val="nil"/>
              <w:bottom w:val="nil"/>
              <w:right w:val="nil"/>
            </w:tcBorders>
            <w:shd w:val="clear" w:color="auto" w:fill="auto"/>
            <w:vAlign w:val="bottom"/>
            <w:hideMark/>
          </w:tcPr>
          <w:p w:rsidR="00681D06" w:rsidRPr="00263AE5"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263AE5" w:rsidRDefault="00681D06" w:rsidP="00681D06">
            <w:pPr>
              <w:jc w:val="right"/>
              <w:rPr>
                <w:bCs/>
                <w:color w:val="000000"/>
                <w:sz w:val="22"/>
                <w:szCs w:val="22"/>
              </w:rPr>
            </w:pPr>
            <w:r w:rsidRPr="00263AE5">
              <w:rPr>
                <w:bCs/>
                <w:color w:val="000000"/>
                <w:sz w:val="22"/>
                <w:szCs w:val="22"/>
              </w:rPr>
              <w:t>132 007,5</w:t>
            </w:r>
          </w:p>
        </w:tc>
      </w:tr>
      <w:tr w:rsidR="0064222F" w:rsidRPr="00681D06" w:rsidTr="00263AE5">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Иные непрограммные расходы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263AE5">
            <w:pPr>
              <w:rPr>
                <w:color w:val="000000"/>
                <w:sz w:val="22"/>
                <w:szCs w:val="22"/>
              </w:rPr>
            </w:pPr>
            <w:r w:rsidRPr="00681D06">
              <w:rPr>
                <w:color w:val="000000"/>
                <w:sz w:val="22"/>
                <w:szCs w:val="22"/>
              </w:rPr>
              <w:t xml:space="preserve">99 9 </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132 007,5</w:t>
            </w:r>
          </w:p>
        </w:tc>
      </w:tr>
      <w:tr w:rsidR="0064222F"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Возмещение расходов по иным непрограммным мероприятиям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263AE5">
            <w:pPr>
              <w:rPr>
                <w:color w:val="000000"/>
                <w:sz w:val="22"/>
                <w:szCs w:val="22"/>
              </w:rPr>
            </w:pPr>
            <w:r w:rsidRPr="00681D06">
              <w:rPr>
                <w:color w:val="000000"/>
                <w:sz w:val="22"/>
                <w:szCs w:val="22"/>
              </w:rPr>
              <w:t>99 9 00 20390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132 007,5</w:t>
            </w:r>
          </w:p>
        </w:tc>
      </w:tr>
      <w:tr w:rsidR="0064222F" w:rsidRPr="00681D06" w:rsidTr="00263AE5">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263AE5" w:rsidRDefault="00681D06" w:rsidP="00681D06">
            <w:pPr>
              <w:jc w:val="both"/>
              <w:rPr>
                <w:b/>
                <w:color w:val="000000"/>
                <w:sz w:val="22"/>
                <w:szCs w:val="22"/>
              </w:rPr>
            </w:pPr>
            <w:r w:rsidRPr="00263AE5">
              <w:rPr>
                <w:b/>
                <w:color w:val="000000"/>
                <w:sz w:val="22"/>
                <w:szCs w:val="22"/>
              </w:rPr>
              <w:t>Связь и информатика</w:t>
            </w:r>
          </w:p>
        </w:tc>
        <w:tc>
          <w:tcPr>
            <w:tcW w:w="1162" w:type="dxa"/>
            <w:tcBorders>
              <w:top w:val="nil"/>
              <w:left w:val="single" w:sz="8" w:space="0" w:color="auto"/>
              <w:bottom w:val="nil"/>
              <w:right w:val="nil"/>
            </w:tcBorders>
            <w:shd w:val="clear" w:color="auto" w:fill="auto"/>
            <w:vAlign w:val="bottom"/>
            <w:hideMark/>
          </w:tcPr>
          <w:p w:rsidR="00681D06" w:rsidRPr="00263AE5" w:rsidRDefault="00681D06" w:rsidP="00681D06">
            <w:pPr>
              <w:jc w:val="center"/>
              <w:rPr>
                <w:b/>
                <w:bCs/>
                <w:color w:val="000000"/>
                <w:sz w:val="22"/>
                <w:szCs w:val="22"/>
              </w:rPr>
            </w:pPr>
            <w:r w:rsidRPr="00263AE5">
              <w:rPr>
                <w:b/>
                <w:bCs/>
                <w:color w:val="000000"/>
                <w:sz w:val="22"/>
                <w:szCs w:val="22"/>
              </w:rPr>
              <w:t>804</w:t>
            </w:r>
          </w:p>
        </w:tc>
        <w:tc>
          <w:tcPr>
            <w:tcW w:w="942" w:type="dxa"/>
            <w:tcBorders>
              <w:top w:val="nil"/>
              <w:left w:val="nil"/>
              <w:bottom w:val="nil"/>
              <w:right w:val="nil"/>
            </w:tcBorders>
            <w:shd w:val="clear" w:color="auto" w:fill="auto"/>
            <w:vAlign w:val="bottom"/>
            <w:hideMark/>
          </w:tcPr>
          <w:p w:rsidR="00681D06" w:rsidRPr="00263AE5" w:rsidRDefault="00681D06" w:rsidP="00681D06">
            <w:pPr>
              <w:jc w:val="center"/>
              <w:rPr>
                <w:b/>
                <w:color w:val="000000"/>
                <w:sz w:val="22"/>
                <w:szCs w:val="22"/>
              </w:rPr>
            </w:pPr>
            <w:r w:rsidRPr="00263AE5">
              <w:rPr>
                <w:b/>
                <w:color w:val="000000"/>
                <w:sz w:val="22"/>
                <w:szCs w:val="22"/>
              </w:rPr>
              <w:t>04</w:t>
            </w:r>
          </w:p>
        </w:tc>
        <w:tc>
          <w:tcPr>
            <w:tcW w:w="1357" w:type="dxa"/>
            <w:tcBorders>
              <w:top w:val="nil"/>
              <w:left w:val="nil"/>
              <w:bottom w:val="nil"/>
              <w:right w:val="nil"/>
            </w:tcBorders>
            <w:shd w:val="clear" w:color="auto" w:fill="auto"/>
            <w:vAlign w:val="bottom"/>
            <w:hideMark/>
          </w:tcPr>
          <w:p w:rsidR="00681D06" w:rsidRPr="00263AE5" w:rsidRDefault="00681D06" w:rsidP="00681D06">
            <w:pPr>
              <w:jc w:val="center"/>
              <w:rPr>
                <w:b/>
                <w:color w:val="000000"/>
                <w:sz w:val="22"/>
                <w:szCs w:val="22"/>
              </w:rPr>
            </w:pPr>
            <w:r w:rsidRPr="00263AE5">
              <w:rPr>
                <w:b/>
                <w:color w:val="000000"/>
                <w:sz w:val="22"/>
                <w:szCs w:val="22"/>
              </w:rPr>
              <w:t>10</w:t>
            </w:r>
          </w:p>
        </w:tc>
        <w:tc>
          <w:tcPr>
            <w:tcW w:w="1501" w:type="dxa"/>
            <w:tcBorders>
              <w:top w:val="nil"/>
              <w:left w:val="nil"/>
              <w:bottom w:val="nil"/>
              <w:right w:val="nil"/>
            </w:tcBorders>
            <w:shd w:val="clear" w:color="auto" w:fill="auto"/>
            <w:vAlign w:val="bottom"/>
            <w:hideMark/>
          </w:tcPr>
          <w:p w:rsidR="00681D06" w:rsidRPr="00263AE5"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263AE5"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263AE5" w:rsidRDefault="00681D06" w:rsidP="00681D06">
            <w:pPr>
              <w:jc w:val="right"/>
              <w:rPr>
                <w:b/>
                <w:color w:val="000000"/>
                <w:sz w:val="22"/>
                <w:szCs w:val="22"/>
              </w:rPr>
            </w:pPr>
            <w:r w:rsidRPr="00263AE5">
              <w:rPr>
                <w:b/>
                <w:color w:val="000000"/>
                <w:sz w:val="22"/>
                <w:szCs w:val="22"/>
              </w:rPr>
              <w:t>66 014,1</w:t>
            </w:r>
          </w:p>
        </w:tc>
      </w:tr>
      <w:tr w:rsidR="0064222F" w:rsidRPr="00681D06" w:rsidTr="008D001F">
        <w:trPr>
          <w:divId w:val="21370131"/>
          <w:trHeight w:val="465"/>
        </w:trPr>
        <w:tc>
          <w:tcPr>
            <w:tcW w:w="3402" w:type="dxa"/>
            <w:tcBorders>
              <w:top w:val="nil"/>
              <w:left w:val="single" w:sz="8" w:space="0" w:color="auto"/>
              <w:bottom w:val="nil"/>
              <w:right w:val="nil"/>
            </w:tcBorders>
            <w:shd w:val="clear" w:color="auto" w:fill="auto"/>
            <w:vAlign w:val="bottom"/>
            <w:hideMark/>
          </w:tcPr>
          <w:p w:rsidR="00681D06" w:rsidRPr="00263AE5" w:rsidRDefault="00681D06" w:rsidP="00681D06">
            <w:pPr>
              <w:jc w:val="both"/>
              <w:rPr>
                <w:color w:val="000000"/>
                <w:sz w:val="22"/>
                <w:szCs w:val="22"/>
              </w:rPr>
            </w:pPr>
            <w:r w:rsidRPr="00263AE5">
              <w:rPr>
                <w:bCs/>
                <w:color w:val="000000"/>
                <w:sz w:val="22"/>
                <w:szCs w:val="22"/>
              </w:rPr>
              <w:t xml:space="preserve">Государственная программа Белгородской </w:t>
            </w:r>
            <w:r w:rsidRPr="00263AE5">
              <w:rPr>
                <w:color w:val="000000"/>
                <w:sz w:val="22"/>
                <w:szCs w:val="22"/>
              </w:rPr>
              <w:t>области «Развитие информационного общества в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263AE5" w:rsidRDefault="00681D06" w:rsidP="00681D06">
            <w:pPr>
              <w:jc w:val="center"/>
              <w:rPr>
                <w:b/>
                <w:bCs/>
                <w:color w:val="000000"/>
                <w:sz w:val="22"/>
                <w:szCs w:val="22"/>
              </w:rPr>
            </w:pPr>
            <w:r w:rsidRPr="00263AE5">
              <w:rPr>
                <w:b/>
                <w:bCs/>
                <w:color w:val="000000"/>
                <w:sz w:val="22"/>
                <w:szCs w:val="22"/>
              </w:rPr>
              <w:t>804</w:t>
            </w:r>
          </w:p>
        </w:tc>
        <w:tc>
          <w:tcPr>
            <w:tcW w:w="942" w:type="dxa"/>
            <w:tcBorders>
              <w:top w:val="nil"/>
              <w:left w:val="nil"/>
              <w:bottom w:val="nil"/>
              <w:right w:val="nil"/>
            </w:tcBorders>
            <w:shd w:val="clear" w:color="auto" w:fill="auto"/>
            <w:vAlign w:val="bottom"/>
            <w:hideMark/>
          </w:tcPr>
          <w:p w:rsidR="00681D06" w:rsidRPr="00263AE5" w:rsidRDefault="00681D06" w:rsidP="00681D06">
            <w:pPr>
              <w:jc w:val="center"/>
              <w:rPr>
                <w:bCs/>
                <w:color w:val="000000"/>
                <w:sz w:val="22"/>
                <w:szCs w:val="22"/>
              </w:rPr>
            </w:pPr>
            <w:r w:rsidRPr="00263AE5">
              <w:rPr>
                <w:bCs/>
                <w:color w:val="000000"/>
                <w:sz w:val="22"/>
                <w:szCs w:val="22"/>
              </w:rPr>
              <w:t>04</w:t>
            </w:r>
          </w:p>
        </w:tc>
        <w:tc>
          <w:tcPr>
            <w:tcW w:w="1357" w:type="dxa"/>
            <w:tcBorders>
              <w:top w:val="nil"/>
              <w:left w:val="nil"/>
              <w:bottom w:val="nil"/>
              <w:right w:val="nil"/>
            </w:tcBorders>
            <w:shd w:val="clear" w:color="auto" w:fill="auto"/>
            <w:vAlign w:val="bottom"/>
            <w:hideMark/>
          </w:tcPr>
          <w:p w:rsidR="00681D06" w:rsidRPr="00263AE5" w:rsidRDefault="00681D06" w:rsidP="00681D06">
            <w:pPr>
              <w:jc w:val="center"/>
              <w:rPr>
                <w:bCs/>
                <w:color w:val="000000"/>
                <w:sz w:val="22"/>
                <w:szCs w:val="22"/>
              </w:rPr>
            </w:pPr>
            <w:r w:rsidRPr="00263AE5">
              <w:rPr>
                <w:bCs/>
                <w:color w:val="000000"/>
                <w:sz w:val="22"/>
                <w:szCs w:val="22"/>
              </w:rPr>
              <w:t>10</w:t>
            </w:r>
          </w:p>
        </w:tc>
        <w:tc>
          <w:tcPr>
            <w:tcW w:w="1501" w:type="dxa"/>
            <w:tcBorders>
              <w:top w:val="nil"/>
              <w:left w:val="nil"/>
              <w:bottom w:val="nil"/>
              <w:right w:val="nil"/>
            </w:tcBorders>
            <w:shd w:val="clear" w:color="auto" w:fill="auto"/>
            <w:vAlign w:val="bottom"/>
            <w:hideMark/>
          </w:tcPr>
          <w:p w:rsidR="00681D06" w:rsidRPr="00263AE5" w:rsidRDefault="00681D06" w:rsidP="00263AE5">
            <w:pPr>
              <w:rPr>
                <w:color w:val="000000"/>
                <w:sz w:val="22"/>
                <w:szCs w:val="22"/>
              </w:rPr>
            </w:pPr>
            <w:r w:rsidRPr="00263AE5">
              <w:rPr>
                <w:bCs/>
                <w:color w:val="000000"/>
                <w:sz w:val="22"/>
                <w:szCs w:val="22"/>
              </w:rPr>
              <w:t>14</w:t>
            </w:r>
          </w:p>
        </w:tc>
        <w:tc>
          <w:tcPr>
            <w:tcW w:w="992" w:type="dxa"/>
            <w:tcBorders>
              <w:top w:val="nil"/>
              <w:left w:val="nil"/>
              <w:bottom w:val="nil"/>
              <w:right w:val="nil"/>
            </w:tcBorders>
            <w:shd w:val="clear" w:color="auto" w:fill="auto"/>
            <w:vAlign w:val="bottom"/>
            <w:hideMark/>
          </w:tcPr>
          <w:p w:rsidR="00681D06" w:rsidRPr="00263AE5"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263AE5" w:rsidRDefault="00681D06" w:rsidP="00681D06">
            <w:pPr>
              <w:jc w:val="right"/>
              <w:rPr>
                <w:bCs/>
                <w:color w:val="000000"/>
                <w:sz w:val="22"/>
                <w:szCs w:val="22"/>
              </w:rPr>
            </w:pPr>
            <w:r w:rsidRPr="00263AE5">
              <w:rPr>
                <w:bCs/>
                <w:color w:val="000000"/>
                <w:sz w:val="22"/>
                <w:szCs w:val="22"/>
              </w:rPr>
              <w:t>66 014,1</w:t>
            </w:r>
          </w:p>
        </w:tc>
      </w:tr>
      <w:tr w:rsidR="0064222F" w:rsidRPr="00681D06" w:rsidTr="00263AE5">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263AE5" w:rsidRDefault="00681D06" w:rsidP="00681D06">
            <w:pPr>
              <w:jc w:val="both"/>
              <w:rPr>
                <w:color w:val="000000"/>
                <w:sz w:val="22"/>
                <w:szCs w:val="22"/>
              </w:rPr>
            </w:pPr>
            <w:r w:rsidRPr="00263AE5">
              <w:rPr>
                <w:color w:val="000000"/>
                <w:sz w:val="22"/>
                <w:szCs w:val="22"/>
              </w:rPr>
              <w:t>Подпрограмма «Развитие информационного общества»</w:t>
            </w:r>
          </w:p>
        </w:tc>
        <w:tc>
          <w:tcPr>
            <w:tcW w:w="1162" w:type="dxa"/>
            <w:tcBorders>
              <w:top w:val="nil"/>
              <w:left w:val="single" w:sz="8" w:space="0" w:color="auto"/>
              <w:bottom w:val="nil"/>
              <w:right w:val="nil"/>
            </w:tcBorders>
            <w:shd w:val="clear" w:color="auto" w:fill="auto"/>
            <w:vAlign w:val="bottom"/>
            <w:hideMark/>
          </w:tcPr>
          <w:p w:rsidR="00681D06" w:rsidRPr="00263AE5" w:rsidRDefault="00681D06" w:rsidP="00681D06">
            <w:pPr>
              <w:jc w:val="center"/>
              <w:rPr>
                <w:b/>
                <w:bCs/>
                <w:color w:val="000000"/>
                <w:sz w:val="22"/>
                <w:szCs w:val="22"/>
              </w:rPr>
            </w:pPr>
            <w:r w:rsidRPr="00263AE5">
              <w:rPr>
                <w:b/>
                <w:bCs/>
                <w:color w:val="000000"/>
                <w:sz w:val="22"/>
                <w:szCs w:val="22"/>
              </w:rPr>
              <w:t>804</w:t>
            </w:r>
          </w:p>
        </w:tc>
        <w:tc>
          <w:tcPr>
            <w:tcW w:w="942" w:type="dxa"/>
            <w:tcBorders>
              <w:top w:val="nil"/>
              <w:left w:val="nil"/>
              <w:bottom w:val="nil"/>
              <w:right w:val="nil"/>
            </w:tcBorders>
            <w:shd w:val="clear" w:color="auto" w:fill="auto"/>
            <w:vAlign w:val="bottom"/>
            <w:hideMark/>
          </w:tcPr>
          <w:p w:rsidR="00681D06" w:rsidRPr="00263AE5" w:rsidRDefault="00681D06" w:rsidP="00681D06">
            <w:pPr>
              <w:jc w:val="center"/>
              <w:rPr>
                <w:color w:val="000000"/>
                <w:sz w:val="22"/>
                <w:szCs w:val="22"/>
              </w:rPr>
            </w:pPr>
            <w:r w:rsidRPr="00263AE5">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263AE5" w:rsidRDefault="00681D06" w:rsidP="00681D06">
            <w:pPr>
              <w:jc w:val="center"/>
              <w:rPr>
                <w:color w:val="000000"/>
                <w:sz w:val="22"/>
                <w:szCs w:val="22"/>
              </w:rPr>
            </w:pPr>
            <w:r w:rsidRPr="00263AE5">
              <w:rPr>
                <w:color w:val="000000"/>
                <w:sz w:val="22"/>
                <w:szCs w:val="22"/>
              </w:rPr>
              <w:t>10</w:t>
            </w:r>
          </w:p>
        </w:tc>
        <w:tc>
          <w:tcPr>
            <w:tcW w:w="1501" w:type="dxa"/>
            <w:tcBorders>
              <w:top w:val="nil"/>
              <w:left w:val="nil"/>
              <w:bottom w:val="nil"/>
              <w:right w:val="nil"/>
            </w:tcBorders>
            <w:shd w:val="clear" w:color="auto" w:fill="auto"/>
            <w:vAlign w:val="bottom"/>
            <w:hideMark/>
          </w:tcPr>
          <w:p w:rsidR="00681D06" w:rsidRPr="00263AE5" w:rsidRDefault="00681D06" w:rsidP="00263AE5">
            <w:pPr>
              <w:rPr>
                <w:color w:val="000000"/>
                <w:sz w:val="22"/>
                <w:szCs w:val="22"/>
              </w:rPr>
            </w:pPr>
            <w:r w:rsidRPr="00263AE5">
              <w:rPr>
                <w:color w:val="000000"/>
                <w:sz w:val="22"/>
                <w:szCs w:val="22"/>
              </w:rPr>
              <w:t>14 1</w:t>
            </w:r>
          </w:p>
        </w:tc>
        <w:tc>
          <w:tcPr>
            <w:tcW w:w="992" w:type="dxa"/>
            <w:tcBorders>
              <w:top w:val="nil"/>
              <w:left w:val="nil"/>
              <w:bottom w:val="nil"/>
              <w:right w:val="nil"/>
            </w:tcBorders>
            <w:shd w:val="clear" w:color="auto" w:fill="auto"/>
            <w:vAlign w:val="bottom"/>
            <w:hideMark/>
          </w:tcPr>
          <w:p w:rsidR="00681D06" w:rsidRPr="00263AE5"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263AE5" w:rsidRDefault="00681D06" w:rsidP="00681D06">
            <w:pPr>
              <w:jc w:val="right"/>
              <w:rPr>
                <w:color w:val="000000"/>
                <w:sz w:val="22"/>
                <w:szCs w:val="22"/>
              </w:rPr>
            </w:pPr>
            <w:r w:rsidRPr="00263AE5">
              <w:rPr>
                <w:color w:val="000000"/>
                <w:sz w:val="22"/>
                <w:szCs w:val="22"/>
              </w:rPr>
              <w:t>66 014,1</w:t>
            </w:r>
          </w:p>
        </w:tc>
      </w:tr>
      <w:tr w:rsidR="0064222F" w:rsidRPr="00681D06" w:rsidTr="008D001F">
        <w:trPr>
          <w:divId w:val="21370131"/>
          <w:trHeight w:val="54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«Обеспечение информационной безопасности в информационном обществе»</w:t>
            </w:r>
          </w:p>
        </w:tc>
        <w:tc>
          <w:tcPr>
            <w:tcW w:w="1162" w:type="dxa"/>
            <w:tcBorders>
              <w:top w:val="nil"/>
              <w:left w:val="single" w:sz="8" w:space="0" w:color="auto"/>
              <w:bottom w:val="nil"/>
              <w:right w:val="nil"/>
            </w:tcBorders>
            <w:shd w:val="clear" w:color="auto" w:fill="auto"/>
            <w:vAlign w:val="bottom"/>
            <w:hideMark/>
          </w:tcPr>
          <w:p w:rsidR="00681D06" w:rsidRPr="00263AE5" w:rsidRDefault="00681D06" w:rsidP="00681D06">
            <w:pPr>
              <w:jc w:val="center"/>
              <w:rPr>
                <w:b/>
                <w:bCs/>
                <w:color w:val="000000"/>
                <w:sz w:val="22"/>
                <w:szCs w:val="22"/>
              </w:rPr>
            </w:pPr>
            <w:r w:rsidRPr="00263AE5">
              <w:rPr>
                <w:b/>
                <w:bCs/>
                <w:color w:val="000000"/>
                <w:sz w:val="22"/>
                <w:szCs w:val="22"/>
              </w:rPr>
              <w:t>804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vAlign w:val="bottom"/>
            <w:hideMark/>
          </w:tcPr>
          <w:p w:rsidR="00681D06" w:rsidRPr="00681D06" w:rsidRDefault="00681D06" w:rsidP="00263AE5">
            <w:pPr>
              <w:rPr>
                <w:color w:val="000000"/>
                <w:sz w:val="22"/>
                <w:szCs w:val="22"/>
              </w:rPr>
            </w:pPr>
            <w:r w:rsidRPr="00681D06">
              <w:rPr>
                <w:color w:val="000000"/>
                <w:sz w:val="22"/>
                <w:szCs w:val="22"/>
              </w:rPr>
              <w:t>14 1 05</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17 409,0</w:t>
            </w:r>
          </w:p>
        </w:tc>
      </w:tr>
      <w:tr w:rsidR="0064222F"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информационной безопасности в информационном обществе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vAlign w:val="bottom"/>
            <w:hideMark/>
          </w:tcPr>
          <w:p w:rsidR="00681D06" w:rsidRPr="00681D06" w:rsidRDefault="00681D06" w:rsidP="00263AE5">
            <w:pPr>
              <w:rPr>
                <w:color w:val="000000"/>
                <w:sz w:val="22"/>
                <w:szCs w:val="22"/>
              </w:rPr>
            </w:pPr>
            <w:r w:rsidRPr="00681D06">
              <w:rPr>
                <w:color w:val="000000"/>
                <w:sz w:val="22"/>
                <w:szCs w:val="22"/>
              </w:rPr>
              <w:t>14 1 05 25050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17 409,0</w:t>
            </w:r>
          </w:p>
        </w:tc>
      </w:tr>
      <w:tr w:rsidR="0064222F" w:rsidRPr="00681D06" w:rsidTr="008D001F">
        <w:trPr>
          <w:divId w:val="21370131"/>
          <w:trHeight w:val="10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«Создание, внедрение и информационно-техническое сопровождение специализированных программных продуктов»</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14 1 09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48 605,1</w:t>
            </w:r>
          </w:p>
        </w:tc>
      </w:tr>
      <w:tr w:rsidR="0064222F" w:rsidRPr="00681D06" w:rsidTr="008D001F">
        <w:trPr>
          <w:divId w:val="21370131"/>
          <w:trHeight w:val="11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Создание, внедрение и информационно-техническое сопровождение специализированных программных продуктов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14 1 09 25080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48 605,1</w:t>
            </w:r>
          </w:p>
        </w:tc>
      </w:tr>
      <w:tr w:rsidR="0064222F" w:rsidRPr="00681D06" w:rsidTr="00263AE5">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263AE5" w:rsidRDefault="00681D06" w:rsidP="00681D06">
            <w:pPr>
              <w:jc w:val="both"/>
              <w:rPr>
                <w:b/>
                <w:color w:val="000000"/>
                <w:sz w:val="22"/>
                <w:szCs w:val="22"/>
              </w:rPr>
            </w:pPr>
            <w:r w:rsidRPr="00263AE5">
              <w:rPr>
                <w:b/>
                <w:color w:val="000000"/>
                <w:sz w:val="22"/>
                <w:szCs w:val="22"/>
              </w:rPr>
              <w:t>Другие вопросы в области национальной экономики</w:t>
            </w:r>
          </w:p>
        </w:tc>
        <w:tc>
          <w:tcPr>
            <w:tcW w:w="1162" w:type="dxa"/>
            <w:tcBorders>
              <w:top w:val="nil"/>
              <w:left w:val="single" w:sz="8" w:space="0" w:color="auto"/>
              <w:bottom w:val="nil"/>
              <w:right w:val="nil"/>
            </w:tcBorders>
            <w:shd w:val="clear" w:color="auto" w:fill="auto"/>
            <w:vAlign w:val="bottom"/>
            <w:hideMark/>
          </w:tcPr>
          <w:p w:rsidR="00681D06" w:rsidRPr="00263AE5" w:rsidRDefault="00681D06" w:rsidP="00681D06">
            <w:pPr>
              <w:jc w:val="center"/>
              <w:rPr>
                <w:b/>
                <w:bCs/>
                <w:color w:val="000000"/>
                <w:sz w:val="22"/>
                <w:szCs w:val="22"/>
              </w:rPr>
            </w:pPr>
            <w:r w:rsidRPr="00263AE5">
              <w:rPr>
                <w:b/>
                <w:bCs/>
                <w:color w:val="000000"/>
                <w:sz w:val="22"/>
                <w:szCs w:val="22"/>
              </w:rPr>
              <w:t>804</w:t>
            </w:r>
          </w:p>
        </w:tc>
        <w:tc>
          <w:tcPr>
            <w:tcW w:w="942" w:type="dxa"/>
            <w:tcBorders>
              <w:top w:val="nil"/>
              <w:left w:val="nil"/>
              <w:bottom w:val="nil"/>
              <w:right w:val="nil"/>
            </w:tcBorders>
            <w:shd w:val="clear" w:color="auto" w:fill="auto"/>
            <w:vAlign w:val="bottom"/>
            <w:hideMark/>
          </w:tcPr>
          <w:p w:rsidR="00681D06" w:rsidRPr="00263AE5" w:rsidRDefault="00681D06" w:rsidP="00681D06">
            <w:pPr>
              <w:jc w:val="center"/>
              <w:rPr>
                <w:b/>
                <w:color w:val="000000"/>
                <w:sz w:val="22"/>
                <w:szCs w:val="22"/>
              </w:rPr>
            </w:pPr>
            <w:r w:rsidRPr="00263AE5">
              <w:rPr>
                <w:b/>
                <w:color w:val="000000"/>
                <w:sz w:val="22"/>
                <w:szCs w:val="22"/>
              </w:rPr>
              <w:t>04</w:t>
            </w:r>
          </w:p>
        </w:tc>
        <w:tc>
          <w:tcPr>
            <w:tcW w:w="1357" w:type="dxa"/>
            <w:tcBorders>
              <w:top w:val="nil"/>
              <w:left w:val="nil"/>
              <w:bottom w:val="nil"/>
              <w:right w:val="nil"/>
            </w:tcBorders>
            <w:shd w:val="clear" w:color="auto" w:fill="auto"/>
            <w:vAlign w:val="bottom"/>
            <w:hideMark/>
          </w:tcPr>
          <w:p w:rsidR="00681D06" w:rsidRPr="00263AE5" w:rsidRDefault="00681D06" w:rsidP="00681D06">
            <w:pPr>
              <w:jc w:val="center"/>
              <w:rPr>
                <w:b/>
                <w:color w:val="000000"/>
                <w:sz w:val="22"/>
                <w:szCs w:val="22"/>
              </w:rPr>
            </w:pPr>
            <w:r w:rsidRPr="00263AE5">
              <w:rPr>
                <w:b/>
                <w:color w:val="000000"/>
                <w:sz w:val="22"/>
                <w:szCs w:val="22"/>
              </w:rPr>
              <w:t>12</w:t>
            </w:r>
          </w:p>
        </w:tc>
        <w:tc>
          <w:tcPr>
            <w:tcW w:w="1501" w:type="dxa"/>
            <w:tcBorders>
              <w:top w:val="nil"/>
              <w:left w:val="nil"/>
              <w:bottom w:val="nil"/>
              <w:right w:val="nil"/>
            </w:tcBorders>
            <w:shd w:val="clear" w:color="auto" w:fill="auto"/>
            <w:vAlign w:val="bottom"/>
            <w:hideMark/>
          </w:tcPr>
          <w:p w:rsidR="00681D06" w:rsidRPr="00263AE5"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263AE5"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263AE5" w:rsidRDefault="00681D06" w:rsidP="00681D06">
            <w:pPr>
              <w:jc w:val="right"/>
              <w:rPr>
                <w:b/>
                <w:color w:val="000000"/>
                <w:sz w:val="22"/>
                <w:szCs w:val="22"/>
              </w:rPr>
            </w:pPr>
            <w:r w:rsidRPr="00263AE5">
              <w:rPr>
                <w:b/>
                <w:color w:val="000000"/>
                <w:sz w:val="22"/>
                <w:szCs w:val="22"/>
              </w:rPr>
              <w:t>96 956,5</w:t>
            </w:r>
          </w:p>
        </w:tc>
      </w:tr>
      <w:tr w:rsidR="0064222F" w:rsidRPr="00681D06" w:rsidTr="008D001F">
        <w:trPr>
          <w:divId w:val="21370131"/>
          <w:trHeight w:val="480"/>
        </w:trPr>
        <w:tc>
          <w:tcPr>
            <w:tcW w:w="3402" w:type="dxa"/>
            <w:tcBorders>
              <w:top w:val="nil"/>
              <w:left w:val="single" w:sz="8" w:space="0" w:color="auto"/>
              <w:bottom w:val="nil"/>
              <w:right w:val="nil"/>
            </w:tcBorders>
            <w:shd w:val="clear" w:color="auto" w:fill="auto"/>
            <w:vAlign w:val="bottom"/>
            <w:hideMark/>
          </w:tcPr>
          <w:p w:rsidR="00681D06" w:rsidRPr="00263AE5" w:rsidRDefault="00681D06" w:rsidP="00681D06">
            <w:pPr>
              <w:jc w:val="both"/>
              <w:rPr>
                <w:bCs/>
                <w:color w:val="000000"/>
                <w:sz w:val="22"/>
                <w:szCs w:val="22"/>
              </w:rPr>
            </w:pPr>
            <w:r w:rsidRPr="00263AE5">
              <w:rPr>
                <w:bCs/>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4715B7" w:rsidRDefault="00681D06" w:rsidP="00681D06">
            <w:pPr>
              <w:jc w:val="center"/>
              <w:rPr>
                <w:b/>
                <w:bCs/>
                <w:color w:val="000000"/>
                <w:sz w:val="22"/>
                <w:szCs w:val="22"/>
              </w:rPr>
            </w:pPr>
            <w:r w:rsidRPr="004715B7">
              <w:rPr>
                <w:b/>
                <w:bCs/>
                <w:color w:val="000000"/>
                <w:sz w:val="22"/>
                <w:szCs w:val="22"/>
              </w:rPr>
              <w:t>804</w:t>
            </w:r>
          </w:p>
        </w:tc>
        <w:tc>
          <w:tcPr>
            <w:tcW w:w="942" w:type="dxa"/>
            <w:tcBorders>
              <w:top w:val="nil"/>
              <w:left w:val="nil"/>
              <w:bottom w:val="nil"/>
              <w:right w:val="nil"/>
            </w:tcBorders>
            <w:shd w:val="clear" w:color="auto" w:fill="auto"/>
            <w:vAlign w:val="bottom"/>
            <w:hideMark/>
          </w:tcPr>
          <w:p w:rsidR="00681D06" w:rsidRPr="00263AE5" w:rsidRDefault="00681D06" w:rsidP="00681D06">
            <w:pPr>
              <w:jc w:val="center"/>
              <w:rPr>
                <w:bCs/>
                <w:color w:val="000000"/>
                <w:sz w:val="22"/>
                <w:szCs w:val="22"/>
              </w:rPr>
            </w:pPr>
            <w:r w:rsidRPr="00263AE5">
              <w:rPr>
                <w:bCs/>
                <w:color w:val="000000"/>
                <w:sz w:val="22"/>
                <w:szCs w:val="22"/>
              </w:rPr>
              <w:t>04</w:t>
            </w:r>
          </w:p>
        </w:tc>
        <w:tc>
          <w:tcPr>
            <w:tcW w:w="1357" w:type="dxa"/>
            <w:tcBorders>
              <w:top w:val="nil"/>
              <w:left w:val="nil"/>
              <w:bottom w:val="nil"/>
              <w:right w:val="nil"/>
            </w:tcBorders>
            <w:shd w:val="clear" w:color="auto" w:fill="auto"/>
            <w:vAlign w:val="bottom"/>
            <w:hideMark/>
          </w:tcPr>
          <w:p w:rsidR="00681D06" w:rsidRPr="00263AE5" w:rsidRDefault="00681D06" w:rsidP="00681D06">
            <w:pPr>
              <w:jc w:val="center"/>
              <w:rPr>
                <w:bCs/>
                <w:color w:val="000000"/>
                <w:sz w:val="22"/>
                <w:szCs w:val="22"/>
              </w:rPr>
            </w:pPr>
            <w:r w:rsidRPr="00263AE5">
              <w:rPr>
                <w:bCs/>
                <w:color w:val="000000"/>
                <w:sz w:val="22"/>
                <w:szCs w:val="22"/>
              </w:rPr>
              <w:t>12</w:t>
            </w:r>
          </w:p>
        </w:tc>
        <w:tc>
          <w:tcPr>
            <w:tcW w:w="1501" w:type="dxa"/>
            <w:tcBorders>
              <w:top w:val="nil"/>
              <w:left w:val="nil"/>
              <w:bottom w:val="nil"/>
              <w:right w:val="nil"/>
            </w:tcBorders>
            <w:shd w:val="clear" w:color="auto" w:fill="auto"/>
            <w:vAlign w:val="bottom"/>
            <w:hideMark/>
          </w:tcPr>
          <w:p w:rsidR="00681D06" w:rsidRPr="00263AE5" w:rsidRDefault="00681D06" w:rsidP="00263AE5">
            <w:pPr>
              <w:rPr>
                <w:color w:val="000000"/>
                <w:sz w:val="22"/>
                <w:szCs w:val="22"/>
              </w:rPr>
            </w:pPr>
            <w:r w:rsidRPr="00263AE5">
              <w:rPr>
                <w:bCs/>
                <w:color w:val="000000"/>
                <w:sz w:val="22"/>
                <w:szCs w:val="22"/>
              </w:rPr>
              <w:t>99</w:t>
            </w:r>
          </w:p>
        </w:tc>
        <w:tc>
          <w:tcPr>
            <w:tcW w:w="992" w:type="dxa"/>
            <w:tcBorders>
              <w:top w:val="nil"/>
              <w:left w:val="nil"/>
              <w:bottom w:val="nil"/>
              <w:right w:val="nil"/>
            </w:tcBorders>
            <w:shd w:val="clear" w:color="auto" w:fill="auto"/>
            <w:vAlign w:val="bottom"/>
            <w:hideMark/>
          </w:tcPr>
          <w:p w:rsidR="00681D06" w:rsidRPr="00263AE5"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263AE5" w:rsidRDefault="00681D06" w:rsidP="00681D06">
            <w:pPr>
              <w:jc w:val="right"/>
              <w:rPr>
                <w:bCs/>
                <w:color w:val="000000"/>
                <w:sz w:val="22"/>
                <w:szCs w:val="22"/>
              </w:rPr>
            </w:pPr>
            <w:r w:rsidRPr="00263AE5">
              <w:rPr>
                <w:bCs/>
                <w:color w:val="000000"/>
                <w:sz w:val="22"/>
                <w:szCs w:val="22"/>
              </w:rPr>
              <w:t>96 956,5</w:t>
            </w:r>
          </w:p>
        </w:tc>
      </w:tr>
      <w:tr w:rsidR="0064222F" w:rsidRPr="00681D06" w:rsidTr="00263AE5">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Иные непрограммные расходы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681D06" w:rsidRPr="00681D06" w:rsidRDefault="00681D06" w:rsidP="00263AE5">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96 956,5</w:t>
            </w:r>
          </w:p>
        </w:tc>
      </w:tr>
      <w:tr w:rsidR="0064222F" w:rsidRPr="00681D06" w:rsidTr="008D001F">
        <w:trPr>
          <w:divId w:val="21370131"/>
          <w:trHeight w:val="60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681D06" w:rsidRPr="00681D06" w:rsidRDefault="00681D06" w:rsidP="00263AE5">
            <w:pPr>
              <w:rPr>
                <w:color w:val="000000"/>
                <w:sz w:val="22"/>
                <w:szCs w:val="22"/>
              </w:rPr>
            </w:pPr>
            <w:r w:rsidRPr="00681D06">
              <w:rPr>
                <w:color w:val="000000"/>
                <w:sz w:val="22"/>
                <w:szCs w:val="22"/>
              </w:rPr>
              <w:t>99 9 00 00590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90 697,3</w:t>
            </w:r>
          </w:p>
        </w:tc>
      </w:tr>
      <w:tr w:rsidR="0064222F" w:rsidRPr="00681D06" w:rsidTr="008D001F">
        <w:trPr>
          <w:divId w:val="21370131"/>
          <w:trHeight w:val="169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99 9 00 00590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6 225,9</w:t>
            </w:r>
          </w:p>
        </w:tc>
      </w:tr>
      <w:tr w:rsidR="0064222F" w:rsidRPr="00681D06" w:rsidTr="008D001F">
        <w:trPr>
          <w:divId w:val="21370131"/>
          <w:trHeight w:val="120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33,3</w:t>
            </w:r>
          </w:p>
        </w:tc>
      </w:tr>
      <w:tr w:rsidR="00681D06" w:rsidRPr="00681D06" w:rsidTr="00263AE5">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263AE5" w:rsidRDefault="00681D06" w:rsidP="00681D06">
            <w:pPr>
              <w:jc w:val="both"/>
              <w:rPr>
                <w:b/>
                <w:color w:val="000000"/>
                <w:sz w:val="22"/>
                <w:szCs w:val="22"/>
              </w:rPr>
            </w:pPr>
            <w:r w:rsidRPr="00263AE5">
              <w:rPr>
                <w:b/>
                <w:color w:val="000000"/>
                <w:sz w:val="22"/>
                <w:szCs w:val="22"/>
              </w:rPr>
              <w:t>Социальная политика</w:t>
            </w:r>
          </w:p>
        </w:tc>
        <w:tc>
          <w:tcPr>
            <w:tcW w:w="1162" w:type="dxa"/>
            <w:tcBorders>
              <w:top w:val="nil"/>
              <w:left w:val="single" w:sz="8" w:space="0" w:color="auto"/>
              <w:bottom w:val="nil"/>
              <w:right w:val="nil"/>
            </w:tcBorders>
            <w:shd w:val="clear" w:color="auto" w:fill="auto"/>
            <w:vAlign w:val="bottom"/>
            <w:hideMark/>
          </w:tcPr>
          <w:p w:rsidR="00681D06" w:rsidRPr="00263AE5" w:rsidRDefault="00681D06" w:rsidP="00681D06">
            <w:pPr>
              <w:jc w:val="center"/>
              <w:rPr>
                <w:b/>
                <w:bCs/>
                <w:color w:val="000000"/>
                <w:sz w:val="22"/>
                <w:szCs w:val="22"/>
              </w:rPr>
            </w:pPr>
            <w:r w:rsidRPr="00263AE5">
              <w:rPr>
                <w:b/>
                <w:bCs/>
                <w:color w:val="000000"/>
                <w:sz w:val="22"/>
                <w:szCs w:val="22"/>
              </w:rPr>
              <w:t>804</w:t>
            </w:r>
          </w:p>
        </w:tc>
        <w:tc>
          <w:tcPr>
            <w:tcW w:w="942" w:type="dxa"/>
            <w:tcBorders>
              <w:top w:val="nil"/>
              <w:left w:val="nil"/>
              <w:bottom w:val="nil"/>
              <w:right w:val="nil"/>
            </w:tcBorders>
            <w:shd w:val="clear" w:color="auto" w:fill="auto"/>
            <w:noWrap/>
            <w:vAlign w:val="bottom"/>
            <w:hideMark/>
          </w:tcPr>
          <w:p w:rsidR="00681D06" w:rsidRPr="00263AE5" w:rsidRDefault="00681D06" w:rsidP="00681D06">
            <w:pPr>
              <w:jc w:val="center"/>
              <w:rPr>
                <w:b/>
                <w:color w:val="000000"/>
                <w:sz w:val="22"/>
                <w:szCs w:val="22"/>
              </w:rPr>
            </w:pPr>
            <w:r w:rsidRPr="00263AE5">
              <w:rPr>
                <w:b/>
                <w:color w:val="000000"/>
                <w:sz w:val="22"/>
                <w:szCs w:val="22"/>
              </w:rPr>
              <w:t>10</w:t>
            </w:r>
          </w:p>
        </w:tc>
        <w:tc>
          <w:tcPr>
            <w:tcW w:w="1357" w:type="dxa"/>
            <w:tcBorders>
              <w:top w:val="nil"/>
              <w:left w:val="nil"/>
              <w:bottom w:val="nil"/>
              <w:right w:val="nil"/>
            </w:tcBorders>
            <w:shd w:val="clear" w:color="auto" w:fill="auto"/>
            <w:noWrap/>
            <w:vAlign w:val="bottom"/>
            <w:hideMark/>
          </w:tcPr>
          <w:p w:rsidR="00681D06" w:rsidRPr="00263AE5" w:rsidRDefault="00681D06" w:rsidP="00681D06">
            <w:pPr>
              <w:jc w:val="center"/>
              <w:rPr>
                <w:b/>
                <w:color w:val="000000"/>
                <w:sz w:val="22"/>
                <w:szCs w:val="22"/>
              </w:rPr>
            </w:pPr>
          </w:p>
        </w:tc>
        <w:tc>
          <w:tcPr>
            <w:tcW w:w="1501" w:type="dxa"/>
            <w:tcBorders>
              <w:top w:val="nil"/>
              <w:left w:val="nil"/>
              <w:bottom w:val="nil"/>
              <w:right w:val="nil"/>
            </w:tcBorders>
            <w:shd w:val="clear" w:color="auto" w:fill="auto"/>
            <w:noWrap/>
            <w:vAlign w:val="bottom"/>
            <w:hideMark/>
          </w:tcPr>
          <w:p w:rsidR="00681D06" w:rsidRPr="00263AE5" w:rsidRDefault="00681D06" w:rsidP="00681D06">
            <w:pPr>
              <w:rPr>
                <w:b/>
                <w:color w:val="000000"/>
                <w:sz w:val="22"/>
                <w:szCs w:val="22"/>
              </w:rPr>
            </w:pPr>
          </w:p>
        </w:tc>
        <w:tc>
          <w:tcPr>
            <w:tcW w:w="992" w:type="dxa"/>
            <w:tcBorders>
              <w:top w:val="nil"/>
              <w:left w:val="nil"/>
              <w:bottom w:val="nil"/>
              <w:right w:val="nil"/>
            </w:tcBorders>
            <w:shd w:val="clear" w:color="auto" w:fill="auto"/>
            <w:noWrap/>
            <w:vAlign w:val="bottom"/>
            <w:hideMark/>
          </w:tcPr>
          <w:p w:rsidR="00681D06" w:rsidRPr="00263AE5"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263AE5" w:rsidRDefault="00681D06" w:rsidP="00681D06">
            <w:pPr>
              <w:jc w:val="right"/>
              <w:rPr>
                <w:b/>
                <w:color w:val="000000"/>
                <w:sz w:val="22"/>
                <w:szCs w:val="22"/>
              </w:rPr>
            </w:pPr>
            <w:r w:rsidRPr="00263AE5">
              <w:rPr>
                <w:b/>
                <w:color w:val="000000"/>
                <w:sz w:val="22"/>
                <w:szCs w:val="22"/>
              </w:rPr>
              <w:t>862,2</w:t>
            </w:r>
          </w:p>
        </w:tc>
      </w:tr>
      <w:tr w:rsidR="00681D06"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Социальное обеспечение населения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804</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10</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jc w:val="center"/>
              <w:rPr>
                <w:sz w:val="22"/>
                <w:szCs w:val="22"/>
              </w:rPr>
            </w:pP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862,2</w:t>
            </w:r>
          </w:p>
        </w:tc>
      </w:tr>
      <w:tr w:rsidR="00681D06" w:rsidRPr="00681D06" w:rsidTr="008D001F">
        <w:trPr>
          <w:divId w:val="21370131"/>
          <w:trHeight w:val="465"/>
        </w:trPr>
        <w:tc>
          <w:tcPr>
            <w:tcW w:w="3402" w:type="dxa"/>
            <w:tcBorders>
              <w:top w:val="nil"/>
              <w:left w:val="single" w:sz="8" w:space="0" w:color="auto"/>
              <w:bottom w:val="nil"/>
              <w:right w:val="nil"/>
            </w:tcBorders>
            <w:shd w:val="clear" w:color="auto" w:fill="auto"/>
            <w:vAlign w:val="bottom"/>
            <w:hideMark/>
          </w:tcPr>
          <w:p w:rsidR="00681D06" w:rsidRPr="00263AE5" w:rsidRDefault="00681D06" w:rsidP="00681D06">
            <w:pPr>
              <w:jc w:val="both"/>
              <w:rPr>
                <w:color w:val="000000"/>
                <w:sz w:val="22"/>
                <w:szCs w:val="22"/>
              </w:rPr>
            </w:pPr>
            <w:r w:rsidRPr="00263AE5">
              <w:rPr>
                <w:bCs/>
                <w:color w:val="000000"/>
                <w:sz w:val="22"/>
                <w:szCs w:val="22"/>
              </w:rPr>
              <w:t xml:space="preserve">Государственная программа Белгородской </w:t>
            </w:r>
            <w:r w:rsidRPr="00263AE5">
              <w:rPr>
                <w:color w:val="000000"/>
                <w:sz w:val="22"/>
                <w:szCs w:val="22"/>
              </w:rPr>
              <w:t>области "Социальная поддержка граждан в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263AE5" w:rsidRDefault="00681D06" w:rsidP="00681D06">
            <w:pPr>
              <w:jc w:val="center"/>
              <w:rPr>
                <w:bCs/>
                <w:color w:val="000000"/>
                <w:sz w:val="22"/>
                <w:szCs w:val="22"/>
              </w:rPr>
            </w:pPr>
            <w:r w:rsidRPr="00263AE5">
              <w:rPr>
                <w:bCs/>
                <w:color w:val="000000"/>
                <w:sz w:val="22"/>
                <w:szCs w:val="22"/>
              </w:rPr>
              <w:t>804</w:t>
            </w:r>
          </w:p>
        </w:tc>
        <w:tc>
          <w:tcPr>
            <w:tcW w:w="942" w:type="dxa"/>
            <w:tcBorders>
              <w:top w:val="nil"/>
              <w:left w:val="nil"/>
              <w:bottom w:val="nil"/>
              <w:right w:val="nil"/>
            </w:tcBorders>
            <w:shd w:val="clear" w:color="auto" w:fill="auto"/>
            <w:noWrap/>
            <w:vAlign w:val="bottom"/>
            <w:hideMark/>
          </w:tcPr>
          <w:p w:rsidR="00681D06" w:rsidRPr="00263AE5" w:rsidRDefault="00681D06" w:rsidP="00681D06">
            <w:pPr>
              <w:jc w:val="center"/>
              <w:rPr>
                <w:bCs/>
                <w:color w:val="000000"/>
                <w:sz w:val="22"/>
                <w:szCs w:val="22"/>
              </w:rPr>
            </w:pPr>
            <w:r w:rsidRPr="00263AE5">
              <w:rPr>
                <w:bCs/>
                <w:color w:val="000000"/>
                <w:sz w:val="22"/>
                <w:szCs w:val="22"/>
              </w:rPr>
              <w:t>10</w:t>
            </w:r>
          </w:p>
        </w:tc>
        <w:tc>
          <w:tcPr>
            <w:tcW w:w="1357" w:type="dxa"/>
            <w:tcBorders>
              <w:top w:val="nil"/>
              <w:left w:val="nil"/>
              <w:bottom w:val="nil"/>
              <w:right w:val="nil"/>
            </w:tcBorders>
            <w:shd w:val="clear" w:color="auto" w:fill="auto"/>
            <w:noWrap/>
            <w:vAlign w:val="bottom"/>
            <w:hideMark/>
          </w:tcPr>
          <w:p w:rsidR="00681D06" w:rsidRPr="00263AE5" w:rsidRDefault="00681D06" w:rsidP="00681D06">
            <w:pPr>
              <w:jc w:val="center"/>
              <w:rPr>
                <w:bCs/>
                <w:color w:val="000000"/>
                <w:sz w:val="22"/>
                <w:szCs w:val="22"/>
              </w:rPr>
            </w:pPr>
            <w:r w:rsidRPr="00263AE5">
              <w:rPr>
                <w:bCs/>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263AE5" w:rsidRDefault="00681D06" w:rsidP="00263AE5">
            <w:pPr>
              <w:rPr>
                <w:color w:val="000000"/>
                <w:sz w:val="22"/>
                <w:szCs w:val="22"/>
              </w:rPr>
            </w:pPr>
            <w:r w:rsidRPr="00263AE5">
              <w:rPr>
                <w:bCs/>
                <w:color w:val="000000"/>
                <w:sz w:val="22"/>
                <w:szCs w:val="22"/>
              </w:rPr>
              <w:t>04</w:t>
            </w:r>
          </w:p>
        </w:tc>
        <w:tc>
          <w:tcPr>
            <w:tcW w:w="992" w:type="dxa"/>
            <w:tcBorders>
              <w:top w:val="nil"/>
              <w:left w:val="nil"/>
              <w:bottom w:val="nil"/>
              <w:right w:val="nil"/>
            </w:tcBorders>
            <w:shd w:val="clear" w:color="auto" w:fill="auto"/>
            <w:noWrap/>
            <w:vAlign w:val="bottom"/>
            <w:hideMark/>
          </w:tcPr>
          <w:p w:rsidR="00681D06" w:rsidRPr="00263AE5"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263AE5" w:rsidRDefault="00681D06" w:rsidP="00681D06">
            <w:pPr>
              <w:jc w:val="right"/>
              <w:rPr>
                <w:bCs/>
                <w:color w:val="000000"/>
                <w:sz w:val="22"/>
                <w:szCs w:val="22"/>
              </w:rPr>
            </w:pPr>
            <w:r w:rsidRPr="00263AE5">
              <w:rPr>
                <w:bCs/>
                <w:color w:val="000000"/>
                <w:sz w:val="22"/>
                <w:szCs w:val="22"/>
              </w:rPr>
              <w:t>862,2</w:t>
            </w:r>
          </w:p>
        </w:tc>
      </w:tr>
      <w:tr w:rsidR="00681D06" w:rsidRPr="00681D06" w:rsidTr="00263AE5">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"Обеспечение реализации государственной программы"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804</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681D06" w:rsidRDefault="00681D06" w:rsidP="00263AE5">
            <w:pPr>
              <w:rPr>
                <w:color w:val="000000"/>
                <w:sz w:val="22"/>
                <w:szCs w:val="22"/>
              </w:rPr>
            </w:pPr>
            <w:r w:rsidRPr="00681D06">
              <w:rPr>
                <w:color w:val="000000"/>
                <w:sz w:val="22"/>
                <w:szCs w:val="22"/>
              </w:rPr>
              <w:t>04 6</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862,2</w:t>
            </w:r>
          </w:p>
        </w:tc>
      </w:tr>
      <w:tr w:rsidR="00681D06" w:rsidRPr="00681D06" w:rsidTr="008D001F">
        <w:trPr>
          <w:divId w:val="21370131"/>
          <w:trHeight w:val="8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"Единовременная субсидия на приобретение жилой площади государственным гражданским служащим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804</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681D06" w:rsidRDefault="00681D06" w:rsidP="00263AE5">
            <w:pPr>
              <w:rPr>
                <w:color w:val="000000"/>
                <w:sz w:val="22"/>
                <w:szCs w:val="22"/>
              </w:rPr>
            </w:pPr>
            <w:r w:rsidRPr="00681D06">
              <w:rPr>
                <w:color w:val="000000"/>
                <w:sz w:val="22"/>
                <w:szCs w:val="22"/>
              </w:rPr>
              <w:t>04 6 07</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862,2</w:t>
            </w:r>
          </w:p>
        </w:tc>
      </w:tr>
      <w:tr w:rsidR="00681D06" w:rsidRPr="00681D06" w:rsidTr="008D001F">
        <w:trPr>
          <w:divId w:val="21370131"/>
          <w:trHeight w:val="99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Единовременная субсидия на приобретение жилой площади государственным гражданским служащим области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804</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681D06" w:rsidRDefault="00681D06" w:rsidP="00263AE5">
            <w:pPr>
              <w:rPr>
                <w:color w:val="000000"/>
                <w:sz w:val="22"/>
                <w:szCs w:val="22"/>
              </w:rPr>
            </w:pPr>
            <w:r w:rsidRPr="00681D06">
              <w:rPr>
                <w:color w:val="000000"/>
                <w:sz w:val="22"/>
                <w:szCs w:val="22"/>
              </w:rPr>
              <w:t>04 6 07 25100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862,2</w:t>
            </w:r>
          </w:p>
        </w:tc>
      </w:tr>
      <w:tr w:rsidR="0064222F" w:rsidRPr="00681D06" w:rsidTr="00263AE5">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263AE5" w:rsidRDefault="00681D06" w:rsidP="00681D06">
            <w:pPr>
              <w:jc w:val="both"/>
              <w:rPr>
                <w:b/>
                <w:color w:val="000000"/>
                <w:sz w:val="22"/>
                <w:szCs w:val="22"/>
              </w:rPr>
            </w:pPr>
            <w:r w:rsidRPr="00263AE5">
              <w:rPr>
                <w:b/>
                <w:color w:val="000000"/>
                <w:sz w:val="22"/>
                <w:szCs w:val="22"/>
              </w:rPr>
              <w:t>Обслуживание  государственного и муниципального долга</w:t>
            </w:r>
          </w:p>
        </w:tc>
        <w:tc>
          <w:tcPr>
            <w:tcW w:w="1162" w:type="dxa"/>
            <w:tcBorders>
              <w:top w:val="nil"/>
              <w:left w:val="single" w:sz="8" w:space="0" w:color="auto"/>
              <w:bottom w:val="nil"/>
              <w:right w:val="nil"/>
            </w:tcBorders>
            <w:shd w:val="clear" w:color="auto" w:fill="auto"/>
            <w:vAlign w:val="bottom"/>
            <w:hideMark/>
          </w:tcPr>
          <w:p w:rsidR="00681D06" w:rsidRPr="00263AE5" w:rsidRDefault="00681D06" w:rsidP="00681D06">
            <w:pPr>
              <w:jc w:val="center"/>
              <w:rPr>
                <w:b/>
                <w:bCs/>
                <w:color w:val="000000"/>
                <w:sz w:val="22"/>
                <w:szCs w:val="22"/>
              </w:rPr>
            </w:pPr>
            <w:r w:rsidRPr="00263AE5">
              <w:rPr>
                <w:b/>
                <w:bCs/>
                <w:color w:val="000000"/>
                <w:sz w:val="22"/>
                <w:szCs w:val="22"/>
              </w:rPr>
              <w:t>804</w:t>
            </w:r>
          </w:p>
        </w:tc>
        <w:tc>
          <w:tcPr>
            <w:tcW w:w="942" w:type="dxa"/>
            <w:tcBorders>
              <w:top w:val="nil"/>
              <w:left w:val="nil"/>
              <w:bottom w:val="nil"/>
              <w:right w:val="nil"/>
            </w:tcBorders>
            <w:shd w:val="clear" w:color="auto" w:fill="auto"/>
            <w:vAlign w:val="bottom"/>
            <w:hideMark/>
          </w:tcPr>
          <w:p w:rsidR="00681D06" w:rsidRPr="00263AE5" w:rsidRDefault="00681D06" w:rsidP="00681D06">
            <w:pPr>
              <w:jc w:val="center"/>
              <w:rPr>
                <w:b/>
                <w:color w:val="000000"/>
                <w:sz w:val="22"/>
                <w:szCs w:val="22"/>
              </w:rPr>
            </w:pPr>
            <w:r w:rsidRPr="00263AE5">
              <w:rPr>
                <w:b/>
                <w:color w:val="000000"/>
                <w:sz w:val="22"/>
                <w:szCs w:val="22"/>
              </w:rPr>
              <w:t>13</w:t>
            </w:r>
          </w:p>
        </w:tc>
        <w:tc>
          <w:tcPr>
            <w:tcW w:w="1357" w:type="dxa"/>
            <w:tcBorders>
              <w:top w:val="nil"/>
              <w:left w:val="nil"/>
              <w:bottom w:val="nil"/>
              <w:right w:val="nil"/>
            </w:tcBorders>
            <w:shd w:val="clear" w:color="auto" w:fill="auto"/>
            <w:vAlign w:val="bottom"/>
            <w:hideMark/>
          </w:tcPr>
          <w:p w:rsidR="00681D06" w:rsidRPr="00263AE5" w:rsidRDefault="00681D06" w:rsidP="00681D06">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681D06" w:rsidRPr="00263AE5"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263AE5"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263AE5" w:rsidRDefault="00681D06" w:rsidP="00681D06">
            <w:pPr>
              <w:jc w:val="right"/>
              <w:rPr>
                <w:b/>
                <w:bCs/>
                <w:color w:val="000000"/>
                <w:sz w:val="22"/>
                <w:szCs w:val="22"/>
              </w:rPr>
            </w:pPr>
            <w:r w:rsidRPr="00263AE5">
              <w:rPr>
                <w:b/>
                <w:color w:val="000000"/>
                <w:sz w:val="22"/>
                <w:szCs w:val="22"/>
              </w:rPr>
              <w:t xml:space="preserve">1 </w:t>
            </w:r>
            <w:r w:rsidRPr="00263AE5">
              <w:rPr>
                <w:b/>
                <w:bCs/>
                <w:color w:val="000000"/>
                <w:sz w:val="22"/>
                <w:szCs w:val="22"/>
              </w:rPr>
              <w:t>388 426,0</w:t>
            </w:r>
          </w:p>
        </w:tc>
      </w:tr>
      <w:tr w:rsidR="0064222F" w:rsidRPr="00681D06" w:rsidTr="008D001F">
        <w:trPr>
          <w:divId w:val="21370131"/>
          <w:trHeight w:val="435"/>
        </w:trPr>
        <w:tc>
          <w:tcPr>
            <w:tcW w:w="3402" w:type="dxa"/>
            <w:tcBorders>
              <w:top w:val="nil"/>
              <w:left w:val="single" w:sz="8" w:space="0" w:color="auto"/>
              <w:bottom w:val="nil"/>
              <w:right w:val="nil"/>
            </w:tcBorders>
            <w:shd w:val="clear" w:color="auto" w:fill="auto"/>
            <w:vAlign w:val="bottom"/>
            <w:hideMark/>
          </w:tcPr>
          <w:p w:rsidR="00681D06" w:rsidRPr="00263AE5" w:rsidRDefault="00681D06" w:rsidP="00681D06">
            <w:pPr>
              <w:jc w:val="both"/>
              <w:rPr>
                <w:b/>
                <w:bCs/>
                <w:color w:val="000000"/>
                <w:sz w:val="22"/>
                <w:szCs w:val="22"/>
              </w:rPr>
            </w:pPr>
            <w:r w:rsidRPr="00263AE5">
              <w:rPr>
                <w:b/>
                <w:bCs/>
                <w:color w:val="000000"/>
                <w:sz w:val="22"/>
                <w:szCs w:val="22"/>
              </w:rPr>
              <w:t>Обслуживание государственного внутреннего и муниципального долга</w:t>
            </w:r>
          </w:p>
        </w:tc>
        <w:tc>
          <w:tcPr>
            <w:tcW w:w="1162" w:type="dxa"/>
            <w:tcBorders>
              <w:top w:val="nil"/>
              <w:left w:val="single" w:sz="8" w:space="0" w:color="auto"/>
              <w:bottom w:val="nil"/>
              <w:right w:val="nil"/>
            </w:tcBorders>
            <w:shd w:val="clear" w:color="auto" w:fill="auto"/>
            <w:vAlign w:val="bottom"/>
            <w:hideMark/>
          </w:tcPr>
          <w:p w:rsidR="00681D06" w:rsidRPr="00263AE5" w:rsidRDefault="00681D06" w:rsidP="00681D06">
            <w:pPr>
              <w:jc w:val="center"/>
              <w:rPr>
                <w:b/>
                <w:bCs/>
                <w:color w:val="000000"/>
                <w:sz w:val="22"/>
                <w:szCs w:val="22"/>
              </w:rPr>
            </w:pPr>
            <w:r w:rsidRPr="00263AE5">
              <w:rPr>
                <w:b/>
                <w:bCs/>
                <w:color w:val="000000"/>
                <w:sz w:val="22"/>
                <w:szCs w:val="22"/>
              </w:rPr>
              <w:t>804</w:t>
            </w:r>
          </w:p>
        </w:tc>
        <w:tc>
          <w:tcPr>
            <w:tcW w:w="942" w:type="dxa"/>
            <w:tcBorders>
              <w:top w:val="nil"/>
              <w:left w:val="nil"/>
              <w:bottom w:val="nil"/>
              <w:right w:val="nil"/>
            </w:tcBorders>
            <w:shd w:val="clear" w:color="auto" w:fill="auto"/>
            <w:vAlign w:val="bottom"/>
            <w:hideMark/>
          </w:tcPr>
          <w:p w:rsidR="00681D06" w:rsidRPr="00263AE5" w:rsidRDefault="00681D06" w:rsidP="00681D06">
            <w:pPr>
              <w:jc w:val="center"/>
              <w:rPr>
                <w:b/>
                <w:bCs/>
                <w:color w:val="000000"/>
                <w:sz w:val="22"/>
                <w:szCs w:val="22"/>
              </w:rPr>
            </w:pPr>
            <w:r w:rsidRPr="00263AE5">
              <w:rPr>
                <w:b/>
                <w:bCs/>
                <w:color w:val="000000"/>
                <w:sz w:val="22"/>
                <w:szCs w:val="22"/>
              </w:rPr>
              <w:t>13</w:t>
            </w:r>
          </w:p>
        </w:tc>
        <w:tc>
          <w:tcPr>
            <w:tcW w:w="1357" w:type="dxa"/>
            <w:tcBorders>
              <w:top w:val="nil"/>
              <w:left w:val="nil"/>
              <w:bottom w:val="nil"/>
              <w:right w:val="nil"/>
            </w:tcBorders>
            <w:shd w:val="clear" w:color="auto" w:fill="auto"/>
            <w:vAlign w:val="bottom"/>
            <w:hideMark/>
          </w:tcPr>
          <w:p w:rsidR="00681D06" w:rsidRPr="00263AE5" w:rsidRDefault="00681D06" w:rsidP="00681D06">
            <w:pPr>
              <w:jc w:val="center"/>
              <w:rPr>
                <w:b/>
                <w:bCs/>
                <w:color w:val="000000"/>
                <w:sz w:val="22"/>
                <w:szCs w:val="22"/>
              </w:rPr>
            </w:pPr>
            <w:r w:rsidRPr="00263AE5">
              <w:rPr>
                <w:b/>
                <w:bCs/>
                <w:color w:val="000000"/>
                <w:sz w:val="22"/>
                <w:szCs w:val="22"/>
              </w:rPr>
              <w:t>01</w:t>
            </w:r>
          </w:p>
        </w:tc>
        <w:tc>
          <w:tcPr>
            <w:tcW w:w="1501" w:type="dxa"/>
            <w:tcBorders>
              <w:top w:val="nil"/>
              <w:left w:val="nil"/>
              <w:bottom w:val="nil"/>
              <w:right w:val="nil"/>
            </w:tcBorders>
            <w:shd w:val="clear" w:color="auto" w:fill="auto"/>
            <w:vAlign w:val="bottom"/>
            <w:hideMark/>
          </w:tcPr>
          <w:p w:rsidR="00681D06" w:rsidRPr="00263AE5" w:rsidRDefault="00681D06" w:rsidP="00681D06">
            <w:pPr>
              <w:jc w:val="center"/>
              <w:rPr>
                <w:b/>
                <w:sz w:val="22"/>
                <w:szCs w:val="22"/>
              </w:rPr>
            </w:pPr>
          </w:p>
        </w:tc>
        <w:tc>
          <w:tcPr>
            <w:tcW w:w="992" w:type="dxa"/>
            <w:tcBorders>
              <w:top w:val="nil"/>
              <w:left w:val="nil"/>
              <w:bottom w:val="nil"/>
              <w:right w:val="nil"/>
            </w:tcBorders>
            <w:shd w:val="clear" w:color="auto" w:fill="auto"/>
            <w:vAlign w:val="bottom"/>
            <w:hideMark/>
          </w:tcPr>
          <w:p w:rsidR="00681D06" w:rsidRPr="00263AE5" w:rsidRDefault="00681D06" w:rsidP="008E3BB9">
            <w:pPr>
              <w:jc w:val="center"/>
              <w:rPr>
                <w:b/>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263AE5" w:rsidRDefault="00681D06" w:rsidP="00681D06">
            <w:pPr>
              <w:jc w:val="right"/>
              <w:rPr>
                <w:b/>
                <w:bCs/>
                <w:color w:val="000000"/>
                <w:sz w:val="22"/>
                <w:szCs w:val="22"/>
              </w:rPr>
            </w:pPr>
            <w:r w:rsidRPr="00263AE5">
              <w:rPr>
                <w:b/>
                <w:bCs/>
                <w:color w:val="000000"/>
                <w:sz w:val="22"/>
                <w:szCs w:val="22"/>
              </w:rPr>
              <w:t>1 388 426,0</w:t>
            </w:r>
          </w:p>
        </w:tc>
      </w:tr>
      <w:tr w:rsidR="0064222F" w:rsidRPr="00681D06" w:rsidTr="00263AE5">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263AE5" w:rsidRDefault="00681D06" w:rsidP="00681D06">
            <w:pPr>
              <w:jc w:val="both"/>
              <w:rPr>
                <w:bCs/>
                <w:color w:val="000000"/>
                <w:sz w:val="22"/>
                <w:szCs w:val="22"/>
              </w:rPr>
            </w:pPr>
            <w:r w:rsidRPr="00263AE5">
              <w:rPr>
                <w:bCs/>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263AE5" w:rsidRDefault="00681D06" w:rsidP="00681D06">
            <w:pPr>
              <w:jc w:val="center"/>
              <w:rPr>
                <w:b/>
                <w:bCs/>
                <w:color w:val="000000"/>
                <w:sz w:val="22"/>
                <w:szCs w:val="22"/>
              </w:rPr>
            </w:pPr>
            <w:r w:rsidRPr="00263AE5">
              <w:rPr>
                <w:b/>
                <w:bCs/>
                <w:color w:val="000000"/>
                <w:sz w:val="22"/>
                <w:szCs w:val="22"/>
              </w:rPr>
              <w:t>804</w:t>
            </w:r>
          </w:p>
        </w:tc>
        <w:tc>
          <w:tcPr>
            <w:tcW w:w="942" w:type="dxa"/>
            <w:tcBorders>
              <w:top w:val="nil"/>
              <w:left w:val="nil"/>
              <w:bottom w:val="nil"/>
              <w:right w:val="nil"/>
            </w:tcBorders>
            <w:shd w:val="clear" w:color="auto" w:fill="auto"/>
            <w:vAlign w:val="bottom"/>
            <w:hideMark/>
          </w:tcPr>
          <w:p w:rsidR="00681D06" w:rsidRPr="00263AE5" w:rsidRDefault="00681D06" w:rsidP="00681D06">
            <w:pPr>
              <w:jc w:val="center"/>
              <w:rPr>
                <w:bCs/>
                <w:color w:val="000000"/>
                <w:sz w:val="22"/>
                <w:szCs w:val="22"/>
              </w:rPr>
            </w:pPr>
            <w:r w:rsidRPr="00263AE5">
              <w:rPr>
                <w:bCs/>
                <w:color w:val="000000"/>
                <w:sz w:val="22"/>
                <w:szCs w:val="22"/>
              </w:rPr>
              <w:t>13</w:t>
            </w:r>
          </w:p>
        </w:tc>
        <w:tc>
          <w:tcPr>
            <w:tcW w:w="1357" w:type="dxa"/>
            <w:tcBorders>
              <w:top w:val="nil"/>
              <w:left w:val="nil"/>
              <w:bottom w:val="nil"/>
              <w:right w:val="nil"/>
            </w:tcBorders>
            <w:shd w:val="clear" w:color="auto" w:fill="auto"/>
            <w:vAlign w:val="bottom"/>
            <w:hideMark/>
          </w:tcPr>
          <w:p w:rsidR="00681D06" w:rsidRPr="00263AE5" w:rsidRDefault="00681D06" w:rsidP="00681D06">
            <w:pPr>
              <w:jc w:val="center"/>
              <w:rPr>
                <w:bCs/>
                <w:color w:val="000000"/>
                <w:sz w:val="22"/>
                <w:szCs w:val="22"/>
              </w:rPr>
            </w:pPr>
            <w:r w:rsidRPr="00263AE5">
              <w:rPr>
                <w:bCs/>
                <w:color w:val="000000"/>
                <w:sz w:val="22"/>
                <w:szCs w:val="22"/>
              </w:rPr>
              <w:t>01 </w:t>
            </w:r>
          </w:p>
        </w:tc>
        <w:tc>
          <w:tcPr>
            <w:tcW w:w="1501" w:type="dxa"/>
            <w:tcBorders>
              <w:top w:val="nil"/>
              <w:left w:val="nil"/>
              <w:bottom w:val="nil"/>
              <w:right w:val="nil"/>
            </w:tcBorders>
            <w:shd w:val="clear" w:color="auto" w:fill="auto"/>
            <w:vAlign w:val="bottom"/>
            <w:hideMark/>
          </w:tcPr>
          <w:p w:rsidR="00681D06" w:rsidRPr="00263AE5" w:rsidRDefault="00681D06" w:rsidP="00263AE5">
            <w:pPr>
              <w:rPr>
                <w:color w:val="000000"/>
                <w:sz w:val="22"/>
                <w:szCs w:val="22"/>
              </w:rPr>
            </w:pPr>
            <w:r w:rsidRPr="00263AE5">
              <w:rPr>
                <w:bCs/>
                <w:color w:val="000000"/>
                <w:sz w:val="22"/>
                <w:szCs w:val="22"/>
              </w:rPr>
              <w:t>99</w:t>
            </w:r>
          </w:p>
        </w:tc>
        <w:tc>
          <w:tcPr>
            <w:tcW w:w="992" w:type="dxa"/>
            <w:tcBorders>
              <w:top w:val="nil"/>
              <w:left w:val="nil"/>
              <w:bottom w:val="nil"/>
              <w:right w:val="nil"/>
            </w:tcBorders>
            <w:shd w:val="clear" w:color="auto" w:fill="auto"/>
            <w:vAlign w:val="bottom"/>
            <w:hideMark/>
          </w:tcPr>
          <w:p w:rsidR="00681D06" w:rsidRPr="00263AE5"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263AE5" w:rsidRDefault="00681D06" w:rsidP="00681D06">
            <w:pPr>
              <w:jc w:val="right"/>
              <w:rPr>
                <w:bCs/>
                <w:color w:val="000000"/>
                <w:sz w:val="22"/>
                <w:szCs w:val="22"/>
              </w:rPr>
            </w:pPr>
            <w:r w:rsidRPr="00263AE5">
              <w:rPr>
                <w:bCs/>
                <w:color w:val="000000"/>
                <w:sz w:val="22"/>
                <w:szCs w:val="22"/>
              </w:rPr>
              <w:t>1 388 426,0</w:t>
            </w:r>
          </w:p>
        </w:tc>
      </w:tr>
      <w:tr w:rsidR="0064222F"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01 </w:t>
            </w:r>
          </w:p>
        </w:tc>
        <w:tc>
          <w:tcPr>
            <w:tcW w:w="1501" w:type="dxa"/>
            <w:tcBorders>
              <w:top w:val="nil"/>
              <w:left w:val="nil"/>
              <w:bottom w:val="nil"/>
              <w:right w:val="nil"/>
            </w:tcBorders>
            <w:shd w:val="clear" w:color="auto" w:fill="auto"/>
            <w:vAlign w:val="bottom"/>
            <w:hideMark/>
          </w:tcPr>
          <w:p w:rsidR="00681D06" w:rsidRPr="00681D06" w:rsidRDefault="00681D06" w:rsidP="00263AE5">
            <w:pPr>
              <w:rPr>
                <w:color w:val="000000"/>
                <w:sz w:val="22"/>
                <w:szCs w:val="22"/>
              </w:rPr>
            </w:pPr>
            <w:r w:rsidRPr="00681D06">
              <w:rPr>
                <w:color w:val="000000"/>
                <w:sz w:val="22"/>
                <w:szCs w:val="22"/>
              </w:rPr>
              <w:t xml:space="preserve">99 9 </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1 388 426,0</w:t>
            </w:r>
          </w:p>
        </w:tc>
      </w:tr>
      <w:tr w:rsidR="0064222F" w:rsidRPr="00681D06" w:rsidTr="008D001F">
        <w:trPr>
          <w:divId w:val="21370131"/>
          <w:trHeight w:val="45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Процентные платежи по государственному долгу  Белгородской области в рамках непрограммного направления деятельности «Реализация функций органов власти Белгородской области» (Обслуживание  государственного (муниципального) долга)</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01 </w:t>
            </w:r>
          </w:p>
        </w:tc>
        <w:tc>
          <w:tcPr>
            <w:tcW w:w="1501" w:type="dxa"/>
            <w:tcBorders>
              <w:top w:val="nil"/>
              <w:left w:val="nil"/>
              <w:bottom w:val="nil"/>
              <w:right w:val="nil"/>
            </w:tcBorders>
            <w:shd w:val="clear" w:color="auto" w:fill="auto"/>
            <w:vAlign w:val="bottom"/>
            <w:hideMark/>
          </w:tcPr>
          <w:p w:rsidR="00681D06" w:rsidRPr="00681D06" w:rsidRDefault="00681D06" w:rsidP="00263AE5">
            <w:pPr>
              <w:rPr>
                <w:color w:val="000000"/>
                <w:sz w:val="22"/>
                <w:szCs w:val="22"/>
              </w:rPr>
            </w:pPr>
            <w:r w:rsidRPr="00681D06">
              <w:rPr>
                <w:color w:val="000000"/>
                <w:sz w:val="22"/>
                <w:szCs w:val="22"/>
              </w:rPr>
              <w:t>99 9 00 27880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700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1 388 426,0</w:t>
            </w:r>
          </w:p>
        </w:tc>
      </w:tr>
      <w:tr w:rsidR="0064222F" w:rsidRPr="00681D06" w:rsidTr="00263AE5">
        <w:trPr>
          <w:divId w:val="21370131"/>
          <w:trHeight w:val="126"/>
        </w:trPr>
        <w:tc>
          <w:tcPr>
            <w:tcW w:w="3402" w:type="dxa"/>
            <w:tcBorders>
              <w:top w:val="nil"/>
              <w:left w:val="single" w:sz="8" w:space="0" w:color="auto"/>
              <w:bottom w:val="nil"/>
              <w:right w:val="nil"/>
            </w:tcBorders>
            <w:shd w:val="clear" w:color="auto" w:fill="auto"/>
            <w:vAlign w:val="bottom"/>
            <w:hideMark/>
          </w:tcPr>
          <w:p w:rsidR="00681D06" w:rsidRPr="00263AE5" w:rsidRDefault="00681D06" w:rsidP="00681D06">
            <w:pPr>
              <w:jc w:val="both"/>
              <w:rPr>
                <w:b/>
                <w:color w:val="000000"/>
                <w:sz w:val="22"/>
                <w:szCs w:val="22"/>
              </w:rPr>
            </w:pPr>
            <w:r w:rsidRPr="00263AE5">
              <w:rPr>
                <w:b/>
                <w:color w:val="000000"/>
                <w:sz w:val="22"/>
                <w:szCs w:val="22"/>
              </w:rPr>
              <w:t>Межбюджетные трансферты общего характера бюджетам  бюджетной системы Российской Федерации</w:t>
            </w:r>
          </w:p>
        </w:tc>
        <w:tc>
          <w:tcPr>
            <w:tcW w:w="1162" w:type="dxa"/>
            <w:tcBorders>
              <w:top w:val="nil"/>
              <w:left w:val="single" w:sz="8" w:space="0" w:color="auto"/>
              <w:bottom w:val="nil"/>
              <w:right w:val="nil"/>
            </w:tcBorders>
            <w:shd w:val="clear" w:color="auto" w:fill="auto"/>
            <w:vAlign w:val="bottom"/>
            <w:hideMark/>
          </w:tcPr>
          <w:p w:rsidR="00681D06" w:rsidRPr="00263AE5" w:rsidRDefault="00681D06" w:rsidP="00681D06">
            <w:pPr>
              <w:jc w:val="center"/>
              <w:rPr>
                <w:b/>
                <w:bCs/>
                <w:color w:val="000000"/>
                <w:sz w:val="22"/>
                <w:szCs w:val="22"/>
              </w:rPr>
            </w:pPr>
            <w:r w:rsidRPr="00263AE5">
              <w:rPr>
                <w:b/>
                <w:bCs/>
                <w:color w:val="000000"/>
                <w:sz w:val="22"/>
                <w:szCs w:val="22"/>
              </w:rPr>
              <w:t>804</w:t>
            </w:r>
          </w:p>
        </w:tc>
        <w:tc>
          <w:tcPr>
            <w:tcW w:w="942" w:type="dxa"/>
            <w:tcBorders>
              <w:top w:val="nil"/>
              <w:left w:val="nil"/>
              <w:bottom w:val="nil"/>
              <w:right w:val="nil"/>
            </w:tcBorders>
            <w:shd w:val="clear" w:color="auto" w:fill="auto"/>
            <w:vAlign w:val="bottom"/>
            <w:hideMark/>
          </w:tcPr>
          <w:p w:rsidR="00681D06" w:rsidRPr="00263AE5" w:rsidRDefault="00681D06" w:rsidP="00681D06">
            <w:pPr>
              <w:jc w:val="center"/>
              <w:rPr>
                <w:b/>
                <w:color w:val="000000"/>
                <w:sz w:val="22"/>
                <w:szCs w:val="22"/>
              </w:rPr>
            </w:pPr>
            <w:r w:rsidRPr="00263AE5">
              <w:rPr>
                <w:b/>
                <w:color w:val="000000"/>
                <w:sz w:val="22"/>
                <w:szCs w:val="22"/>
              </w:rPr>
              <w:t>14</w:t>
            </w:r>
          </w:p>
        </w:tc>
        <w:tc>
          <w:tcPr>
            <w:tcW w:w="1357" w:type="dxa"/>
            <w:tcBorders>
              <w:top w:val="nil"/>
              <w:left w:val="nil"/>
              <w:bottom w:val="nil"/>
              <w:right w:val="nil"/>
            </w:tcBorders>
            <w:shd w:val="clear" w:color="auto" w:fill="auto"/>
            <w:vAlign w:val="bottom"/>
            <w:hideMark/>
          </w:tcPr>
          <w:p w:rsidR="00681D06" w:rsidRPr="00263AE5" w:rsidRDefault="00681D06" w:rsidP="00681D06">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681D06" w:rsidRPr="00263AE5"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263AE5"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263AE5" w:rsidRDefault="00681D06" w:rsidP="00681D06">
            <w:pPr>
              <w:jc w:val="right"/>
              <w:rPr>
                <w:b/>
                <w:color w:val="000000"/>
                <w:sz w:val="22"/>
                <w:szCs w:val="22"/>
              </w:rPr>
            </w:pPr>
            <w:r w:rsidRPr="00263AE5">
              <w:rPr>
                <w:b/>
                <w:color w:val="000000"/>
                <w:sz w:val="22"/>
                <w:szCs w:val="22"/>
              </w:rPr>
              <w:t>7 477 938,4</w:t>
            </w:r>
          </w:p>
        </w:tc>
      </w:tr>
      <w:tr w:rsidR="0064222F" w:rsidRPr="00681D06" w:rsidTr="008D001F">
        <w:trPr>
          <w:divId w:val="21370131"/>
          <w:trHeight w:val="792"/>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Дотации на выравнивание бюджетной обеспеченности субъектов Российской Федерации и муниципальных образований</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14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01 </w:t>
            </w:r>
          </w:p>
        </w:tc>
        <w:tc>
          <w:tcPr>
            <w:tcW w:w="1501" w:type="dxa"/>
            <w:tcBorders>
              <w:top w:val="nil"/>
              <w:left w:val="nil"/>
              <w:bottom w:val="nil"/>
              <w:right w:val="nil"/>
            </w:tcBorders>
            <w:shd w:val="clear" w:color="auto" w:fill="auto"/>
            <w:vAlign w:val="bottom"/>
            <w:hideMark/>
          </w:tcPr>
          <w:p w:rsidR="00681D06" w:rsidRPr="00681D06" w:rsidRDefault="00681D06" w:rsidP="00681D06">
            <w:pPr>
              <w:jc w:val="center"/>
              <w:rPr>
                <w:sz w:val="22"/>
                <w:szCs w:val="22"/>
              </w:rPr>
            </w:pP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b/>
                <w:bCs/>
                <w:color w:val="000000"/>
                <w:sz w:val="22"/>
                <w:szCs w:val="22"/>
              </w:rPr>
            </w:pPr>
            <w:r w:rsidRPr="00681D06">
              <w:rPr>
                <w:b/>
                <w:bCs/>
                <w:color w:val="000000"/>
                <w:sz w:val="22"/>
                <w:szCs w:val="22"/>
              </w:rPr>
              <w:t>5 038 344,4</w:t>
            </w:r>
          </w:p>
        </w:tc>
      </w:tr>
      <w:tr w:rsidR="0064222F" w:rsidRPr="00681D06" w:rsidTr="00263AE5">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263AE5" w:rsidRDefault="00681D06" w:rsidP="00681D06">
            <w:pPr>
              <w:jc w:val="both"/>
              <w:rPr>
                <w:bCs/>
                <w:color w:val="000000"/>
                <w:sz w:val="22"/>
                <w:szCs w:val="22"/>
              </w:rPr>
            </w:pPr>
            <w:r w:rsidRPr="00263AE5">
              <w:rPr>
                <w:bCs/>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4715B7" w:rsidRDefault="00681D06" w:rsidP="00681D06">
            <w:pPr>
              <w:jc w:val="center"/>
              <w:rPr>
                <w:b/>
                <w:bCs/>
                <w:color w:val="000000"/>
                <w:sz w:val="22"/>
                <w:szCs w:val="22"/>
              </w:rPr>
            </w:pPr>
            <w:r w:rsidRPr="004715B7">
              <w:rPr>
                <w:b/>
                <w:bCs/>
                <w:color w:val="000000"/>
                <w:sz w:val="22"/>
                <w:szCs w:val="22"/>
              </w:rPr>
              <w:t>804</w:t>
            </w:r>
          </w:p>
        </w:tc>
        <w:tc>
          <w:tcPr>
            <w:tcW w:w="942" w:type="dxa"/>
            <w:tcBorders>
              <w:top w:val="nil"/>
              <w:left w:val="nil"/>
              <w:bottom w:val="nil"/>
              <w:right w:val="nil"/>
            </w:tcBorders>
            <w:shd w:val="clear" w:color="auto" w:fill="auto"/>
            <w:vAlign w:val="bottom"/>
            <w:hideMark/>
          </w:tcPr>
          <w:p w:rsidR="00681D06" w:rsidRPr="00263AE5" w:rsidRDefault="00681D06" w:rsidP="00681D06">
            <w:pPr>
              <w:jc w:val="center"/>
              <w:rPr>
                <w:bCs/>
                <w:color w:val="000000"/>
                <w:sz w:val="22"/>
                <w:szCs w:val="22"/>
              </w:rPr>
            </w:pPr>
            <w:r w:rsidRPr="00263AE5">
              <w:rPr>
                <w:bCs/>
                <w:color w:val="000000"/>
                <w:sz w:val="22"/>
                <w:szCs w:val="22"/>
              </w:rPr>
              <w:t>14</w:t>
            </w:r>
          </w:p>
        </w:tc>
        <w:tc>
          <w:tcPr>
            <w:tcW w:w="1357" w:type="dxa"/>
            <w:tcBorders>
              <w:top w:val="nil"/>
              <w:left w:val="nil"/>
              <w:bottom w:val="nil"/>
              <w:right w:val="nil"/>
            </w:tcBorders>
            <w:shd w:val="clear" w:color="auto" w:fill="auto"/>
            <w:vAlign w:val="bottom"/>
            <w:hideMark/>
          </w:tcPr>
          <w:p w:rsidR="00681D06" w:rsidRPr="00263AE5" w:rsidRDefault="00681D06" w:rsidP="00681D06">
            <w:pPr>
              <w:jc w:val="center"/>
              <w:rPr>
                <w:bCs/>
                <w:color w:val="000000"/>
                <w:sz w:val="22"/>
                <w:szCs w:val="22"/>
              </w:rPr>
            </w:pPr>
            <w:r w:rsidRPr="00263AE5">
              <w:rPr>
                <w:bCs/>
                <w:color w:val="000000"/>
                <w:sz w:val="22"/>
                <w:szCs w:val="22"/>
              </w:rPr>
              <w:t>01 </w:t>
            </w:r>
          </w:p>
        </w:tc>
        <w:tc>
          <w:tcPr>
            <w:tcW w:w="1501" w:type="dxa"/>
            <w:tcBorders>
              <w:top w:val="nil"/>
              <w:left w:val="nil"/>
              <w:bottom w:val="nil"/>
              <w:right w:val="nil"/>
            </w:tcBorders>
            <w:shd w:val="clear" w:color="auto" w:fill="auto"/>
            <w:vAlign w:val="bottom"/>
            <w:hideMark/>
          </w:tcPr>
          <w:p w:rsidR="00681D06" w:rsidRPr="00263AE5" w:rsidRDefault="00681D06" w:rsidP="00263AE5">
            <w:pPr>
              <w:rPr>
                <w:color w:val="000000"/>
                <w:sz w:val="22"/>
                <w:szCs w:val="22"/>
              </w:rPr>
            </w:pPr>
            <w:r w:rsidRPr="00263AE5">
              <w:rPr>
                <w:bCs/>
                <w:color w:val="000000"/>
                <w:sz w:val="22"/>
                <w:szCs w:val="22"/>
              </w:rPr>
              <w:t>99</w:t>
            </w:r>
          </w:p>
        </w:tc>
        <w:tc>
          <w:tcPr>
            <w:tcW w:w="992" w:type="dxa"/>
            <w:tcBorders>
              <w:top w:val="nil"/>
              <w:left w:val="nil"/>
              <w:bottom w:val="nil"/>
              <w:right w:val="nil"/>
            </w:tcBorders>
            <w:shd w:val="clear" w:color="auto" w:fill="auto"/>
            <w:vAlign w:val="bottom"/>
            <w:hideMark/>
          </w:tcPr>
          <w:p w:rsidR="00681D06" w:rsidRPr="00263AE5"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263AE5" w:rsidRDefault="00681D06" w:rsidP="00681D06">
            <w:pPr>
              <w:jc w:val="right"/>
              <w:rPr>
                <w:bCs/>
                <w:color w:val="000000"/>
                <w:sz w:val="22"/>
                <w:szCs w:val="22"/>
              </w:rPr>
            </w:pPr>
            <w:r w:rsidRPr="00263AE5">
              <w:rPr>
                <w:bCs/>
                <w:color w:val="000000"/>
                <w:sz w:val="22"/>
                <w:szCs w:val="22"/>
              </w:rPr>
              <w:t>5 038 344,4</w:t>
            </w:r>
          </w:p>
        </w:tc>
      </w:tr>
      <w:tr w:rsidR="0064222F" w:rsidRPr="00681D06" w:rsidTr="008D001F">
        <w:trPr>
          <w:divId w:val="21370131"/>
          <w:trHeight w:val="465"/>
        </w:trPr>
        <w:tc>
          <w:tcPr>
            <w:tcW w:w="3402" w:type="dxa"/>
            <w:tcBorders>
              <w:top w:val="nil"/>
              <w:left w:val="single" w:sz="8" w:space="0" w:color="auto"/>
              <w:bottom w:val="nil"/>
              <w:right w:val="nil"/>
            </w:tcBorders>
            <w:shd w:val="clear" w:color="auto" w:fill="auto"/>
            <w:vAlign w:val="bottom"/>
            <w:hideMark/>
          </w:tcPr>
          <w:p w:rsidR="00681D06" w:rsidRPr="00263AE5" w:rsidRDefault="00681D06" w:rsidP="00681D06">
            <w:pPr>
              <w:jc w:val="both"/>
              <w:rPr>
                <w:color w:val="000000"/>
                <w:sz w:val="22"/>
                <w:szCs w:val="22"/>
              </w:rPr>
            </w:pPr>
            <w:r w:rsidRPr="00263AE5">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681D06" w:rsidRPr="004715B7" w:rsidRDefault="00681D06" w:rsidP="00681D06">
            <w:pPr>
              <w:jc w:val="center"/>
              <w:rPr>
                <w:b/>
                <w:bCs/>
                <w:color w:val="000000"/>
                <w:sz w:val="22"/>
                <w:szCs w:val="22"/>
              </w:rPr>
            </w:pPr>
            <w:r w:rsidRPr="004715B7">
              <w:rPr>
                <w:b/>
                <w:bCs/>
                <w:color w:val="000000"/>
                <w:sz w:val="22"/>
                <w:szCs w:val="22"/>
              </w:rPr>
              <w:t>804</w:t>
            </w:r>
          </w:p>
        </w:tc>
        <w:tc>
          <w:tcPr>
            <w:tcW w:w="942" w:type="dxa"/>
            <w:tcBorders>
              <w:top w:val="nil"/>
              <w:left w:val="nil"/>
              <w:bottom w:val="nil"/>
              <w:right w:val="nil"/>
            </w:tcBorders>
            <w:shd w:val="clear" w:color="auto" w:fill="auto"/>
            <w:vAlign w:val="bottom"/>
            <w:hideMark/>
          </w:tcPr>
          <w:p w:rsidR="00681D06" w:rsidRPr="00263AE5" w:rsidRDefault="00681D06" w:rsidP="00681D06">
            <w:pPr>
              <w:jc w:val="center"/>
              <w:rPr>
                <w:color w:val="000000"/>
                <w:sz w:val="22"/>
                <w:szCs w:val="22"/>
              </w:rPr>
            </w:pPr>
            <w:r w:rsidRPr="00263AE5">
              <w:rPr>
                <w:color w:val="000000"/>
                <w:sz w:val="22"/>
                <w:szCs w:val="22"/>
              </w:rPr>
              <w:t>14</w:t>
            </w:r>
          </w:p>
        </w:tc>
        <w:tc>
          <w:tcPr>
            <w:tcW w:w="1357" w:type="dxa"/>
            <w:tcBorders>
              <w:top w:val="nil"/>
              <w:left w:val="nil"/>
              <w:bottom w:val="nil"/>
              <w:right w:val="nil"/>
            </w:tcBorders>
            <w:shd w:val="clear" w:color="auto" w:fill="auto"/>
            <w:vAlign w:val="bottom"/>
            <w:hideMark/>
          </w:tcPr>
          <w:p w:rsidR="00681D06" w:rsidRPr="00263AE5" w:rsidRDefault="00681D06" w:rsidP="00681D06">
            <w:pPr>
              <w:jc w:val="center"/>
              <w:rPr>
                <w:color w:val="000000"/>
                <w:sz w:val="22"/>
                <w:szCs w:val="22"/>
              </w:rPr>
            </w:pPr>
            <w:r w:rsidRPr="00263AE5">
              <w:rPr>
                <w:color w:val="000000"/>
                <w:sz w:val="22"/>
                <w:szCs w:val="22"/>
              </w:rPr>
              <w:t>01 </w:t>
            </w:r>
          </w:p>
        </w:tc>
        <w:tc>
          <w:tcPr>
            <w:tcW w:w="1501" w:type="dxa"/>
            <w:tcBorders>
              <w:top w:val="nil"/>
              <w:left w:val="nil"/>
              <w:bottom w:val="nil"/>
              <w:right w:val="nil"/>
            </w:tcBorders>
            <w:shd w:val="clear" w:color="auto" w:fill="auto"/>
            <w:vAlign w:val="bottom"/>
            <w:hideMark/>
          </w:tcPr>
          <w:p w:rsidR="00681D06" w:rsidRPr="00263AE5" w:rsidRDefault="00681D06" w:rsidP="00263AE5">
            <w:pPr>
              <w:rPr>
                <w:color w:val="000000"/>
                <w:sz w:val="22"/>
                <w:szCs w:val="22"/>
              </w:rPr>
            </w:pPr>
            <w:r w:rsidRPr="00263AE5">
              <w:rPr>
                <w:color w:val="000000"/>
                <w:sz w:val="22"/>
                <w:szCs w:val="22"/>
              </w:rPr>
              <w:t>99 9</w:t>
            </w:r>
          </w:p>
        </w:tc>
        <w:tc>
          <w:tcPr>
            <w:tcW w:w="992" w:type="dxa"/>
            <w:tcBorders>
              <w:top w:val="nil"/>
              <w:left w:val="nil"/>
              <w:bottom w:val="nil"/>
              <w:right w:val="nil"/>
            </w:tcBorders>
            <w:shd w:val="clear" w:color="auto" w:fill="auto"/>
            <w:vAlign w:val="bottom"/>
            <w:hideMark/>
          </w:tcPr>
          <w:p w:rsidR="00681D06" w:rsidRPr="00263AE5"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263AE5" w:rsidRDefault="00681D06" w:rsidP="00681D06">
            <w:pPr>
              <w:jc w:val="right"/>
              <w:rPr>
                <w:color w:val="000000"/>
                <w:sz w:val="22"/>
                <w:szCs w:val="22"/>
              </w:rPr>
            </w:pPr>
            <w:r w:rsidRPr="00263AE5">
              <w:rPr>
                <w:color w:val="000000"/>
                <w:sz w:val="22"/>
                <w:szCs w:val="22"/>
              </w:rPr>
              <w:t>5 038 344,4</w:t>
            </w:r>
          </w:p>
        </w:tc>
      </w:tr>
      <w:tr w:rsidR="0064222F"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Дотации на выравнивание бюджетной обеспеченности муниципальных районов (городских округов)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01 </w:t>
            </w:r>
          </w:p>
        </w:tc>
        <w:tc>
          <w:tcPr>
            <w:tcW w:w="1501" w:type="dxa"/>
            <w:tcBorders>
              <w:top w:val="nil"/>
              <w:left w:val="nil"/>
              <w:bottom w:val="nil"/>
              <w:right w:val="nil"/>
            </w:tcBorders>
            <w:shd w:val="clear" w:color="auto" w:fill="auto"/>
            <w:vAlign w:val="bottom"/>
            <w:hideMark/>
          </w:tcPr>
          <w:p w:rsidR="00681D06" w:rsidRPr="00681D06" w:rsidRDefault="00681D06" w:rsidP="00263AE5">
            <w:pPr>
              <w:rPr>
                <w:color w:val="000000"/>
                <w:sz w:val="22"/>
                <w:szCs w:val="22"/>
              </w:rPr>
            </w:pPr>
            <w:r w:rsidRPr="00681D06">
              <w:rPr>
                <w:color w:val="000000"/>
                <w:sz w:val="22"/>
                <w:szCs w:val="22"/>
              </w:rPr>
              <w:t>99 9 00 70010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5 038 344,4</w:t>
            </w:r>
          </w:p>
        </w:tc>
      </w:tr>
      <w:tr w:rsidR="0064222F" w:rsidRPr="00681D06" w:rsidTr="00263AE5">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263AE5" w:rsidRDefault="00681D06" w:rsidP="00681D06">
            <w:pPr>
              <w:jc w:val="both"/>
              <w:rPr>
                <w:b/>
                <w:color w:val="000000"/>
                <w:sz w:val="22"/>
                <w:szCs w:val="22"/>
              </w:rPr>
            </w:pPr>
            <w:r w:rsidRPr="00263AE5">
              <w:rPr>
                <w:b/>
                <w:color w:val="000000"/>
                <w:sz w:val="22"/>
                <w:szCs w:val="22"/>
              </w:rPr>
              <w:t>Иные дотации</w:t>
            </w:r>
          </w:p>
        </w:tc>
        <w:tc>
          <w:tcPr>
            <w:tcW w:w="1162" w:type="dxa"/>
            <w:tcBorders>
              <w:top w:val="nil"/>
              <w:left w:val="single" w:sz="8" w:space="0" w:color="auto"/>
              <w:bottom w:val="nil"/>
              <w:right w:val="nil"/>
            </w:tcBorders>
            <w:shd w:val="clear" w:color="auto" w:fill="auto"/>
            <w:vAlign w:val="bottom"/>
            <w:hideMark/>
          </w:tcPr>
          <w:p w:rsidR="00681D06" w:rsidRPr="00263AE5" w:rsidRDefault="00681D06" w:rsidP="00681D06">
            <w:pPr>
              <w:jc w:val="center"/>
              <w:rPr>
                <w:b/>
                <w:bCs/>
                <w:color w:val="000000"/>
                <w:sz w:val="22"/>
                <w:szCs w:val="22"/>
              </w:rPr>
            </w:pPr>
            <w:r w:rsidRPr="00263AE5">
              <w:rPr>
                <w:b/>
                <w:bCs/>
                <w:color w:val="000000"/>
                <w:sz w:val="22"/>
                <w:szCs w:val="22"/>
              </w:rPr>
              <w:t>804</w:t>
            </w:r>
          </w:p>
        </w:tc>
        <w:tc>
          <w:tcPr>
            <w:tcW w:w="942" w:type="dxa"/>
            <w:tcBorders>
              <w:top w:val="nil"/>
              <w:left w:val="nil"/>
              <w:bottom w:val="nil"/>
              <w:right w:val="nil"/>
            </w:tcBorders>
            <w:shd w:val="clear" w:color="auto" w:fill="auto"/>
            <w:vAlign w:val="bottom"/>
            <w:hideMark/>
          </w:tcPr>
          <w:p w:rsidR="00681D06" w:rsidRPr="00263AE5" w:rsidRDefault="00681D06" w:rsidP="00681D06">
            <w:pPr>
              <w:jc w:val="center"/>
              <w:rPr>
                <w:b/>
                <w:color w:val="000000"/>
                <w:sz w:val="22"/>
                <w:szCs w:val="22"/>
              </w:rPr>
            </w:pPr>
            <w:r w:rsidRPr="00263AE5">
              <w:rPr>
                <w:b/>
                <w:color w:val="000000"/>
                <w:sz w:val="22"/>
                <w:szCs w:val="22"/>
              </w:rPr>
              <w:t>14</w:t>
            </w:r>
          </w:p>
        </w:tc>
        <w:tc>
          <w:tcPr>
            <w:tcW w:w="1357" w:type="dxa"/>
            <w:tcBorders>
              <w:top w:val="nil"/>
              <w:left w:val="nil"/>
              <w:bottom w:val="nil"/>
              <w:right w:val="nil"/>
            </w:tcBorders>
            <w:shd w:val="clear" w:color="auto" w:fill="auto"/>
            <w:vAlign w:val="bottom"/>
            <w:hideMark/>
          </w:tcPr>
          <w:p w:rsidR="00681D06" w:rsidRPr="00263AE5" w:rsidRDefault="00681D06" w:rsidP="00681D06">
            <w:pPr>
              <w:jc w:val="center"/>
              <w:rPr>
                <w:b/>
                <w:color w:val="000000"/>
                <w:sz w:val="22"/>
                <w:szCs w:val="22"/>
              </w:rPr>
            </w:pPr>
            <w:r w:rsidRPr="00263AE5">
              <w:rPr>
                <w:b/>
                <w:color w:val="000000"/>
                <w:sz w:val="22"/>
                <w:szCs w:val="22"/>
              </w:rPr>
              <w:t>02</w:t>
            </w:r>
          </w:p>
        </w:tc>
        <w:tc>
          <w:tcPr>
            <w:tcW w:w="1501" w:type="dxa"/>
            <w:tcBorders>
              <w:top w:val="nil"/>
              <w:left w:val="nil"/>
              <w:bottom w:val="nil"/>
              <w:right w:val="nil"/>
            </w:tcBorders>
            <w:shd w:val="clear" w:color="auto" w:fill="auto"/>
            <w:vAlign w:val="bottom"/>
            <w:hideMark/>
          </w:tcPr>
          <w:p w:rsidR="00681D06" w:rsidRPr="00263AE5"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263AE5"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263AE5" w:rsidRDefault="00681D06" w:rsidP="00681D06">
            <w:pPr>
              <w:jc w:val="right"/>
              <w:rPr>
                <w:b/>
                <w:color w:val="000000"/>
                <w:sz w:val="22"/>
                <w:szCs w:val="22"/>
              </w:rPr>
            </w:pPr>
            <w:r w:rsidRPr="00263AE5">
              <w:rPr>
                <w:b/>
                <w:color w:val="000000"/>
                <w:sz w:val="22"/>
                <w:szCs w:val="22"/>
              </w:rPr>
              <w:t>2 006 196,0</w:t>
            </w:r>
          </w:p>
        </w:tc>
      </w:tr>
      <w:tr w:rsidR="0064222F"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263AE5" w:rsidRDefault="00681D06" w:rsidP="00681D06">
            <w:pPr>
              <w:jc w:val="both"/>
              <w:rPr>
                <w:color w:val="000000"/>
                <w:sz w:val="22"/>
                <w:szCs w:val="22"/>
              </w:rPr>
            </w:pPr>
            <w:r w:rsidRPr="00263AE5">
              <w:rPr>
                <w:bCs/>
                <w:color w:val="000000"/>
                <w:sz w:val="22"/>
                <w:szCs w:val="22"/>
              </w:rPr>
              <w:t xml:space="preserve">Реализация функций </w:t>
            </w:r>
            <w:r w:rsidRPr="00263AE5">
              <w:rPr>
                <w:color w:val="000000"/>
                <w:sz w:val="22"/>
                <w:szCs w:val="22"/>
              </w:rPr>
              <w:t>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263AE5" w:rsidRDefault="00681D06" w:rsidP="00681D06">
            <w:pPr>
              <w:jc w:val="center"/>
              <w:rPr>
                <w:bCs/>
                <w:color w:val="000000"/>
                <w:sz w:val="22"/>
                <w:szCs w:val="22"/>
              </w:rPr>
            </w:pPr>
            <w:r w:rsidRPr="00263AE5">
              <w:rPr>
                <w:bCs/>
                <w:color w:val="000000"/>
                <w:sz w:val="22"/>
                <w:szCs w:val="22"/>
              </w:rPr>
              <w:t>804</w:t>
            </w:r>
          </w:p>
        </w:tc>
        <w:tc>
          <w:tcPr>
            <w:tcW w:w="942" w:type="dxa"/>
            <w:tcBorders>
              <w:top w:val="nil"/>
              <w:left w:val="nil"/>
              <w:bottom w:val="nil"/>
              <w:right w:val="nil"/>
            </w:tcBorders>
            <w:shd w:val="clear" w:color="auto" w:fill="auto"/>
            <w:vAlign w:val="bottom"/>
            <w:hideMark/>
          </w:tcPr>
          <w:p w:rsidR="00681D06" w:rsidRPr="00263AE5" w:rsidRDefault="00681D06" w:rsidP="00681D06">
            <w:pPr>
              <w:jc w:val="center"/>
              <w:rPr>
                <w:bCs/>
                <w:color w:val="000000"/>
                <w:sz w:val="22"/>
                <w:szCs w:val="22"/>
              </w:rPr>
            </w:pPr>
            <w:r w:rsidRPr="00263AE5">
              <w:rPr>
                <w:bCs/>
                <w:color w:val="000000"/>
                <w:sz w:val="22"/>
                <w:szCs w:val="22"/>
              </w:rPr>
              <w:t>14</w:t>
            </w:r>
          </w:p>
        </w:tc>
        <w:tc>
          <w:tcPr>
            <w:tcW w:w="1357" w:type="dxa"/>
            <w:tcBorders>
              <w:top w:val="nil"/>
              <w:left w:val="nil"/>
              <w:bottom w:val="nil"/>
              <w:right w:val="nil"/>
            </w:tcBorders>
            <w:shd w:val="clear" w:color="auto" w:fill="auto"/>
            <w:vAlign w:val="bottom"/>
            <w:hideMark/>
          </w:tcPr>
          <w:p w:rsidR="00681D06" w:rsidRPr="00263AE5" w:rsidRDefault="00681D06" w:rsidP="00681D06">
            <w:pPr>
              <w:jc w:val="center"/>
              <w:rPr>
                <w:bCs/>
                <w:color w:val="000000"/>
                <w:sz w:val="22"/>
                <w:szCs w:val="22"/>
              </w:rPr>
            </w:pPr>
            <w:r w:rsidRPr="00263AE5">
              <w:rPr>
                <w:bCs/>
                <w:color w:val="000000"/>
                <w:sz w:val="22"/>
                <w:szCs w:val="22"/>
              </w:rPr>
              <w:t>02</w:t>
            </w:r>
          </w:p>
        </w:tc>
        <w:tc>
          <w:tcPr>
            <w:tcW w:w="1501" w:type="dxa"/>
            <w:tcBorders>
              <w:top w:val="nil"/>
              <w:left w:val="nil"/>
              <w:bottom w:val="nil"/>
              <w:right w:val="nil"/>
            </w:tcBorders>
            <w:shd w:val="clear" w:color="auto" w:fill="auto"/>
            <w:vAlign w:val="bottom"/>
            <w:hideMark/>
          </w:tcPr>
          <w:p w:rsidR="00681D06" w:rsidRPr="00263AE5" w:rsidRDefault="00681D06" w:rsidP="00263AE5">
            <w:pPr>
              <w:rPr>
                <w:color w:val="000000"/>
                <w:sz w:val="22"/>
                <w:szCs w:val="22"/>
              </w:rPr>
            </w:pPr>
            <w:r w:rsidRPr="00263AE5">
              <w:rPr>
                <w:bCs/>
                <w:color w:val="000000"/>
                <w:sz w:val="22"/>
                <w:szCs w:val="22"/>
              </w:rPr>
              <w:t>99</w:t>
            </w:r>
          </w:p>
        </w:tc>
        <w:tc>
          <w:tcPr>
            <w:tcW w:w="992" w:type="dxa"/>
            <w:tcBorders>
              <w:top w:val="nil"/>
              <w:left w:val="nil"/>
              <w:bottom w:val="nil"/>
              <w:right w:val="nil"/>
            </w:tcBorders>
            <w:shd w:val="clear" w:color="auto" w:fill="auto"/>
            <w:vAlign w:val="bottom"/>
            <w:hideMark/>
          </w:tcPr>
          <w:p w:rsidR="00681D06" w:rsidRPr="00263AE5"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263AE5" w:rsidRDefault="00681D06" w:rsidP="00681D06">
            <w:pPr>
              <w:jc w:val="right"/>
              <w:rPr>
                <w:bCs/>
                <w:color w:val="000000"/>
                <w:sz w:val="22"/>
                <w:szCs w:val="22"/>
              </w:rPr>
            </w:pPr>
            <w:r w:rsidRPr="00263AE5">
              <w:rPr>
                <w:bCs/>
                <w:color w:val="000000"/>
                <w:sz w:val="22"/>
                <w:szCs w:val="22"/>
              </w:rPr>
              <w:t>2 006 196,0</w:t>
            </w:r>
          </w:p>
        </w:tc>
      </w:tr>
      <w:tr w:rsidR="0064222F" w:rsidRPr="00681D06" w:rsidTr="008D001F">
        <w:trPr>
          <w:divId w:val="21370131"/>
          <w:trHeight w:val="40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263AE5">
            <w:pPr>
              <w:rPr>
                <w:color w:val="000000"/>
                <w:sz w:val="22"/>
                <w:szCs w:val="22"/>
              </w:rPr>
            </w:pPr>
            <w:r w:rsidRPr="00681D06">
              <w:rPr>
                <w:color w:val="000000"/>
                <w:sz w:val="22"/>
                <w:szCs w:val="22"/>
              </w:rPr>
              <w:t xml:space="preserve">99 9 </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2 006 196,0</w:t>
            </w:r>
          </w:p>
        </w:tc>
      </w:tr>
      <w:tr w:rsidR="0064222F" w:rsidRPr="00681D06" w:rsidTr="008D001F">
        <w:trPr>
          <w:divId w:val="21370131"/>
          <w:trHeight w:val="3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Дотации на поддержку мер по обеспечению сбалансированности бюджетов муниципальных районов (городских округов)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263AE5">
            <w:pPr>
              <w:rPr>
                <w:color w:val="000000"/>
                <w:sz w:val="22"/>
                <w:szCs w:val="22"/>
              </w:rPr>
            </w:pPr>
            <w:r w:rsidRPr="00681D06">
              <w:rPr>
                <w:color w:val="000000"/>
                <w:sz w:val="22"/>
                <w:szCs w:val="22"/>
              </w:rPr>
              <w:t>99 9 00 70020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2 006 196,0</w:t>
            </w:r>
          </w:p>
        </w:tc>
      </w:tr>
      <w:tr w:rsidR="0064222F" w:rsidRPr="00681D06" w:rsidTr="00263AE5">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263AE5" w:rsidRDefault="00681D06" w:rsidP="00681D06">
            <w:pPr>
              <w:jc w:val="both"/>
              <w:rPr>
                <w:b/>
                <w:color w:val="000000"/>
                <w:sz w:val="22"/>
                <w:szCs w:val="22"/>
              </w:rPr>
            </w:pPr>
            <w:r w:rsidRPr="00263AE5">
              <w:rPr>
                <w:b/>
                <w:color w:val="000000"/>
                <w:sz w:val="22"/>
                <w:szCs w:val="22"/>
              </w:rPr>
              <w:t xml:space="preserve">Прочие межбюджетные трансферты общего характера </w:t>
            </w:r>
          </w:p>
        </w:tc>
        <w:tc>
          <w:tcPr>
            <w:tcW w:w="1162" w:type="dxa"/>
            <w:tcBorders>
              <w:top w:val="nil"/>
              <w:left w:val="single" w:sz="8" w:space="0" w:color="auto"/>
              <w:bottom w:val="nil"/>
              <w:right w:val="nil"/>
            </w:tcBorders>
            <w:shd w:val="clear" w:color="auto" w:fill="auto"/>
            <w:vAlign w:val="bottom"/>
            <w:hideMark/>
          </w:tcPr>
          <w:p w:rsidR="00681D06" w:rsidRPr="00263AE5" w:rsidRDefault="00681D06" w:rsidP="00681D06">
            <w:pPr>
              <w:jc w:val="center"/>
              <w:rPr>
                <w:b/>
                <w:bCs/>
                <w:color w:val="000000"/>
                <w:sz w:val="22"/>
                <w:szCs w:val="22"/>
              </w:rPr>
            </w:pPr>
            <w:r w:rsidRPr="00263AE5">
              <w:rPr>
                <w:b/>
                <w:bCs/>
                <w:color w:val="000000"/>
                <w:sz w:val="22"/>
                <w:szCs w:val="22"/>
              </w:rPr>
              <w:t>804</w:t>
            </w:r>
          </w:p>
        </w:tc>
        <w:tc>
          <w:tcPr>
            <w:tcW w:w="942" w:type="dxa"/>
            <w:tcBorders>
              <w:top w:val="nil"/>
              <w:left w:val="nil"/>
              <w:bottom w:val="nil"/>
              <w:right w:val="nil"/>
            </w:tcBorders>
            <w:shd w:val="clear" w:color="auto" w:fill="auto"/>
            <w:vAlign w:val="bottom"/>
            <w:hideMark/>
          </w:tcPr>
          <w:p w:rsidR="00681D06" w:rsidRPr="00263AE5" w:rsidRDefault="00681D06" w:rsidP="00681D06">
            <w:pPr>
              <w:jc w:val="center"/>
              <w:rPr>
                <w:b/>
                <w:color w:val="000000"/>
                <w:sz w:val="22"/>
                <w:szCs w:val="22"/>
              </w:rPr>
            </w:pPr>
            <w:r w:rsidRPr="00263AE5">
              <w:rPr>
                <w:b/>
                <w:color w:val="000000"/>
                <w:sz w:val="22"/>
                <w:szCs w:val="22"/>
              </w:rPr>
              <w:t>14</w:t>
            </w:r>
          </w:p>
        </w:tc>
        <w:tc>
          <w:tcPr>
            <w:tcW w:w="1357" w:type="dxa"/>
            <w:tcBorders>
              <w:top w:val="nil"/>
              <w:left w:val="nil"/>
              <w:bottom w:val="nil"/>
              <w:right w:val="nil"/>
            </w:tcBorders>
            <w:shd w:val="clear" w:color="auto" w:fill="auto"/>
            <w:vAlign w:val="bottom"/>
            <w:hideMark/>
          </w:tcPr>
          <w:p w:rsidR="00681D06" w:rsidRPr="00263AE5" w:rsidRDefault="00681D06" w:rsidP="00681D06">
            <w:pPr>
              <w:jc w:val="center"/>
              <w:rPr>
                <w:b/>
                <w:color w:val="000000"/>
                <w:sz w:val="22"/>
                <w:szCs w:val="22"/>
              </w:rPr>
            </w:pPr>
            <w:r w:rsidRPr="00263AE5">
              <w:rPr>
                <w:b/>
                <w:color w:val="000000"/>
                <w:sz w:val="22"/>
                <w:szCs w:val="22"/>
              </w:rPr>
              <w:t>03 </w:t>
            </w:r>
          </w:p>
        </w:tc>
        <w:tc>
          <w:tcPr>
            <w:tcW w:w="1501" w:type="dxa"/>
            <w:tcBorders>
              <w:top w:val="nil"/>
              <w:left w:val="nil"/>
              <w:bottom w:val="nil"/>
              <w:right w:val="nil"/>
            </w:tcBorders>
            <w:shd w:val="clear" w:color="auto" w:fill="auto"/>
            <w:vAlign w:val="bottom"/>
            <w:hideMark/>
          </w:tcPr>
          <w:p w:rsidR="00681D06" w:rsidRPr="00263AE5"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263AE5"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263AE5" w:rsidRDefault="00681D06" w:rsidP="00681D06">
            <w:pPr>
              <w:jc w:val="right"/>
              <w:rPr>
                <w:b/>
                <w:color w:val="000000"/>
                <w:sz w:val="22"/>
                <w:szCs w:val="22"/>
              </w:rPr>
            </w:pPr>
            <w:r w:rsidRPr="00263AE5">
              <w:rPr>
                <w:b/>
                <w:color w:val="000000"/>
                <w:sz w:val="22"/>
                <w:szCs w:val="22"/>
              </w:rPr>
              <w:t>433 398,0</w:t>
            </w:r>
          </w:p>
        </w:tc>
      </w:tr>
      <w:tr w:rsidR="0064222F" w:rsidRPr="00681D06" w:rsidTr="008D001F">
        <w:trPr>
          <w:divId w:val="21370131"/>
          <w:trHeight w:val="420"/>
        </w:trPr>
        <w:tc>
          <w:tcPr>
            <w:tcW w:w="3402" w:type="dxa"/>
            <w:tcBorders>
              <w:top w:val="nil"/>
              <w:left w:val="single" w:sz="8" w:space="0" w:color="auto"/>
              <w:bottom w:val="nil"/>
              <w:right w:val="nil"/>
            </w:tcBorders>
            <w:shd w:val="clear" w:color="auto" w:fill="auto"/>
            <w:vAlign w:val="bottom"/>
            <w:hideMark/>
          </w:tcPr>
          <w:p w:rsidR="00681D06" w:rsidRPr="00263AE5" w:rsidRDefault="00681D06" w:rsidP="00681D06">
            <w:pPr>
              <w:jc w:val="both"/>
              <w:rPr>
                <w:color w:val="000000"/>
                <w:sz w:val="22"/>
                <w:szCs w:val="22"/>
              </w:rPr>
            </w:pPr>
            <w:r w:rsidRPr="00263AE5">
              <w:rPr>
                <w:bCs/>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4715B7" w:rsidRDefault="00681D06" w:rsidP="00681D06">
            <w:pPr>
              <w:jc w:val="center"/>
              <w:rPr>
                <w:b/>
                <w:bCs/>
                <w:color w:val="000000"/>
                <w:sz w:val="22"/>
                <w:szCs w:val="22"/>
              </w:rPr>
            </w:pPr>
            <w:r w:rsidRPr="004715B7">
              <w:rPr>
                <w:b/>
                <w:bCs/>
                <w:color w:val="000000"/>
                <w:sz w:val="22"/>
                <w:szCs w:val="22"/>
              </w:rPr>
              <w:t>804</w:t>
            </w:r>
          </w:p>
        </w:tc>
        <w:tc>
          <w:tcPr>
            <w:tcW w:w="942" w:type="dxa"/>
            <w:tcBorders>
              <w:top w:val="nil"/>
              <w:left w:val="nil"/>
              <w:bottom w:val="nil"/>
              <w:right w:val="nil"/>
            </w:tcBorders>
            <w:shd w:val="clear" w:color="auto" w:fill="auto"/>
            <w:vAlign w:val="bottom"/>
            <w:hideMark/>
          </w:tcPr>
          <w:p w:rsidR="00681D06" w:rsidRPr="00263AE5" w:rsidRDefault="00681D06" w:rsidP="00681D06">
            <w:pPr>
              <w:jc w:val="center"/>
              <w:rPr>
                <w:color w:val="000000"/>
                <w:sz w:val="22"/>
                <w:szCs w:val="22"/>
              </w:rPr>
            </w:pPr>
            <w:r w:rsidRPr="00263AE5">
              <w:rPr>
                <w:bCs/>
                <w:color w:val="000000"/>
                <w:sz w:val="22"/>
                <w:szCs w:val="22"/>
              </w:rPr>
              <w:t xml:space="preserve">14 </w:t>
            </w:r>
          </w:p>
        </w:tc>
        <w:tc>
          <w:tcPr>
            <w:tcW w:w="1357" w:type="dxa"/>
            <w:tcBorders>
              <w:top w:val="nil"/>
              <w:left w:val="nil"/>
              <w:bottom w:val="nil"/>
              <w:right w:val="nil"/>
            </w:tcBorders>
            <w:shd w:val="clear" w:color="auto" w:fill="auto"/>
            <w:vAlign w:val="bottom"/>
            <w:hideMark/>
          </w:tcPr>
          <w:p w:rsidR="00681D06" w:rsidRPr="00263AE5" w:rsidRDefault="00681D06" w:rsidP="00681D06">
            <w:pPr>
              <w:jc w:val="center"/>
              <w:rPr>
                <w:bCs/>
                <w:color w:val="000000"/>
                <w:sz w:val="22"/>
                <w:szCs w:val="22"/>
              </w:rPr>
            </w:pPr>
            <w:r w:rsidRPr="00263AE5">
              <w:rPr>
                <w:bCs/>
                <w:color w:val="000000"/>
                <w:sz w:val="22"/>
                <w:szCs w:val="22"/>
              </w:rPr>
              <w:t>03</w:t>
            </w:r>
          </w:p>
        </w:tc>
        <w:tc>
          <w:tcPr>
            <w:tcW w:w="1501" w:type="dxa"/>
            <w:tcBorders>
              <w:top w:val="nil"/>
              <w:left w:val="nil"/>
              <w:bottom w:val="nil"/>
              <w:right w:val="nil"/>
            </w:tcBorders>
            <w:shd w:val="clear" w:color="auto" w:fill="auto"/>
            <w:vAlign w:val="bottom"/>
            <w:hideMark/>
          </w:tcPr>
          <w:p w:rsidR="00681D06" w:rsidRPr="00263AE5" w:rsidRDefault="00681D06" w:rsidP="00263AE5">
            <w:pPr>
              <w:rPr>
                <w:color w:val="000000"/>
                <w:sz w:val="22"/>
                <w:szCs w:val="22"/>
              </w:rPr>
            </w:pPr>
            <w:r w:rsidRPr="00263AE5">
              <w:rPr>
                <w:bCs/>
                <w:color w:val="000000"/>
                <w:sz w:val="22"/>
                <w:szCs w:val="22"/>
              </w:rPr>
              <w:t>99</w:t>
            </w:r>
          </w:p>
        </w:tc>
        <w:tc>
          <w:tcPr>
            <w:tcW w:w="992" w:type="dxa"/>
            <w:tcBorders>
              <w:top w:val="nil"/>
              <w:left w:val="nil"/>
              <w:bottom w:val="nil"/>
              <w:right w:val="nil"/>
            </w:tcBorders>
            <w:shd w:val="clear" w:color="auto" w:fill="auto"/>
            <w:vAlign w:val="bottom"/>
            <w:hideMark/>
          </w:tcPr>
          <w:p w:rsidR="00681D06" w:rsidRPr="00263AE5"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263AE5" w:rsidRDefault="00681D06" w:rsidP="00681D06">
            <w:pPr>
              <w:jc w:val="right"/>
              <w:rPr>
                <w:bCs/>
                <w:color w:val="000000"/>
                <w:sz w:val="22"/>
                <w:szCs w:val="22"/>
              </w:rPr>
            </w:pPr>
            <w:r w:rsidRPr="00263AE5">
              <w:rPr>
                <w:bCs/>
                <w:color w:val="000000"/>
                <w:sz w:val="22"/>
                <w:szCs w:val="22"/>
              </w:rPr>
              <w:t>433 398,0</w:t>
            </w:r>
          </w:p>
        </w:tc>
      </w:tr>
      <w:tr w:rsidR="0064222F" w:rsidRPr="00681D06" w:rsidTr="008D001F">
        <w:trPr>
          <w:divId w:val="21370131"/>
          <w:trHeight w:val="51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 xml:space="preserve">14 </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263AE5">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433 398,0</w:t>
            </w:r>
          </w:p>
        </w:tc>
      </w:tr>
      <w:tr w:rsidR="0064222F" w:rsidRPr="00681D06" w:rsidTr="00263AE5">
        <w:trPr>
          <w:divId w:val="21370131"/>
          <w:trHeight w:val="555"/>
        </w:trPr>
        <w:tc>
          <w:tcPr>
            <w:tcW w:w="3402" w:type="dxa"/>
            <w:tcBorders>
              <w:top w:val="nil"/>
              <w:left w:val="single" w:sz="8" w:space="0" w:color="auto"/>
              <w:bottom w:val="single" w:sz="4" w:space="0" w:color="auto"/>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Субвенции бюджетам муниципальных образований  на осуществление  полномочий Белгородской области по расчету и предоставлению дотаций на выравнивание бюджетной обеспеченности поселений (Межбюджетные трансферты)</w:t>
            </w:r>
          </w:p>
        </w:tc>
        <w:tc>
          <w:tcPr>
            <w:tcW w:w="1162" w:type="dxa"/>
            <w:tcBorders>
              <w:top w:val="nil"/>
              <w:left w:val="single" w:sz="8" w:space="0" w:color="auto"/>
              <w:bottom w:val="single" w:sz="4" w:space="0" w:color="auto"/>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804</w:t>
            </w:r>
          </w:p>
        </w:tc>
        <w:tc>
          <w:tcPr>
            <w:tcW w:w="942" w:type="dxa"/>
            <w:tcBorders>
              <w:top w:val="nil"/>
              <w:left w:val="nil"/>
              <w:bottom w:val="single" w:sz="4" w:space="0" w:color="auto"/>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 xml:space="preserve">14 </w:t>
            </w:r>
          </w:p>
        </w:tc>
        <w:tc>
          <w:tcPr>
            <w:tcW w:w="1357" w:type="dxa"/>
            <w:tcBorders>
              <w:top w:val="nil"/>
              <w:left w:val="nil"/>
              <w:bottom w:val="single" w:sz="4" w:space="0" w:color="auto"/>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single" w:sz="4" w:space="0" w:color="auto"/>
              <w:right w:val="nil"/>
            </w:tcBorders>
            <w:shd w:val="clear" w:color="auto" w:fill="auto"/>
            <w:vAlign w:val="bottom"/>
            <w:hideMark/>
          </w:tcPr>
          <w:p w:rsidR="00681D06" w:rsidRPr="00681D06" w:rsidRDefault="00681D06" w:rsidP="00263AE5">
            <w:pPr>
              <w:rPr>
                <w:color w:val="000000"/>
                <w:sz w:val="22"/>
                <w:szCs w:val="22"/>
              </w:rPr>
            </w:pPr>
            <w:r w:rsidRPr="00681D06">
              <w:rPr>
                <w:color w:val="000000"/>
                <w:sz w:val="22"/>
                <w:szCs w:val="22"/>
              </w:rPr>
              <w:t>99 9 00 70110</w:t>
            </w:r>
          </w:p>
        </w:tc>
        <w:tc>
          <w:tcPr>
            <w:tcW w:w="992" w:type="dxa"/>
            <w:tcBorders>
              <w:top w:val="nil"/>
              <w:left w:val="nil"/>
              <w:bottom w:val="single" w:sz="4" w:space="0" w:color="auto"/>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single" w:sz="4" w:space="0" w:color="auto"/>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433 398,0</w:t>
            </w:r>
          </w:p>
        </w:tc>
      </w:tr>
      <w:tr w:rsidR="00681D06" w:rsidRPr="0064222F" w:rsidTr="004715B7">
        <w:trPr>
          <w:divId w:val="21370131"/>
          <w:trHeight w:val="70"/>
        </w:trPr>
        <w:tc>
          <w:tcPr>
            <w:tcW w:w="3402" w:type="dxa"/>
            <w:tcBorders>
              <w:top w:val="single" w:sz="4" w:space="0" w:color="auto"/>
              <w:left w:val="single" w:sz="8" w:space="0" w:color="auto"/>
              <w:bottom w:val="single" w:sz="8" w:space="0" w:color="auto"/>
              <w:right w:val="nil"/>
            </w:tcBorders>
            <w:shd w:val="clear" w:color="auto" w:fill="auto"/>
            <w:vAlign w:val="bottom"/>
            <w:hideMark/>
          </w:tcPr>
          <w:p w:rsidR="00681D06" w:rsidRPr="00263AE5" w:rsidRDefault="00681D06" w:rsidP="00681D06">
            <w:pPr>
              <w:jc w:val="both"/>
              <w:rPr>
                <w:b/>
                <w:color w:val="000000"/>
                <w:sz w:val="22"/>
                <w:szCs w:val="22"/>
              </w:rPr>
            </w:pPr>
            <w:r w:rsidRPr="00263AE5">
              <w:rPr>
                <w:b/>
                <w:color w:val="000000"/>
                <w:sz w:val="22"/>
                <w:szCs w:val="22"/>
              </w:rPr>
              <w:t>Департамент экономического развития Белгородской области</w:t>
            </w:r>
          </w:p>
        </w:tc>
        <w:tc>
          <w:tcPr>
            <w:tcW w:w="1162" w:type="dxa"/>
            <w:tcBorders>
              <w:top w:val="single" w:sz="4" w:space="0" w:color="auto"/>
              <w:left w:val="single" w:sz="8" w:space="0" w:color="auto"/>
              <w:bottom w:val="single" w:sz="8" w:space="0" w:color="auto"/>
              <w:right w:val="nil"/>
            </w:tcBorders>
            <w:shd w:val="clear" w:color="auto" w:fill="auto"/>
            <w:vAlign w:val="bottom"/>
            <w:hideMark/>
          </w:tcPr>
          <w:p w:rsidR="00681D06" w:rsidRPr="00263AE5" w:rsidRDefault="00681D06" w:rsidP="00681D06">
            <w:pPr>
              <w:jc w:val="center"/>
              <w:rPr>
                <w:b/>
                <w:bCs/>
                <w:color w:val="000000"/>
                <w:sz w:val="22"/>
                <w:szCs w:val="22"/>
              </w:rPr>
            </w:pPr>
            <w:r w:rsidRPr="00263AE5">
              <w:rPr>
                <w:b/>
                <w:bCs/>
                <w:color w:val="000000"/>
                <w:sz w:val="22"/>
                <w:szCs w:val="22"/>
              </w:rPr>
              <w:t>805</w:t>
            </w:r>
          </w:p>
        </w:tc>
        <w:tc>
          <w:tcPr>
            <w:tcW w:w="942" w:type="dxa"/>
            <w:tcBorders>
              <w:top w:val="single" w:sz="4" w:space="0" w:color="auto"/>
              <w:left w:val="nil"/>
              <w:bottom w:val="single" w:sz="8" w:space="0" w:color="auto"/>
              <w:right w:val="nil"/>
            </w:tcBorders>
            <w:shd w:val="clear" w:color="auto" w:fill="auto"/>
            <w:vAlign w:val="bottom"/>
            <w:hideMark/>
          </w:tcPr>
          <w:p w:rsidR="00681D06" w:rsidRPr="00263AE5" w:rsidRDefault="00681D06" w:rsidP="00681D06">
            <w:pPr>
              <w:jc w:val="center"/>
              <w:rPr>
                <w:b/>
                <w:color w:val="000000"/>
                <w:sz w:val="22"/>
                <w:szCs w:val="22"/>
              </w:rPr>
            </w:pPr>
            <w:r w:rsidRPr="00263AE5">
              <w:rPr>
                <w:b/>
                <w:color w:val="000000"/>
                <w:sz w:val="22"/>
                <w:szCs w:val="22"/>
              </w:rPr>
              <w:t> </w:t>
            </w:r>
          </w:p>
        </w:tc>
        <w:tc>
          <w:tcPr>
            <w:tcW w:w="1357" w:type="dxa"/>
            <w:tcBorders>
              <w:top w:val="single" w:sz="4" w:space="0" w:color="auto"/>
              <w:left w:val="nil"/>
              <w:bottom w:val="single" w:sz="8" w:space="0" w:color="auto"/>
              <w:right w:val="nil"/>
            </w:tcBorders>
            <w:shd w:val="clear" w:color="auto" w:fill="auto"/>
            <w:vAlign w:val="bottom"/>
            <w:hideMark/>
          </w:tcPr>
          <w:p w:rsidR="00681D06" w:rsidRPr="00263AE5" w:rsidRDefault="00681D06" w:rsidP="00681D06">
            <w:pPr>
              <w:jc w:val="center"/>
              <w:rPr>
                <w:b/>
                <w:color w:val="000000"/>
                <w:sz w:val="22"/>
                <w:szCs w:val="22"/>
              </w:rPr>
            </w:pPr>
            <w:r w:rsidRPr="00263AE5">
              <w:rPr>
                <w:b/>
                <w:color w:val="000000"/>
                <w:sz w:val="22"/>
                <w:szCs w:val="22"/>
              </w:rPr>
              <w:t> </w:t>
            </w:r>
          </w:p>
        </w:tc>
        <w:tc>
          <w:tcPr>
            <w:tcW w:w="1501" w:type="dxa"/>
            <w:tcBorders>
              <w:top w:val="single" w:sz="4" w:space="0" w:color="auto"/>
              <w:left w:val="nil"/>
              <w:bottom w:val="single" w:sz="8" w:space="0" w:color="auto"/>
              <w:right w:val="nil"/>
            </w:tcBorders>
            <w:shd w:val="clear" w:color="auto" w:fill="auto"/>
            <w:vAlign w:val="bottom"/>
            <w:hideMark/>
          </w:tcPr>
          <w:p w:rsidR="00681D06" w:rsidRPr="00263AE5" w:rsidRDefault="00681D06" w:rsidP="00681D06">
            <w:pPr>
              <w:rPr>
                <w:b/>
                <w:color w:val="000000"/>
                <w:sz w:val="22"/>
                <w:szCs w:val="22"/>
              </w:rPr>
            </w:pPr>
            <w:r w:rsidRPr="00263AE5">
              <w:rPr>
                <w:b/>
                <w:color w:val="000000"/>
                <w:sz w:val="22"/>
                <w:szCs w:val="22"/>
              </w:rPr>
              <w:t> </w:t>
            </w:r>
          </w:p>
        </w:tc>
        <w:tc>
          <w:tcPr>
            <w:tcW w:w="992" w:type="dxa"/>
            <w:tcBorders>
              <w:top w:val="single" w:sz="4" w:space="0" w:color="auto"/>
              <w:left w:val="nil"/>
              <w:bottom w:val="single" w:sz="8" w:space="0" w:color="auto"/>
              <w:right w:val="nil"/>
            </w:tcBorders>
            <w:shd w:val="clear" w:color="auto" w:fill="auto"/>
            <w:noWrap/>
            <w:vAlign w:val="bottom"/>
            <w:hideMark/>
          </w:tcPr>
          <w:p w:rsidR="00681D06" w:rsidRPr="00263AE5" w:rsidRDefault="00681D06" w:rsidP="008E3BB9">
            <w:pPr>
              <w:jc w:val="center"/>
              <w:rPr>
                <w:b/>
                <w:color w:val="000000"/>
                <w:sz w:val="22"/>
                <w:szCs w:val="22"/>
              </w:rPr>
            </w:pPr>
          </w:p>
        </w:tc>
        <w:tc>
          <w:tcPr>
            <w:tcW w:w="1636" w:type="dxa"/>
            <w:tcBorders>
              <w:top w:val="single" w:sz="4" w:space="0" w:color="auto"/>
              <w:left w:val="nil"/>
              <w:bottom w:val="single" w:sz="8" w:space="0" w:color="auto"/>
              <w:right w:val="single" w:sz="8" w:space="0" w:color="auto"/>
            </w:tcBorders>
            <w:shd w:val="clear" w:color="auto" w:fill="auto"/>
            <w:vAlign w:val="bottom"/>
            <w:hideMark/>
          </w:tcPr>
          <w:p w:rsidR="00681D06" w:rsidRPr="00263AE5" w:rsidRDefault="00681D06" w:rsidP="00681D06">
            <w:pPr>
              <w:jc w:val="right"/>
              <w:rPr>
                <w:b/>
                <w:bCs/>
                <w:color w:val="000000"/>
                <w:sz w:val="22"/>
                <w:szCs w:val="22"/>
              </w:rPr>
            </w:pPr>
            <w:r w:rsidRPr="00263AE5">
              <w:rPr>
                <w:b/>
                <w:color w:val="000000"/>
                <w:sz w:val="22"/>
                <w:szCs w:val="22"/>
              </w:rPr>
              <w:t xml:space="preserve">1 227 </w:t>
            </w:r>
            <w:r w:rsidRPr="00263AE5">
              <w:rPr>
                <w:b/>
                <w:bCs/>
                <w:color w:val="000000"/>
                <w:sz w:val="22"/>
                <w:szCs w:val="22"/>
              </w:rPr>
              <w:t>502,9</w:t>
            </w:r>
          </w:p>
        </w:tc>
      </w:tr>
      <w:tr w:rsidR="00681D06" w:rsidRPr="0064222F" w:rsidTr="004715B7">
        <w:trPr>
          <w:divId w:val="21370131"/>
          <w:trHeight w:val="339"/>
        </w:trPr>
        <w:tc>
          <w:tcPr>
            <w:tcW w:w="3402" w:type="dxa"/>
            <w:tcBorders>
              <w:top w:val="single" w:sz="8" w:space="0" w:color="auto"/>
              <w:left w:val="single" w:sz="8" w:space="0" w:color="auto"/>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Общегосударственные вопросы</w:t>
            </w:r>
          </w:p>
        </w:tc>
        <w:tc>
          <w:tcPr>
            <w:tcW w:w="1162" w:type="dxa"/>
            <w:tcBorders>
              <w:top w:val="single" w:sz="8" w:space="0" w:color="auto"/>
              <w:left w:val="single" w:sz="8" w:space="0" w:color="auto"/>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805</w:t>
            </w:r>
          </w:p>
        </w:tc>
        <w:tc>
          <w:tcPr>
            <w:tcW w:w="942" w:type="dxa"/>
            <w:tcBorders>
              <w:top w:val="single" w:sz="8" w:space="0" w:color="auto"/>
              <w:left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 01</w:t>
            </w:r>
          </w:p>
        </w:tc>
        <w:tc>
          <w:tcPr>
            <w:tcW w:w="1357" w:type="dxa"/>
            <w:tcBorders>
              <w:top w:val="single" w:sz="8" w:space="0" w:color="auto"/>
              <w:left w:val="nil"/>
              <w:right w:val="nil"/>
            </w:tcBorders>
            <w:shd w:val="clear" w:color="auto" w:fill="auto"/>
            <w:vAlign w:val="bottom"/>
            <w:hideMark/>
          </w:tcPr>
          <w:p w:rsidR="00681D06" w:rsidRPr="00681D06" w:rsidRDefault="00681D06" w:rsidP="00681D06">
            <w:pPr>
              <w:jc w:val="center"/>
              <w:rPr>
                <w:b/>
                <w:bCs/>
                <w:color w:val="000000"/>
                <w:sz w:val="22"/>
                <w:szCs w:val="22"/>
              </w:rPr>
            </w:pPr>
          </w:p>
        </w:tc>
        <w:tc>
          <w:tcPr>
            <w:tcW w:w="1501" w:type="dxa"/>
            <w:tcBorders>
              <w:top w:val="single" w:sz="8" w:space="0" w:color="auto"/>
              <w:left w:val="nil"/>
              <w:right w:val="nil"/>
            </w:tcBorders>
            <w:shd w:val="clear" w:color="auto" w:fill="auto"/>
            <w:vAlign w:val="bottom"/>
            <w:hideMark/>
          </w:tcPr>
          <w:p w:rsidR="00681D06" w:rsidRPr="00681D06" w:rsidRDefault="00681D06" w:rsidP="00681D06">
            <w:pPr>
              <w:jc w:val="center"/>
              <w:rPr>
                <w:b/>
                <w:bCs/>
                <w:color w:val="000000"/>
                <w:sz w:val="22"/>
                <w:szCs w:val="22"/>
              </w:rPr>
            </w:pPr>
          </w:p>
        </w:tc>
        <w:tc>
          <w:tcPr>
            <w:tcW w:w="992" w:type="dxa"/>
            <w:tcBorders>
              <w:top w:val="single" w:sz="8" w:space="0" w:color="auto"/>
              <w:left w:val="nil"/>
              <w:right w:val="nil"/>
            </w:tcBorders>
            <w:shd w:val="clear" w:color="auto" w:fill="auto"/>
            <w:vAlign w:val="bottom"/>
            <w:hideMark/>
          </w:tcPr>
          <w:p w:rsidR="00681D06" w:rsidRPr="00681D06" w:rsidRDefault="00681D06" w:rsidP="008E3BB9">
            <w:pPr>
              <w:jc w:val="center"/>
              <w:rPr>
                <w:b/>
                <w:bCs/>
                <w:color w:val="000000"/>
                <w:sz w:val="22"/>
                <w:szCs w:val="22"/>
              </w:rPr>
            </w:pPr>
          </w:p>
        </w:tc>
        <w:tc>
          <w:tcPr>
            <w:tcW w:w="1636" w:type="dxa"/>
            <w:tcBorders>
              <w:top w:val="single" w:sz="8" w:space="0" w:color="auto"/>
              <w:left w:val="nil"/>
              <w:right w:val="single" w:sz="8" w:space="0" w:color="auto"/>
            </w:tcBorders>
            <w:shd w:val="clear" w:color="auto" w:fill="auto"/>
            <w:noWrap/>
            <w:vAlign w:val="bottom"/>
            <w:hideMark/>
          </w:tcPr>
          <w:p w:rsidR="00681D06" w:rsidRPr="00681D06" w:rsidRDefault="00681D06" w:rsidP="00681D06">
            <w:pPr>
              <w:jc w:val="right"/>
              <w:rPr>
                <w:b/>
                <w:bCs/>
                <w:color w:val="000000"/>
                <w:sz w:val="22"/>
                <w:szCs w:val="22"/>
              </w:rPr>
            </w:pPr>
            <w:r w:rsidRPr="00681D06">
              <w:rPr>
                <w:b/>
                <w:bCs/>
                <w:color w:val="000000"/>
                <w:sz w:val="22"/>
                <w:szCs w:val="22"/>
              </w:rPr>
              <w:t>3 500,0</w:t>
            </w:r>
          </w:p>
        </w:tc>
      </w:tr>
      <w:tr w:rsidR="0064222F" w:rsidRPr="00681D06" w:rsidTr="004715B7">
        <w:trPr>
          <w:divId w:val="21370131"/>
          <w:trHeight w:val="435"/>
        </w:trPr>
        <w:tc>
          <w:tcPr>
            <w:tcW w:w="3402" w:type="dxa"/>
            <w:tcBorders>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Фундаментальные исследования</w:t>
            </w:r>
          </w:p>
        </w:tc>
        <w:tc>
          <w:tcPr>
            <w:tcW w:w="1162" w:type="dxa"/>
            <w:tcBorders>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805</w:t>
            </w:r>
          </w:p>
        </w:tc>
        <w:tc>
          <w:tcPr>
            <w:tcW w:w="942" w:type="dxa"/>
            <w:tcBorders>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 01</w:t>
            </w:r>
          </w:p>
        </w:tc>
        <w:tc>
          <w:tcPr>
            <w:tcW w:w="1357" w:type="dxa"/>
            <w:tcBorders>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10</w:t>
            </w:r>
          </w:p>
        </w:tc>
        <w:tc>
          <w:tcPr>
            <w:tcW w:w="1501" w:type="dxa"/>
            <w:tcBorders>
              <w:left w:val="nil"/>
              <w:bottom w:val="nil"/>
              <w:right w:val="nil"/>
            </w:tcBorders>
            <w:shd w:val="clear" w:color="auto" w:fill="auto"/>
            <w:vAlign w:val="bottom"/>
            <w:hideMark/>
          </w:tcPr>
          <w:p w:rsidR="00681D06" w:rsidRPr="00681D06" w:rsidRDefault="00681D06" w:rsidP="00681D06">
            <w:pPr>
              <w:jc w:val="center"/>
              <w:rPr>
                <w:sz w:val="22"/>
                <w:szCs w:val="22"/>
              </w:rPr>
            </w:pPr>
          </w:p>
        </w:tc>
        <w:tc>
          <w:tcPr>
            <w:tcW w:w="992" w:type="dxa"/>
            <w:tcBorders>
              <w:left w:val="nil"/>
              <w:bottom w:val="nil"/>
              <w:right w:val="nil"/>
            </w:tcBorders>
            <w:shd w:val="clear" w:color="auto" w:fill="auto"/>
            <w:vAlign w:val="bottom"/>
            <w:hideMark/>
          </w:tcPr>
          <w:p w:rsidR="00681D06" w:rsidRPr="00681D06" w:rsidRDefault="00681D06" w:rsidP="008E3BB9">
            <w:pPr>
              <w:jc w:val="center"/>
              <w:rPr>
                <w:sz w:val="22"/>
                <w:szCs w:val="22"/>
              </w:rPr>
            </w:pPr>
          </w:p>
        </w:tc>
        <w:tc>
          <w:tcPr>
            <w:tcW w:w="1636" w:type="dxa"/>
            <w:tcBorders>
              <w:left w:val="nil"/>
              <w:bottom w:val="nil"/>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3 500,0</w:t>
            </w:r>
          </w:p>
        </w:tc>
      </w:tr>
      <w:tr w:rsidR="0064222F" w:rsidRPr="00681D06" w:rsidTr="008D001F">
        <w:trPr>
          <w:divId w:val="21370131"/>
          <w:trHeight w:val="420"/>
        </w:trPr>
        <w:tc>
          <w:tcPr>
            <w:tcW w:w="3402" w:type="dxa"/>
            <w:tcBorders>
              <w:top w:val="nil"/>
              <w:left w:val="single" w:sz="8" w:space="0" w:color="auto"/>
              <w:bottom w:val="nil"/>
              <w:right w:val="nil"/>
            </w:tcBorders>
            <w:shd w:val="clear" w:color="auto" w:fill="auto"/>
            <w:vAlign w:val="bottom"/>
            <w:hideMark/>
          </w:tcPr>
          <w:p w:rsidR="00681D06" w:rsidRPr="00263AE5" w:rsidRDefault="00681D06" w:rsidP="00681D06">
            <w:pPr>
              <w:jc w:val="both"/>
              <w:rPr>
                <w:color w:val="000000"/>
                <w:sz w:val="22"/>
                <w:szCs w:val="22"/>
              </w:rPr>
            </w:pPr>
            <w:r w:rsidRPr="00263AE5">
              <w:rPr>
                <w:bCs/>
                <w:color w:val="000000"/>
                <w:sz w:val="22"/>
                <w:szCs w:val="22"/>
              </w:rPr>
              <w:t xml:space="preserve">Государственная программа </w:t>
            </w:r>
            <w:r w:rsidRPr="00263AE5">
              <w:rPr>
                <w:color w:val="000000"/>
                <w:sz w:val="22"/>
                <w:szCs w:val="22"/>
              </w:rPr>
              <w:t>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4715B7" w:rsidRDefault="00681D06" w:rsidP="00681D06">
            <w:pPr>
              <w:jc w:val="center"/>
              <w:rPr>
                <w:b/>
                <w:bCs/>
                <w:color w:val="000000"/>
                <w:sz w:val="22"/>
                <w:szCs w:val="22"/>
              </w:rPr>
            </w:pPr>
            <w:r w:rsidRPr="004715B7">
              <w:rPr>
                <w:b/>
                <w:bCs/>
                <w:color w:val="000000"/>
                <w:sz w:val="22"/>
                <w:szCs w:val="22"/>
              </w:rPr>
              <w:t>805</w:t>
            </w:r>
          </w:p>
        </w:tc>
        <w:tc>
          <w:tcPr>
            <w:tcW w:w="942" w:type="dxa"/>
            <w:tcBorders>
              <w:top w:val="nil"/>
              <w:left w:val="nil"/>
              <w:bottom w:val="nil"/>
              <w:right w:val="nil"/>
            </w:tcBorders>
            <w:shd w:val="clear" w:color="auto" w:fill="auto"/>
            <w:vAlign w:val="bottom"/>
            <w:hideMark/>
          </w:tcPr>
          <w:p w:rsidR="00681D06" w:rsidRPr="00263AE5" w:rsidRDefault="00681D06" w:rsidP="00681D06">
            <w:pPr>
              <w:jc w:val="center"/>
              <w:rPr>
                <w:bCs/>
                <w:color w:val="000000"/>
                <w:sz w:val="22"/>
                <w:szCs w:val="22"/>
              </w:rPr>
            </w:pPr>
            <w:r w:rsidRPr="00263AE5">
              <w:rPr>
                <w:bCs/>
                <w:color w:val="000000"/>
                <w:sz w:val="22"/>
                <w:szCs w:val="22"/>
              </w:rPr>
              <w:t> 01</w:t>
            </w:r>
          </w:p>
        </w:tc>
        <w:tc>
          <w:tcPr>
            <w:tcW w:w="1357" w:type="dxa"/>
            <w:tcBorders>
              <w:top w:val="nil"/>
              <w:left w:val="nil"/>
              <w:bottom w:val="nil"/>
              <w:right w:val="nil"/>
            </w:tcBorders>
            <w:shd w:val="clear" w:color="auto" w:fill="auto"/>
            <w:vAlign w:val="bottom"/>
            <w:hideMark/>
          </w:tcPr>
          <w:p w:rsidR="00681D06" w:rsidRPr="00263AE5" w:rsidRDefault="00681D06" w:rsidP="00681D06">
            <w:pPr>
              <w:jc w:val="center"/>
              <w:rPr>
                <w:bCs/>
                <w:color w:val="000000"/>
                <w:sz w:val="22"/>
                <w:szCs w:val="22"/>
              </w:rPr>
            </w:pPr>
            <w:r w:rsidRPr="00263AE5">
              <w:rPr>
                <w:bCs/>
                <w:color w:val="000000"/>
                <w:sz w:val="22"/>
                <w:szCs w:val="22"/>
              </w:rPr>
              <w:t>10</w:t>
            </w:r>
          </w:p>
        </w:tc>
        <w:tc>
          <w:tcPr>
            <w:tcW w:w="1501" w:type="dxa"/>
            <w:tcBorders>
              <w:top w:val="nil"/>
              <w:left w:val="nil"/>
              <w:bottom w:val="nil"/>
              <w:right w:val="nil"/>
            </w:tcBorders>
            <w:shd w:val="clear" w:color="auto" w:fill="auto"/>
            <w:vAlign w:val="bottom"/>
            <w:hideMark/>
          </w:tcPr>
          <w:p w:rsidR="00681D06" w:rsidRPr="00263AE5" w:rsidRDefault="00681D06" w:rsidP="004715B7">
            <w:pPr>
              <w:rPr>
                <w:color w:val="000000"/>
                <w:sz w:val="22"/>
                <w:szCs w:val="22"/>
              </w:rPr>
            </w:pPr>
            <w:r w:rsidRPr="00263AE5">
              <w:rPr>
                <w:bCs/>
                <w:color w:val="000000"/>
                <w:sz w:val="22"/>
                <w:szCs w:val="22"/>
              </w:rPr>
              <w:t>08</w:t>
            </w:r>
          </w:p>
        </w:tc>
        <w:tc>
          <w:tcPr>
            <w:tcW w:w="992" w:type="dxa"/>
            <w:tcBorders>
              <w:top w:val="nil"/>
              <w:left w:val="nil"/>
              <w:bottom w:val="nil"/>
              <w:right w:val="nil"/>
            </w:tcBorders>
            <w:shd w:val="clear" w:color="auto" w:fill="auto"/>
            <w:vAlign w:val="bottom"/>
            <w:hideMark/>
          </w:tcPr>
          <w:p w:rsidR="00681D06" w:rsidRPr="00263AE5"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263AE5" w:rsidRDefault="00681D06" w:rsidP="00681D06">
            <w:pPr>
              <w:jc w:val="right"/>
              <w:rPr>
                <w:bCs/>
                <w:color w:val="000000"/>
                <w:sz w:val="22"/>
                <w:szCs w:val="22"/>
              </w:rPr>
            </w:pPr>
            <w:r w:rsidRPr="00263AE5">
              <w:rPr>
                <w:bCs/>
                <w:color w:val="000000"/>
                <w:sz w:val="22"/>
                <w:szCs w:val="22"/>
              </w:rPr>
              <w:t>3 500,0</w:t>
            </w:r>
          </w:p>
        </w:tc>
      </w:tr>
      <w:tr w:rsidR="0064222F" w:rsidRPr="00681D06" w:rsidTr="008D001F">
        <w:trPr>
          <w:divId w:val="21370131"/>
          <w:trHeight w:val="10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«Улучшение инвестиционного климата и стимулирование инновационной деятельности»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 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vAlign w:val="bottom"/>
            <w:hideMark/>
          </w:tcPr>
          <w:p w:rsidR="00681D06" w:rsidRPr="00681D06" w:rsidRDefault="00681D06" w:rsidP="004715B7">
            <w:pPr>
              <w:rPr>
                <w:color w:val="000000"/>
                <w:sz w:val="22"/>
                <w:szCs w:val="22"/>
              </w:rPr>
            </w:pPr>
            <w:r w:rsidRPr="00681D06">
              <w:rPr>
                <w:color w:val="000000"/>
                <w:sz w:val="22"/>
                <w:szCs w:val="22"/>
              </w:rPr>
              <w:t>08 1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3 500,0</w:t>
            </w:r>
          </w:p>
        </w:tc>
      </w:tr>
      <w:tr w:rsidR="0064222F" w:rsidRPr="00681D06" w:rsidTr="008D001F">
        <w:trPr>
          <w:divId w:val="21370131"/>
          <w:trHeight w:val="82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«Поддержка фундаментальных научных исследований»</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 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vAlign w:val="bottom"/>
            <w:hideMark/>
          </w:tcPr>
          <w:p w:rsidR="00681D06" w:rsidRPr="00681D06" w:rsidRDefault="00681D06" w:rsidP="004715B7">
            <w:pPr>
              <w:rPr>
                <w:color w:val="000000"/>
                <w:sz w:val="22"/>
                <w:szCs w:val="22"/>
              </w:rPr>
            </w:pPr>
            <w:r w:rsidRPr="00681D06">
              <w:rPr>
                <w:color w:val="000000"/>
                <w:sz w:val="22"/>
                <w:szCs w:val="22"/>
              </w:rPr>
              <w:t>08 1 02</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3 500,0</w:t>
            </w:r>
          </w:p>
        </w:tc>
      </w:tr>
      <w:tr w:rsidR="0064222F" w:rsidRPr="00681D06" w:rsidTr="008D001F">
        <w:trPr>
          <w:divId w:val="21370131"/>
          <w:trHeight w:val="69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Поддержка фундаментальных научных исследований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 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08 1 02 60340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3 500,0</w:t>
            </w:r>
          </w:p>
        </w:tc>
      </w:tr>
      <w:tr w:rsidR="0064222F" w:rsidRPr="00681D06" w:rsidTr="00263AE5">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263AE5" w:rsidRDefault="00681D06" w:rsidP="00681D06">
            <w:pPr>
              <w:jc w:val="both"/>
              <w:rPr>
                <w:b/>
                <w:color w:val="000000"/>
                <w:sz w:val="22"/>
                <w:szCs w:val="22"/>
              </w:rPr>
            </w:pPr>
            <w:r w:rsidRPr="00263AE5">
              <w:rPr>
                <w:b/>
                <w:color w:val="000000"/>
                <w:sz w:val="22"/>
                <w:szCs w:val="22"/>
              </w:rPr>
              <w:t>Национальная экономика</w:t>
            </w:r>
          </w:p>
        </w:tc>
        <w:tc>
          <w:tcPr>
            <w:tcW w:w="1162" w:type="dxa"/>
            <w:tcBorders>
              <w:top w:val="nil"/>
              <w:left w:val="single" w:sz="8" w:space="0" w:color="auto"/>
              <w:bottom w:val="nil"/>
              <w:right w:val="nil"/>
            </w:tcBorders>
            <w:shd w:val="clear" w:color="auto" w:fill="auto"/>
            <w:vAlign w:val="bottom"/>
            <w:hideMark/>
          </w:tcPr>
          <w:p w:rsidR="00681D06" w:rsidRPr="00263AE5" w:rsidRDefault="00681D06" w:rsidP="00681D06">
            <w:pPr>
              <w:jc w:val="center"/>
              <w:rPr>
                <w:b/>
                <w:bCs/>
                <w:color w:val="000000"/>
                <w:sz w:val="22"/>
                <w:szCs w:val="22"/>
              </w:rPr>
            </w:pPr>
            <w:r w:rsidRPr="00263AE5">
              <w:rPr>
                <w:b/>
                <w:bCs/>
                <w:color w:val="000000"/>
                <w:sz w:val="22"/>
                <w:szCs w:val="22"/>
              </w:rPr>
              <w:t>805</w:t>
            </w:r>
          </w:p>
        </w:tc>
        <w:tc>
          <w:tcPr>
            <w:tcW w:w="942" w:type="dxa"/>
            <w:tcBorders>
              <w:top w:val="nil"/>
              <w:left w:val="nil"/>
              <w:bottom w:val="nil"/>
              <w:right w:val="nil"/>
            </w:tcBorders>
            <w:shd w:val="clear" w:color="auto" w:fill="auto"/>
            <w:vAlign w:val="bottom"/>
            <w:hideMark/>
          </w:tcPr>
          <w:p w:rsidR="00681D06" w:rsidRPr="00263AE5" w:rsidRDefault="00681D06" w:rsidP="00681D06">
            <w:pPr>
              <w:jc w:val="center"/>
              <w:rPr>
                <w:b/>
                <w:color w:val="000000"/>
                <w:sz w:val="22"/>
                <w:szCs w:val="22"/>
              </w:rPr>
            </w:pPr>
            <w:r w:rsidRPr="00263AE5">
              <w:rPr>
                <w:b/>
                <w:color w:val="000000"/>
                <w:sz w:val="22"/>
                <w:szCs w:val="22"/>
              </w:rPr>
              <w:t>04 </w:t>
            </w:r>
          </w:p>
        </w:tc>
        <w:tc>
          <w:tcPr>
            <w:tcW w:w="1357" w:type="dxa"/>
            <w:tcBorders>
              <w:top w:val="nil"/>
              <w:left w:val="nil"/>
              <w:bottom w:val="nil"/>
              <w:right w:val="nil"/>
            </w:tcBorders>
            <w:shd w:val="clear" w:color="auto" w:fill="auto"/>
            <w:vAlign w:val="bottom"/>
            <w:hideMark/>
          </w:tcPr>
          <w:p w:rsidR="00681D06" w:rsidRPr="00263AE5" w:rsidRDefault="00681D06" w:rsidP="00681D06">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681D06" w:rsidRPr="00263AE5"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263AE5"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263AE5" w:rsidRDefault="00681D06" w:rsidP="00681D06">
            <w:pPr>
              <w:jc w:val="right"/>
              <w:rPr>
                <w:b/>
                <w:bCs/>
                <w:color w:val="000000"/>
                <w:sz w:val="22"/>
                <w:szCs w:val="22"/>
              </w:rPr>
            </w:pPr>
            <w:r w:rsidRPr="00263AE5">
              <w:rPr>
                <w:b/>
                <w:color w:val="000000"/>
                <w:sz w:val="22"/>
                <w:szCs w:val="22"/>
              </w:rPr>
              <w:t xml:space="preserve">1 222 </w:t>
            </w:r>
            <w:r w:rsidRPr="00263AE5">
              <w:rPr>
                <w:b/>
                <w:bCs/>
                <w:color w:val="000000"/>
                <w:sz w:val="22"/>
                <w:szCs w:val="22"/>
              </w:rPr>
              <w:t>008,3</w:t>
            </w:r>
          </w:p>
        </w:tc>
      </w:tr>
      <w:tr w:rsidR="0064222F" w:rsidRPr="00681D06" w:rsidTr="00263AE5">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Общеэкономические вопросы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04 </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jc w:val="center"/>
              <w:rPr>
                <w:sz w:val="22"/>
                <w:szCs w:val="22"/>
              </w:rPr>
            </w:pP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80 597,0</w:t>
            </w:r>
          </w:p>
        </w:tc>
      </w:tr>
      <w:tr w:rsidR="0064222F" w:rsidRPr="00681D06" w:rsidTr="008D001F">
        <w:trPr>
          <w:divId w:val="21370131"/>
          <w:trHeight w:val="585"/>
        </w:trPr>
        <w:tc>
          <w:tcPr>
            <w:tcW w:w="3402" w:type="dxa"/>
            <w:tcBorders>
              <w:top w:val="nil"/>
              <w:left w:val="single" w:sz="8" w:space="0" w:color="auto"/>
              <w:bottom w:val="nil"/>
              <w:right w:val="nil"/>
            </w:tcBorders>
            <w:shd w:val="clear" w:color="auto" w:fill="auto"/>
            <w:vAlign w:val="bottom"/>
            <w:hideMark/>
          </w:tcPr>
          <w:p w:rsidR="00681D06" w:rsidRPr="00263AE5" w:rsidRDefault="00681D06" w:rsidP="00681D06">
            <w:pPr>
              <w:jc w:val="both"/>
              <w:rPr>
                <w:color w:val="000000"/>
                <w:sz w:val="22"/>
                <w:szCs w:val="22"/>
              </w:rPr>
            </w:pPr>
            <w:r w:rsidRPr="00263AE5">
              <w:rPr>
                <w:bCs/>
                <w:color w:val="000000"/>
                <w:sz w:val="22"/>
                <w:szCs w:val="22"/>
              </w:rPr>
              <w:t xml:space="preserve">Государственная программа </w:t>
            </w:r>
            <w:r w:rsidRPr="00263AE5">
              <w:rPr>
                <w:color w:val="000000"/>
                <w:sz w:val="22"/>
                <w:szCs w:val="22"/>
              </w:rPr>
              <w:t>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4715B7" w:rsidRDefault="00681D06" w:rsidP="00681D06">
            <w:pPr>
              <w:jc w:val="center"/>
              <w:rPr>
                <w:b/>
                <w:bCs/>
                <w:color w:val="000000"/>
                <w:sz w:val="22"/>
                <w:szCs w:val="22"/>
              </w:rPr>
            </w:pPr>
            <w:r w:rsidRPr="004715B7">
              <w:rPr>
                <w:b/>
                <w:bCs/>
                <w:color w:val="000000"/>
                <w:sz w:val="22"/>
                <w:szCs w:val="22"/>
              </w:rPr>
              <w:t>805</w:t>
            </w:r>
          </w:p>
        </w:tc>
        <w:tc>
          <w:tcPr>
            <w:tcW w:w="942" w:type="dxa"/>
            <w:tcBorders>
              <w:top w:val="nil"/>
              <w:left w:val="nil"/>
              <w:bottom w:val="nil"/>
              <w:right w:val="nil"/>
            </w:tcBorders>
            <w:shd w:val="clear" w:color="auto" w:fill="auto"/>
            <w:vAlign w:val="bottom"/>
            <w:hideMark/>
          </w:tcPr>
          <w:p w:rsidR="00681D06" w:rsidRPr="00263AE5" w:rsidRDefault="00681D06" w:rsidP="00681D06">
            <w:pPr>
              <w:jc w:val="center"/>
              <w:rPr>
                <w:bCs/>
                <w:color w:val="000000"/>
                <w:sz w:val="22"/>
                <w:szCs w:val="22"/>
              </w:rPr>
            </w:pPr>
            <w:r w:rsidRPr="00263AE5">
              <w:rPr>
                <w:bCs/>
                <w:color w:val="000000"/>
                <w:sz w:val="22"/>
                <w:szCs w:val="22"/>
              </w:rPr>
              <w:t>04 </w:t>
            </w:r>
          </w:p>
        </w:tc>
        <w:tc>
          <w:tcPr>
            <w:tcW w:w="1357" w:type="dxa"/>
            <w:tcBorders>
              <w:top w:val="nil"/>
              <w:left w:val="nil"/>
              <w:bottom w:val="nil"/>
              <w:right w:val="nil"/>
            </w:tcBorders>
            <w:shd w:val="clear" w:color="auto" w:fill="auto"/>
            <w:vAlign w:val="bottom"/>
            <w:hideMark/>
          </w:tcPr>
          <w:p w:rsidR="00681D06" w:rsidRPr="00263AE5" w:rsidRDefault="00681D06" w:rsidP="00681D06">
            <w:pPr>
              <w:jc w:val="center"/>
              <w:rPr>
                <w:bCs/>
                <w:color w:val="000000"/>
                <w:sz w:val="22"/>
                <w:szCs w:val="22"/>
              </w:rPr>
            </w:pPr>
            <w:r w:rsidRPr="00263AE5">
              <w:rPr>
                <w:bCs/>
                <w:color w:val="000000"/>
                <w:sz w:val="22"/>
                <w:szCs w:val="22"/>
              </w:rPr>
              <w:t>01</w:t>
            </w:r>
          </w:p>
        </w:tc>
        <w:tc>
          <w:tcPr>
            <w:tcW w:w="1501" w:type="dxa"/>
            <w:tcBorders>
              <w:top w:val="nil"/>
              <w:left w:val="nil"/>
              <w:bottom w:val="nil"/>
              <w:right w:val="nil"/>
            </w:tcBorders>
            <w:shd w:val="clear" w:color="auto" w:fill="auto"/>
            <w:vAlign w:val="bottom"/>
            <w:hideMark/>
          </w:tcPr>
          <w:p w:rsidR="00681D06" w:rsidRPr="00263AE5" w:rsidRDefault="00681D06" w:rsidP="00263AE5">
            <w:pPr>
              <w:rPr>
                <w:color w:val="000000"/>
                <w:sz w:val="22"/>
                <w:szCs w:val="22"/>
              </w:rPr>
            </w:pPr>
            <w:r w:rsidRPr="00263AE5">
              <w:rPr>
                <w:bCs/>
                <w:color w:val="000000"/>
                <w:sz w:val="22"/>
                <w:szCs w:val="22"/>
              </w:rPr>
              <w:t>08</w:t>
            </w:r>
          </w:p>
        </w:tc>
        <w:tc>
          <w:tcPr>
            <w:tcW w:w="992" w:type="dxa"/>
            <w:tcBorders>
              <w:top w:val="nil"/>
              <w:left w:val="nil"/>
              <w:bottom w:val="nil"/>
              <w:right w:val="nil"/>
            </w:tcBorders>
            <w:shd w:val="clear" w:color="auto" w:fill="auto"/>
            <w:vAlign w:val="bottom"/>
            <w:hideMark/>
          </w:tcPr>
          <w:p w:rsidR="00681D06" w:rsidRPr="00263AE5"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263AE5" w:rsidRDefault="00681D06" w:rsidP="00681D06">
            <w:pPr>
              <w:jc w:val="right"/>
              <w:rPr>
                <w:bCs/>
                <w:color w:val="000000"/>
                <w:sz w:val="22"/>
                <w:szCs w:val="22"/>
              </w:rPr>
            </w:pPr>
            <w:r w:rsidRPr="00263AE5">
              <w:rPr>
                <w:bCs/>
                <w:color w:val="000000"/>
                <w:sz w:val="22"/>
                <w:szCs w:val="22"/>
              </w:rPr>
              <w:t>71 651,4</w:t>
            </w:r>
          </w:p>
        </w:tc>
      </w:tr>
      <w:tr w:rsidR="0064222F" w:rsidRPr="00681D06" w:rsidTr="008D001F">
        <w:trPr>
          <w:divId w:val="21370131"/>
          <w:trHeight w:val="103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Подпрограмма «Развитие и государственная поддержка малого и среднего предпринимательства»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04 </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263AE5">
            <w:pPr>
              <w:rPr>
                <w:color w:val="000000"/>
                <w:sz w:val="22"/>
                <w:szCs w:val="22"/>
              </w:rPr>
            </w:pPr>
            <w:r w:rsidRPr="00681D06">
              <w:rPr>
                <w:color w:val="000000"/>
                <w:sz w:val="22"/>
                <w:szCs w:val="22"/>
              </w:rPr>
              <w:t>08 3</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95,6</w:t>
            </w:r>
          </w:p>
        </w:tc>
      </w:tr>
      <w:tr w:rsidR="0064222F" w:rsidRPr="00681D06" w:rsidTr="008D001F">
        <w:trPr>
          <w:divId w:val="21370131"/>
          <w:trHeight w:val="91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«Расходы на содержание Уполномоченного по защите прав предпринимателей в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04 </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263AE5">
            <w:pPr>
              <w:rPr>
                <w:color w:val="000000"/>
                <w:sz w:val="22"/>
                <w:szCs w:val="22"/>
              </w:rPr>
            </w:pPr>
            <w:r w:rsidRPr="00681D06">
              <w:rPr>
                <w:color w:val="000000"/>
                <w:sz w:val="22"/>
                <w:szCs w:val="22"/>
              </w:rPr>
              <w:t>08 3 03</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95,6</w:t>
            </w:r>
          </w:p>
        </w:tc>
      </w:tr>
      <w:tr w:rsidR="0064222F" w:rsidRPr="00681D06" w:rsidTr="008D001F">
        <w:trPr>
          <w:divId w:val="21370131"/>
          <w:trHeight w:val="7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Расходы на содержание Уполномоченного по защите прав предпринимателей в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04 </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08 3 03 00910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56,2</w:t>
            </w:r>
          </w:p>
        </w:tc>
      </w:tr>
      <w:tr w:rsidR="0064222F" w:rsidRPr="00681D06" w:rsidTr="00263AE5">
        <w:trPr>
          <w:divId w:val="21370131"/>
          <w:trHeight w:val="453"/>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Расходы на содержание Уполномоченного по защите прав предпринимателей в Белгородской области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04 </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08 3 03 00910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39,4</w:t>
            </w:r>
          </w:p>
        </w:tc>
      </w:tr>
      <w:tr w:rsidR="0064222F" w:rsidRPr="00681D06" w:rsidTr="00263AE5">
        <w:trPr>
          <w:divId w:val="21370131"/>
          <w:trHeight w:val="516"/>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«Обеспечение реализации государственной программы»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04 </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08 6</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71 555,8</w:t>
            </w:r>
          </w:p>
        </w:tc>
      </w:tr>
      <w:tr w:rsidR="0064222F" w:rsidRPr="00681D06" w:rsidTr="008D001F">
        <w:trPr>
          <w:divId w:val="21370131"/>
          <w:trHeight w:val="7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04 </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 xml:space="preserve">08 6 01 </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68 373,4</w:t>
            </w:r>
          </w:p>
        </w:tc>
      </w:tr>
      <w:tr w:rsidR="0064222F"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04 </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08 6 01 90019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66 626,9</w:t>
            </w:r>
          </w:p>
        </w:tc>
      </w:tr>
      <w:tr w:rsidR="0064222F" w:rsidRPr="00681D06" w:rsidTr="00263AE5">
        <w:trPr>
          <w:divId w:val="21370131"/>
          <w:trHeight w:val="1172"/>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04 </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08 6 01 90019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1 746,5</w:t>
            </w:r>
          </w:p>
        </w:tc>
      </w:tr>
      <w:tr w:rsidR="0064222F" w:rsidRPr="00681D06" w:rsidTr="008D001F">
        <w:trPr>
          <w:divId w:val="21370131"/>
          <w:trHeight w:val="7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«Расходы на выплаты по оплате труда заместителей высшего должностного лица субъекта Российской Федерации»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04 </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08 6 02</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3 182,4</w:t>
            </w:r>
          </w:p>
        </w:tc>
      </w:tr>
      <w:tr w:rsidR="0064222F" w:rsidRPr="00681D06" w:rsidTr="008D001F">
        <w:trPr>
          <w:divId w:val="21370131"/>
          <w:trHeight w:val="96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04 </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08 6 02 00310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3 182,4</w:t>
            </w:r>
          </w:p>
        </w:tc>
      </w:tr>
      <w:tr w:rsidR="0064222F" w:rsidRPr="00681D06" w:rsidTr="00263AE5">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04 </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8 945,6</w:t>
            </w:r>
          </w:p>
        </w:tc>
      </w:tr>
      <w:tr w:rsidR="00681D06" w:rsidRPr="00681D06" w:rsidTr="008D001F">
        <w:trPr>
          <w:divId w:val="21370131"/>
          <w:trHeight w:val="42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04 </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 xml:space="preserve">99 9 </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8 945,6</w:t>
            </w:r>
          </w:p>
        </w:tc>
      </w:tr>
      <w:tr w:rsidR="0064222F" w:rsidRPr="00681D06" w:rsidTr="008D001F">
        <w:trPr>
          <w:divId w:val="21370131"/>
          <w:trHeight w:val="42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99 9 00 00890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5 252,3</w:t>
            </w:r>
          </w:p>
        </w:tc>
      </w:tr>
      <w:tr w:rsidR="0064222F" w:rsidRPr="00681D06" w:rsidTr="00263AE5">
        <w:trPr>
          <w:divId w:val="21370131"/>
          <w:trHeight w:val="1716"/>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04 </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3 693,3</w:t>
            </w:r>
          </w:p>
        </w:tc>
      </w:tr>
      <w:tr w:rsidR="0064222F" w:rsidRPr="00681D06" w:rsidTr="00263AE5">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263AE5" w:rsidRDefault="00681D06" w:rsidP="00681D06">
            <w:pPr>
              <w:jc w:val="both"/>
              <w:rPr>
                <w:b/>
                <w:color w:val="000000"/>
                <w:sz w:val="22"/>
                <w:szCs w:val="22"/>
              </w:rPr>
            </w:pPr>
            <w:r w:rsidRPr="00263AE5">
              <w:rPr>
                <w:b/>
                <w:color w:val="000000"/>
                <w:sz w:val="22"/>
                <w:szCs w:val="22"/>
              </w:rPr>
              <w:t>Топливно-энергетический комплекс</w:t>
            </w:r>
          </w:p>
        </w:tc>
        <w:tc>
          <w:tcPr>
            <w:tcW w:w="1162" w:type="dxa"/>
            <w:tcBorders>
              <w:top w:val="nil"/>
              <w:left w:val="single" w:sz="8" w:space="0" w:color="auto"/>
              <w:bottom w:val="nil"/>
              <w:right w:val="nil"/>
            </w:tcBorders>
            <w:shd w:val="clear" w:color="auto" w:fill="auto"/>
            <w:vAlign w:val="bottom"/>
            <w:hideMark/>
          </w:tcPr>
          <w:p w:rsidR="00681D06" w:rsidRPr="00263AE5" w:rsidRDefault="00681D06" w:rsidP="00681D06">
            <w:pPr>
              <w:jc w:val="center"/>
              <w:rPr>
                <w:b/>
                <w:bCs/>
                <w:color w:val="000000"/>
                <w:sz w:val="22"/>
                <w:szCs w:val="22"/>
              </w:rPr>
            </w:pPr>
            <w:r w:rsidRPr="00263AE5">
              <w:rPr>
                <w:b/>
                <w:bCs/>
                <w:color w:val="000000"/>
                <w:sz w:val="22"/>
                <w:szCs w:val="22"/>
              </w:rPr>
              <w:t>805</w:t>
            </w:r>
          </w:p>
        </w:tc>
        <w:tc>
          <w:tcPr>
            <w:tcW w:w="942" w:type="dxa"/>
            <w:tcBorders>
              <w:top w:val="nil"/>
              <w:left w:val="nil"/>
              <w:bottom w:val="nil"/>
              <w:right w:val="nil"/>
            </w:tcBorders>
            <w:shd w:val="clear" w:color="auto" w:fill="auto"/>
            <w:vAlign w:val="bottom"/>
            <w:hideMark/>
          </w:tcPr>
          <w:p w:rsidR="00681D06" w:rsidRPr="00263AE5" w:rsidRDefault="00681D06" w:rsidP="00681D06">
            <w:pPr>
              <w:jc w:val="center"/>
              <w:rPr>
                <w:b/>
                <w:color w:val="000000"/>
                <w:sz w:val="22"/>
                <w:szCs w:val="22"/>
              </w:rPr>
            </w:pPr>
            <w:r w:rsidRPr="00263AE5">
              <w:rPr>
                <w:b/>
                <w:color w:val="000000"/>
                <w:sz w:val="22"/>
                <w:szCs w:val="22"/>
              </w:rPr>
              <w:t>04</w:t>
            </w:r>
          </w:p>
        </w:tc>
        <w:tc>
          <w:tcPr>
            <w:tcW w:w="1357" w:type="dxa"/>
            <w:tcBorders>
              <w:top w:val="nil"/>
              <w:left w:val="nil"/>
              <w:bottom w:val="nil"/>
              <w:right w:val="nil"/>
            </w:tcBorders>
            <w:shd w:val="clear" w:color="auto" w:fill="auto"/>
            <w:vAlign w:val="bottom"/>
            <w:hideMark/>
          </w:tcPr>
          <w:p w:rsidR="00681D06" w:rsidRPr="00263AE5" w:rsidRDefault="00681D06" w:rsidP="00681D06">
            <w:pPr>
              <w:jc w:val="center"/>
              <w:rPr>
                <w:b/>
                <w:color w:val="000000"/>
                <w:sz w:val="22"/>
                <w:szCs w:val="22"/>
              </w:rPr>
            </w:pPr>
            <w:r w:rsidRPr="00263AE5">
              <w:rPr>
                <w:b/>
                <w:color w:val="000000"/>
                <w:sz w:val="22"/>
                <w:szCs w:val="22"/>
              </w:rPr>
              <w:t>02</w:t>
            </w:r>
          </w:p>
        </w:tc>
        <w:tc>
          <w:tcPr>
            <w:tcW w:w="1501" w:type="dxa"/>
            <w:tcBorders>
              <w:top w:val="nil"/>
              <w:left w:val="nil"/>
              <w:bottom w:val="nil"/>
              <w:right w:val="nil"/>
            </w:tcBorders>
            <w:shd w:val="clear" w:color="auto" w:fill="auto"/>
            <w:vAlign w:val="bottom"/>
            <w:hideMark/>
          </w:tcPr>
          <w:p w:rsidR="00681D06" w:rsidRPr="00263AE5"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263AE5"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263AE5" w:rsidRDefault="00681D06" w:rsidP="00681D06">
            <w:pPr>
              <w:jc w:val="right"/>
              <w:rPr>
                <w:b/>
                <w:color w:val="000000"/>
                <w:sz w:val="22"/>
                <w:szCs w:val="22"/>
              </w:rPr>
            </w:pPr>
            <w:r w:rsidRPr="00263AE5">
              <w:rPr>
                <w:b/>
                <w:color w:val="000000"/>
                <w:sz w:val="22"/>
                <w:szCs w:val="22"/>
              </w:rPr>
              <w:t>605 371,9</w:t>
            </w:r>
          </w:p>
        </w:tc>
      </w:tr>
      <w:tr w:rsidR="0064222F" w:rsidRPr="00681D06" w:rsidTr="008D001F">
        <w:trPr>
          <w:divId w:val="21370131"/>
          <w:trHeight w:val="660"/>
        </w:trPr>
        <w:tc>
          <w:tcPr>
            <w:tcW w:w="3402" w:type="dxa"/>
            <w:tcBorders>
              <w:top w:val="nil"/>
              <w:left w:val="single" w:sz="8" w:space="0" w:color="auto"/>
              <w:bottom w:val="nil"/>
              <w:right w:val="nil"/>
            </w:tcBorders>
            <w:shd w:val="clear" w:color="auto" w:fill="auto"/>
            <w:vAlign w:val="bottom"/>
            <w:hideMark/>
          </w:tcPr>
          <w:p w:rsidR="00681D06" w:rsidRPr="00263AE5" w:rsidRDefault="00681D06" w:rsidP="00681D06">
            <w:pPr>
              <w:jc w:val="both"/>
              <w:rPr>
                <w:color w:val="000000"/>
                <w:sz w:val="22"/>
                <w:szCs w:val="22"/>
              </w:rPr>
            </w:pPr>
            <w:r w:rsidRPr="00263AE5">
              <w:rPr>
                <w:bCs/>
                <w:color w:val="000000"/>
                <w:sz w:val="22"/>
                <w:szCs w:val="22"/>
              </w:rPr>
              <w:t xml:space="preserve">Государственная программа </w:t>
            </w:r>
            <w:r w:rsidRPr="00263AE5">
              <w:rPr>
                <w:color w:val="000000"/>
                <w:sz w:val="22"/>
                <w:szCs w:val="22"/>
              </w:rPr>
              <w:t>Белгородской области "Развитие экономического потенциала"</w:t>
            </w:r>
          </w:p>
        </w:tc>
        <w:tc>
          <w:tcPr>
            <w:tcW w:w="1162" w:type="dxa"/>
            <w:tcBorders>
              <w:top w:val="nil"/>
              <w:left w:val="single" w:sz="8" w:space="0" w:color="auto"/>
              <w:bottom w:val="nil"/>
              <w:right w:val="nil"/>
            </w:tcBorders>
            <w:shd w:val="clear" w:color="auto" w:fill="auto"/>
            <w:vAlign w:val="bottom"/>
            <w:hideMark/>
          </w:tcPr>
          <w:p w:rsidR="00681D06" w:rsidRPr="004715B7" w:rsidRDefault="00681D06" w:rsidP="00681D06">
            <w:pPr>
              <w:jc w:val="center"/>
              <w:rPr>
                <w:b/>
                <w:bCs/>
                <w:color w:val="000000"/>
                <w:sz w:val="22"/>
                <w:szCs w:val="22"/>
              </w:rPr>
            </w:pPr>
            <w:r w:rsidRPr="004715B7">
              <w:rPr>
                <w:b/>
                <w:bCs/>
                <w:color w:val="000000"/>
                <w:sz w:val="22"/>
                <w:szCs w:val="22"/>
              </w:rPr>
              <w:t>805</w:t>
            </w:r>
          </w:p>
        </w:tc>
        <w:tc>
          <w:tcPr>
            <w:tcW w:w="942" w:type="dxa"/>
            <w:tcBorders>
              <w:top w:val="nil"/>
              <w:left w:val="nil"/>
              <w:bottom w:val="nil"/>
              <w:right w:val="nil"/>
            </w:tcBorders>
            <w:shd w:val="clear" w:color="auto" w:fill="auto"/>
            <w:vAlign w:val="bottom"/>
            <w:hideMark/>
          </w:tcPr>
          <w:p w:rsidR="00681D06" w:rsidRPr="00263AE5" w:rsidRDefault="00681D06" w:rsidP="00681D06">
            <w:pPr>
              <w:jc w:val="center"/>
              <w:rPr>
                <w:bCs/>
                <w:color w:val="000000"/>
                <w:sz w:val="22"/>
                <w:szCs w:val="22"/>
              </w:rPr>
            </w:pPr>
            <w:r w:rsidRPr="00263AE5">
              <w:rPr>
                <w:bCs/>
                <w:color w:val="000000"/>
                <w:sz w:val="22"/>
                <w:szCs w:val="22"/>
              </w:rPr>
              <w:t>04</w:t>
            </w:r>
          </w:p>
        </w:tc>
        <w:tc>
          <w:tcPr>
            <w:tcW w:w="1357" w:type="dxa"/>
            <w:tcBorders>
              <w:top w:val="nil"/>
              <w:left w:val="nil"/>
              <w:bottom w:val="nil"/>
              <w:right w:val="nil"/>
            </w:tcBorders>
            <w:shd w:val="clear" w:color="auto" w:fill="auto"/>
            <w:vAlign w:val="bottom"/>
            <w:hideMark/>
          </w:tcPr>
          <w:p w:rsidR="00681D06" w:rsidRPr="00263AE5" w:rsidRDefault="00681D06" w:rsidP="00681D06">
            <w:pPr>
              <w:jc w:val="center"/>
              <w:rPr>
                <w:bCs/>
                <w:color w:val="000000"/>
                <w:sz w:val="22"/>
                <w:szCs w:val="22"/>
              </w:rPr>
            </w:pPr>
            <w:r w:rsidRPr="00263AE5">
              <w:rPr>
                <w:bCs/>
                <w:color w:val="000000"/>
                <w:sz w:val="22"/>
                <w:szCs w:val="22"/>
              </w:rPr>
              <w:t>02</w:t>
            </w:r>
          </w:p>
        </w:tc>
        <w:tc>
          <w:tcPr>
            <w:tcW w:w="1501" w:type="dxa"/>
            <w:tcBorders>
              <w:top w:val="nil"/>
              <w:left w:val="nil"/>
              <w:bottom w:val="nil"/>
              <w:right w:val="nil"/>
            </w:tcBorders>
            <w:shd w:val="clear" w:color="auto" w:fill="auto"/>
            <w:vAlign w:val="bottom"/>
            <w:hideMark/>
          </w:tcPr>
          <w:p w:rsidR="00681D06" w:rsidRPr="00263AE5" w:rsidRDefault="00681D06" w:rsidP="00263AE5">
            <w:pPr>
              <w:rPr>
                <w:color w:val="000000"/>
                <w:sz w:val="22"/>
                <w:szCs w:val="22"/>
              </w:rPr>
            </w:pPr>
            <w:r w:rsidRPr="00263AE5">
              <w:rPr>
                <w:bCs/>
                <w:color w:val="000000"/>
                <w:sz w:val="22"/>
                <w:szCs w:val="22"/>
              </w:rPr>
              <w:t>08</w:t>
            </w:r>
          </w:p>
        </w:tc>
        <w:tc>
          <w:tcPr>
            <w:tcW w:w="992" w:type="dxa"/>
            <w:tcBorders>
              <w:top w:val="nil"/>
              <w:left w:val="nil"/>
              <w:bottom w:val="nil"/>
              <w:right w:val="nil"/>
            </w:tcBorders>
            <w:shd w:val="clear" w:color="auto" w:fill="auto"/>
            <w:vAlign w:val="bottom"/>
            <w:hideMark/>
          </w:tcPr>
          <w:p w:rsidR="00681D06" w:rsidRPr="00263AE5"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263AE5" w:rsidRDefault="00681D06" w:rsidP="00681D06">
            <w:pPr>
              <w:jc w:val="right"/>
              <w:rPr>
                <w:bCs/>
                <w:color w:val="000000"/>
                <w:sz w:val="22"/>
                <w:szCs w:val="22"/>
              </w:rPr>
            </w:pPr>
            <w:r w:rsidRPr="00263AE5">
              <w:rPr>
                <w:bCs/>
                <w:color w:val="000000"/>
                <w:sz w:val="22"/>
                <w:szCs w:val="22"/>
              </w:rPr>
              <w:t>605 371,9</w:t>
            </w:r>
          </w:p>
        </w:tc>
      </w:tr>
      <w:tr w:rsidR="0064222F" w:rsidRPr="00681D06" w:rsidTr="00263AE5">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Развитие рынка газомоторного топлива в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263AE5">
            <w:pPr>
              <w:rPr>
                <w:color w:val="000000"/>
                <w:sz w:val="22"/>
                <w:szCs w:val="22"/>
              </w:rPr>
            </w:pPr>
            <w:r w:rsidRPr="00681D06">
              <w:rPr>
                <w:color w:val="000000"/>
                <w:sz w:val="22"/>
                <w:szCs w:val="22"/>
              </w:rPr>
              <w:t xml:space="preserve">08 7 </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605 371,9</w:t>
            </w:r>
          </w:p>
        </w:tc>
      </w:tr>
      <w:tr w:rsidR="0064222F"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"Строительство (модернизация) объектов заправки транспортных средств природным газом"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263AE5">
            <w:pPr>
              <w:rPr>
                <w:color w:val="000000"/>
                <w:sz w:val="22"/>
                <w:szCs w:val="22"/>
              </w:rPr>
            </w:pPr>
            <w:r w:rsidRPr="00681D06">
              <w:rPr>
                <w:color w:val="000000"/>
                <w:sz w:val="22"/>
                <w:szCs w:val="22"/>
              </w:rPr>
              <w:t>08 7 01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516 974,4</w:t>
            </w:r>
          </w:p>
        </w:tc>
      </w:tr>
      <w:tr w:rsidR="0064222F" w:rsidRPr="00681D06" w:rsidTr="008D001F">
        <w:trPr>
          <w:divId w:val="21370131"/>
          <w:trHeight w:val="85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Субсидии  на поддержку мероприятий по развитию заправочной инфраструктуры компримированного природного газа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263AE5" w:rsidRDefault="00681D06" w:rsidP="00681D06">
            <w:pPr>
              <w:rPr>
                <w:color w:val="000000"/>
                <w:sz w:val="20"/>
                <w:szCs w:val="22"/>
              </w:rPr>
            </w:pPr>
            <w:r w:rsidRPr="00263AE5">
              <w:rPr>
                <w:color w:val="000000"/>
                <w:sz w:val="20"/>
                <w:szCs w:val="22"/>
              </w:rPr>
              <w:t>08 7 01 R2611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516 974,4</w:t>
            </w:r>
          </w:p>
        </w:tc>
      </w:tr>
      <w:tr w:rsidR="0064222F" w:rsidRPr="00681D06" w:rsidTr="008D001F">
        <w:trPr>
          <w:divId w:val="21370131"/>
          <w:trHeight w:val="112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"Переоборудование транспортных средств на использование природного газа (метана) в качестве моторного топлива"</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263AE5" w:rsidRDefault="00681D06" w:rsidP="00681D06">
            <w:pPr>
              <w:rPr>
                <w:color w:val="000000"/>
                <w:sz w:val="20"/>
                <w:szCs w:val="22"/>
              </w:rPr>
            </w:pPr>
            <w:r w:rsidRPr="00263AE5">
              <w:rPr>
                <w:color w:val="000000"/>
                <w:sz w:val="20"/>
                <w:szCs w:val="22"/>
              </w:rPr>
              <w:t xml:space="preserve">08 7 02 </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88 397,5</w:t>
            </w:r>
          </w:p>
        </w:tc>
      </w:tr>
      <w:tr w:rsidR="0064222F" w:rsidRPr="00681D06" w:rsidTr="008D001F">
        <w:trPr>
          <w:divId w:val="21370131"/>
          <w:trHeight w:val="10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Субсидии на реализацию мероприятий по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263AE5" w:rsidRDefault="00681D06" w:rsidP="00681D06">
            <w:pPr>
              <w:rPr>
                <w:color w:val="000000"/>
                <w:sz w:val="20"/>
                <w:szCs w:val="22"/>
              </w:rPr>
            </w:pPr>
            <w:r w:rsidRPr="00263AE5">
              <w:rPr>
                <w:color w:val="000000"/>
                <w:sz w:val="20"/>
                <w:szCs w:val="22"/>
              </w:rPr>
              <w:t>08 7 02 R2612</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88 397,5</w:t>
            </w:r>
          </w:p>
        </w:tc>
      </w:tr>
      <w:tr w:rsidR="0064222F" w:rsidRPr="00681D06" w:rsidTr="00263AE5">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263AE5" w:rsidRDefault="00681D06" w:rsidP="00681D06">
            <w:pPr>
              <w:jc w:val="both"/>
              <w:rPr>
                <w:b/>
                <w:color w:val="000000"/>
                <w:sz w:val="22"/>
                <w:szCs w:val="22"/>
              </w:rPr>
            </w:pPr>
            <w:r w:rsidRPr="00263AE5">
              <w:rPr>
                <w:b/>
                <w:color w:val="000000"/>
                <w:sz w:val="22"/>
                <w:szCs w:val="22"/>
              </w:rPr>
              <w:t>Другие вопросы в области национальной экономики</w:t>
            </w:r>
          </w:p>
        </w:tc>
        <w:tc>
          <w:tcPr>
            <w:tcW w:w="1162" w:type="dxa"/>
            <w:tcBorders>
              <w:top w:val="nil"/>
              <w:left w:val="single" w:sz="8" w:space="0" w:color="auto"/>
              <w:bottom w:val="nil"/>
              <w:right w:val="nil"/>
            </w:tcBorders>
            <w:shd w:val="clear" w:color="auto" w:fill="auto"/>
            <w:vAlign w:val="bottom"/>
            <w:hideMark/>
          </w:tcPr>
          <w:p w:rsidR="00681D06" w:rsidRPr="00263AE5" w:rsidRDefault="00681D06" w:rsidP="00681D06">
            <w:pPr>
              <w:jc w:val="center"/>
              <w:rPr>
                <w:b/>
                <w:bCs/>
                <w:color w:val="000000"/>
                <w:sz w:val="22"/>
                <w:szCs w:val="22"/>
              </w:rPr>
            </w:pPr>
            <w:r w:rsidRPr="00263AE5">
              <w:rPr>
                <w:b/>
                <w:bCs/>
                <w:color w:val="000000"/>
                <w:sz w:val="22"/>
                <w:szCs w:val="22"/>
              </w:rPr>
              <w:t>805</w:t>
            </w:r>
          </w:p>
        </w:tc>
        <w:tc>
          <w:tcPr>
            <w:tcW w:w="942" w:type="dxa"/>
            <w:tcBorders>
              <w:top w:val="nil"/>
              <w:left w:val="nil"/>
              <w:bottom w:val="nil"/>
              <w:right w:val="nil"/>
            </w:tcBorders>
            <w:shd w:val="clear" w:color="auto" w:fill="auto"/>
            <w:vAlign w:val="bottom"/>
            <w:hideMark/>
          </w:tcPr>
          <w:p w:rsidR="00681D06" w:rsidRPr="00263AE5" w:rsidRDefault="00681D06" w:rsidP="00681D06">
            <w:pPr>
              <w:jc w:val="center"/>
              <w:rPr>
                <w:b/>
                <w:color w:val="000000"/>
                <w:sz w:val="22"/>
                <w:szCs w:val="22"/>
              </w:rPr>
            </w:pPr>
            <w:r w:rsidRPr="00263AE5">
              <w:rPr>
                <w:b/>
                <w:color w:val="000000"/>
                <w:sz w:val="22"/>
                <w:szCs w:val="22"/>
              </w:rPr>
              <w:t>04 </w:t>
            </w:r>
          </w:p>
        </w:tc>
        <w:tc>
          <w:tcPr>
            <w:tcW w:w="1357" w:type="dxa"/>
            <w:tcBorders>
              <w:top w:val="nil"/>
              <w:left w:val="nil"/>
              <w:bottom w:val="nil"/>
              <w:right w:val="nil"/>
            </w:tcBorders>
            <w:shd w:val="clear" w:color="auto" w:fill="auto"/>
            <w:vAlign w:val="bottom"/>
            <w:hideMark/>
          </w:tcPr>
          <w:p w:rsidR="00681D06" w:rsidRPr="00263AE5" w:rsidRDefault="00681D06" w:rsidP="00681D06">
            <w:pPr>
              <w:jc w:val="center"/>
              <w:rPr>
                <w:b/>
                <w:color w:val="000000"/>
                <w:sz w:val="22"/>
                <w:szCs w:val="22"/>
              </w:rPr>
            </w:pPr>
            <w:r w:rsidRPr="00263AE5">
              <w:rPr>
                <w:b/>
                <w:color w:val="000000"/>
                <w:sz w:val="22"/>
                <w:szCs w:val="22"/>
              </w:rPr>
              <w:t>12</w:t>
            </w:r>
          </w:p>
        </w:tc>
        <w:tc>
          <w:tcPr>
            <w:tcW w:w="1501" w:type="dxa"/>
            <w:tcBorders>
              <w:top w:val="nil"/>
              <w:left w:val="nil"/>
              <w:bottom w:val="nil"/>
              <w:right w:val="nil"/>
            </w:tcBorders>
            <w:shd w:val="clear" w:color="auto" w:fill="auto"/>
            <w:vAlign w:val="bottom"/>
            <w:hideMark/>
          </w:tcPr>
          <w:p w:rsidR="00681D06" w:rsidRPr="00263AE5"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263AE5"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263AE5" w:rsidRDefault="00681D06" w:rsidP="00681D06">
            <w:pPr>
              <w:jc w:val="right"/>
              <w:rPr>
                <w:b/>
                <w:color w:val="000000"/>
                <w:sz w:val="22"/>
                <w:szCs w:val="22"/>
              </w:rPr>
            </w:pPr>
            <w:r w:rsidRPr="00263AE5">
              <w:rPr>
                <w:b/>
                <w:color w:val="000000"/>
                <w:sz w:val="22"/>
                <w:szCs w:val="22"/>
              </w:rPr>
              <w:t>536 039,4</w:t>
            </w:r>
          </w:p>
        </w:tc>
      </w:tr>
      <w:tr w:rsidR="0064222F" w:rsidRPr="00681D06" w:rsidTr="008D001F">
        <w:trPr>
          <w:divId w:val="21370131"/>
          <w:trHeight w:val="555"/>
        </w:trPr>
        <w:tc>
          <w:tcPr>
            <w:tcW w:w="3402" w:type="dxa"/>
            <w:tcBorders>
              <w:top w:val="nil"/>
              <w:left w:val="single" w:sz="8" w:space="0" w:color="auto"/>
              <w:bottom w:val="nil"/>
              <w:right w:val="nil"/>
            </w:tcBorders>
            <w:shd w:val="clear" w:color="auto" w:fill="auto"/>
            <w:vAlign w:val="bottom"/>
            <w:hideMark/>
          </w:tcPr>
          <w:p w:rsidR="00681D06" w:rsidRPr="00263AE5" w:rsidRDefault="00681D06" w:rsidP="00681D06">
            <w:pPr>
              <w:jc w:val="both"/>
              <w:rPr>
                <w:color w:val="000000"/>
                <w:sz w:val="22"/>
                <w:szCs w:val="22"/>
              </w:rPr>
            </w:pPr>
            <w:r w:rsidRPr="00263AE5">
              <w:rPr>
                <w:bCs/>
                <w:color w:val="000000"/>
                <w:sz w:val="22"/>
                <w:szCs w:val="22"/>
              </w:rPr>
              <w:t>Государственная программа Белгородской области «Обеспечение населения</w:t>
            </w:r>
            <w:r w:rsidRPr="00263AE5">
              <w:rPr>
                <w:color w:val="000000"/>
                <w:sz w:val="22"/>
                <w:szCs w:val="22"/>
              </w:rPr>
              <w:t xml:space="preserve"> Белгородской области информацией о приоритетных направлениях региональной политики»</w:t>
            </w:r>
          </w:p>
        </w:tc>
        <w:tc>
          <w:tcPr>
            <w:tcW w:w="1162" w:type="dxa"/>
            <w:tcBorders>
              <w:top w:val="nil"/>
              <w:left w:val="single" w:sz="8" w:space="0" w:color="auto"/>
              <w:bottom w:val="nil"/>
              <w:right w:val="nil"/>
            </w:tcBorders>
            <w:shd w:val="clear" w:color="auto" w:fill="auto"/>
            <w:vAlign w:val="bottom"/>
            <w:hideMark/>
          </w:tcPr>
          <w:p w:rsidR="00681D06" w:rsidRPr="00263AE5" w:rsidRDefault="00681D06" w:rsidP="00681D06">
            <w:pPr>
              <w:jc w:val="center"/>
              <w:rPr>
                <w:bCs/>
                <w:color w:val="000000"/>
                <w:sz w:val="22"/>
                <w:szCs w:val="22"/>
              </w:rPr>
            </w:pPr>
            <w:r w:rsidRPr="00263AE5">
              <w:rPr>
                <w:bCs/>
                <w:color w:val="000000"/>
                <w:sz w:val="22"/>
                <w:szCs w:val="22"/>
              </w:rPr>
              <w:t>805</w:t>
            </w:r>
          </w:p>
        </w:tc>
        <w:tc>
          <w:tcPr>
            <w:tcW w:w="942" w:type="dxa"/>
            <w:tcBorders>
              <w:top w:val="nil"/>
              <w:left w:val="nil"/>
              <w:bottom w:val="nil"/>
              <w:right w:val="nil"/>
            </w:tcBorders>
            <w:shd w:val="clear" w:color="auto" w:fill="auto"/>
            <w:vAlign w:val="bottom"/>
            <w:hideMark/>
          </w:tcPr>
          <w:p w:rsidR="00681D06" w:rsidRPr="00263AE5" w:rsidRDefault="00681D06" w:rsidP="00681D06">
            <w:pPr>
              <w:jc w:val="center"/>
              <w:rPr>
                <w:color w:val="000000"/>
                <w:sz w:val="22"/>
                <w:szCs w:val="22"/>
              </w:rPr>
            </w:pPr>
            <w:r w:rsidRPr="00263AE5">
              <w:rPr>
                <w:bCs/>
                <w:color w:val="000000"/>
                <w:sz w:val="22"/>
                <w:szCs w:val="22"/>
              </w:rPr>
              <w:t xml:space="preserve">04 </w:t>
            </w:r>
          </w:p>
        </w:tc>
        <w:tc>
          <w:tcPr>
            <w:tcW w:w="1357" w:type="dxa"/>
            <w:tcBorders>
              <w:top w:val="nil"/>
              <w:left w:val="nil"/>
              <w:bottom w:val="nil"/>
              <w:right w:val="nil"/>
            </w:tcBorders>
            <w:shd w:val="clear" w:color="auto" w:fill="auto"/>
            <w:vAlign w:val="bottom"/>
            <w:hideMark/>
          </w:tcPr>
          <w:p w:rsidR="00681D06" w:rsidRPr="00263AE5" w:rsidRDefault="00681D06" w:rsidP="00681D06">
            <w:pPr>
              <w:jc w:val="center"/>
              <w:rPr>
                <w:bCs/>
                <w:color w:val="000000"/>
                <w:sz w:val="22"/>
                <w:szCs w:val="22"/>
              </w:rPr>
            </w:pPr>
            <w:r w:rsidRPr="00263AE5">
              <w:rPr>
                <w:bCs/>
                <w:color w:val="000000"/>
                <w:sz w:val="22"/>
                <w:szCs w:val="22"/>
              </w:rPr>
              <w:t>12</w:t>
            </w:r>
          </w:p>
        </w:tc>
        <w:tc>
          <w:tcPr>
            <w:tcW w:w="1501" w:type="dxa"/>
            <w:tcBorders>
              <w:top w:val="nil"/>
              <w:left w:val="nil"/>
              <w:bottom w:val="nil"/>
              <w:right w:val="nil"/>
            </w:tcBorders>
            <w:shd w:val="clear" w:color="auto" w:fill="auto"/>
            <w:vAlign w:val="bottom"/>
            <w:hideMark/>
          </w:tcPr>
          <w:p w:rsidR="00681D06" w:rsidRPr="00263AE5" w:rsidRDefault="00681D06" w:rsidP="00263AE5">
            <w:pPr>
              <w:rPr>
                <w:color w:val="000000"/>
                <w:sz w:val="22"/>
                <w:szCs w:val="22"/>
              </w:rPr>
            </w:pPr>
            <w:r w:rsidRPr="00263AE5">
              <w:rPr>
                <w:bCs/>
                <w:color w:val="000000"/>
                <w:sz w:val="22"/>
                <w:szCs w:val="22"/>
              </w:rPr>
              <w:t>07</w:t>
            </w:r>
          </w:p>
        </w:tc>
        <w:tc>
          <w:tcPr>
            <w:tcW w:w="992" w:type="dxa"/>
            <w:tcBorders>
              <w:top w:val="nil"/>
              <w:left w:val="nil"/>
              <w:bottom w:val="nil"/>
              <w:right w:val="nil"/>
            </w:tcBorders>
            <w:shd w:val="clear" w:color="auto" w:fill="auto"/>
            <w:vAlign w:val="bottom"/>
            <w:hideMark/>
          </w:tcPr>
          <w:p w:rsidR="00681D06" w:rsidRPr="00263AE5"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263AE5" w:rsidRDefault="00681D06" w:rsidP="00681D06">
            <w:pPr>
              <w:jc w:val="right"/>
              <w:rPr>
                <w:bCs/>
                <w:color w:val="000000"/>
                <w:sz w:val="22"/>
                <w:szCs w:val="22"/>
              </w:rPr>
            </w:pPr>
            <w:r w:rsidRPr="00263AE5">
              <w:rPr>
                <w:bCs/>
                <w:color w:val="000000"/>
                <w:sz w:val="22"/>
                <w:szCs w:val="22"/>
              </w:rPr>
              <w:t>347,0</w:t>
            </w:r>
          </w:p>
        </w:tc>
      </w:tr>
      <w:tr w:rsidR="0064222F" w:rsidRPr="00681D06" w:rsidTr="008D001F">
        <w:trPr>
          <w:divId w:val="21370131"/>
          <w:trHeight w:val="112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«Укрепление единства российской нации и этнокультурное развитие народов России»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 xml:space="preserve">04 </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681D06" w:rsidRPr="00681D06" w:rsidRDefault="00681D06" w:rsidP="00263AE5">
            <w:pPr>
              <w:rPr>
                <w:color w:val="000000"/>
                <w:sz w:val="22"/>
                <w:szCs w:val="22"/>
              </w:rPr>
            </w:pPr>
            <w:r w:rsidRPr="00681D06">
              <w:rPr>
                <w:color w:val="000000"/>
                <w:sz w:val="22"/>
                <w:szCs w:val="22"/>
              </w:rPr>
              <w:t>07 3</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347,0</w:t>
            </w:r>
          </w:p>
        </w:tc>
      </w:tr>
      <w:tr w:rsidR="0064222F" w:rsidRPr="00681D06" w:rsidTr="008D001F">
        <w:trPr>
          <w:divId w:val="21370131"/>
          <w:trHeight w:val="7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«Мероприятия в рамках подпрограммы «Укрепление единства российской нации и этнокультурное развитие народов России»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 xml:space="preserve">04 </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681D06" w:rsidRPr="00681D06" w:rsidRDefault="00681D06" w:rsidP="00263AE5">
            <w:pPr>
              <w:rPr>
                <w:color w:val="000000"/>
                <w:sz w:val="22"/>
                <w:szCs w:val="22"/>
              </w:rPr>
            </w:pPr>
            <w:r w:rsidRPr="00681D06">
              <w:rPr>
                <w:color w:val="000000"/>
                <w:sz w:val="22"/>
                <w:szCs w:val="22"/>
              </w:rPr>
              <w:t>07 3 01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347,0</w:t>
            </w:r>
          </w:p>
        </w:tc>
      </w:tr>
      <w:tr w:rsidR="0064222F" w:rsidRPr="00681D06" w:rsidTr="008D001F">
        <w:trPr>
          <w:divId w:val="21370131"/>
          <w:trHeight w:val="111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мероприятий по укреплению единства российской нации и этнокультурному развитию народов России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 xml:space="preserve">04 </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681D06" w:rsidRPr="00263AE5" w:rsidRDefault="00681D06" w:rsidP="00681D06">
            <w:pPr>
              <w:rPr>
                <w:color w:val="000000"/>
                <w:sz w:val="21"/>
                <w:szCs w:val="21"/>
              </w:rPr>
            </w:pPr>
            <w:r w:rsidRPr="00263AE5">
              <w:rPr>
                <w:color w:val="000000"/>
                <w:sz w:val="21"/>
                <w:szCs w:val="21"/>
              </w:rPr>
              <w:t>07 3 01 R5160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347,0</w:t>
            </w:r>
          </w:p>
        </w:tc>
      </w:tr>
      <w:tr w:rsidR="0064222F" w:rsidRPr="00681D06" w:rsidTr="008D001F">
        <w:trPr>
          <w:divId w:val="21370131"/>
          <w:trHeight w:val="105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 xml:space="preserve">04 </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08</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535 684,2</w:t>
            </w:r>
          </w:p>
        </w:tc>
      </w:tr>
      <w:tr w:rsidR="0064222F" w:rsidRPr="00681D06" w:rsidTr="00263AE5">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«Развитие промышленности»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 xml:space="preserve">04 </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08 2</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103 964,5</w:t>
            </w:r>
          </w:p>
        </w:tc>
      </w:tr>
      <w:tr w:rsidR="0064222F"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"Создание, модернизация и (или) реконструкция объектов инфраструктуры индустриальных (промышленных) парков"</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 xml:space="preserve">04 </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08 2 03</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50 000,0</w:t>
            </w:r>
          </w:p>
        </w:tc>
      </w:tr>
      <w:tr w:rsidR="0064222F" w:rsidRPr="00681D06" w:rsidTr="008D001F">
        <w:trPr>
          <w:divId w:val="21370131"/>
          <w:trHeight w:val="118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Субсидии управляющим компаниям индустриальных (промышленных) парков на возмещение затрат на создание, модернизацию и (или) реконструкцию объектов инфраструктуры индустриальных (промышленных) парков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 xml:space="preserve">04 </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08 2 03 60360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50 000,0</w:t>
            </w:r>
          </w:p>
        </w:tc>
      </w:tr>
      <w:tr w:rsidR="0064222F" w:rsidRPr="00681D06" w:rsidTr="00263AE5">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Проект «Адресная поддержка повышения производительности труда на предприятиях»</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08 2 L2</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53 964,5</w:t>
            </w:r>
          </w:p>
        </w:tc>
      </w:tr>
      <w:tr w:rsidR="00681D06" w:rsidRPr="0064222F"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Государственная поддержка субъектов Российской Федерации - участников национального проекта «Производительность труда и поддержка занятости»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681D06" w:rsidRPr="00263AE5" w:rsidRDefault="00681D06" w:rsidP="00681D06">
            <w:pPr>
              <w:rPr>
                <w:color w:val="000000"/>
                <w:sz w:val="21"/>
                <w:szCs w:val="21"/>
              </w:rPr>
            </w:pPr>
            <w:r w:rsidRPr="00263AE5">
              <w:rPr>
                <w:color w:val="000000"/>
                <w:sz w:val="21"/>
                <w:szCs w:val="21"/>
              </w:rPr>
              <w:t>08 2 L2 52960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53 964,5</w:t>
            </w:r>
          </w:p>
        </w:tc>
      </w:tr>
      <w:tr w:rsidR="00681D06" w:rsidRPr="0064222F" w:rsidTr="00263AE5">
        <w:trPr>
          <w:divId w:val="21370131"/>
          <w:trHeight w:val="374"/>
        </w:trPr>
        <w:tc>
          <w:tcPr>
            <w:tcW w:w="3402" w:type="dxa"/>
            <w:tcBorders>
              <w:top w:val="nil"/>
              <w:left w:val="single" w:sz="4"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Подпрограмма «Развитие и государственная поддержка малого и среднего предпринимательства»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 xml:space="preserve">04 </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08 3</w:t>
            </w:r>
          </w:p>
        </w:tc>
        <w:tc>
          <w:tcPr>
            <w:tcW w:w="99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425 756,2</w:t>
            </w:r>
          </w:p>
        </w:tc>
      </w:tr>
      <w:tr w:rsidR="0064222F" w:rsidRPr="00681D06" w:rsidTr="008D001F">
        <w:trPr>
          <w:divId w:val="21370131"/>
          <w:trHeight w:val="82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Основное мероприятие «Обеспечение деятельности (оказание услуг) государственных учреждений (организаций)»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 xml:space="preserve">04 </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08 3 02</w:t>
            </w:r>
          </w:p>
        </w:tc>
        <w:tc>
          <w:tcPr>
            <w:tcW w:w="992"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11 361,0</w:t>
            </w:r>
          </w:p>
        </w:tc>
      </w:tr>
      <w:tr w:rsidR="0064222F" w:rsidRPr="00681D06" w:rsidTr="008D001F">
        <w:trPr>
          <w:divId w:val="21370131"/>
          <w:trHeight w:val="79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 xml:space="preserve">04 </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08 3 02 00590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11 361,0</w:t>
            </w:r>
          </w:p>
        </w:tc>
      </w:tr>
      <w:tr w:rsidR="0064222F" w:rsidRPr="00681D06" w:rsidTr="008D001F">
        <w:trPr>
          <w:divId w:val="21370131"/>
          <w:trHeight w:val="118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«Государственная поддержка малого и среднего предпринимательства, включая крестьянские (фермерские) хозяйства»</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 xml:space="preserve">04 </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08 3 04</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25 800,0</w:t>
            </w:r>
          </w:p>
        </w:tc>
      </w:tr>
      <w:tr w:rsidR="0064222F" w:rsidRPr="00681D06" w:rsidTr="008D001F">
        <w:trPr>
          <w:divId w:val="21370131"/>
          <w:trHeight w:val="115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08 3 04 29990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5 800,0</w:t>
            </w:r>
          </w:p>
        </w:tc>
      </w:tr>
      <w:tr w:rsidR="0064222F" w:rsidRPr="00681D06" w:rsidTr="00263AE5">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 xml:space="preserve">04 </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08 3 04 29990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20 000,0</w:t>
            </w:r>
          </w:p>
        </w:tc>
      </w:tr>
      <w:tr w:rsidR="00681D06" w:rsidRPr="0064222F" w:rsidTr="00263AE5">
        <w:trPr>
          <w:divId w:val="21370131"/>
          <w:trHeight w:val="510"/>
        </w:trPr>
        <w:tc>
          <w:tcPr>
            <w:tcW w:w="3402" w:type="dxa"/>
            <w:tcBorders>
              <w:top w:val="nil"/>
              <w:left w:val="single" w:sz="8" w:space="0" w:color="auto"/>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"Субсидии на оказание неотложных мер поддержки субъектам малого и среднего предпринимательства в целях обеспечения устойчивого развития экономики в условиях ухудшения ситуации в связи с распространением новой коронавирусной инфекции за счет резервного фонда Правительства Российской Федерации"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 xml:space="preserve">04 </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08 3 05</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61 826,1</w:t>
            </w:r>
          </w:p>
        </w:tc>
      </w:tr>
      <w:tr w:rsidR="0064222F" w:rsidRPr="00681D06" w:rsidTr="00263AE5">
        <w:trPr>
          <w:divId w:val="21370131"/>
          <w:trHeight w:val="70"/>
        </w:trPr>
        <w:tc>
          <w:tcPr>
            <w:tcW w:w="3402" w:type="dxa"/>
            <w:tcBorders>
              <w:top w:val="nil"/>
              <w:left w:val="single" w:sz="4"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Субсидии на оказание неотложных мер поддержки субъектам малого и среднего предпринимательства в целях обеспечения устойчивого развития экономики в условиях ухудшения ситуации в связи с распространением новой коронавирусной инфекции за счет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 xml:space="preserve">04 </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08 3 05 58310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61 826,1</w:t>
            </w:r>
          </w:p>
        </w:tc>
      </w:tr>
      <w:tr w:rsidR="00681D06" w:rsidRPr="0064222F" w:rsidTr="00263AE5">
        <w:trPr>
          <w:divId w:val="21370131"/>
          <w:trHeight w:val="722"/>
        </w:trPr>
        <w:tc>
          <w:tcPr>
            <w:tcW w:w="3402" w:type="dxa"/>
            <w:tcBorders>
              <w:top w:val="nil"/>
              <w:left w:val="single" w:sz="4"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Проект «Расширение доступа субъектов малого и среднего предпринимательства к финансовым ресурсам, в том числе к льготному кредитованию»</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08 3 I4</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154 154,7</w:t>
            </w:r>
          </w:p>
        </w:tc>
      </w:tr>
      <w:tr w:rsidR="0064222F" w:rsidRPr="00681D06" w:rsidTr="00263AE5">
        <w:trPr>
          <w:divId w:val="21370131"/>
          <w:trHeight w:val="1395"/>
        </w:trPr>
        <w:tc>
          <w:tcPr>
            <w:tcW w:w="3402" w:type="dxa"/>
            <w:tcBorders>
              <w:top w:val="nil"/>
              <w:left w:val="single" w:sz="4" w:space="0" w:color="auto"/>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Государственная поддержка малого и среднего предпринимательства в субъектах Российской Федерации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08 3 I4 55270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38 561,2</w:t>
            </w:r>
          </w:p>
        </w:tc>
      </w:tr>
      <w:tr w:rsidR="00681D06" w:rsidRPr="0064222F" w:rsidTr="008D001F">
        <w:trPr>
          <w:divId w:val="21370131"/>
          <w:trHeight w:val="1410"/>
        </w:trPr>
        <w:tc>
          <w:tcPr>
            <w:tcW w:w="3402" w:type="dxa"/>
            <w:tcBorders>
              <w:top w:val="nil"/>
              <w:left w:val="single" w:sz="4"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Государственная поддержка малого и среднего предпринимательства в субъектах Российской Федерации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08 3 I4 5527F</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115 593,5</w:t>
            </w:r>
          </w:p>
        </w:tc>
      </w:tr>
      <w:tr w:rsidR="00681D06" w:rsidRPr="0064222F" w:rsidTr="00263AE5">
        <w:trPr>
          <w:divId w:val="21370131"/>
          <w:trHeight w:val="70"/>
        </w:trPr>
        <w:tc>
          <w:tcPr>
            <w:tcW w:w="3402" w:type="dxa"/>
            <w:tcBorders>
              <w:top w:val="nil"/>
              <w:left w:val="single" w:sz="4"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Проект «Акселерация субъектов малого и среднего предпринимательства»</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08 3 I5</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158 720,4</w:t>
            </w:r>
          </w:p>
        </w:tc>
      </w:tr>
      <w:tr w:rsidR="0064222F" w:rsidRPr="00681D06" w:rsidTr="00263AE5">
        <w:trPr>
          <w:divId w:val="21370131"/>
          <w:trHeight w:val="795"/>
        </w:trPr>
        <w:tc>
          <w:tcPr>
            <w:tcW w:w="3402" w:type="dxa"/>
            <w:tcBorders>
              <w:top w:val="nil"/>
              <w:left w:val="single" w:sz="4"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Государственная поддержка малого и среднего предпринимательства в субъектах Российской Федерации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08 3 I5 55270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12 156,6</w:t>
            </w:r>
          </w:p>
        </w:tc>
      </w:tr>
      <w:tr w:rsidR="0064222F" w:rsidRPr="00681D06" w:rsidTr="00263AE5">
        <w:trPr>
          <w:divId w:val="21370131"/>
          <w:trHeight w:val="1065"/>
        </w:trPr>
        <w:tc>
          <w:tcPr>
            <w:tcW w:w="3402" w:type="dxa"/>
            <w:tcBorders>
              <w:top w:val="nil"/>
              <w:left w:val="single" w:sz="4"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Государственная поддержка малого и среднего предпринимательства в субъектах Российской Федерации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08 3 I5 55270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142 737,9</w:t>
            </w:r>
          </w:p>
        </w:tc>
      </w:tr>
      <w:tr w:rsidR="0064222F" w:rsidRPr="00681D06" w:rsidTr="008D001F">
        <w:trPr>
          <w:divId w:val="21370131"/>
          <w:trHeight w:val="139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мероприятий национального проекта «Малое и среднее предпринимательство и поддержка индивидуальной предпринимательской инициативы»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08 3 I5 I0000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3 825,9</w:t>
            </w:r>
          </w:p>
        </w:tc>
      </w:tr>
      <w:tr w:rsidR="0064222F" w:rsidRPr="00681D06" w:rsidTr="00263AE5">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Проект «Популяризация предпринимательства»</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08 3 I8</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13 894,0</w:t>
            </w:r>
          </w:p>
        </w:tc>
      </w:tr>
      <w:tr w:rsidR="0064222F"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Государственная поддержка малого и среднего предпринимательства в субъектах Российской Федерации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08 3 I8 55270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13 894,0</w:t>
            </w:r>
          </w:p>
        </w:tc>
      </w:tr>
      <w:tr w:rsidR="0064222F" w:rsidRPr="00681D06" w:rsidTr="00263AE5">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«Развитие туризма, ремесленничества и придорожного сервиса»</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 xml:space="preserve">04 </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08 4</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5 963,5</w:t>
            </w:r>
          </w:p>
        </w:tc>
      </w:tr>
      <w:tr w:rsidR="0064222F" w:rsidRPr="00681D06" w:rsidTr="008D001F">
        <w:trPr>
          <w:divId w:val="21370131"/>
          <w:trHeight w:val="79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«Создание и продвижение туристского продукта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 xml:space="preserve">04 </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08 4 01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5 963,5</w:t>
            </w:r>
          </w:p>
        </w:tc>
      </w:tr>
      <w:tr w:rsidR="0064222F"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Создание и продвижение туристского продукта Белгородской области (Закупки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 xml:space="preserve">04 </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08 4 01 60370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5 963,5</w:t>
            </w:r>
          </w:p>
        </w:tc>
      </w:tr>
      <w:tr w:rsidR="0064222F" w:rsidRPr="00681D06" w:rsidTr="00263AE5">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04 </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8,2</w:t>
            </w:r>
          </w:p>
        </w:tc>
      </w:tr>
      <w:tr w:rsidR="00681D06"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04 </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 xml:space="preserve">99 9 </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8,2</w:t>
            </w:r>
          </w:p>
        </w:tc>
      </w:tr>
      <w:tr w:rsidR="0064222F"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04 </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8,2</w:t>
            </w:r>
          </w:p>
        </w:tc>
      </w:tr>
      <w:tr w:rsidR="0064222F" w:rsidRPr="00681D06" w:rsidTr="00263AE5">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263AE5" w:rsidRDefault="00681D06" w:rsidP="00681D06">
            <w:pPr>
              <w:jc w:val="both"/>
              <w:rPr>
                <w:b/>
                <w:color w:val="000000"/>
                <w:sz w:val="22"/>
                <w:szCs w:val="22"/>
              </w:rPr>
            </w:pPr>
            <w:r w:rsidRPr="00263AE5">
              <w:rPr>
                <w:b/>
                <w:color w:val="000000"/>
                <w:sz w:val="22"/>
                <w:szCs w:val="22"/>
              </w:rPr>
              <w:t>Образование</w:t>
            </w:r>
          </w:p>
        </w:tc>
        <w:tc>
          <w:tcPr>
            <w:tcW w:w="1162" w:type="dxa"/>
            <w:tcBorders>
              <w:top w:val="nil"/>
              <w:left w:val="single" w:sz="8" w:space="0" w:color="auto"/>
              <w:bottom w:val="nil"/>
              <w:right w:val="nil"/>
            </w:tcBorders>
            <w:shd w:val="clear" w:color="auto" w:fill="auto"/>
            <w:vAlign w:val="bottom"/>
            <w:hideMark/>
          </w:tcPr>
          <w:p w:rsidR="00681D06" w:rsidRPr="00263AE5" w:rsidRDefault="00681D06" w:rsidP="00681D06">
            <w:pPr>
              <w:jc w:val="center"/>
              <w:rPr>
                <w:b/>
                <w:bCs/>
                <w:color w:val="000000"/>
                <w:sz w:val="22"/>
                <w:szCs w:val="22"/>
              </w:rPr>
            </w:pPr>
            <w:r w:rsidRPr="00263AE5">
              <w:rPr>
                <w:b/>
                <w:bCs/>
                <w:color w:val="000000"/>
                <w:sz w:val="22"/>
                <w:szCs w:val="22"/>
              </w:rPr>
              <w:t>805</w:t>
            </w:r>
          </w:p>
        </w:tc>
        <w:tc>
          <w:tcPr>
            <w:tcW w:w="942" w:type="dxa"/>
            <w:tcBorders>
              <w:top w:val="nil"/>
              <w:left w:val="nil"/>
              <w:bottom w:val="nil"/>
              <w:right w:val="nil"/>
            </w:tcBorders>
            <w:shd w:val="clear" w:color="auto" w:fill="auto"/>
            <w:vAlign w:val="bottom"/>
            <w:hideMark/>
          </w:tcPr>
          <w:p w:rsidR="00681D06" w:rsidRPr="00263AE5" w:rsidRDefault="00681D06" w:rsidP="00681D06">
            <w:pPr>
              <w:jc w:val="center"/>
              <w:rPr>
                <w:b/>
                <w:color w:val="000000"/>
                <w:sz w:val="22"/>
                <w:szCs w:val="22"/>
              </w:rPr>
            </w:pPr>
            <w:r w:rsidRPr="00263AE5">
              <w:rPr>
                <w:b/>
                <w:color w:val="000000"/>
                <w:sz w:val="22"/>
                <w:szCs w:val="22"/>
              </w:rPr>
              <w:t>07 </w:t>
            </w:r>
          </w:p>
        </w:tc>
        <w:tc>
          <w:tcPr>
            <w:tcW w:w="1357" w:type="dxa"/>
            <w:tcBorders>
              <w:top w:val="nil"/>
              <w:left w:val="nil"/>
              <w:bottom w:val="nil"/>
              <w:right w:val="nil"/>
            </w:tcBorders>
            <w:shd w:val="clear" w:color="auto" w:fill="auto"/>
            <w:vAlign w:val="bottom"/>
            <w:hideMark/>
          </w:tcPr>
          <w:p w:rsidR="00681D06" w:rsidRPr="00263AE5" w:rsidRDefault="00681D06" w:rsidP="00681D06">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681D06" w:rsidRPr="00263AE5"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263AE5"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263AE5" w:rsidRDefault="00681D06" w:rsidP="00681D06">
            <w:pPr>
              <w:jc w:val="right"/>
              <w:rPr>
                <w:b/>
                <w:bCs/>
                <w:color w:val="000000"/>
                <w:sz w:val="22"/>
                <w:szCs w:val="22"/>
              </w:rPr>
            </w:pPr>
            <w:r w:rsidRPr="00263AE5">
              <w:rPr>
                <w:b/>
                <w:color w:val="000000"/>
                <w:sz w:val="22"/>
                <w:szCs w:val="22"/>
              </w:rPr>
              <w:t xml:space="preserve">1 </w:t>
            </w:r>
            <w:r w:rsidRPr="00263AE5">
              <w:rPr>
                <w:b/>
                <w:bCs/>
                <w:color w:val="000000"/>
                <w:sz w:val="22"/>
                <w:szCs w:val="22"/>
              </w:rPr>
              <w:t>994,6</w:t>
            </w:r>
          </w:p>
        </w:tc>
      </w:tr>
      <w:tr w:rsidR="0064222F" w:rsidRPr="00681D06" w:rsidTr="008D001F">
        <w:trPr>
          <w:divId w:val="21370131"/>
          <w:trHeight w:val="42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Среднее профессиональное образование</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07 </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04 </w:t>
            </w:r>
          </w:p>
        </w:tc>
        <w:tc>
          <w:tcPr>
            <w:tcW w:w="1501" w:type="dxa"/>
            <w:tcBorders>
              <w:top w:val="nil"/>
              <w:left w:val="nil"/>
              <w:bottom w:val="nil"/>
              <w:right w:val="nil"/>
            </w:tcBorders>
            <w:shd w:val="clear" w:color="auto" w:fill="auto"/>
            <w:vAlign w:val="bottom"/>
            <w:hideMark/>
          </w:tcPr>
          <w:p w:rsidR="00681D06" w:rsidRPr="00681D06" w:rsidRDefault="00681D06" w:rsidP="00681D06">
            <w:pPr>
              <w:jc w:val="center"/>
              <w:rPr>
                <w:sz w:val="22"/>
                <w:szCs w:val="22"/>
              </w:rPr>
            </w:pP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1 994,6</w:t>
            </w:r>
          </w:p>
        </w:tc>
      </w:tr>
      <w:tr w:rsidR="00681D06" w:rsidRPr="00681D06" w:rsidTr="008D001F">
        <w:trPr>
          <w:divId w:val="21370131"/>
          <w:trHeight w:val="495"/>
        </w:trPr>
        <w:tc>
          <w:tcPr>
            <w:tcW w:w="3402" w:type="dxa"/>
            <w:tcBorders>
              <w:top w:val="nil"/>
              <w:left w:val="single" w:sz="8" w:space="0" w:color="auto"/>
              <w:bottom w:val="nil"/>
              <w:right w:val="nil"/>
            </w:tcBorders>
            <w:shd w:val="clear" w:color="auto" w:fill="auto"/>
            <w:vAlign w:val="bottom"/>
            <w:hideMark/>
          </w:tcPr>
          <w:p w:rsidR="00681D06" w:rsidRPr="00263AE5" w:rsidRDefault="00681D06" w:rsidP="00681D06">
            <w:pPr>
              <w:jc w:val="both"/>
              <w:rPr>
                <w:color w:val="000000"/>
                <w:sz w:val="22"/>
                <w:szCs w:val="22"/>
              </w:rPr>
            </w:pPr>
            <w:r w:rsidRPr="00263AE5">
              <w:rPr>
                <w:bCs/>
                <w:color w:val="000000"/>
                <w:sz w:val="22"/>
                <w:szCs w:val="22"/>
              </w:rPr>
              <w:t xml:space="preserve">Государственная программа Белгородской </w:t>
            </w:r>
            <w:r w:rsidRPr="00263AE5">
              <w:rPr>
                <w:color w:val="000000"/>
                <w:sz w:val="22"/>
                <w:szCs w:val="22"/>
              </w:rPr>
              <w:t xml:space="preserve">области «Развитие кадровой политики Белгородской области» </w:t>
            </w:r>
          </w:p>
        </w:tc>
        <w:tc>
          <w:tcPr>
            <w:tcW w:w="1162" w:type="dxa"/>
            <w:tcBorders>
              <w:top w:val="nil"/>
              <w:left w:val="single" w:sz="8" w:space="0" w:color="auto"/>
              <w:bottom w:val="nil"/>
              <w:right w:val="nil"/>
            </w:tcBorders>
            <w:shd w:val="clear" w:color="auto" w:fill="auto"/>
            <w:noWrap/>
            <w:vAlign w:val="bottom"/>
            <w:hideMark/>
          </w:tcPr>
          <w:p w:rsidR="00681D06" w:rsidRPr="00263AE5" w:rsidRDefault="00681D06" w:rsidP="00681D06">
            <w:pPr>
              <w:jc w:val="center"/>
              <w:rPr>
                <w:bCs/>
                <w:color w:val="000000"/>
                <w:sz w:val="22"/>
                <w:szCs w:val="22"/>
              </w:rPr>
            </w:pPr>
            <w:r w:rsidRPr="00263AE5">
              <w:rPr>
                <w:bCs/>
                <w:color w:val="000000"/>
                <w:sz w:val="22"/>
                <w:szCs w:val="22"/>
              </w:rPr>
              <w:t>805</w:t>
            </w:r>
          </w:p>
        </w:tc>
        <w:tc>
          <w:tcPr>
            <w:tcW w:w="942" w:type="dxa"/>
            <w:tcBorders>
              <w:top w:val="nil"/>
              <w:left w:val="nil"/>
              <w:bottom w:val="nil"/>
              <w:right w:val="nil"/>
            </w:tcBorders>
            <w:shd w:val="clear" w:color="auto" w:fill="auto"/>
            <w:noWrap/>
            <w:vAlign w:val="bottom"/>
            <w:hideMark/>
          </w:tcPr>
          <w:p w:rsidR="00681D06" w:rsidRPr="00263AE5" w:rsidRDefault="00681D06" w:rsidP="00681D06">
            <w:pPr>
              <w:jc w:val="center"/>
              <w:rPr>
                <w:bCs/>
                <w:color w:val="000000"/>
                <w:sz w:val="22"/>
                <w:szCs w:val="22"/>
              </w:rPr>
            </w:pPr>
            <w:r w:rsidRPr="00263AE5">
              <w:rPr>
                <w:bCs/>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263AE5" w:rsidRDefault="00681D06" w:rsidP="00681D06">
            <w:pPr>
              <w:jc w:val="center"/>
              <w:rPr>
                <w:bCs/>
                <w:color w:val="000000"/>
                <w:sz w:val="22"/>
                <w:szCs w:val="22"/>
              </w:rPr>
            </w:pPr>
            <w:r w:rsidRPr="00263AE5">
              <w:rPr>
                <w:bCs/>
                <w:color w:val="000000"/>
                <w:sz w:val="22"/>
                <w:szCs w:val="22"/>
              </w:rPr>
              <w:t>04</w:t>
            </w:r>
          </w:p>
        </w:tc>
        <w:tc>
          <w:tcPr>
            <w:tcW w:w="1501" w:type="dxa"/>
            <w:tcBorders>
              <w:top w:val="nil"/>
              <w:left w:val="nil"/>
              <w:bottom w:val="nil"/>
              <w:right w:val="nil"/>
            </w:tcBorders>
            <w:shd w:val="clear" w:color="auto" w:fill="auto"/>
            <w:vAlign w:val="bottom"/>
            <w:hideMark/>
          </w:tcPr>
          <w:p w:rsidR="00681D06" w:rsidRPr="00263AE5" w:rsidRDefault="00681D06" w:rsidP="00263AE5">
            <w:pPr>
              <w:rPr>
                <w:color w:val="000000"/>
                <w:sz w:val="22"/>
                <w:szCs w:val="22"/>
              </w:rPr>
            </w:pPr>
            <w:r w:rsidRPr="00263AE5">
              <w:rPr>
                <w:bCs/>
                <w:color w:val="000000"/>
                <w:sz w:val="22"/>
                <w:szCs w:val="22"/>
              </w:rPr>
              <w:t>15</w:t>
            </w:r>
          </w:p>
        </w:tc>
        <w:tc>
          <w:tcPr>
            <w:tcW w:w="992" w:type="dxa"/>
            <w:tcBorders>
              <w:top w:val="nil"/>
              <w:left w:val="nil"/>
              <w:bottom w:val="nil"/>
              <w:right w:val="nil"/>
            </w:tcBorders>
            <w:shd w:val="clear" w:color="auto" w:fill="auto"/>
            <w:vAlign w:val="bottom"/>
            <w:hideMark/>
          </w:tcPr>
          <w:p w:rsidR="00681D06" w:rsidRPr="00263AE5"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263AE5" w:rsidRDefault="00681D06" w:rsidP="00681D06">
            <w:pPr>
              <w:jc w:val="right"/>
              <w:rPr>
                <w:bCs/>
                <w:color w:val="000000"/>
                <w:sz w:val="22"/>
                <w:szCs w:val="22"/>
              </w:rPr>
            </w:pPr>
            <w:r w:rsidRPr="00263AE5">
              <w:rPr>
                <w:bCs/>
                <w:color w:val="000000"/>
                <w:sz w:val="22"/>
                <w:szCs w:val="22"/>
              </w:rPr>
              <w:t>1 994,6</w:t>
            </w:r>
          </w:p>
        </w:tc>
      </w:tr>
      <w:tr w:rsidR="00681D06" w:rsidRPr="00681D06" w:rsidTr="00263AE5">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«Развитие профессионального образования»</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263AE5">
            <w:pPr>
              <w:rPr>
                <w:color w:val="000000"/>
                <w:sz w:val="22"/>
                <w:szCs w:val="22"/>
              </w:rPr>
            </w:pPr>
            <w:r w:rsidRPr="00681D06">
              <w:rPr>
                <w:color w:val="000000"/>
                <w:sz w:val="22"/>
                <w:szCs w:val="22"/>
              </w:rPr>
              <w:t>15 2</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1 994,6</w:t>
            </w:r>
          </w:p>
        </w:tc>
      </w:tr>
      <w:tr w:rsidR="00681D06" w:rsidRPr="00681D06" w:rsidTr="008D001F">
        <w:trPr>
          <w:divId w:val="21370131"/>
          <w:trHeight w:val="600"/>
        </w:trPr>
        <w:tc>
          <w:tcPr>
            <w:tcW w:w="340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263AE5">
            <w:pPr>
              <w:rPr>
                <w:color w:val="000000"/>
                <w:sz w:val="22"/>
                <w:szCs w:val="22"/>
              </w:rPr>
            </w:pPr>
            <w:r w:rsidRPr="00681D06">
              <w:rPr>
                <w:color w:val="000000"/>
                <w:sz w:val="22"/>
                <w:szCs w:val="22"/>
              </w:rPr>
              <w:t>15 2 01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1 994,6</w:t>
            </w:r>
          </w:p>
        </w:tc>
      </w:tr>
      <w:tr w:rsidR="00681D06" w:rsidRPr="00681D06" w:rsidTr="00B816FA">
        <w:trPr>
          <w:divId w:val="21370131"/>
          <w:trHeight w:val="840"/>
        </w:trPr>
        <w:tc>
          <w:tcPr>
            <w:tcW w:w="3402" w:type="dxa"/>
            <w:tcBorders>
              <w:top w:val="nil"/>
              <w:left w:val="single" w:sz="8" w:space="0" w:color="auto"/>
              <w:bottom w:val="single" w:sz="4" w:space="0" w:color="auto"/>
              <w:right w:val="nil"/>
            </w:tcBorders>
            <w:shd w:val="clear" w:color="auto" w:fill="auto"/>
            <w:noWrap/>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Белгородской области  (Иные межбюджетные ассигнования)</w:t>
            </w:r>
          </w:p>
        </w:tc>
        <w:tc>
          <w:tcPr>
            <w:tcW w:w="1162" w:type="dxa"/>
            <w:tcBorders>
              <w:top w:val="nil"/>
              <w:left w:val="single" w:sz="8" w:space="0" w:color="auto"/>
              <w:bottom w:val="single" w:sz="4" w:space="0" w:color="auto"/>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805</w:t>
            </w:r>
          </w:p>
        </w:tc>
        <w:tc>
          <w:tcPr>
            <w:tcW w:w="942" w:type="dxa"/>
            <w:tcBorders>
              <w:top w:val="nil"/>
              <w:left w:val="nil"/>
              <w:bottom w:val="single" w:sz="4" w:space="0" w:color="auto"/>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single" w:sz="4" w:space="0" w:color="auto"/>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single" w:sz="4" w:space="0" w:color="auto"/>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15 2 01 00590</w:t>
            </w:r>
          </w:p>
        </w:tc>
        <w:tc>
          <w:tcPr>
            <w:tcW w:w="992" w:type="dxa"/>
            <w:tcBorders>
              <w:top w:val="nil"/>
              <w:left w:val="nil"/>
              <w:bottom w:val="single" w:sz="4" w:space="0" w:color="auto"/>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single" w:sz="4" w:space="0" w:color="auto"/>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1 994,6</w:t>
            </w:r>
          </w:p>
        </w:tc>
      </w:tr>
      <w:tr w:rsidR="00681D06" w:rsidRPr="0064222F" w:rsidTr="00737070">
        <w:trPr>
          <w:divId w:val="21370131"/>
          <w:trHeight w:val="1140"/>
        </w:trPr>
        <w:tc>
          <w:tcPr>
            <w:tcW w:w="3402" w:type="dxa"/>
            <w:tcBorders>
              <w:top w:val="single" w:sz="4" w:space="0" w:color="auto"/>
              <w:left w:val="single" w:sz="8" w:space="0" w:color="auto"/>
              <w:bottom w:val="single" w:sz="4" w:space="0" w:color="auto"/>
              <w:right w:val="nil"/>
            </w:tcBorders>
            <w:shd w:val="clear" w:color="auto" w:fill="auto"/>
            <w:vAlign w:val="bottom"/>
            <w:hideMark/>
          </w:tcPr>
          <w:p w:rsidR="00681D06" w:rsidRPr="00B816FA" w:rsidRDefault="00681D06" w:rsidP="00681D06">
            <w:pPr>
              <w:jc w:val="both"/>
              <w:rPr>
                <w:b/>
                <w:color w:val="000000"/>
                <w:sz w:val="22"/>
                <w:szCs w:val="22"/>
              </w:rPr>
            </w:pPr>
            <w:r w:rsidRPr="00B816FA">
              <w:rPr>
                <w:b/>
                <w:color w:val="000000"/>
                <w:sz w:val="22"/>
                <w:szCs w:val="22"/>
              </w:rPr>
              <w:t>Департамент агропромышленного комплекса и воспроизводства окружающей среды Белгородской области</w:t>
            </w:r>
          </w:p>
        </w:tc>
        <w:tc>
          <w:tcPr>
            <w:tcW w:w="1162" w:type="dxa"/>
            <w:tcBorders>
              <w:top w:val="single" w:sz="4" w:space="0" w:color="auto"/>
              <w:left w:val="single" w:sz="8" w:space="0" w:color="auto"/>
              <w:bottom w:val="single" w:sz="4" w:space="0" w:color="auto"/>
              <w:right w:val="nil"/>
            </w:tcBorders>
            <w:shd w:val="clear" w:color="auto" w:fill="auto"/>
            <w:vAlign w:val="bottom"/>
            <w:hideMark/>
          </w:tcPr>
          <w:p w:rsidR="00681D06" w:rsidRPr="00B816FA" w:rsidRDefault="00681D06" w:rsidP="00681D06">
            <w:pPr>
              <w:jc w:val="center"/>
              <w:rPr>
                <w:b/>
                <w:bCs/>
                <w:color w:val="000000"/>
                <w:sz w:val="22"/>
                <w:szCs w:val="22"/>
              </w:rPr>
            </w:pPr>
            <w:r w:rsidRPr="00B816FA">
              <w:rPr>
                <w:b/>
                <w:bCs/>
                <w:color w:val="000000"/>
                <w:sz w:val="22"/>
                <w:szCs w:val="22"/>
              </w:rPr>
              <w:t>806</w:t>
            </w:r>
          </w:p>
        </w:tc>
        <w:tc>
          <w:tcPr>
            <w:tcW w:w="942" w:type="dxa"/>
            <w:tcBorders>
              <w:top w:val="single" w:sz="4" w:space="0" w:color="auto"/>
              <w:left w:val="nil"/>
              <w:bottom w:val="single" w:sz="4" w:space="0" w:color="auto"/>
              <w:right w:val="nil"/>
            </w:tcBorders>
            <w:shd w:val="clear" w:color="auto" w:fill="auto"/>
            <w:vAlign w:val="bottom"/>
            <w:hideMark/>
          </w:tcPr>
          <w:p w:rsidR="00681D06" w:rsidRPr="00B816FA" w:rsidRDefault="00681D06" w:rsidP="00681D06">
            <w:pPr>
              <w:jc w:val="center"/>
              <w:rPr>
                <w:b/>
                <w:color w:val="000000"/>
                <w:sz w:val="22"/>
                <w:szCs w:val="22"/>
              </w:rPr>
            </w:pPr>
            <w:r w:rsidRPr="00B816FA">
              <w:rPr>
                <w:b/>
                <w:color w:val="000000"/>
                <w:sz w:val="22"/>
                <w:szCs w:val="22"/>
              </w:rPr>
              <w:t> </w:t>
            </w:r>
          </w:p>
        </w:tc>
        <w:tc>
          <w:tcPr>
            <w:tcW w:w="1357" w:type="dxa"/>
            <w:tcBorders>
              <w:top w:val="single" w:sz="4" w:space="0" w:color="auto"/>
              <w:left w:val="nil"/>
              <w:bottom w:val="single" w:sz="4" w:space="0" w:color="auto"/>
              <w:right w:val="nil"/>
            </w:tcBorders>
            <w:shd w:val="clear" w:color="auto" w:fill="auto"/>
            <w:vAlign w:val="bottom"/>
            <w:hideMark/>
          </w:tcPr>
          <w:p w:rsidR="00681D06" w:rsidRPr="00B816FA" w:rsidRDefault="00681D06" w:rsidP="00681D06">
            <w:pPr>
              <w:jc w:val="center"/>
              <w:rPr>
                <w:b/>
                <w:color w:val="000000"/>
                <w:sz w:val="22"/>
                <w:szCs w:val="22"/>
              </w:rPr>
            </w:pPr>
            <w:r w:rsidRPr="00B816FA">
              <w:rPr>
                <w:b/>
                <w:color w:val="000000"/>
                <w:sz w:val="22"/>
                <w:szCs w:val="22"/>
              </w:rPr>
              <w:t> </w:t>
            </w:r>
          </w:p>
        </w:tc>
        <w:tc>
          <w:tcPr>
            <w:tcW w:w="1501" w:type="dxa"/>
            <w:tcBorders>
              <w:top w:val="single" w:sz="4" w:space="0" w:color="auto"/>
              <w:left w:val="nil"/>
              <w:bottom w:val="single" w:sz="4" w:space="0" w:color="auto"/>
              <w:right w:val="nil"/>
            </w:tcBorders>
            <w:shd w:val="clear" w:color="auto" w:fill="auto"/>
            <w:vAlign w:val="bottom"/>
            <w:hideMark/>
          </w:tcPr>
          <w:p w:rsidR="00681D06" w:rsidRPr="00B816FA" w:rsidRDefault="00681D06" w:rsidP="00681D06">
            <w:pPr>
              <w:rPr>
                <w:b/>
                <w:color w:val="000000"/>
                <w:sz w:val="22"/>
                <w:szCs w:val="22"/>
              </w:rPr>
            </w:pPr>
            <w:r w:rsidRPr="00B816FA">
              <w:rPr>
                <w:b/>
                <w:color w:val="000000"/>
                <w:sz w:val="22"/>
                <w:szCs w:val="22"/>
              </w:rPr>
              <w:t> </w:t>
            </w:r>
          </w:p>
        </w:tc>
        <w:tc>
          <w:tcPr>
            <w:tcW w:w="992" w:type="dxa"/>
            <w:tcBorders>
              <w:top w:val="single" w:sz="4" w:space="0" w:color="auto"/>
              <w:left w:val="nil"/>
              <w:bottom w:val="single" w:sz="4" w:space="0" w:color="auto"/>
              <w:right w:val="nil"/>
            </w:tcBorders>
            <w:shd w:val="clear" w:color="auto" w:fill="auto"/>
            <w:vAlign w:val="bottom"/>
            <w:hideMark/>
          </w:tcPr>
          <w:p w:rsidR="00681D06" w:rsidRPr="00B816FA" w:rsidRDefault="00681D06" w:rsidP="008E3BB9">
            <w:pPr>
              <w:jc w:val="center"/>
              <w:rPr>
                <w:b/>
                <w:color w:val="000000"/>
                <w:sz w:val="22"/>
                <w:szCs w:val="22"/>
              </w:rPr>
            </w:pPr>
          </w:p>
        </w:tc>
        <w:tc>
          <w:tcPr>
            <w:tcW w:w="1636" w:type="dxa"/>
            <w:tcBorders>
              <w:top w:val="single" w:sz="4" w:space="0" w:color="auto"/>
              <w:left w:val="nil"/>
              <w:bottom w:val="single" w:sz="4" w:space="0" w:color="auto"/>
              <w:right w:val="single" w:sz="8" w:space="0" w:color="auto"/>
            </w:tcBorders>
            <w:shd w:val="clear" w:color="auto" w:fill="auto"/>
            <w:vAlign w:val="bottom"/>
            <w:hideMark/>
          </w:tcPr>
          <w:p w:rsidR="00681D06" w:rsidRPr="00B816FA" w:rsidRDefault="00681D06" w:rsidP="00681D06">
            <w:pPr>
              <w:jc w:val="right"/>
              <w:rPr>
                <w:b/>
                <w:bCs/>
                <w:color w:val="000000"/>
                <w:sz w:val="22"/>
                <w:szCs w:val="22"/>
              </w:rPr>
            </w:pPr>
            <w:r w:rsidRPr="00B816FA">
              <w:rPr>
                <w:b/>
                <w:color w:val="000000"/>
                <w:sz w:val="22"/>
                <w:szCs w:val="22"/>
              </w:rPr>
              <w:t xml:space="preserve">4 654 </w:t>
            </w:r>
            <w:r w:rsidRPr="00B816FA">
              <w:rPr>
                <w:b/>
                <w:bCs/>
                <w:color w:val="000000"/>
                <w:sz w:val="22"/>
                <w:szCs w:val="22"/>
              </w:rPr>
              <w:t>163,5</w:t>
            </w:r>
          </w:p>
        </w:tc>
      </w:tr>
      <w:tr w:rsidR="00681D06" w:rsidRPr="0064222F" w:rsidTr="00737070">
        <w:trPr>
          <w:divId w:val="21370131"/>
          <w:trHeight w:val="212"/>
        </w:trPr>
        <w:tc>
          <w:tcPr>
            <w:tcW w:w="3402" w:type="dxa"/>
            <w:tcBorders>
              <w:top w:val="single" w:sz="4" w:space="0" w:color="auto"/>
              <w:left w:val="single" w:sz="8" w:space="0" w:color="auto"/>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Национальная экономика</w:t>
            </w:r>
          </w:p>
        </w:tc>
        <w:tc>
          <w:tcPr>
            <w:tcW w:w="1162" w:type="dxa"/>
            <w:tcBorders>
              <w:top w:val="single" w:sz="4" w:space="0" w:color="auto"/>
              <w:left w:val="single" w:sz="8" w:space="0" w:color="auto"/>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single" w:sz="4" w:space="0" w:color="auto"/>
              <w:left w:val="nil"/>
              <w:right w:val="nil"/>
            </w:tcBorders>
            <w:shd w:val="clear" w:color="auto" w:fill="auto"/>
            <w:vAlign w:val="bottom"/>
            <w:hideMark/>
          </w:tcPr>
          <w:p w:rsidR="00681D06" w:rsidRPr="00B816FA" w:rsidRDefault="00681D06" w:rsidP="00681D06">
            <w:pPr>
              <w:jc w:val="center"/>
              <w:rPr>
                <w:b/>
                <w:bCs/>
                <w:color w:val="000000"/>
                <w:sz w:val="22"/>
                <w:szCs w:val="22"/>
              </w:rPr>
            </w:pPr>
            <w:r w:rsidRPr="00B816FA">
              <w:rPr>
                <w:b/>
                <w:color w:val="000000"/>
                <w:sz w:val="22"/>
                <w:szCs w:val="22"/>
              </w:rPr>
              <w:t xml:space="preserve"> 04 </w:t>
            </w:r>
          </w:p>
        </w:tc>
        <w:tc>
          <w:tcPr>
            <w:tcW w:w="1357" w:type="dxa"/>
            <w:tcBorders>
              <w:top w:val="single" w:sz="4" w:space="0" w:color="auto"/>
              <w:left w:val="nil"/>
              <w:right w:val="nil"/>
            </w:tcBorders>
            <w:shd w:val="clear" w:color="auto" w:fill="auto"/>
            <w:vAlign w:val="bottom"/>
            <w:hideMark/>
          </w:tcPr>
          <w:p w:rsidR="00681D06" w:rsidRPr="00B816FA" w:rsidRDefault="00681D06" w:rsidP="00681D06">
            <w:pPr>
              <w:jc w:val="center"/>
              <w:rPr>
                <w:b/>
                <w:color w:val="000000"/>
                <w:sz w:val="22"/>
                <w:szCs w:val="22"/>
              </w:rPr>
            </w:pPr>
          </w:p>
        </w:tc>
        <w:tc>
          <w:tcPr>
            <w:tcW w:w="1501" w:type="dxa"/>
            <w:tcBorders>
              <w:top w:val="single" w:sz="4" w:space="0" w:color="auto"/>
              <w:left w:val="nil"/>
              <w:right w:val="nil"/>
            </w:tcBorders>
            <w:shd w:val="clear" w:color="auto" w:fill="auto"/>
            <w:vAlign w:val="bottom"/>
            <w:hideMark/>
          </w:tcPr>
          <w:p w:rsidR="00681D06" w:rsidRPr="00681D06" w:rsidRDefault="00681D06" w:rsidP="00681D06">
            <w:pPr>
              <w:jc w:val="center"/>
              <w:rPr>
                <w:color w:val="000000"/>
                <w:sz w:val="22"/>
                <w:szCs w:val="22"/>
              </w:rPr>
            </w:pPr>
          </w:p>
        </w:tc>
        <w:tc>
          <w:tcPr>
            <w:tcW w:w="992" w:type="dxa"/>
            <w:tcBorders>
              <w:top w:val="single" w:sz="4" w:space="0" w:color="auto"/>
              <w:left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single" w:sz="4" w:space="0" w:color="auto"/>
              <w:left w:val="nil"/>
              <w:right w:val="single" w:sz="8" w:space="0" w:color="auto"/>
            </w:tcBorders>
            <w:shd w:val="clear" w:color="auto" w:fill="auto"/>
            <w:noWrap/>
            <w:vAlign w:val="bottom"/>
            <w:hideMark/>
          </w:tcPr>
          <w:p w:rsidR="00681D06" w:rsidRPr="00681D06" w:rsidRDefault="00681D06" w:rsidP="00681D06">
            <w:pPr>
              <w:jc w:val="right"/>
              <w:rPr>
                <w:b/>
                <w:bCs/>
                <w:color w:val="000000"/>
                <w:sz w:val="22"/>
                <w:szCs w:val="22"/>
              </w:rPr>
            </w:pPr>
            <w:r w:rsidRPr="00681D06">
              <w:rPr>
                <w:b/>
                <w:bCs/>
                <w:color w:val="000000"/>
                <w:sz w:val="22"/>
                <w:szCs w:val="22"/>
              </w:rPr>
              <w:t>4 536 336,7</w:t>
            </w:r>
          </w:p>
        </w:tc>
      </w:tr>
      <w:tr w:rsidR="00681D06" w:rsidRPr="00681D06" w:rsidTr="00737070">
        <w:trPr>
          <w:divId w:val="21370131"/>
          <w:trHeight w:val="375"/>
        </w:trPr>
        <w:tc>
          <w:tcPr>
            <w:tcW w:w="3402" w:type="dxa"/>
            <w:tcBorders>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Сельское хозяйство и рыболовство</w:t>
            </w:r>
          </w:p>
        </w:tc>
        <w:tc>
          <w:tcPr>
            <w:tcW w:w="1162" w:type="dxa"/>
            <w:tcBorders>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 xml:space="preserve"> 04 </w:t>
            </w:r>
          </w:p>
        </w:tc>
        <w:tc>
          <w:tcPr>
            <w:tcW w:w="1357" w:type="dxa"/>
            <w:tcBorders>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 xml:space="preserve"> 05 </w:t>
            </w:r>
          </w:p>
        </w:tc>
        <w:tc>
          <w:tcPr>
            <w:tcW w:w="1501" w:type="dxa"/>
            <w:tcBorders>
              <w:left w:val="nil"/>
              <w:bottom w:val="nil"/>
              <w:right w:val="nil"/>
            </w:tcBorders>
            <w:shd w:val="clear" w:color="auto" w:fill="auto"/>
            <w:vAlign w:val="bottom"/>
            <w:hideMark/>
          </w:tcPr>
          <w:p w:rsidR="00681D06" w:rsidRPr="00681D06" w:rsidRDefault="00681D06" w:rsidP="00681D06">
            <w:pPr>
              <w:jc w:val="center"/>
              <w:rPr>
                <w:sz w:val="22"/>
                <w:szCs w:val="22"/>
              </w:rPr>
            </w:pPr>
          </w:p>
        </w:tc>
        <w:tc>
          <w:tcPr>
            <w:tcW w:w="992" w:type="dxa"/>
            <w:tcBorders>
              <w:left w:val="nil"/>
              <w:bottom w:val="nil"/>
              <w:right w:val="nil"/>
            </w:tcBorders>
            <w:shd w:val="clear" w:color="auto" w:fill="auto"/>
            <w:vAlign w:val="bottom"/>
            <w:hideMark/>
          </w:tcPr>
          <w:p w:rsidR="00681D06" w:rsidRPr="00681D06" w:rsidRDefault="00681D06" w:rsidP="008E3BB9">
            <w:pPr>
              <w:jc w:val="center"/>
              <w:rPr>
                <w:sz w:val="22"/>
                <w:szCs w:val="22"/>
              </w:rPr>
            </w:pPr>
          </w:p>
        </w:tc>
        <w:tc>
          <w:tcPr>
            <w:tcW w:w="1636" w:type="dxa"/>
            <w:tcBorders>
              <w:left w:val="nil"/>
              <w:bottom w:val="nil"/>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4 511 180,0</w:t>
            </w:r>
          </w:p>
        </w:tc>
      </w:tr>
      <w:tr w:rsidR="0064222F"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B816FA" w:rsidRDefault="00681D06" w:rsidP="00681D06">
            <w:pPr>
              <w:jc w:val="both"/>
              <w:rPr>
                <w:color w:val="000000"/>
                <w:sz w:val="22"/>
                <w:szCs w:val="22"/>
              </w:rPr>
            </w:pPr>
            <w:r w:rsidRPr="00B816FA">
              <w:rPr>
                <w:bCs/>
                <w:color w:val="000000"/>
                <w:sz w:val="22"/>
                <w:szCs w:val="22"/>
              </w:rPr>
              <w:t xml:space="preserve">Государственная программа Белгородской области </w:t>
            </w:r>
            <w:r w:rsidRPr="00B816FA">
              <w:rPr>
                <w:color w:val="000000"/>
                <w:sz w:val="22"/>
                <w:szCs w:val="22"/>
              </w:rPr>
              <w:t xml:space="preserve">«Развитие сельского хозяйства и рыбоводства в Белгородской области»       </w:t>
            </w:r>
          </w:p>
        </w:tc>
        <w:tc>
          <w:tcPr>
            <w:tcW w:w="1162" w:type="dxa"/>
            <w:tcBorders>
              <w:top w:val="nil"/>
              <w:left w:val="single" w:sz="8" w:space="0" w:color="auto"/>
              <w:bottom w:val="nil"/>
              <w:right w:val="nil"/>
            </w:tcBorders>
            <w:shd w:val="clear" w:color="auto" w:fill="auto"/>
            <w:vAlign w:val="bottom"/>
            <w:hideMark/>
          </w:tcPr>
          <w:p w:rsidR="00681D06" w:rsidRPr="00B816FA" w:rsidRDefault="00681D06" w:rsidP="00681D06">
            <w:pPr>
              <w:jc w:val="center"/>
              <w:rPr>
                <w:bCs/>
                <w:color w:val="000000"/>
                <w:sz w:val="22"/>
                <w:szCs w:val="22"/>
              </w:rPr>
            </w:pPr>
            <w:r w:rsidRPr="00B816FA">
              <w:rPr>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B816FA" w:rsidRDefault="00681D06" w:rsidP="00681D06">
            <w:pPr>
              <w:jc w:val="center"/>
              <w:rPr>
                <w:bCs/>
                <w:color w:val="000000"/>
                <w:sz w:val="22"/>
                <w:szCs w:val="22"/>
              </w:rPr>
            </w:pPr>
            <w:r w:rsidRPr="00B816FA">
              <w:rPr>
                <w:bCs/>
                <w:color w:val="000000"/>
                <w:sz w:val="22"/>
                <w:szCs w:val="22"/>
              </w:rPr>
              <w:t>04 </w:t>
            </w:r>
          </w:p>
        </w:tc>
        <w:tc>
          <w:tcPr>
            <w:tcW w:w="1357" w:type="dxa"/>
            <w:tcBorders>
              <w:top w:val="nil"/>
              <w:left w:val="nil"/>
              <w:bottom w:val="nil"/>
              <w:right w:val="nil"/>
            </w:tcBorders>
            <w:shd w:val="clear" w:color="auto" w:fill="auto"/>
            <w:vAlign w:val="bottom"/>
            <w:hideMark/>
          </w:tcPr>
          <w:p w:rsidR="00681D06" w:rsidRPr="00B816FA" w:rsidRDefault="00681D06" w:rsidP="00681D06">
            <w:pPr>
              <w:jc w:val="center"/>
              <w:rPr>
                <w:bCs/>
                <w:color w:val="000000"/>
                <w:sz w:val="22"/>
                <w:szCs w:val="22"/>
              </w:rPr>
            </w:pPr>
            <w:r w:rsidRPr="00B816FA">
              <w:rPr>
                <w:bCs/>
                <w:color w:val="000000"/>
                <w:sz w:val="22"/>
                <w:szCs w:val="22"/>
              </w:rPr>
              <w:t>05 </w:t>
            </w:r>
          </w:p>
        </w:tc>
        <w:tc>
          <w:tcPr>
            <w:tcW w:w="1501" w:type="dxa"/>
            <w:tcBorders>
              <w:top w:val="nil"/>
              <w:left w:val="nil"/>
              <w:bottom w:val="nil"/>
              <w:right w:val="nil"/>
            </w:tcBorders>
            <w:shd w:val="clear" w:color="auto" w:fill="auto"/>
            <w:vAlign w:val="bottom"/>
            <w:hideMark/>
          </w:tcPr>
          <w:p w:rsidR="00681D06" w:rsidRPr="00B816FA" w:rsidRDefault="00681D06" w:rsidP="00B816FA">
            <w:pPr>
              <w:rPr>
                <w:color w:val="000000"/>
                <w:sz w:val="22"/>
                <w:szCs w:val="22"/>
              </w:rPr>
            </w:pPr>
            <w:r w:rsidRPr="00B816FA">
              <w:rPr>
                <w:bCs/>
                <w:color w:val="000000"/>
                <w:sz w:val="22"/>
                <w:szCs w:val="22"/>
              </w:rPr>
              <w:t>11</w:t>
            </w:r>
          </w:p>
        </w:tc>
        <w:tc>
          <w:tcPr>
            <w:tcW w:w="992" w:type="dxa"/>
            <w:tcBorders>
              <w:top w:val="nil"/>
              <w:left w:val="nil"/>
              <w:bottom w:val="nil"/>
              <w:right w:val="nil"/>
            </w:tcBorders>
            <w:shd w:val="clear" w:color="auto" w:fill="auto"/>
            <w:vAlign w:val="bottom"/>
            <w:hideMark/>
          </w:tcPr>
          <w:p w:rsidR="00681D06" w:rsidRPr="00B816FA"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B816FA" w:rsidRDefault="00681D06" w:rsidP="00681D06">
            <w:pPr>
              <w:jc w:val="right"/>
              <w:rPr>
                <w:bCs/>
                <w:color w:val="000000"/>
                <w:sz w:val="22"/>
                <w:szCs w:val="22"/>
              </w:rPr>
            </w:pPr>
            <w:r w:rsidRPr="00B816FA">
              <w:rPr>
                <w:bCs/>
                <w:color w:val="000000"/>
                <w:sz w:val="22"/>
                <w:szCs w:val="22"/>
              </w:rPr>
              <w:t>4 502 153,4</w:t>
            </w:r>
          </w:p>
        </w:tc>
      </w:tr>
      <w:tr w:rsidR="00681D06" w:rsidRPr="00681D06" w:rsidTr="008D001F">
        <w:trPr>
          <w:divId w:val="21370131"/>
          <w:trHeight w:val="810"/>
        </w:trPr>
        <w:tc>
          <w:tcPr>
            <w:tcW w:w="3402" w:type="dxa"/>
            <w:tcBorders>
              <w:top w:val="nil"/>
              <w:left w:val="single" w:sz="8" w:space="0" w:color="auto"/>
              <w:bottom w:val="nil"/>
              <w:right w:val="nil"/>
            </w:tcBorders>
            <w:shd w:val="clear" w:color="auto" w:fill="auto"/>
            <w:vAlign w:val="bottom"/>
            <w:hideMark/>
          </w:tcPr>
          <w:p w:rsidR="00681D06" w:rsidRPr="00B816FA" w:rsidRDefault="00681D06" w:rsidP="00681D06">
            <w:pPr>
              <w:jc w:val="both"/>
              <w:rPr>
                <w:color w:val="000000"/>
                <w:sz w:val="22"/>
                <w:szCs w:val="22"/>
              </w:rPr>
            </w:pPr>
            <w:r w:rsidRPr="00B816FA">
              <w:rPr>
                <w:color w:val="000000"/>
                <w:sz w:val="22"/>
                <w:szCs w:val="22"/>
              </w:rPr>
              <w:t xml:space="preserve">Подпрограмма «Развитие подотрасли растениеводства, переработки и реализации продукции растениеводства» </w:t>
            </w:r>
          </w:p>
        </w:tc>
        <w:tc>
          <w:tcPr>
            <w:tcW w:w="1162" w:type="dxa"/>
            <w:tcBorders>
              <w:top w:val="nil"/>
              <w:left w:val="single" w:sz="8" w:space="0" w:color="auto"/>
              <w:bottom w:val="nil"/>
              <w:right w:val="nil"/>
            </w:tcBorders>
            <w:shd w:val="clear" w:color="auto" w:fill="auto"/>
            <w:vAlign w:val="bottom"/>
            <w:hideMark/>
          </w:tcPr>
          <w:p w:rsidR="00681D06" w:rsidRPr="00B816FA" w:rsidRDefault="00681D06" w:rsidP="00681D06">
            <w:pPr>
              <w:jc w:val="center"/>
              <w:rPr>
                <w:bCs/>
                <w:color w:val="000000"/>
                <w:sz w:val="22"/>
                <w:szCs w:val="22"/>
              </w:rPr>
            </w:pPr>
            <w:r w:rsidRPr="00B816FA">
              <w:rPr>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B816FA" w:rsidRDefault="00681D06" w:rsidP="00681D06">
            <w:pPr>
              <w:jc w:val="center"/>
              <w:rPr>
                <w:color w:val="000000"/>
                <w:sz w:val="22"/>
                <w:szCs w:val="22"/>
              </w:rPr>
            </w:pPr>
            <w:r w:rsidRPr="00B816FA">
              <w:rPr>
                <w:color w:val="000000"/>
                <w:sz w:val="22"/>
                <w:szCs w:val="22"/>
              </w:rPr>
              <w:t>04 </w:t>
            </w:r>
          </w:p>
        </w:tc>
        <w:tc>
          <w:tcPr>
            <w:tcW w:w="1357" w:type="dxa"/>
            <w:tcBorders>
              <w:top w:val="nil"/>
              <w:left w:val="nil"/>
              <w:bottom w:val="nil"/>
              <w:right w:val="nil"/>
            </w:tcBorders>
            <w:shd w:val="clear" w:color="auto" w:fill="auto"/>
            <w:vAlign w:val="bottom"/>
            <w:hideMark/>
          </w:tcPr>
          <w:p w:rsidR="00681D06" w:rsidRPr="00B816FA" w:rsidRDefault="00681D06" w:rsidP="00681D06">
            <w:pPr>
              <w:jc w:val="center"/>
              <w:rPr>
                <w:color w:val="000000"/>
                <w:sz w:val="22"/>
                <w:szCs w:val="22"/>
              </w:rPr>
            </w:pPr>
            <w:r w:rsidRPr="00B816FA">
              <w:rPr>
                <w:color w:val="000000"/>
                <w:sz w:val="22"/>
                <w:szCs w:val="22"/>
              </w:rPr>
              <w:t>05 </w:t>
            </w:r>
          </w:p>
        </w:tc>
        <w:tc>
          <w:tcPr>
            <w:tcW w:w="1501" w:type="dxa"/>
            <w:tcBorders>
              <w:top w:val="nil"/>
              <w:left w:val="nil"/>
              <w:bottom w:val="nil"/>
              <w:right w:val="nil"/>
            </w:tcBorders>
            <w:shd w:val="clear" w:color="auto" w:fill="auto"/>
            <w:vAlign w:val="bottom"/>
            <w:hideMark/>
          </w:tcPr>
          <w:p w:rsidR="00681D06" w:rsidRPr="00B816FA" w:rsidRDefault="00681D06" w:rsidP="00B816FA">
            <w:pPr>
              <w:rPr>
                <w:color w:val="000000"/>
                <w:sz w:val="22"/>
                <w:szCs w:val="22"/>
              </w:rPr>
            </w:pPr>
            <w:r w:rsidRPr="00B816FA">
              <w:rPr>
                <w:color w:val="000000"/>
                <w:sz w:val="22"/>
                <w:szCs w:val="22"/>
              </w:rPr>
              <w:t>11 1</w:t>
            </w:r>
          </w:p>
        </w:tc>
        <w:tc>
          <w:tcPr>
            <w:tcW w:w="992" w:type="dxa"/>
            <w:tcBorders>
              <w:top w:val="nil"/>
              <w:left w:val="nil"/>
              <w:bottom w:val="nil"/>
              <w:right w:val="nil"/>
            </w:tcBorders>
            <w:shd w:val="clear" w:color="auto" w:fill="auto"/>
            <w:vAlign w:val="bottom"/>
            <w:hideMark/>
          </w:tcPr>
          <w:p w:rsidR="00681D06" w:rsidRPr="00B816FA"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B816FA" w:rsidRDefault="00681D06" w:rsidP="00681D06">
            <w:pPr>
              <w:jc w:val="right"/>
              <w:rPr>
                <w:bCs/>
                <w:color w:val="000000"/>
                <w:sz w:val="22"/>
                <w:szCs w:val="22"/>
              </w:rPr>
            </w:pPr>
            <w:r w:rsidRPr="00B816FA">
              <w:rPr>
                <w:bCs/>
                <w:color w:val="000000"/>
                <w:sz w:val="22"/>
                <w:szCs w:val="22"/>
              </w:rPr>
              <w:t>2 600,0</w:t>
            </w:r>
          </w:p>
        </w:tc>
      </w:tr>
      <w:tr w:rsidR="0064222F" w:rsidRPr="00681D06" w:rsidTr="008D001F">
        <w:trPr>
          <w:divId w:val="21370131"/>
          <w:trHeight w:val="81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«Поддержка почвенного плодородия, развитие мелиоративных лесонасаждений»</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B816FA">
            <w:pPr>
              <w:rPr>
                <w:color w:val="000000"/>
                <w:sz w:val="22"/>
                <w:szCs w:val="22"/>
              </w:rPr>
            </w:pPr>
            <w:r w:rsidRPr="00681D06">
              <w:rPr>
                <w:color w:val="000000"/>
                <w:sz w:val="22"/>
                <w:szCs w:val="22"/>
              </w:rPr>
              <w:t>11 1 06</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2 600,0</w:t>
            </w:r>
          </w:p>
        </w:tc>
      </w:tr>
      <w:tr w:rsidR="0064222F" w:rsidRPr="00681D06" w:rsidTr="008D001F">
        <w:trPr>
          <w:divId w:val="21370131"/>
          <w:trHeight w:val="84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Поддержка почвенного плодородия, развитие мелиоративных лесонасаждений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B816FA">
            <w:pPr>
              <w:rPr>
                <w:color w:val="000000"/>
                <w:sz w:val="22"/>
                <w:szCs w:val="22"/>
              </w:rPr>
            </w:pPr>
            <w:r w:rsidRPr="00681D06">
              <w:rPr>
                <w:color w:val="000000"/>
                <w:sz w:val="22"/>
                <w:szCs w:val="22"/>
              </w:rPr>
              <w:t>11 1 06 60090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2 600,0</w:t>
            </w:r>
          </w:p>
        </w:tc>
      </w:tr>
      <w:tr w:rsidR="0064222F"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«Поддержка малых форм хозяйствования»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11 4</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49 854,0</w:t>
            </w:r>
          </w:p>
        </w:tc>
      </w:tr>
      <w:tr w:rsidR="0064222F" w:rsidRPr="00681D06" w:rsidTr="008D001F">
        <w:trPr>
          <w:divId w:val="21370131"/>
          <w:trHeight w:val="42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Проект «Создание системы поддержки фермеров и развития сельской кооперации»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11 4 I7</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49 854,0</w:t>
            </w:r>
          </w:p>
        </w:tc>
      </w:tr>
      <w:tr w:rsidR="0064222F" w:rsidRPr="00681D06" w:rsidTr="008D001F">
        <w:trPr>
          <w:divId w:val="21370131"/>
          <w:trHeight w:val="72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Создание системы поддержки фермеров и развития сельской кооперации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11 4 I7 54800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1 200,0</w:t>
            </w:r>
          </w:p>
        </w:tc>
      </w:tr>
      <w:tr w:rsidR="0064222F" w:rsidRPr="00681D06" w:rsidTr="008D001F">
        <w:trPr>
          <w:divId w:val="21370131"/>
          <w:trHeight w:val="109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Создание системы поддержки фермеров и развития сельской кооперации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11 4 I7 54800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48 654,0</w:t>
            </w:r>
          </w:p>
        </w:tc>
      </w:tr>
      <w:tr w:rsidR="0064222F" w:rsidRPr="00681D06" w:rsidTr="008D001F">
        <w:trPr>
          <w:divId w:val="21370131"/>
          <w:trHeight w:val="88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Подпрограмма «Техническая и технологическая модернизация, инновационное развитие»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11 5</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58 788,2</w:t>
            </w:r>
          </w:p>
        </w:tc>
      </w:tr>
      <w:tr w:rsidR="0064222F" w:rsidRPr="00681D06" w:rsidTr="008D001F">
        <w:trPr>
          <w:divId w:val="21370131"/>
          <w:trHeight w:val="7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«Развитие системы единого государственного информационного обеспечения агропромышленного комплекса»</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11 5 01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2 499,2</w:t>
            </w:r>
          </w:p>
        </w:tc>
      </w:tr>
      <w:tr w:rsidR="0064222F" w:rsidRPr="00681D06" w:rsidTr="008D001F">
        <w:trPr>
          <w:divId w:val="21370131"/>
          <w:trHeight w:val="82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Развитие системы единого государственного информационного обеспечения агропромышленного комплекса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11 5 01 60290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2 499,2</w:t>
            </w:r>
          </w:p>
        </w:tc>
      </w:tr>
      <w:tr w:rsidR="0064222F" w:rsidRPr="00681D06" w:rsidTr="008D001F">
        <w:trPr>
          <w:divId w:val="21370131"/>
          <w:trHeight w:val="105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11 5 02</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51 216,8</w:t>
            </w:r>
          </w:p>
        </w:tc>
      </w:tr>
      <w:tr w:rsidR="0064222F" w:rsidRPr="00681D06" w:rsidTr="008D001F">
        <w:trPr>
          <w:divId w:val="21370131"/>
          <w:trHeight w:val="82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11 5 02 00590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51 216,8</w:t>
            </w:r>
          </w:p>
        </w:tc>
      </w:tr>
      <w:tr w:rsidR="0064222F" w:rsidRPr="00681D06" w:rsidTr="008D001F">
        <w:trPr>
          <w:divId w:val="21370131"/>
          <w:trHeight w:val="105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«Поддержка сельскохозяйственной науки и подготовка кадров»</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11 5 03</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5 072,2</w:t>
            </w:r>
          </w:p>
        </w:tc>
      </w:tr>
      <w:tr w:rsidR="0064222F" w:rsidRPr="00681D06" w:rsidTr="008D001F">
        <w:trPr>
          <w:divId w:val="21370131"/>
          <w:trHeight w:val="7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Поддержка сельскохозяйственной науки и подготовка кадров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11 5 03 60310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1 705,2</w:t>
            </w:r>
          </w:p>
        </w:tc>
      </w:tr>
      <w:tr w:rsidR="0064222F" w:rsidRPr="00681D06" w:rsidTr="008D001F">
        <w:trPr>
          <w:divId w:val="21370131"/>
          <w:trHeight w:val="111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Поддержка сельскохозяйственной науки и подготовка кадров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11 5 03 60310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3 367,0</w:t>
            </w:r>
          </w:p>
        </w:tc>
      </w:tr>
      <w:tr w:rsidR="0064222F"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Подпрограмма «Обеспечение реализации государственной программы»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11 6</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107 139,7</w:t>
            </w:r>
          </w:p>
        </w:tc>
      </w:tr>
      <w:tr w:rsidR="0064222F" w:rsidRPr="00681D06" w:rsidTr="008D001F">
        <w:trPr>
          <w:divId w:val="21370131"/>
          <w:trHeight w:val="88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11 6 01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101 576,0</w:t>
            </w:r>
          </w:p>
        </w:tc>
      </w:tr>
      <w:tr w:rsidR="0064222F" w:rsidRPr="00681D06" w:rsidTr="008D001F">
        <w:trPr>
          <w:divId w:val="21370131"/>
          <w:trHeight w:val="69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11 6 01 90019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93 824,8</w:t>
            </w:r>
          </w:p>
        </w:tc>
      </w:tr>
      <w:tr w:rsidR="0064222F" w:rsidRPr="00681D06" w:rsidTr="008D001F">
        <w:trPr>
          <w:divId w:val="21370131"/>
          <w:trHeight w:val="172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11 6 01 90019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7 390,7</w:t>
            </w:r>
          </w:p>
        </w:tc>
      </w:tr>
      <w:tr w:rsidR="00681D06" w:rsidRPr="00681D06" w:rsidTr="008D001F">
        <w:trPr>
          <w:divId w:val="21370131"/>
          <w:trHeight w:val="115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11 6 01 90019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2,0</w:t>
            </w:r>
          </w:p>
        </w:tc>
      </w:tr>
      <w:tr w:rsidR="0064222F" w:rsidRPr="00681D06" w:rsidTr="008D001F">
        <w:trPr>
          <w:divId w:val="21370131"/>
          <w:trHeight w:val="115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11 6 01 90019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358,5</w:t>
            </w:r>
          </w:p>
        </w:tc>
      </w:tr>
      <w:tr w:rsidR="0064222F" w:rsidRPr="00681D06" w:rsidTr="008D001F">
        <w:trPr>
          <w:divId w:val="21370131"/>
          <w:trHeight w:val="7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«Субвенции на организацию предоставления мер по поддержке сельскохозяйственного производства»</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11 6 02</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2 650,4</w:t>
            </w:r>
          </w:p>
        </w:tc>
      </w:tr>
      <w:tr w:rsidR="0064222F" w:rsidRPr="00681D06" w:rsidTr="008D001F">
        <w:trPr>
          <w:divId w:val="21370131"/>
          <w:trHeight w:val="10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Субвенции на организацию предоставления мер по поддержке сельскохозяйственного производства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11 6 02 71290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2 650,4</w:t>
            </w:r>
          </w:p>
        </w:tc>
      </w:tr>
      <w:tr w:rsidR="0064222F" w:rsidRPr="00681D06" w:rsidTr="008D001F">
        <w:trPr>
          <w:divId w:val="21370131"/>
          <w:trHeight w:val="1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«Расходы на выплаты по оплате труда заместителей высшего должностного лица субъекта Российской Федерации»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11 6 04</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2 913,3</w:t>
            </w:r>
          </w:p>
        </w:tc>
      </w:tr>
      <w:tr w:rsidR="0064222F" w:rsidRPr="00681D06" w:rsidTr="008D001F">
        <w:trPr>
          <w:divId w:val="21370131"/>
          <w:trHeight w:val="10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11 6 04 00310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2 913,3</w:t>
            </w:r>
          </w:p>
        </w:tc>
      </w:tr>
      <w:tr w:rsidR="0064222F" w:rsidRPr="00681D06" w:rsidTr="00B816F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«Развитие мелиорации земель сельскохозяйственного назначения»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11 8</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178 653,8</w:t>
            </w:r>
          </w:p>
        </w:tc>
      </w:tr>
      <w:tr w:rsidR="0064222F" w:rsidRPr="00681D06" w:rsidTr="008D001F">
        <w:trPr>
          <w:divId w:val="21370131"/>
          <w:trHeight w:val="66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«Реализация мероприятий в области  мелиорации земель сельскохозяйственного назначения»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11 8 01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178 653,8</w:t>
            </w:r>
          </w:p>
        </w:tc>
      </w:tr>
      <w:tr w:rsidR="0064222F" w:rsidRPr="00681D06" w:rsidTr="008D001F">
        <w:trPr>
          <w:divId w:val="21370131"/>
          <w:trHeight w:val="73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11 8 01 29990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33 142,5</w:t>
            </w:r>
          </w:p>
        </w:tc>
      </w:tr>
      <w:tr w:rsidR="0064222F" w:rsidRPr="00681D06" w:rsidTr="008D001F">
        <w:trPr>
          <w:divId w:val="21370131"/>
          <w:trHeight w:val="85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мероприятий в области  мелиорации земель сельскохозяйственного назначения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B816FA" w:rsidRDefault="00681D06" w:rsidP="00681D06">
            <w:pPr>
              <w:rPr>
                <w:color w:val="000000"/>
                <w:sz w:val="21"/>
                <w:szCs w:val="21"/>
              </w:rPr>
            </w:pPr>
            <w:r w:rsidRPr="00B816FA">
              <w:rPr>
                <w:color w:val="000000"/>
                <w:sz w:val="21"/>
                <w:szCs w:val="21"/>
              </w:rPr>
              <w:t>11 8 01 R5680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145 511,3</w:t>
            </w:r>
          </w:p>
        </w:tc>
      </w:tr>
      <w:tr w:rsidR="0064222F" w:rsidRPr="00681D06" w:rsidTr="00B816F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«Развитие молочного скотоводства»</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11 Б</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20 537,5</w:t>
            </w:r>
          </w:p>
        </w:tc>
      </w:tr>
      <w:tr w:rsidR="0064222F" w:rsidRPr="00681D06" w:rsidTr="008D001F">
        <w:trPr>
          <w:divId w:val="21370131"/>
          <w:trHeight w:val="43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«Стимулирование развития молочного скотоводства»</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11 Б 03</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20 537,5</w:t>
            </w:r>
          </w:p>
        </w:tc>
      </w:tr>
      <w:tr w:rsidR="0064222F" w:rsidRPr="00681D06" w:rsidTr="008D001F">
        <w:trPr>
          <w:divId w:val="21370131"/>
          <w:trHeight w:val="7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Стимулирование развития молочного скотоводства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11 Б 03 60120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20 537,5</w:t>
            </w:r>
          </w:p>
        </w:tc>
      </w:tr>
      <w:tr w:rsidR="0064222F" w:rsidRPr="00681D06" w:rsidTr="008D001F">
        <w:trPr>
          <w:divId w:val="21370131"/>
          <w:trHeight w:val="73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«Развитие отраслей агропромышленного комплекса»</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11 И</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2 384 640,0</w:t>
            </w:r>
          </w:p>
        </w:tc>
      </w:tr>
      <w:tr w:rsidR="0064222F" w:rsidRPr="00681D06" w:rsidTr="008D001F">
        <w:trPr>
          <w:divId w:val="21370131"/>
          <w:trHeight w:val="63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11 И 03</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2 223 931,5</w:t>
            </w:r>
          </w:p>
        </w:tc>
      </w:tr>
      <w:tr w:rsidR="0064222F" w:rsidRPr="00681D06" w:rsidTr="008D001F">
        <w:trPr>
          <w:divId w:val="21370131"/>
          <w:trHeight w:val="130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Стимулирование развития приоритетных подотраслей агропромышленного комплекса и развитие малых форм хозяйствования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B816FA" w:rsidRDefault="00681D06" w:rsidP="00681D06">
            <w:pPr>
              <w:rPr>
                <w:color w:val="000000"/>
                <w:sz w:val="20"/>
                <w:szCs w:val="21"/>
              </w:rPr>
            </w:pPr>
            <w:r w:rsidRPr="00B816FA">
              <w:rPr>
                <w:color w:val="000000"/>
                <w:sz w:val="20"/>
                <w:szCs w:val="21"/>
              </w:rPr>
              <w:t>11 И 03 R5020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882 175,2</w:t>
            </w:r>
          </w:p>
        </w:tc>
      </w:tr>
      <w:tr w:rsidR="0064222F" w:rsidRPr="00681D06" w:rsidTr="008D001F">
        <w:trPr>
          <w:divId w:val="21370131"/>
          <w:trHeight w:val="99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Возмещение части процентной ставки по долгосрочным, среднесрочным и краткосрочным кредитам, взятым малыми формами хозяйствования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B816FA" w:rsidRDefault="00681D06" w:rsidP="00681D06">
            <w:pPr>
              <w:rPr>
                <w:color w:val="000000"/>
                <w:sz w:val="21"/>
                <w:szCs w:val="21"/>
              </w:rPr>
            </w:pPr>
            <w:r w:rsidRPr="00B816FA">
              <w:rPr>
                <w:color w:val="000000"/>
                <w:sz w:val="21"/>
                <w:szCs w:val="21"/>
              </w:rPr>
              <w:t>11 И 03 63720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26,3</w:t>
            </w:r>
          </w:p>
        </w:tc>
      </w:tr>
      <w:tr w:rsidR="0064222F" w:rsidRPr="00681D06" w:rsidTr="008D001F">
        <w:trPr>
          <w:divId w:val="21370131"/>
          <w:trHeight w:val="100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Поддержка сельскохозяйственного производства по отдельным подотраслям растениеводства и животноводства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B816FA" w:rsidRDefault="00681D06" w:rsidP="00681D06">
            <w:pPr>
              <w:rPr>
                <w:color w:val="000000"/>
                <w:sz w:val="20"/>
                <w:szCs w:val="21"/>
              </w:rPr>
            </w:pPr>
            <w:r w:rsidRPr="00B816FA">
              <w:rPr>
                <w:color w:val="000000"/>
                <w:sz w:val="20"/>
                <w:szCs w:val="21"/>
              </w:rPr>
              <w:t>11 И 03 R5080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1 341 730,0</w:t>
            </w:r>
          </w:p>
        </w:tc>
      </w:tr>
      <w:tr w:rsidR="0064222F" w:rsidRPr="00681D06" w:rsidTr="00B816F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Проект "Экспорт продукции агропромышленного комплекса"</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B816FA" w:rsidRDefault="00681D06" w:rsidP="00681D06">
            <w:pPr>
              <w:rPr>
                <w:color w:val="000000"/>
                <w:sz w:val="21"/>
                <w:szCs w:val="21"/>
              </w:rPr>
            </w:pPr>
            <w:r w:rsidRPr="00B816FA">
              <w:rPr>
                <w:color w:val="000000"/>
                <w:sz w:val="21"/>
                <w:szCs w:val="21"/>
              </w:rPr>
              <w:t>11 И Т2</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160 708,5</w:t>
            </w:r>
          </w:p>
        </w:tc>
      </w:tr>
      <w:tr w:rsidR="0064222F" w:rsidRPr="00681D06" w:rsidTr="008D001F">
        <w:trPr>
          <w:divId w:val="21370131"/>
          <w:trHeight w:val="58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Государственная поддержка производства маслиничных культур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B816FA" w:rsidRDefault="00681D06" w:rsidP="00681D06">
            <w:pPr>
              <w:rPr>
                <w:color w:val="000000"/>
                <w:sz w:val="21"/>
                <w:szCs w:val="21"/>
              </w:rPr>
            </w:pPr>
            <w:r w:rsidRPr="00B816FA">
              <w:rPr>
                <w:color w:val="000000"/>
                <w:sz w:val="21"/>
                <w:szCs w:val="21"/>
              </w:rPr>
              <w:t>11 И Т2 52590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160 708,5</w:t>
            </w:r>
          </w:p>
        </w:tc>
      </w:tr>
      <w:tr w:rsidR="0064222F" w:rsidRPr="00681D06" w:rsidTr="008D001F">
        <w:trPr>
          <w:divId w:val="21370131"/>
          <w:trHeight w:val="82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«Стимулирование инвестиционной деятельности в агропромышленном комплексе»</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11 Л</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1 699 740,2</w:t>
            </w:r>
          </w:p>
        </w:tc>
      </w:tr>
      <w:tr w:rsidR="00681D06" w:rsidRPr="00681D06" w:rsidTr="008D001F">
        <w:trPr>
          <w:divId w:val="21370131"/>
          <w:trHeight w:val="69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«Поддержка инвестиционного кредитования в агропромышленном комплексе»</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11 Л 01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1 335 589,2</w:t>
            </w:r>
          </w:p>
        </w:tc>
      </w:tr>
      <w:tr w:rsidR="0064222F" w:rsidRPr="00681D06" w:rsidTr="008D001F">
        <w:trPr>
          <w:divId w:val="21370131"/>
          <w:trHeight w:val="69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Возмещение части затрат на уплату процентов по  инвестиционным кредитам (займам) в агропромышленном комплексе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B816FA" w:rsidRDefault="00681D06" w:rsidP="00681D06">
            <w:pPr>
              <w:rPr>
                <w:color w:val="000000"/>
                <w:sz w:val="20"/>
                <w:szCs w:val="22"/>
              </w:rPr>
            </w:pPr>
            <w:r w:rsidRPr="00B816FA">
              <w:rPr>
                <w:color w:val="000000"/>
                <w:sz w:val="20"/>
                <w:szCs w:val="22"/>
              </w:rPr>
              <w:t>11 Л 01 R4330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1 261 578,9</w:t>
            </w:r>
          </w:p>
        </w:tc>
      </w:tr>
      <w:tr w:rsidR="0064222F" w:rsidRPr="00681D06" w:rsidTr="008D001F">
        <w:trPr>
          <w:divId w:val="21370131"/>
          <w:trHeight w:val="102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Возмещение части процентной ставки по инвестиционным кредитам (займам) в агропромышленном комплексе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B816FA" w:rsidRDefault="00681D06" w:rsidP="00681D06">
            <w:pPr>
              <w:rPr>
                <w:color w:val="000000"/>
                <w:sz w:val="20"/>
                <w:szCs w:val="22"/>
              </w:rPr>
            </w:pPr>
            <w:r w:rsidRPr="00B816FA">
              <w:rPr>
                <w:color w:val="000000"/>
                <w:sz w:val="20"/>
                <w:szCs w:val="22"/>
              </w:rPr>
              <w:t>11 Л 01 60060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74 010,3</w:t>
            </w:r>
          </w:p>
        </w:tc>
      </w:tr>
      <w:tr w:rsidR="0064222F" w:rsidRPr="00681D06" w:rsidTr="008D001F">
        <w:trPr>
          <w:divId w:val="21370131"/>
          <w:trHeight w:val="90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«Компенсация прямых понесенных затрат на строительство и модернизацию объектов агропромышленного комплекса»</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B816FA" w:rsidRDefault="00681D06" w:rsidP="00681D06">
            <w:pPr>
              <w:rPr>
                <w:color w:val="000000"/>
                <w:sz w:val="20"/>
                <w:szCs w:val="22"/>
              </w:rPr>
            </w:pPr>
            <w:r w:rsidRPr="00B816FA">
              <w:rPr>
                <w:color w:val="000000"/>
                <w:sz w:val="20"/>
                <w:szCs w:val="22"/>
              </w:rPr>
              <w:t>11 Л 02</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364 151,0</w:t>
            </w:r>
          </w:p>
        </w:tc>
      </w:tr>
      <w:tr w:rsidR="0064222F" w:rsidRPr="00681D06" w:rsidTr="008D001F">
        <w:trPr>
          <w:divId w:val="21370131"/>
          <w:trHeight w:val="10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Возмещение части прямых понесенных затрат на создание и (или) модернизацию объектов агропромышленного комплекса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B816FA" w:rsidRDefault="00681D06" w:rsidP="00681D06">
            <w:pPr>
              <w:rPr>
                <w:color w:val="000000"/>
                <w:sz w:val="20"/>
                <w:szCs w:val="22"/>
              </w:rPr>
            </w:pPr>
            <w:r w:rsidRPr="00B816FA">
              <w:rPr>
                <w:color w:val="000000"/>
                <w:sz w:val="20"/>
                <w:szCs w:val="22"/>
              </w:rPr>
              <w:t>11 Л 02 R7420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364 151,0</w:t>
            </w:r>
          </w:p>
        </w:tc>
      </w:tr>
      <w:tr w:rsidR="0064222F" w:rsidRPr="00681D06" w:rsidTr="00B816F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"Комплексное развитие сельских территорий"</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B816FA" w:rsidRDefault="00681D06" w:rsidP="00681D06">
            <w:pPr>
              <w:rPr>
                <w:color w:val="000000"/>
                <w:sz w:val="20"/>
                <w:szCs w:val="22"/>
              </w:rPr>
            </w:pPr>
            <w:r w:rsidRPr="00B816FA">
              <w:rPr>
                <w:color w:val="000000"/>
                <w:sz w:val="20"/>
                <w:szCs w:val="22"/>
              </w:rPr>
              <w:t>11 М</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200,0</w:t>
            </w:r>
          </w:p>
        </w:tc>
      </w:tr>
      <w:tr w:rsidR="0064222F" w:rsidRPr="00681D06" w:rsidTr="008D001F">
        <w:trPr>
          <w:divId w:val="21370131"/>
          <w:trHeight w:val="82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"Поощрение и популяризация достижений в сфере развития сельских территорий, проведение ежегодного конкурса "Ветеранское подворье"</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B816FA" w:rsidRDefault="00681D06" w:rsidP="00681D06">
            <w:pPr>
              <w:rPr>
                <w:color w:val="000000"/>
                <w:sz w:val="20"/>
                <w:szCs w:val="22"/>
              </w:rPr>
            </w:pPr>
            <w:r w:rsidRPr="00B816FA">
              <w:rPr>
                <w:color w:val="000000"/>
                <w:sz w:val="20"/>
                <w:szCs w:val="22"/>
              </w:rPr>
              <w:t>11 М 02</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200,0</w:t>
            </w:r>
          </w:p>
        </w:tc>
      </w:tr>
      <w:tr w:rsidR="0064222F" w:rsidRPr="00681D06" w:rsidTr="00B816F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B816FA" w:rsidRDefault="00681D06" w:rsidP="00681D06">
            <w:pPr>
              <w:rPr>
                <w:color w:val="000000"/>
                <w:sz w:val="20"/>
                <w:szCs w:val="22"/>
              </w:rPr>
            </w:pPr>
            <w:r w:rsidRPr="00B816FA">
              <w:rPr>
                <w:color w:val="000000"/>
                <w:sz w:val="20"/>
                <w:szCs w:val="22"/>
              </w:rPr>
              <w:t>11 М 02 29990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200,0</w:t>
            </w:r>
          </w:p>
        </w:tc>
      </w:tr>
      <w:tr w:rsidR="0064222F" w:rsidRPr="00681D06" w:rsidTr="00B816F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9 026,6</w:t>
            </w:r>
          </w:p>
        </w:tc>
      </w:tr>
      <w:tr w:rsidR="0064222F" w:rsidRPr="00681D06" w:rsidTr="008D001F">
        <w:trPr>
          <w:divId w:val="21370131"/>
          <w:trHeight w:val="40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9 026,6</w:t>
            </w:r>
          </w:p>
        </w:tc>
      </w:tr>
      <w:tr w:rsidR="0064222F" w:rsidRPr="00681D06" w:rsidTr="008D001F">
        <w:trPr>
          <w:divId w:val="21370131"/>
          <w:trHeight w:val="49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99 9 00 00890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6 211,7</w:t>
            </w:r>
          </w:p>
        </w:tc>
      </w:tr>
      <w:tr w:rsidR="0064222F" w:rsidRPr="00681D06" w:rsidTr="008D001F">
        <w:trPr>
          <w:divId w:val="21370131"/>
          <w:trHeight w:val="285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2 801,2</w:t>
            </w:r>
          </w:p>
        </w:tc>
      </w:tr>
      <w:tr w:rsidR="0064222F" w:rsidRPr="00681D06" w:rsidTr="008D001F">
        <w:trPr>
          <w:divId w:val="21370131"/>
          <w:trHeight w:val="186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13,7</w:t>
            </w:r>
          </w:p>
        </w:tc>
      </w:tr>
      <w:tr w:rsidR="0064222F" w:rsidRPr="00681D06" w:rsidTr="00B816F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B816FA" w:rsidRDefault="00681D06" w:rsidP="00681D06">
            <w:pPr>
              <w:jc w:val="both"/>
              <w:rPr>
                <w:b/>
                <w:color w:val="000000"/>
                <w:sz w:val="22"/>
                <w:szCs w:val="22"/>
              </w:rPr>
            </w:pPr>
            <w:r w:rsidRPr="00B816FA">
              <w:rPr>
                <w:b/>
                <w:color w:val="000000"/>
                <w:sz w:val="22"/>
                <w:szCs w:val="22"/>
              </w:rPr>
              <w:t>Водное хозяйство</w:t>
            </w:r>
          </w:p>
        </w:tc>
        <w:tc>
          <w:tcPr>
            <w:tcW w:w="1162" w:type="dxa"/>
            <w:tcBorders>
              <w:top w:val="nil"/>
              <w:left w:val="single" w:sz="8" w:space="0" w:color="auto"/>
              <w:bottom w:val="nil"/>
              <w:right w:val="nil"/>
            </w:tcBorders>
            <w:shd w:val="clear" w:color="auto" w:fill="auto"/>
            <w:vAlign w:val="bottom"/>
            <w:hideMark/>
          </w:tcPr>
          <w:p w:rsidR="00681D06" w:rsidRPr="00B816FA" w:rsidRDefault="00681D06" w:rsidP="00681D06">
            <w:pPr>
              <w:jc w:val="center"/>
              <w:rPr>
                <w:b/>
                <w:bCs/>
                <w:color w:val="000000"/>
                <w:sz w:val="22"/>
                <w:szCs w:val="22"/>
              </w:rPr>
            </w:pPr>
            <w:r w:rsidRPr="00B816FA">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B816FA" w:rsidRDefault="00681D06" w:rsidP="00681D06">
            <w:pPr>
              <w:jc w:val="center"/>
              <w:rPr>
                <w:b/>
                <w:color w:val="000000"/>
                <w:sz w:val="22"/>
                <w:szCs w:val="22"/>
              </w:rPr>
            </w:pPr>
            <w:r w:rsidRPr="00B816FA">
              <w:rPr>
                <w:b/>
                <w:color w:val="000000"/>
                <w:sz w:val="22"/>
                <w:szCs w:val="22"/>
              </w:rPr>
              <w:t>04</w:t>
            </w:r>
          </w:p>
        </w:tc>
        <w:tc>
          <w:tcPr>
            <w:tcW w:w="1357" w:type="dxa"/>
            <w:tcBorders>
              <w:top w:val="nil"/>
              <w:left w:val="nil"/>
              <w:bottom w:val="nil"/>
              <w:right w:val="nil"/>
            </w:tcBorders>
            <w:shd w:val="clear" w:color="auto" w:fill="auto"/>
            <w:vAlign w:val="bottom"/>
            <w:hideMark/>
          </w:tcPr>
          <w:p w:rsidR="00681D06" w:rsidRPr="00B816FA" w:rsidRDefault="00681D06" w:rsidP="00681D06">
            <w:pPr>
              <w:jc w:val="center"/>
              <w:rPr>
                <w:b/>
                <w:color w:val="000000"/>
                <w:sz w:val="22"/>
                <w:szCs w:val="22"/>
              </w:rPr>
            </w:pPr>
            <w:r w:rsidRPr="00B816FA">
              <w:rPr>
                <w:b/>
                <w:color w:val="000000"/>
                <w:sz w:val="22"/>
                <w:szCs w:val="22"/>
              </w:rPr>
              <w:t>06</w:t>
            </w:r>
          </w:p>
        </w:tc>
        <w:tc>
          <w:tcPr>
            <w:tcW w:w="1501" w:type="dxa"/>
            <w:tcBorders>
              <w:top w:val="nil"/>
              <w:left w:val="nil"/>
              <w:bottom w:val="nil"/>
              <w:right w:val="nil"/>
            </w:tcBorders>
            <w:shd w:val="clear" w:color="auto" w:fill="auto"/>
            <w:vAlign w:val="bottom"/>
            <w:hideMark/>
          </w:tcPr>
          <w:p w:rsidR="00681D06" w:rsidRPr="00B816FA"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B816FA"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B816FA" w:rsidRDefault="00681D06" w:rsidP="00681D06">
            <w:pPr>
              <w:jc w:val="right"/>
              <w:rPr>
                <w:b/>
                <w:bCs/>
                <w:color w:val="000000"/>
                <w:sz w:val="22"/>
                <w:szCs w:val="22"/>
              </w:rPr>
            </w:pPr>
            <w:r w:rsidRPr="00B816FA">
              <w:rPr>
                <w:b/>
                <w:color w:val="000000"/>
                <w:sz w:val="22"/>
                <w:szCs w:val="22"/>
              </w:rPr>
              <w:t xml:space="preserve">25 </w:t>
            </w:r>
            <w:r w:rsidRPr="00B816FA">
              <w:rPr>
                <w:b/>
                <w:bCs/>
                <w:color w:val="000000"/>
                <w:sz w:val="22"/>
                <w:szCs w:val="22"/>
              </w:rPr>
              <w:t>156,7</w:t>
            </w:r>
          </w:p>
        </w:tc>
      </w:tr>
      <w:tr w:rsidR="0064222F" w:rsidRPr="00B816FA"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B816FA" w:rsidRDefault="00681D06" w:rsidP="00681D06">
            <w:pPr>
              <w:jc w:val="both"/>
              <w:rPr>
                <w:color w:val="000000"/>
                <w:sz w:val="22"/>
                <w:szCs w:val="22"/>
              </w:rPr>
            </w:pPr>
            <w:r w:rsidRPr="00B816FA">
              <w:rPr>
                <w:bCs/>
                <w:color w:val="000000"/>
                <w:sz w:val="22"/>
                <w:szCs w:val="22"/>
              </w:rPr>
              <w:t xml:space="preserve">Государственная программа </w:t>
            </w:r>
            <w:r w:rsidRPr="00B816FA">
              <w:rPr>
                <w:color w:val="000000"/>
                <w:sz w:val="22"/>
                <w:szCs w:val="22"/>
              </w:rPr>
              <w:t xml:space="preserve">Белгородской области «Развитие водного и лесного хозяйства Белгородской области, охрана окружающей среды» </w:t>
            </w:r>
          </w:p>
        </w:tc>
        <w:tc>
          <w:tcPr>
            <w:tcW w:w="1162" w:type="dxa"/>
            <w:tcBorders>
              <w:top w:val="nil"/>
              <w:left w:val="single" w:sz="8" w:space="0" w:color="auto"/>
              <w:bottom w:val="nil"/>
              <w:right w:val="nil"/>
            </w:tcBorders>
            <w:shd w:val="clear" w:color="auto" w:fill="auto"/>
            <w:vAlign w:val="bottom"/>
            <w:hideMark/>
          </w:tcPr>
          <w:p w:rsidR="00681D06" w:rsidRPr="00B816FA" w:rsidRDefault="00681D06" w:rsidP="00681D06">
            <w:pPr>
              <w:jc w:val="center"/>
              <w:rPr>
                <w:bCs/>
                <w:color w:val="000000"/>
                <w:sz w:val="22"/>
                <w:szCs w:val="22"/>
              </w:rPr>
            </w:pPr>
            <w:r w:rsidRPr="00B816FA">
              <w:rPr>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B816FA" w:rsidRDefault="00681D06" w:rsidP="00681D06">
            <w:pPr>
              <w:jc w:val="center"/>
              <w:rPr>
                <w:bCs/>
                <w:color w:val="000000"/>
                <w:sz w:val="22"/>
                <w:szCs w:val="22"/>
              </w:rPr>
            </w:pPr>
            <w:r w:rsidRPr="00B816FA">
              <w:rPr>
                <w:bCs/>
                <w:color w:val="000000"/>
                <w:sz w:val="22"/>
                <w:szCs w:val="22"/>
              </w:rPr>
              <w:t>04</w:t>
            </w:r>
          </w:p>
        </w:tc>
        <w:tc>
          <w:tcPr>
            <w:tcW w:w="1357" w:type="dxa"/>
            <w:tcBorders>
              <w:top w:val="nil"/>
              <w:left w:val="nil"/>
              <w:bottom w:val="nil"/>
              <w:right w:val="nil"/>
            </w:tcBorders>
            <w:shd w:val="clear" w:color="auto" w:fill="auto"/>
            <w:vAlign w:val="bottom"/>
            <w:hideMark/>
          </w:tcPr>
          <w:p w:rsidR="00681D06" w:rsidRPr="00B816FA" w:rsidRDefault="00681D06" w:rsidP="00681D06">
            <w:pPr>
              <w:jc w:val="center"/>
              <w:rPr>
                <w:bCs/>
                <w:color w:val="000000"/>
                <w:sz w:val="22"/>
                <w:szCs w:val="22"/>
              </w:rPr>
            </w:pPr>
            <w:r w:rsidRPr="00B816FA">
              <w:rPr>
                <w:bCs/>
                <w:color w:val="000000"/>
                <w:sz w:val="22"/>
                <w:szCs w:val="22"/>
              </w:rPr>
              <w:t>06</w:t>
            </w:r>
          </w:p>
        </w:tc>
        <w:tc>
          <w:tcPr>
            <w:tcW w:w="1501" w:type="dxa"/>
            <w:tcBorders>
              <w:top w:val="nil"/>
              <w:left w:val="nil"/>
              <w:bottom w:val="nil"/>
              <w:right w:val="nil"/>
            </w:tcBorders>
            <w:shd w:val="clear" w:color="auto" w:fill="auto"/>
            <w:noWrap/>
            <w:vAlign w:val="bottom"/>
            <w:hideMark/>
          </w:tcPr>
          <w:p w:rsidR="00681D06" w:rsidRPr="00B816FA" w:rsidRDefault="00681D06" w:rsidP="004715B7">
            <w:pPr>
              <w:rPr>
                <w:color w:val="000000"/>
                <w:sz w:val="22"/>
                <w:szCs w:val="22"/>
              </w:rPr>
            </w:pPr>
            <w:r w:rsidRPr="00B816FA">
              <w:rPr>
                <w:bCs/>
                <w:color w:val="000000"/>
                <w:sz w:val="22"/>
                <w:szCs w:val="22"/>
              </w:rPr>
              <w:t>12</w:t>
            </w:r>
          </w:p>
        </w:tc>
        <w:tc>
          <w:tcPr>
            <w:tcW w:w="992" w:type="dxa"/>
            <w:tcBorders>
              <w:top w:val="nil"/>
              <w:left w:val="nil"/>
              <w:bottom w:val="nil"/>
              <w:right w:val="nil"/>
            </w:tcBorders>
            <w:shd w:val="clear" w:color="auto" w:fill="auto"/>
            <w:vAlign w:val="bottom"/>
            <w:hideMark/>
          </w:tcPr>
          <w:p w:rsidR="00681D06" w:rsidRPr="00B816FA"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B816FA" w:rsidRDefault="00681D06" w:rsidP="00681D06">
            <w:pPr>
              <w:jc w:val="right"/>
              <w:rPr>
                <w:bCs/>
                <w:color w:val="000000"/>
                <w:sz w:val="22"/>
                <w:szCs w:val="22"/>
              </w:rPr>
            </w:pPr>
            <w:r w:rsidRPr="00B816FA">
              <w:rPr>
                <w:bCs/>
                <w:color w:val="000000"/>
                <w:sz w:val="22"/>
                <w:szCs w:val="22"/>
              </w:rPr>
              <w:t>25 156,7</w:t>
            </w:r>
          </w:p>
        </w:tc>
      </w:tr>
      <w:tr w:rsidR="0064222F" w:rsidRPr="00B816FA" w:rsidTr="00B816F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B816FA" w:rsidRDefault="00681D06" w:rsidP="00681D06">
            <w:pPr>
              <w:jc w:val="both"/>
              <w:rPr>
                <w:color w:val="000000"/>
                <w:sz w:val="22"/>
                <w:szCs w:val="22"/>
              </w:rPr>
            </w:pPr>
            <w:r w:rsidRPr="00B816FA">
              <w:rPr>
                <w:color w:val="000000"/>
                <w:sz w:val="22"/>
                <w:szCs w:val="22"/>
              </w:rPr>
              <w:t xml:space="preserve">Подпрограмма «Развитие водохозяйственного комплекса» </w:t>
            </w:r>
          </w:p>
        </w:tc>
        <w:tc>
          <w:tcPr>
            <w:tcW w:w="1162" w:type="dxa"/>
            <w:tcBorders>
              <w:top w:val="nil"/>
              <w:left w:val="single" w:sz="8" w:space="0" w:color="auto"/>
              <w:bottom w:val="nil"/>
              <w:right w:val="nil"/>
            </w:tcBorders>
            <w:shd w:val="clear" w:color="auto" w:fill="auto"/>
            <w:vAlign w:val="bottom"/>
            <w:hideMark/>
          </w:tcPr>
          <w:p w:rsidR="00681D06" w:rsidRPr="00B816FA" w:rsidRDefault="00681D06" w:rsidP="00681D06">
            <w:pPr>
              <w:jc w:val="center"/>
              <w:rPr>
                <w:bCs/>
                <w:color w:val="000000"/>
                <w:sz w:val="22"/>
                <w:szCs w:val="22"/>
              </w:rPr>
            </w:pPr>
            <w:r w:rsidRPr="00B816FA">
              <w:rPr>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B816FA" w:rsidRDefault="00681D06" w:rsidP="00681D06">
            <w:pPr>
              <w:jc w:val="center"/>
              <w:rPr>
                <w:color w:val="000000"/>
                <w:sz w:val="22"/>
                <w:szCs w:val="22"/>
              </w:rPr>
            </w:pPr>
            <w:r w:rsidRPr="00B816FA">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B816FA" w:rsidRDefault="00681D06" w:rsidP="00681D06">
            <w:pPr>
              <w:jc w:val="center"/>
              <w:rPr>
                <w:color w:val="000000"/>
                <w:sz w:val="22"/>
                <w:szCs w:val="22"/>
              </w:rPr>
            </w:pPr>
            <w:r w:rsidRPr="00B816FA">
              <w:rPr>
                <w:color w:val="000000"/>
                <w:sz w:val="22"/>
                <w:szCs w:val="22"/>
              </w:rPr>
              <w:t>06</w:t>
            </w:r>
          </w:p>
        </w:tc>
        <w:tc>
          <w:tcPr>
            <w:tcW w:w="1501" w:type="dxa"/>
            <w:tcBorders>
              <w:top w:val="nil"/>
              <w:left w:val="nil"/>
              <w:bottom w:val="nil"/>
              <w:right w:val="nil"/>
            </w:tcBorders>
            <w:shd w:val="clear" w:color="auto" w:fill="auto"/>
            <w:noWrap/>
            <w:vAlign w:val="bottom"/>
            <w:hideMark/>
          </w:tcPr>
          <w:p w:rsidR="00681D06" w:rsidRPr="00B816FA" w:rsidRDefault="00681D06" w:rsidP="004715B7">
            <w:pPr>
              <w:rPr>
                <w:color w:val="000000"/>
                <w:sz w:val="22"/>
                <w:szCs w:val="22"/>
              </w:rPr>
            </w:pPr>
            <w:r w:rsidRPr="00B816FA">
              <w:rPr>
                <w:color w:val="000000"/>
                <w:sz w:val="22"/>
                <w:szCs w:val="22"/>
              </w:rPr>
              <w:t xml:space="preserve">12 2 </w:t>
            </w:r>
          </w:p>
        </w:tc>
        <w:tc>
          <w:tcPr>
            <w:tcW w:w="992" w:type="dxa"/>
            <w:tcBorders>
              <w:top w:val="nil"/>
              <w:left w:val="nil"/>
              <w:bottom w:val="nil"/>
              <w:right w:val="nil"/>
            </w:tcBorders>
            <w:shd w:val="clear" w:color="auto" w:fill="auto"/>
            <w:vAlign w:val="bottom"/>
            <w:hideMark/>
          </w:tcPr>
          <w:p w:rsidR="00681D06" w:rsidRPr="00B816FA"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B816FA" w:rsidRDefault="00681D06" w:rsidP="00681D06">
            <w:pPr>
              <w:jc w:val="right"/>
              <w:rPr>
                <w:color w:val="000000"/>
                <w:sz w:val="22"/>
                <w:szCs w:val="22"/>
              </w:rPr>
            </w:pPr>
            <w:r w:rsidRPr="00B816FA">
              <w:rPr>
                <w:color w:val="000000"/>
                <w:sz w:val="22"/>
                <w:szCs w:val="22"/>
              </w:rPr>
              <w:t>25 156,7</w:t>
            </w:r>
          </w:p>
        </w:tc>
      </w:tr>
      <w:tr w:rsidR="0064222F"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«Осуществление органами государственной власти субъекта Российской Федерации отдельных полномочий в области водных отношений»</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noWrap/>
            <w:vAlign w:val="bottom"/>
            <w:hideMark/>
          </w:tcPr>
          <w:p w:rsidR="00681D06" w:rsidRPr="00681D06" w:rsidRDefault="00681D06" w:rsidP="004715B7">
            <w:pPr>
              <w:rPr>
                <w:color w:val="000000"/>
                <w:sz w:val="22"/>
                <w:szCs w:val="22"/>
              </w:rPr>
            </w:pPr>
            <w:r w:rsidRPr="00681D06">
              <w:rPr>
                <w:color w:val="000000"/>
                <w:sz w:val="22"/>
                <w:szCs w:val="22"/>
              </w:rPr>
              <w:t>12 2 01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5 735,5</w:t>
            </w:r>
          </w:p>
        </w:tc>
      </w:tr>
      <w:tr w:rsidR="0064222F" w:rsidRPr="00681D06" w:rsidTr="008D001F">
        <w:trPr>
          <w:divId w:val="21370131"/>
          <w:trHeight w:val="109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Осуществление  отдельных полномочий в области водных отношений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12 2 01 51280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5 735,5</w:t>
            </w:r>
          </w:p>
        </w:tc>
      </w:tr>
      <w:tr w:rsidR="0064222F" w:rsidRPr="00681D06" w:rsidTr="008D001F">
        <w:trPr>
          <w:divId w:val="21370131"/>
          <w:trHeight w:val="115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«Капитальный ремонт гидротехнических сооружений, находящихся в собственности субъектов Российской Федерации, муниципальной собственности, капитальный ремонт и ликвидация бесхозяйных гидротехнических сооружений»</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12 2 02</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19 421,2</w:t>
            </w:r>
          </w:p>
        </w:tc>
      </w:tr>
      <w:tr w:rsidR="0064222F" w:rsidRPr="00681D06" w:rsidTr="008D001F">
        <w:trPr>
          <w:divId w:val="21370131"/>
          <w:trHeight w:val="13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федеральной целевой программы «Развитие водохозяйственного комплекса Российской Федерации в 2012-2020 годах»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noWrap/>
            <w:vAlign w:val="bottom"/>
            <w:hideMark/>
          </w:tcPr>
          <w:p w:rsidR="00681D06" w:rsidRPr="00B816FA" w:rsidRDefault="00681D06" w:rsidP="00681D06">
            <w:pPr>
              <w:rPr>
                <w:color w:val="000000"/>
                <w:sz w:val="20"/>
                <w:szCs w:val="22"/>
              </w:rPr>
            </w:pPr>
            <w:r w:rsidRPr="00B816FA">
              <w:rPr>
                <w:color w:val="000000"/>
                <w:sz w:val="20"/>
                <w:szCs w:val="22"/>
              </w:rPr>
              <w:t>12 2 02 R0160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19 421,2</w:t>
            </w:r>
          </w:p>
        </w:tc>
      </w:tr>
      <w:tr w:rsidR="0064222F" w:rsidRPr="00681D06" w:rsidTr="00B816F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B816FA" w:rsidRDefault="00681D06" w:rsidP="00681D06">
            <w:pPr>
              <w:jc w:val="both"/>
              <w:rPr>
                <w:b/>
                <w:color w:val="000000"/>
                <w:sz w:val="22"/>
                <w:szCs w:val="22"/>
              </w:rPr>
            </w:pPr>
            <w:r w:rsidRPr="00B816FA">
              <w:rPr>
                <w:b/>
                <w:color w:val="000000"/>
                <w:sz w:val="22"/>
                <w:szCs w:val="22"/>
              </w:rPr>
              <w:t>Жилищно-коммунальное хозяйство</w:t>
            </w:r>
          </w:p>
        </w:tc>
        <w:tc>
          <w:tcPr>
            <w:tcW w:w="1162" w:type="dxa"/>
            <w:tcBorders>
              <w:top w:val="nil"/>
              <w:left w:val="single" w:sz="8" w:space="0" w:color="auto"/>
              <w:bottom w:val="nil"/>
              <w:right w:val="nil"/>
            </w:tcBorders>
            <w:shd w:val="clear" w:color="auto" w:fill="auto"/>
            <w:vAlign w:val="bottom"/>
            <w:hideMark/>
          </w:tcPr>
          <w:p w:rsidR="00681D06" w:rsidRPr="00B816FA" w:rsidRDefault="00681D06" w:rsidP="00681D06">
            <w:pPr>
              <w:jc w:val="center"/>
              <w:rPr>
                <w:b/>
                <w:bCs/>
                <w:color w:val="000000"/>
                <w:sz w:val="22"/>
                <w:szCs w:val="22"/>
              </w:rPr>
            </w:pPr>
            <w:r w:rsidRPr="00B816FA">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B816FA" w:rsidRDefault="00681D06" w:rsidP="00681D06">
            <w:pPr>
              <w:jc w:val="center"/>
              <w:rPr>
                <w:b/>
                <w:color w:val="000000"/>
                <w:sz w:val="22"/>
                <w:szCs w:val="22"/>
              </w:rPr>
            </w:pPr>
            <w:r w:rsidRPr="00B816FA">
              <w:rPr>
                <w:b/>
                <w:color w:val="000000"/>
                <w:sz w:val="22"/>
                <w:szCs w:val="22"/>
              </w:rPr>
              <w:t>05</w:t>
            </w:r>
          </w:p>
        </w:tc>
        <w:tc>
          <w:tcPr>
            <w:tcW w:w="1357" w:type="dxa"/>
            <w:tcBorders>
              <w:top w:val="nil"/>
              <w:left w:val="nil"/>
              <w:bottom w:val="nil"/>
              <w:right w:val="nil"/>
            </w:tcBorders>
            <w:shd w:val="clear" w:color="auto" w:fill="auto"/>
            <w:vAlign w:val="bottom"/>
            <w:hideMark/>
          </w:tcPr>
          <w:p w:rsidR="00681D06" w:rsidRPr="00B816FA" w:rsidRDefault="00681D06" w:rsidP="00681D06">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681D06" w:rsidRPr="00B816FA"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B816FA"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B816FA" w:rsidRDefault="00681D06" w:rsidP="00681D06">
            <w:pPr>
              <w:jc w:val="right"/>
              <w:rPr>
                <w:b/>
                <w:color w:val="000000"/>
                <w:sz w:val="22"/>
                <w:szCs w:val="22"/>
              </w:rPr>
            </w:pPr>
            <w:r w:rsidRPr="00B816FA">
              <w:rPr>
                <w:b/>
                <w:color w:val="000000"/>
                <w:sz w:val="22"/>
                <w:szCs w:val="22"/>
              </w:rPr>
              <w:t>83 832,4</w:t>
            </w:r>
          </w:p>
        </w:tc>
      </w:tr>
      <w:tr w:rsidR="0064222F" w:rsidRPr="00681D06" w:rsidTr="00B816F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Коммунальное хозяйство</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05</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681D06">
            <w:pPr>
              <w:jc w:val="center"/>
              <w:rPr>
                <w:sz w:val="22"/>
                <w:szCs w:val="22"/>
              </w:rPr>
            </w:pP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14 382,3</w:t>
            </w:r>
          </w:p>
        </w:tc>
      </w:tr>
      <w:tr w:rsidR="0064222F" w:rsidRPr="00681D06" w:rsidTr="008D001F">
        <w:trPr>
          <w:divId w:val="21370131"/>
          <w:trHeight w:val="480"/>
        </w:trPr>
        <w:tc>
          <w:tcPr>
            <w:tcW w:w="3402" w:type="dxa"/>
            <w:tcBorders>
              <w:top w:val="nil"/>
              <w:left w:val="single" w:sz="8" w:space="0" w:color="auto"/>
              <w:bottom w:val="nil"/>
              <w:right w:val="nil"/>
            </w:tcBorders>
            <w:shd w:val="clear" w:color="auto" w:fill="auto"/>
            <w:vAlign w:val="bottom"/>
            <w:hideMark/>
          </w:tcPr>
          <w:p w:rsidR="00681D06" w:rsidRPr="00B816FA" w:rsidRDefault="00681D06" w:rsidP="00681D06">
            <w:pPr>
              <w:jc w:val="both"/>
              <w:rPr>
                <w:color w:val="000000"/>
                <w:sz w:val="22"/>
                <w:szCs w:val="22"/>
              </w:rPr>
            </w:pPr>
            <w:r w:rsidRPr="00B816FA">
              <w:rPr>
                <w:bCs/>
                <w:color w:val="000000"/>
                <w:sz w:val="22"/>
                <w:szCs w:val="22"/>
              </w:rPr>
              <w:t xml:space="preserve">Государственная программа </w:t>
            </w:r>
            <w:r w:rsidRPr="00B816FA">
              <w:rPr>
                <w:color w:val="000000"/>
                <w:sz w:val="22"/>
                <w:szCs w:val="22"/>
              </w:rPr>
              <w:t xml:space="preserve">Белгородской области «Развитие сельского хозяйства и рыбоводства в Белгородской области»       </w:t>
            </w:r>
          </w:p>
        </w:tc>
        <w:tc>
          <w:tcPr>
            <w:tcW w:w="1162" w:type="dxa"/>
            <w:tcBorders>
              <w:top w:val="nil"/>
              <w:left w:val="single" w:sz="8" w:space="0" w:color="auto"/>
              <w:bottom w:val="nil"/>
              <w:right w:val="nil"/>
            </w:tcBorders>
            <w:shd w:val="clear" w:color="auto" w:fill="auto"/>
            <w:vAlign w:val="bottom"/>
            <w:hideMark/>
          </w:tcPr>
          <w:p w:rsidR="00681D06" w:rsidRPr="00B816FA" w:rsidRDefault="00681D06" w:rsidP="00681D06">
            <w:pPr>
              <w:jc w:val="center"/>
              <w:rPr>
                <w:b/>
                <w:bCs/>
                <w:color w:val="000000"/>
                <w:sz w:val="22"/>
                <w:szCs w:val="22"/>
              </w:rPr>
            </w:pPr>
            <w:r w:rsidRPr="00B816FA">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B816FA" w:rsidRDefault="00681D06" w:rsidP="00681D06">
            <w:pPr>
              <w:jc w:val="center"/>
              <w:rPr>
                <w:bCs/>
                <w:color w:val="000000"/>
                <w:sz w:val="22"/>
                <w:szCs w:val="22"/>
              </w:rPr>
            </w:pPr>
            <w:r w:rsidRPr="00B816FA">
              <w:rPr>
                <w:bCs/>
                <w:color w:val="000000"/>
                <w:sz w:val="22"/>
                <w:szCs w:val="22"/>
              </w:rPr>
              <w:t>05</w:t>
            </w:r>
          </w:p>
        </w:tc>
        <w:tc>
          <w:tcPr>
            <w:tcW w:w="1357" w:type="dxa"/>
            <w:tcBorders>
              <w:top w:val="nil"/>
              <w:left w:val="nil"/>
              <w:bottom w:val="nil"/>
              <w:right w:val="nil"/>
            </w:tcBorders>
            <w:shd w:val="clear" w:color="auto" w:fill="auto"/>
            <w:vAlign w:val="bottom"/>
            <w:hideMark/>
          </w:tcPr>
          <w:p w:rsidR="00681D06" w:rsidRPr="00B816FA" w:rsidRDefault="00681D06" w:rsidP="00681D06">
            <w:pPr>
              <w:jc w:val="center"/>
              <w:rPr>
                <w:bCs/>
                <w:color w:val="000000"/>
                <w:sz w:val="22"/>
                <w:szCs w:val="22"/>
              </w:rPr>
            </w:pPr>
            <w:r w:rsidRPr="00B816FA">
              <w:rPr>
                <w:bCs/>
                <w:color w:val="000000"/>
                <w:sz w:val="22"/>
                <w:szCs w:val="22"/>
              </w:rPr>
              <w:t>02</w:t>
            </w:r>
          </w:p>
        </w:tc>
        <w:tc>
          <w:tcPr>
            <w:tcW w:w="1501" w:type="dxa"/>
            <w:tcBorders>
              <w:top w:val="nil"/>
              <w:left w:val="nil"/>
              <w:bottom w:val="nil"/>
              <w:right w:val="nil"/>
            </w:tcBorders>
            <w:shd w:val="clear" w:color="auto" w:fill="auto"/>
            <w:vAlign w:val="bottom"/>
            <w:hideMark/>
          </w:tcPr>
          <w:p w:rsidR="00681D06" w:rsidRPr="00B816FA" w:rsidRDefault="00681D06" w:rsidP="004715B7">
            <w:pPr>
              <w:rPr>
                <w:color w:val="000000"/>
                <w:sz w:val="22"/>
                <w:szCs w:val="22"/>
              </w:rPr>
            </w:pPr>
            <w:r w:rsidRPr="00B816FA">
              <w:rPr>
                <w:bCs/>
                <w:color w:val="000000"/>
                <w:sz w:val="22"/>
                <w:szCs w:val="22"/>
              </w:rPr>
              <w:t>11</w:t>
            </w:r>
          </w:p>
        </w:tc>
        <w:tc>
          <w:tcPr>
            <w:tcW w:w="992" w:type="dxa"/>
            <w:tcBorders>
              <w:top w:val="nil"/>
              <w:left w:val="nil"/>
              <w:bottom w:val="nil"/>
              <w:right w:val="nil"/>
            </w:tcBorders>
            <w:shd w:val="clear" w:color="auto" w:fill="auto"/>
            <w:vAlign w:val="bottom"/>
            <w:hideMark/>
          </w:tcPr>
          <w:p w:rsidR="00681D06" w:rsidRPr="00B816FA"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B816FA" w:rsidRDefault="00681D06" w:rsidP="00681D06">
            <w:pPr>
              <w:jc w:val="right"/>
              <w:rPr>
                <w:bCs/>
                <w:color w:val="000000"/>
                <w:sz w:val="22"/>
                <w:szCs w:val="22"/>
              </w:rPr>
            </w:pPr>
            <w:r w:rsidRPr="00B816FA">
              <w:rPr>
                <w:bCs/>
                <w:color w:val="000000"/>
                <w:sz w:val="22"/>
                <w:szCs w:val="22"/>
              </w:rPr>
              <w:t>14 382,3</w:t>
            </w:r>
          </w:p>
        </w:tc>
      </w:tr>
      <w:tr w:rsidR="0064222F" w:rsidRPr="00681D06" w:rsidTr="00B816F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"Комплексное развитие сельских территорий"</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4715B7">
            <w:pPr>
              <w:rPr>
                <w:color w:val="000000"/>
                <w:sz w:val="22"/>
                <w:szCs w:val="22"/>
              </w:rPr>
            </w:pPr>
            <w:r w:rsidRPr="00681D06">
              <w:rPr>
                <w:color w:val="000000"/>
                <w:sz w:val="22"/>
                <w:szCs w:val="22"/>
              </w:rPr>
              <w:t>11 М</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14 382,3</w:t>
            </w:r>
          </w:p>
        </w:tc>
      </w:tr>
      <w:tr w:rsidR="0064222F" w:rsidRPr="00681D06" w:rsidTr="008D001F">
        <w:trPr>
          <w:divId w:val="21370131"/>
          <w:trHeight w:val="40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"Реализация мероприятий по комплексному развитию сельских территорий"</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4715B7">
            <w:pPr>
              <w:rPr>
                <w:color w:val="000000"/>
                <w:sz w:val="22"/>
                <w:szCs w:val="22"/>
              </w:rPr>
            </w:pPr>
            <w:r w:rsidRPr="00681D06">
              <w:rPr>
                <w:color w:val="000000"/>
                <w:sz w:val="22"/>
                <w:szCs w:val="22"/>
              </w:rPr>
              <w:t>11 М 01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14 382,3</w:t>
            </w:r>
          </w:p>
        </w:tc>
      </w:tr>
      <w:tr w:rsidR="00681D06" w:rsidRPr="00681D06" w:rsidTr="00B816FA">
        <w:trPr>
          <w:divId w:val="21370131"/>
          <w:trHeight w:val="134"/>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комплексного развития сельских территорий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B816FA" w:rsidRDefault="00681D06" w:rsidP="00681D06">
            <w:pPr>
              <w:rPr>
                <w:color w:val="000000"/>
                <w:sz w:val="20"/>
                <w:szCs w:val="22"/>
              </w:rPr>
            </w:pPr>
            <w:r w:rsidRPr="00B816FA">
              <w:rPr>
                <w:color w:val="000000"/>
                <w:sz w:val="20"/>
                <w:szCs w:val="22"/>
              </w:rPr>
              <w:t>11 М 01 R5760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14 382,3</w:t>
            </w:r>
          </w:p>
        </w:tc>
      </w:tr>
      <w:tr w:rsidR="0064222F" w:rsidRPr="00681D06" w:rsidTr="00B816F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B816FA" w:rsidRDefault="00681D06" w:rsidP="00681D06">
            <w:pPr>
              <w:jc w:val="both"/>
              <w:rPr>
                <w:b/>
                <w:color w:val="000000"/>
                <w:sz w:val="22"/>
                <w:szCs w:val="22"/>
              </w:rPr>
            </w:pPr>
            <w:r w:rsidRPr="00B816FA">
              <w:rPr>
                <w:b/>
                <w:color w:val="000000"/>
                <w:sz w:val="22"/>
                <w:szCs w:val="22"/>
              </w:rPr>
              <w:t>Благоустройство</w:t>
            </w:r>
          </w:p>
        </w:tc>
        <w:tc>
          <w:tcPr>
            <w:tcW w:w="1162" w:type="dxa"/>
            <w:tcBorders>
              <w:top w:val="nil"/>
              <w:left w:val="single" w:sz="8" w:space="0" w:color="auto"/>
              <w:bottom w:val="nil"/>
              <w:right w:val="nil"/>
            </w:tcBorders>
            <w:shd w:val="clear" w:color="auto" w:fill="auto"/>
            <w:vAlign w:val="bottom"/>
            <w:hideMark/>
          </w:tcPr>
          <w:p w:rsidR="00681D06" w:rsidRPr="00B816FA" w:rsidRDefault="00681D06" w:rsidP="00681D06">
            <w:pPr>
              <w:jc w:val="center"/>
              <w:rPr>
                <w:b/>
                <w:bCs/>
                <w:color w:val="000000"/>
                <w:sz w:val="22"/>
                <w:szCs w:val="22"/>
              </w:rPr>
            </w:pPr>
            <w:r w:rsidRPr="00B816FA">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B816FA" w:rsidRDefault="00681D06" w:rsidP="00681D06">
            <w:pPr>
              <w:jc w:val="center"/>
              <w:rPr>
                <w:b/>
                <w:color w:val="000000"/>
                <w:sz w:val="22"/>
                <w:szCs w:val="22"/>
              </w:rPr>
            </w:pPr>
            <w:r w:rsidRPr="00B816FA">
              <w:rPr>
                <w:b/>
                <w:color w:val="000000"/>
                <w:sz w:val="22"/>
                <w:szCs w:val="22"/>
              </w:rPr>
              <w:t>05</w:t>
            </w:r>
          </w:p>
        </w:tc>
        <w:tc>
          <w:tcPr>
            <w:tcW w:w="1357" w:type="dxa"/>
            <w:tcBorders>
              <w:top w:val="nil"/>
              <w:left w:val="nil"/>
              <w:bottom w:val="nil"/>
              <w:right w:val="nil"/>
            </w:tcBorders>
            <w:shd w:val="clear" w:color="auto" w:fill="auto"/>
            <w:vAlign w:val="bottom"/>
            <w:hideMark/>
          </w:tcPr>
          <w:p w:rsidR="00681D06" w:rsidRPr="00B816FA" w:rsidRDefault="00681D06" w:rsidP="00681D06">
            <w:pPr>
              <w:jc w:val="center"/>
              <w:rPr>
                <w:b/>
                <w:color w:val="000000"/>
                <w:sz w:val="22"/>
                <w:szCs w:val="22"/>
              </w:rPr>
            </w:pPr>
            <w:r w:rsidRPr="00B816FA">
              <w:rPr>
                <w:b/>
                <w:color w:val="000000"/>
                <w:sz w:val="22"/>
                <w:szCs w:val="22"/>
              </w:rPr>
              <w:t>03</w:t>
            </w:r>
          </w:p>
        </w:tc>
        <w:tc>
          <w:tcPr>
            <w:tcW w:w="1501" w:type="dxa"/>
            <w:tcBorders>
              <w:top w:val="nil"/>
              <w:left w:val="nil"/>
              <w:bottom w:val="nil"/>
              <w:right w:val="nil"/>
            </w:tcBorders>
            <w:shd w:val="clear" w:color="auto" w:fill="auto"/>
            <w:vAlign w:val="bottom"/>
            <w:hideMark/>
          </w:tcPr>
          <w:p w:rsidR="00681D06" w:rsidRPr="00B816FA"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B816FA"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B816FA" w:rsidRDefault="00681D06" w:rsidP="00681D06">
            <w:pPr>
              <w:jc w:val="right"/>
              <w:rPr>
                <w:b/>
                <w:color w:val="000000"/>
                <w:sz w:val="22"/>
                <w:szCs w:val="22"/>
              </w:rPr>
            </w:pPr>
            <w:r w:rsidRPr="00B816FA">
              <w:rPr>
                <w:b/>
                <w:color w:val="000000"/>
                <w:sz w:val="22"/>
                <w:szCs w:val="22"/>
              </w:rPr>
              <w:t>69 450,1</w:t>
            </w:r>
          </w:p>
        </w:tc>
      </w:tr>
      <w:tr w:rsidR="0064222F" w:rsidRPr="00681D06" w:rsidTr="008D001F">
        <w:trPr>
          <w:divId w:val="21370131"/>
          <w:trHeight w:val="450"/>
        </w:trPr>
        <w:tc>
          <w:tcPr>
            <w:tcW w:w="3402" w:type="dxa"/>
            <w:tcBorders>
              <w:top w:val="nil"/>
              <w:left w:val="single" w:sz="8" w:space="0" w:color="auto"/>
              <w:bottom w:val="nil"/>
              <w:right w:val="nil"/>
            </w:tcBorders>
            <w:shd w:val="clear" w:color="auto" w:fill="auto"/>
            <w:vAlign w:val="bottom"/>
            <w:hideMark/>
          </w:tcPr>
          <w:p w:rsidR="00681D06" w:rsidRPr="00B816FA" w:rsidRDefault="00681D06" w:rsidP="00681D06">
            <w:pPr>
              <w:jc w:val="both"/>
              <w:rPr>
                <w:color w:val="000000"/>
                <w:sz w:val="22"/>
                <w:szCs w:val="22"/>
              </w:rPr>
            </w:pPr>
            <w:r w:rsidRPr="00B816FA">
              <w:rPr>
                <w:bCs/>
                <w:color w:val="000000"/>
                <w:sz w:val="22"/>
                <w:szCs w:val="22"/>
              </w:rPr>
              <w:t xml:space="preserve">Государственная </w:t>
            </w:r>
            <w:r w:rsidRPr="00B816FA">
              <w:rPr>
                <w:color w:val="000000"/>
                <w:sz w:val="22"/>
                <w:szCs w:val="22"/>
              </w:rPr>
              <w:t xml:space="preserve">программа Белгородской области «Развитие сельского хозяйства и рыбоводства в Белгородской области»       </w:t>
            </w:r>
          </w:p>
        </w:tc>
        <w:tc>
          <w:tcPr>
            <w:tcW w:w="1162" w:type="dxa"/>
            <w:tcBorders>
              <w:top w:val="nil"/>
              <w:left w:val="single" w:sz="8" w:space="0" w:color="auto"/>
              <w:bottom w:val="nil"/>
              <w:right w:val="nil"/>
            </w:tcBorders>
            <w:shd w:val="clear" w:color="auto" w:fill="auto"/>
            <w:vAlign w:val="bottom"/>
            <w:hideMark/>
          </w:tcPr>
          <w:p w:rsidR="00681D06" w:rsidRPr="00B816FA" w:rsidRDefault="00681D06" w:rsidP="00681D06">
            <w:pPr>
              <w:jc w:val="center"/>
              <w:rPr>
                <w:bCs/>
                <w:color w:val="000000"/>
                <w:sz w:val="22"/>
                <w:szCs w:val="22"/>
              </w:rPr>
            </w:pPr>
            <w:r w:rsidRPr="00B816FA">
              <w:rPr>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B816FA" w:rsidRDefault="00681D06" w:rsidP="00681D06">
            <w:pPr>
              <w:jc w:val="center"/>
              <w:rPr>
                <w:bCs/>
                <w:color w:val="000000"/>
                <w:sz w:val="22"/>
                <w:szCs w:val="22"/>
              </w:rPr>
            </w:pPr>
            <w:r w:rsidRPr="00B816FA">
              <w:rPr>
                <w:bCs/>
                <w:color w:val="000000"/>
                <w:sz w:val="22"/>
                <w:szCs w:val="22"/>
              </w:rPr>
              <w:t>05</w:t>
            </w:r>
          </w:p>
        </w:tc>
        <w:tc>
          <w:tcPr>
            <w:tcW w:w="1357" w:type="dxa"/>
            <w:tcBorders>
              <w:top w:val="nil"/>
              <w:left w:val="nil"/>
              <w:bottom w:val="nil"/>
              <w:right w:val="nil"/>
            </w:tcBorders>
            <w:shd w:val="clear" w:color="auto" w:fill="auto"/>
            <w:vAlign w:val="bottom"/>
            <w:hideMark/>
          </w:tcPr>
          <w:p w:rsidR="00681D06" w:rsidRPr="00B816FA" w:rsidRDefault="00681D06" w:rsidP="00681D06">
            <w:pPr>
              <w:jc w:val="center"/>
              <w:rPr>
                <w:bCs/>
                <w:color w:val="000000"/>
                <w:sz w:val="22"/>
                <w:szCs w:val="22"/>
              </w:rPr>
            </w:pPr>
            <w:r w:rsidRPr="00B816FA">
              <w:rPr>
                <w:bCs/>
                <w:color w:val="000000"/>
                <w:sz w:val="22"/>
                <w:szCs w:val="22"/>
              </w:rPr>
              <w:t>03</w:t>
            </w:r>
          </w:p>
        </w:tc>
        <w:tc>
          <w:tcPr>
            <w:tcW w:w="1501" w:type="dxa"/>
            <w:tcBorders>
              <w:top w:val="nil"/>
              <w:left w:val="nil"/>
              <w:bottom w:val="nil"/>
              <w:right w:val="nil"/>
            </w:tcBorders>
            <w:shd w:val="clear" w:color="auto" w:fill="auto"/>
            <w:vAlign w:val="bottom"/>
            <w:hideMark/>
          </w:tcPr>
          <w:p w:rsidR="00681D06" w:rsidRPr="00B816FA" w:rsidRDefault="00681D06" w:rsidP="00B816FA">
            <w:pPr>
              <w:rPr>
                <w:color w:val="000000"/>
                <w:sz w:val="22"/>
                <w:szCs w:val="22"/>
              </w:rPr>
            </w:pPr>
            <w:r w:rsidRPr="00B816FA">
              <w:rPr>
                <w:bCs/>
                <w:color w:val="000000"/>
                <w:sz w:val="22"/>
                <w:szCs w:val="22"/>
              </w:rPr>
              <w:t>11</w:t>
            </w:r>
          </w:p>
        </w:tc>
        <w:tc>
          <w:tcPr>
            <w:tcW w:w="992" w:type="dxa"/>
            <w:tcBorders>
              <w:top w:val="nil"/>
              <w:left w:val="nil"/>
              <w:bottom w:val="nil"/>
              <w:right w:val="nil"/>
            </w:tcBorders>
            <w:shd w:val="clear" w:color="auto" w:fill="auto"/>
            <w:vAlign w:val="bottom"/>
            <w:hideMark/>
          </w:tcPr>
          <w:p w:rsidR="00681D06" w:rsidRPr="00B816FA"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B816FA" w:rsidRDefault="00681D06" w:rsidP="00681D06">
            <w:pPr>
              <w:jc w:val="right"/>
              <w:rPr>
                <w:bCs/>
                <w:color w:val="000000"/>
                <w:sz w:val="22"/>
                <w:szCs w:val="22"/>
              </w:rPr>
            </w:pPr>
            <w:r w:rsidRPr="00B816FA">
              <w:rPr>
                <w:bCs/>
                <w:color w:val="000000"/>
                <w:sz w:val="22"/>
                <w:szCs w:val="22"/>
              </w:rPr>
              <w:t>69 450,1</w:t>
            </w:r>
          </w:p>
        </w:tc>
      </w:tr>
      <w:tr w:rsidR="0064222F" w:rsidRPr="00681D06" w:rsidTr="00B816F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"Комплексное развитие сельских территорий"</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B816FA">
            <w:pPr>
              <w:rPr>
                <w:color w:val="000000"/>
                <w:sz w:val="22"/>
                <w:szCs w:val="22"/>
              </w:rPr>
            </w:pPr>
            <w:r w:rsidRPr="00681D06">
              <w:rPr>
                <w:color w:val="000000"/>
                <w:sz w:val="22"/>
                <w:szCs w:val="22"/>
              </w:rPr>
              <w:t>11 М</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69 450,1</w:t>
            </w:r>
          </w:p>
        </w:tc>
      </w:tr>
      <w:tr w:rsidR="0064222F" w:rsidRPr="00681D06" w:rsidTr="008D001F">
        <w:trPr>
          <w:divId w:val="21370131"/>
          <w:trHeight w:val="52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"Реализация мероприятий по комплексному развитию сельских территорий"</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B816FA" w:rsidRDefault="00681D06" w:rsidP="00B816FA">
            <w:pPr>
              <w:rPr>
                <w:color w:val="000000"/>
                <w:sz w:val="20"/>
                <w:szCs w:val="22"/>
              </w:rPr>
            </w:pPr>
            <w:r w:rsidRPr="00B816FA">
              <w:rPr>
                <w:color w:val="000000"/>
                <w:sz w:val="20"/>
                <w:szCs w:val="22"/>
              </w:rPr>
              <w:t>11 М 01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69 450,1</w:t>
            </w:r>
          </w:p>
        </w:tc>
      </w:tr>
      <w:tr w:rsidR="00681D06" w:rsidRPr="00681D06" w:rsidTr="008D001F">
        <w:trPr>
          <w:divId w:val="21370131"/>
          <w:trHeight w:val="79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комплексного развития сельских территорий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B816FA" w:rsidRDefault="00681D06" w:rsidP="00B816FA">
            <w:pPr>
              <w:rPr>
                <w:color w:val="000000"/>
                <w:sz w:val="20"/>
                <w:szCs w:val="22"/>
              </w:rPr>
            </w:pPr>
            <w:r w:rsidRPr="00B816FA">
              <w:rPr>
                <w:color w:val="000000"/>
                <w:sz w:val="20"/>
                <w:szCs w:val="22"/>
              </w:rPr>
              <w:t>11 М 01 R5760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69 450,1</w:t>
            </w:r>
          </w:p>
        </w:tc>
      </w:tr>
      <w:tr w:rsidR="0064222F" w:rsidRPr="00681D06" w:rsidTr="00B816F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B816FA" w:rsidRDefault="00681D06" w:rsidP="00681D06">
            <w:pPr>
              <w:jc w:val="both"/>
              <w:rPr>
                <w:b/>
                <w:color w:val="000000"/>
                <w:sz w:val="22"/>
                <w:szCs w:val="22"/>
              </w:rPr>
            </w:pPr>
            <w:r w:rsidRPr="00B816FA">
              <w:rPr>
                <w:b/>
                <w:color w:val="000000"/>
                <w:sz w:val="22"/>
                <w:szCs w:val="22"/>
              </w:rPr>
              <w:t>Охрана окружающей среды</w:t>
            </w:r>
          </w:p>
        </w:tc>
        <w:tc>
          <w:tcPr>
            <w:tcW w:w="1162" w:type="dxa"/>
            <w:tcBorders>
              <w:top w:val="nil"/>
              <w:left w:val="single" w:sz="8" w:space="0" w:color="auto"/>
              <w:bottom w:val="nil"/>
              <w:right w:val="nil"/>
            </w:tcBorders>
            <w:shd w:val="clear" w:color="auto" w:fill="auto"/>
            <w:vAlign w:val="bottom"/>
            <w:hideMark/>
          </w:tcPr>
          <w:p w:rsidR="00681D06" w:rsidRPr="00B816FA" w:rsidRDefault="00681D06" w:rsidP="00681D06">
            <w:pPr>
              <w:jc w:val="center"/>
              <w:rPr>
                <w:b/>
                <w:bCs/>
                <w:color w:val="000000"/>
                <w:sz w:val="22"/>
                <w:szCs w:val="22"/>
              </w:rPr>
            </w:pPr>
            <w:r w:rsidRPr="00B816FA">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B816FA" w:rsidRDefault="00681D06" w:rsidP="00681D06">
            <w:pPr>
              <w:jc w:val="center"/>
              <w:rPr>
                <w:b/>
                <w:color w:val="000000"/>
                <w:sz w:val="22"/>
                <w:szCs w:val="22"/>
              </w:rPr>
            </w:pPr>
            <w:r w:rsidRPr="00B816FA">
              <w:rPr>
                <w:b/>
                <w:color w:val="000000"/>
                <w:sz w:val="22"/>
                <w:szCs w:val="22"/>
              </w:rPr>
              <w:t>06</w:t>
            </w:r>
          </w:p>
        </w:tc>
        <w:tc>
          <w:tcPr>
            <w:tcW w:w="1357" w:type="dxa"/>
            <w:tcBorders>
              <w:top w:val="nil"/>
              <w:left w:val="nil"/>
              <w:bottom w:val="nil"/>
              <w:right w:val="nil"/>
            </w:tcBorders>
            <w:shd w:val="clear" w:color="auto" w:fill="auto"/>
            <w:vAlign w:val="bottom"/>
            <w:hideMark/>
          </w:tcPr>
          <w:p w:rsidR="00681D06" w:rsidRPr="00B816FA" w:rsidRDefault="00681D06" w:rsidP="00681D06">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681D06" w:rsidRPr="00B816FA"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B816FA"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B816FA" w:rsidRDefault="00681D06" w:rsidP="00681D06">
            <w:pPr>
              <w:jc w:val="right"/>
              <w:rPr>
                <w:b/>
                <w:color w:val="000000"/>
                <w:sz w:val="22"/>
                <w:szCs w:val="22"/>
              </w:rPr>
            </w:pPr>
            <w:r w:rsidRPr="00B816FA">
              <w:rPr>
                <w:b/>
                <w:color w:val="000000"/>
                <w:sz w:val="22"/>
                <w:szCs w:val="22"/>
              </w:rPr>
              <w:t>3 988,1</w:t>
            </w:r>
          </w:p>
        </w:tc>
      </w:tr>
      <w:tr w:rsidR="0064222F" w:rsidRPr="00681D06" w:rsidTr="008D001F">
        <w:trPr>
          <w:divId w:val="21370131"/>
          <w:trHeight w:val="55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Охрана объектов растительного и животного мира и среды их обитания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06</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jc w:val="center"/>
              <w:rPr>
                <w:sz w:val="22"/>
                <w:szCs w:val="22"/>
              </w:rPr>
            </w:pP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b/>
                <w:bCs/>
                <w:color w:val="000000"/>
                <w:sz w:val="22"/>
                <w:szCs w:val="22"/>
              </w:rPr>
            </w:pPr>
            <w:r w:rsidRPr="00681D06">
              <w:rPr>
                <w:b/>
                <w:bCs/>
                <w:color w:val="000000"/>
                <w:sz w:val="22"/>
                <w:szCs w:val="22"/>
              </w:rPr>
              <w:t>3 988,1</w:t>
            </w:r>
          </w:p>
        </w:tc>
      </w:tr>
      <w:tr w:rsidR="0064222F" w:rsidRPr="00681D06" w:rsidTr="008D001F">
        <w:trPr>
          <w:divId w:val="21370131"/>
          <w:trHeight w:val="780"/>
        </w:trPr>
        <w:tc>
          <w:tcPr>
            <w:tcW w:w="3402" w:type="dxa"/>
            <w:tcBorders>
              <w:top w:val="nil"/>
              <w:left w:val="single" w:sz="8" w:space="0" w:color="auto"/>
              <w:bottom w:val="nil"/>
              <w:right w:val="nil"/>
            </w:tcBorders>
            <w:shd w:val="clear" w:color="auto" w:fill="auto"/>
            <w:vAlign w:val="bottom"/>
            <w:hideMark/>
          </w:tcPr>
          <w:p w:rsidR="00681D06" w:rsidRPr="00B816FA" w:rsidRDefault="00681D06" w:rsidP="00681D06">
            <w:pPr>
              <w:jc w:val="both"/>
              <w:rPr>
                <w:color w:val="000000"/>
                <w:sz w:val="22"/>
                <w:szCs w:val="22"/>
              </w:rPr>
            </w:pPr>
            <w:r w:rsidRPr="00B816FA">
              <w:rPr>
                <w:bCs/>
                <w:color w:val="000000"/>
                <w:sz w:val="22"/>
                <w:szCs w:val="22"/>
              </w:rPr>
              <w:t>Государственная программа Белгородской области «Развитие водного и лесного хозяйства Белгородской</w:t>
            </w:r>
            <w:r w:rsidRPr="00B816FA">
              <w:rPr>
                <w:color w:val="000000"/>
                <w:sz w:val="22"/>
                <w:szCs w:val="22"/>
              </w:rPr>
              <w:t xml:space="preserve"> области, охрана окружающей среды»</w:t>
            </w:r>
          </w:p>
        </w:tc>
        <w:tc>
          <w:tcPr>
            <w:tcW w:w="1162" w:type="dxa"/>
            <w:tcBorders>
              <w:top w:val="nil"/>
              <w:left w:val="single" w:sz="8" w:space="0" w:color="auto"/>
              <w:bottom w:val="nil"/>
              <w:right w:val="nil"/>
            </w:tcBorders>
            <w:shd w:val="clear" w:color="auto" w:fill="auto"/>
            <w:vAlign w:val="bottom"/>
            <w:hideMark/>
          </w:tcPr>
          <w:p w:rsidR="00681D06" w:rsidRPr="004715B7" w:rsidRDefault="00681D06" w:rsidP="00681D06">
            <w:pPr>
              <w:jc w:val="center"/>
              <w:rPr>
                <w:b/>
                <w:bCs/>
                <w:color w:val="000000"/>
                <w:sz w:val="22"/>
                <w:szCs w:val="22"/>
              </w:rPr>
            </w:pPr>
            <w:r w:rsidRPr="004715B7">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B816FA" w:rsidRDefault="00681D06" w:rsidP="00681D06">
            <w:pPr>
              <w:jc w:val="center"/>
              <w:rPr>
                <w:bCs/>
                <w:color w:val="000000"/>
                <w:sz w:val="22"/>
                <w:szCs w:val="22"/>
              </w:rPr>
            </w:pPr>
            <w:r w:rsidRPr="00B816FA">
              <w:rPr>
                <w:bCs/>
                <w:color w:val="000000"/>
                <w:sz w:val="22"/>
                <w:szCs w:val="22"/>
              </w:rPr>
              <w:t>06</w:t>
            </w:r>
          </w:p>
        </w:tc>
        <w:tc>
          <w:tcPr>
            <w:tcW w:w="1357" w:type="dxa"/>
            <w:tcBorders>
              <w:top w:val="nil"/>
              <w:left w:val="nil"/>
              <w:bottom w:val="nil"/>
              <w:right w:val="nil"/>
            </w:tcBorders>
            <w:shd w:val="clear" w:color="auto" w:fill="auto"/>
            <w:vAlign w:val="bottom"/>
            <w:hideMark/>
          </w:tcPr>
          <w:p w:rsidR="00681D06" w:rsidRPr="00B816FA" w:rsidRDefault="00681D06" w:rsidP="00681D06">
            <w:pPr>
              <w:jc w:val="center"/>
              <w:rPr>
                <w:bCs/>
                <w:color w:val="000000"/>
                <w:sz w:val="22"/>
                <w:szCs w:val="22"/>
              </w:rPr>
            </w:pPr>
            <w:r w:rsidRPr="00B816FA">
              <w:rPr>
                <w:bCs/>
                <w:color w:val="000000"/>
                <w:sz w:val="22"/>
                <w:szCs w:val="22"/>
              </w:rPr>
              <w:t>03</w:t>
            </w:r>
          </w:p>
        </w:tc>
        <w:tc>
          <w:tcPr>
            <w:tcW w:w="1501" w:type="dxa"/>
            <w:tcBorders>
              <w:top w:val="nil"/>
              <w:left w:val="nil"/>
              <w:bottom w:val="nil"/>
              <w:right w:val="nil"/>
            </w:tcBorders>
            <w:shd w:val="clear" w:color="auto" w:fill="auto"/>
            <w:vAlign w:val="bottom"/>
            <w:hideMark/>
          </w:tcPr>
          <w:p w:rsidR="00681D06" w:rsidRPr="00B816FA" w:rsidRDefault="00681D06" w:rsidP="00B816FA">
            <w:pPr>
              <w:rPr>
                <w:color w:val="000000"/>
                <w:sz w:val="22"/>
                <w:szCs w:val="22"/>
              </w:rPr>
            </w:pPr>
            <w:r w:rsidRPr="00B816FA">
              <w:rPr>
                <w:bCs/>
                <w:color w:val="000000"/>
                <w:sz w:val="22"/>
                <w:szCs w:val="22"/>
              </w:rPr>
              <w:t>12</w:t>
            </w:r>
          </w:p>
        </w:tc>
        <w:tc>
          <w:tcPr>
            <w:tcW w:w="992" w:type="dxa"/>
            <w:tcBorders>
              <w:top w:val="nil"/>
              <w:left w:val="nil"/>
              <w:bottom w:val="nil"/>
              <w:right w:val="nil"/>
            </w:tcBorders>
            <w:shd w:val="clear" w:color="auto" w:fill="auto"/>
            <w:vAlign w:val="bottom"/>
            <w:hideMark/>
          </w:tcPr>
          <w:p w:rsidR="00681D06" w:rsidRPr="00B816FA"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B816FA" w:rsidRDefault="00681D06" w:rsidP="00681D06">
            <w:pPr>
              <w:jc w:val="right"/>
              <w:rPr>
                <w:bCs/>
                <w:color w:val="000000"/>
                <w:sz w:val="22"/>
                <w:szCs w:val="22"/>
              </w:rPr>
            </w:pPr>
            <w:r w:rsidRPr="00B816FA">
              <w:rPr>
                <w:bCs/>
                <w:color w:val="000000"/>
                <w:sz w:val="22"/>
                <w:szCs w:val="22"/>
              </w:rPr>
              <w:t>3 988,1</w:t>
            </w:r>
          </w:p>
        </w:tc>
      </w:tr>
      <w:tr w:rsidR="0064222F" w:rsidRPr="00681D06" w:rsidTr="00B816FA">
        <w:trPr>
          <w:divId w:val="21370131"/>
          <w:trHeight w:val="359"/>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«Охрана окружающей среды и рациональное природопользование»</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B816FA">
            <w:pPr>
              <w:rPr>
                <w:color w:val="000000"/>
                <w:sz w:val="22"/>
                <w:szCs w:val="22"/>
              </w:rPr>
            </w:pPr>
            <w:r w:rsidRPr="00681D06">
              <w:rPr>
                <w:color w:val="000000"/>
                <w:sz w:val="22"/>
                <w:szCs w:val="22"/>
              </w:rPr>
              <w:t>12 3</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3 988,1</w:t>
            </w:r>
          </w:p>
        </w:tc>
      </w:tr>
      <w:tr w:rsidR="00681D06" w:rsidRPr="00681D06" w:rsidTr="008D001F">
        <w:trPr>
          <w:divId w:val="21370131"/>
          <w:trHeight w:val="75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«Охрана окружающей среды и рациональное природопользование»</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B816FA">
            <w:pPr>
              <w:rPr>
                <w:color w:val="000000"/>
                <w:sz w:val="22"/>
                <w:szCs w:val="22"/>
              </w:rPr>
            </w:pPr>
            <w:r w:rsidRPr="00681D06">
              <w:rPr>
                <w:color w:val="000000"/>
                <w:sz w:val="22"/>
                <w:szCs w:val="22"/>
              </w:rPr>
              <w:t>12 3 01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378,1</w:t>
            </w:r>
          </w:p>
        </w:tc>
      </w:tr>
      <w:tr w:rsidR="0064222F" w:rsidRPr="00681D06" w:rsidTr="008D001F">
        <w:trPr>
          <w:divId w:val="21370131"/>
          <w:trHeight w:val="75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12 3 01 29990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378,1</w:t>
            </w:r>
          </w:p>
        </w:tc>
      </w:tr>
      <w:tr w:rsidR="0064222F" w:rsidRPr="00681D06" w:rsidTr="008D001F">
        <w:trPr>
          <w:divId w:val="21370131"/>
          <w:trHeight w:val="84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Основное мероприятие «Субсидии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12 3 03</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3 610,0</w:t>
            </w:r>
          </w:p>
        </w:tc>
      </w:tr>
      <w:tr w:rsidR="0064222F" w:rsidRPr="00681D06" w:rsidTr="008D001F">
        <w:trPr>
          <w:divId w:val="21370131"/>
          <w:trHeight w:val="142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Субсидии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 (Межбюджетные трансферты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12 3 03 73760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3 610,0</w:t>
            </w:r>
          </w:p>
        </w:tc>
      </w:tr>
      <w:tr w:rsidR="0064222F" w:rsidRPr="00681D06" w:rsidTr="00B816F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B816FA" w:rsidRDefault="00681D06" w:rsidP="00681D06">
            <w:pPr>
              <w:jc w:val="both"/>
              <w:rPr>
                <w:b/>
                <w:color w:val="000000"/>
                <w:sz w:val="22"/>
                <w:szCs w:val="22"/>
              </w:rPr>
            </w:pPr>
            <w:r w:rsidRPr="00B816FA">
              <w:rPr>
                <w:b/>
                <w:color w:val="000000"/>
                <w:sz w:val="22"/>
                <w:szCs w:val="22"/>
              </w:rPr>
              <w:t>Социальная политика</w:t>
            </w:r>
          </w:p>
        </w:tc>
        <w:tc>
          <w:tcPr>
            <w:tcW w:w="1162" w:type="dxa"/>
            <w:tcBorders>
              <w:top w:val="nil"/>
              <w:left w:val="single" w:sz="8" w:space="0" w:color="auto"/>
              <w:bottom w:val="nil"/>
              <w:right w:val="nil"/>
            </w:tcBorders>
            <w:shd w:val="clear" w:color="auto" w:fill="auto"/>
            <w:vAlign w:val="bottom"/>
            <w:hideMark/>
          </w:tcPr>
          <w:p w:rsidR="00681D06" w:rsidRPr="00B816FA" w:rsidRDefault="00681D06" w:rsidP="00681D06">
            <w:pPr>
              <w:jc w:val="center"/>
              <w:rPr>
                <w:b/>
                <w:bCs/>
                <w:color w:val="000000"/>
                <w:sz w:val="22"/>
                <w:szCs w:val="22"/>
              </w:rPr>
            </w:pPr>
            <w:r w:rsidRPr="00B816FA">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B816FA" w:rsidRDefault="00681D06" w:rsidP="00681D06">
            <w:pPr>
              <w:jc w:val="center"/>
              <w:rPr>
                <w:b/>
                <w:color w:val="000000"/>
                <w:sz w:val="22"/>
                <w:szCs w:val="22"/>
              </w:rPr>
            </w:pPr>
            <w:r w:rsidRPr="00B816FA">
              <w:rPr>
                <w:b/>
                <w:color w:val="000000"/>
                <w:sz w:val="22"/>
                <w:szCs w:val="22"/>
              </w:rPr>
              <w:t>10</w:t>
            </w:r>
          </w:p>
        </w:tc>
        <w:tc>
          <w:tcPr>
            <w:tcW w:w="1357" w:type="dxa"/>
            <w:tcBorders>
              <w:top w:val="nil"/>
              <w:left w:val="nil"/>
              <w:bottom w:val="nil"/>
              <w:right w:val="nil"/>
            </w:tcBorders>
            <w:shd w:val="clear" w:color="auto" w:fill="auto"/>
            <w:vAlign w:val="bottom"/>
            <w:hideMark/>
          </w:tcPr>
          <w:p w:rsidR="00681D06" w:rsidRPr="00B816FA" w:rsidRDefault="00681D06" w:rsidP="00681D06">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681D06" w:rsidRPr="00B816FA"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B816FA"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B816FA" w:rsidRDefault="00681D06" w:rsidP="00681D06">
            <w:pPr>
              <w:jc w:val="right"/>
              <w:rPr>
                <w:b/>
                <w:bCs/>
                <w:color w:val="000000"/>
                <w:sz w:val="22"/>
                <w:szCs w:val="22"/>
              </w:rPr>
            </w:pPr>
            <w:r w:rsidRPr="00B816FA">
              <w:rPr>
                <w:b/>
                <w:color w:val="000000"/>
                <w:sz w:val="22"/>
                <w:szCs w:val="22"/>
              </w:rPr>
              <w:t xml:space="preserve">30 </w:t>
            </w:r>
            <w:r w:rsidRPr="00B816FA">
              <w:rPr>
                <w:b/>
                <w:bCs/>
                <w:color w:val="000000"/>
                <w:sz w:val="22"/>
                <w:szCs w:val="22"/>
              </w:rPr>
              <w:t>006,3</w:t>
            </w:r>
          </w:p>
        </w:tc>
      </w:tr>
      <w:tr w:rsidR="00681D06"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Социальное обеспечение населения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03 </w:t>
            </w:r>
          </w:p>
        </w:tc>
        <w:tc>
          <w:tcPr>
            <w:tcW w:w="1501" w:type="dxa"/>
            <w:tcBorders>
              <w:top w:val="nil"/>
              <w:left w:val="nil"/>
              <w:bottom w:val="nil"/>
              <w:right w:val="nil"/>
            </w:tcBorders>
            <w:shd w:val="clear" w:color="auto" w:fill="auto"/>
            <w:vAlign w:val="bottom"/>
            <w:hideMark/>
          </w:tcPr>
          <w:p w:rsidR="00681D06" w:rsidRPr="00681D06" w:rsidRDefault="00681D06" w:rsidP="00681D06">
            <w:pPr>
              <w:jc w:val="center"/>
              <w:rPr>
                <w:sz w:val="22"/>
                <w:szCs w:val="22"/>
              </w:rPr>
            </w:pP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b/>
                <w:bCs/>
                <w:color w:val="000000"/>
                <w:sz w:val="22"/>
                <w:szCs w:val="22"/>
              </w:rPr>
            </w:pPr>
            <w:r w:rsidRPr="00681D06">
              <w:rPr>
                <w:b/>
                <w:bCs/>
                <w:color w:val="000000"/>
                <w:sz w:val="22"/>
                <w:szCs w:val="22"/>
              </w:rPr>
              <w:t>30 006,3</w:t>
            </w:r>
          </w:p>
        </w:tc>
      </w:tr>
      <w:tr w:rsidR="0064222F"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B816FA" w:rsidRDefault="00681D06" w:rsidP="00681D06">
            <w:pPr>
              <w:jc w:val="both"/>
              <w:rPr>
                <w:color w:val="000000"/>
                <w:sz w:val="22"/>
                <w:szCs w:val="22"/>
              </w:rPr>
            </w:pPr>
            <w:r w:rsidRPr="00B816FA">
              <w:rPr>
                <w:bCs/>
                <w:color w:val="000000"/>
                <w:sz w:val="22"/>
                <w:szCs w:val="22"/>
              </w:rPr>
              <w:t xml:space="preserve">Государственная программа Белгородской </w:t>
            </w:r>
            <w:r w:rsidRPr="00B816FA">
              <w:rPr>
                <w:color w:val="000000"/>
                <w:sz w:val="22"/>
                <w:szCs w:val="22"/>
              </w:rPr>
              <w:t>области "Социальная поддержка граждан в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4715B7" w:rsidRDefault="00681D06" w:rsidP="00681D06">
            <w:pPr>
              <w:jc w:val="center"/>
              <w:rPr>
                <w:b/>
                <w:bCs/>
                <w:color w:val="000000"/>
                <w:sz w:val="22"/>
                <w:szCs w:val="22"/>
              </w:rPr>
            </w:pPr>
            <w:r w:rsidRPr="004715B7">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B816FA" w:rsidRDefault="00681D06" w:rsidP="00681D06">
            <w:pPr>
              <w:jc w:val="center"/>
              <w:rPr>
                <w:bCs/>
                <w:color w:val="000000"/>
                <w:sz w:val="22"/>
                <w:szCs w:val="22"/>
              </w:rPr>
            </w:pPr>
            <w:r w:rsidRPr="00B816FA">
              <w:rPr>
                <w:bCs/>
                <w:color w:val="000000"/>
                <w:sz w:val="22"/>
                <w:szCs w:val="22"/>
              </w:rPr>
              <w:t>10</w:t>
            </w:r>
          </w:p>
        </w:tc>
        <w:tc>
          <w:tcPr>
            <w:tcW w:w="1357" w:type="dxa"/>
            <w:tcBorders>
              <w:top w:val="nil"/>
              <w:left w:val="nil"/>
              <w:bottom w:val="nil"/>
              <w:right w:val="nil"/>
            </w:tcBorders>
            <w:shd w:val="clear" w:color="auto" w:fill="auto"/>
            <w:vAlign w:val="bottom"/>
            <w:hideMark/>
          </w:tcPr>
          <w:p w:rsidR="00681D06" w:rsidRPr="00B816FA" w:rsidRDefault="00681D06" w:rsidP="00681D06">
            <w:pPr>
              <w:jc w:val="center"/>
              <w:rPr>
                <w:bCs/>
                <w:color w:val="000000"/>
                <w:sz w:val="22"/>
                <w:szCs w:val="22"/>
              </w:rPr>
            </w:pPr>
            <w:r w:rsidRPr="00B816FA">
              <w:rPr>
                <w:bCs/>
                <w:color w:val="000000"/>
                <w:sz w:val="22"/>
                <w:szCs w:val="22"/>
              </w:rPr>
              <w:t>03</w:t>
            </w:r>
          </w:p>
        </w:tc>
        <w:tc>
          <w:tcPr>
            <w:tcW w:w="1501" w:type="dxa"/>
            <w:tcBorders>
              <w:top w:val="nil"/>
              <w:left w:val="nil"/>
              <w:bottom w:val="nil"/>
              <w:right w:val="nil"/>
            </w:tcBorders>
            <w:shd w:val="clear" w:color="auto" w:fill="auto"/>
            <w:vAlign w:val="bottom"/>
            <w:hideMark/>
          </w:tcPr>
          <w:p w:rsidR="00681D06" w:rsidRPr="00B816FA" w:rsidRDefault="00681D06" w:rsidP="00B816FA">
            <w:pPr>
              <w:rPr>
                <w:color w:val="000000"/>
                <w:sz w:val="22"/>
                <w:szCs w:val="22"/>
              </w:rPr>
            </w:pPr>
            <w:r w:rsidRPr="00B816FA">
              <w:rPr>
                <w:bCs/>
                <w:color w:val="000000"/>
                <w:sz w:val="22"/>
                <w:szCs w:val="22"/>
              </w:rPr>
              <w:t>04</w:t>
            </w:r>
          </w:p>
        </w:tc>
        <w:tc>
          <w:tcPr>
            <w:tcW w:w="992" w:type="dxa"/>
            <w:tcBorders>
              <w:top w:val="nil"/>
              <w:left w:val="nil"/>
              <w:bottom w:val="nil"/>
              <w:right w:val="nil"/>
            </w:tcBorders>
            <w:shd w:val="clear" w:color="auto" w:fill="auto"/>
            <w:vAlign w:val="bottom"/>
            <w:hideMark/>
          </w:tcPr>
          <w:p w:rsidR="00681D06" w:rsidRPr="00B816FA"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B816FA" w:rsidRDefault="00681D06" w:rsidP="00681D06">
            <w:pPr>
              <w:jc w:val="right"/>
              <w:rPr>
                <w:bCs/>
                <w:color w:val="000000"/>
                <w:sz w:val="22"/>
                <w:szCs w:val="22"/>
              </w:rPr>
            </w:pPr>
            <w:r w:rsidRPr="00B816FA">
              <w:rPr>
                <w:bCs/>
                <w:color w:val="000000"/>
                <w:sz w:val="22"/>
                <w:szCs w:val="22"/>
              </w:rPr>
              <w:t>8 241,5</w:t>
            </w:r>
          </w:p>
        </w:tc>
      </w:tr>
      <w:tr w:rsidR="00681D06"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"Обеспечение реализации государственной программы"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B816FA">
            <w:pPr>
              <w:rPr>
                <w:color w:val="000000"/>
                <w:sz w:val="22"/>
                <w:szCs w:val="22"/>
              </w:rPr>
            </w:pPr>
            <w:r w:rsidRPr="00681D06">
              <w:rPr>
                <w:color w:val="000000"/>
                <w:sz w:val="22"/>
                <w:szCs w:val="22"/>
              </w:rPr>
              <w:t>04 6</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8 241,5</w:t>
            </w:r>
          </w:p>
        </w:tc>
      </w:tr>
      <w:tr w:rsidR="0064222F"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«Единовременная субсидия на приобретение жилой площади государственным гражданским служащим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B816FA">
            <w:pPr>
              <w:rPr>
                <w:color w:val="000000"/>
                <w:sz w:val="22"/>
                <w:szCs w:val="22"/>
              </w:rPr>
            </w:pPr>
            <w:r w:rsidRPr="00681D06">
              <w:rPr>
                <w:color w:val="000000"/>
                <w:sz w:val="22"/>
                <w:szCs w:val="22"/>
              </w:rPr>
              <w:t>04 6 07</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8 241,5</w:t>
            </w:r>
          </w:p>
        </w:tc>
      </w:tr>
      <w:tr w:rsidR="00681D06" w:rsidRPr="00681D06" w:rsidTr="008D001F">
        <w:trPr>
          <w:divId w:val="21370131"/>
          <w:trHeight w:val="96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Единовременная субсидия на приобретение жилой площади государственным гражданским служащим области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B816FA">
            <w:pPr>
              <w:rPr>
                <w:color w:val="000000"/>
                <w:sz w:val="22"/>
                <w:szCs w:val="22"/>
              </w:rPr>
            </w:pPr>
            <w:r w:rsidRPr="00681D06">
              <w:rPr>
                <w:color w:val="000000"/>
                <w:sz w:val="22"/>
                <w:szCs w:val="22"/>
              </w:rPr>
              <w:t>04 6 07 25100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8 241,5</w:t>
            </w:r>
          </w:p>
        </w:tc>
      </w:tr>
      <w:tr w:rsidR="0064222F" w:rsidRPr="00681D06" w:rsidTr="008D001F">
        <w:trPr>
          <w:divId w:val="21370131"/>
          <w:trHeight w:val="96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Государственная программа Белгородской области «Развитие сельского хозяйства и рыбоводства в Белгородской области»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21 764,8</w:t>
            </w:r>
          </w:p>
        </w:tc>
      </w:tr>
      <w:tr w:rsidR="0064222F" w:rsidRPr="00681D06" w:rsidTr="00B816F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"Комплексное развитие сельских территорий"</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11 М</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21 764,8</w:t>
            </w:r>
          </w:p>
        </w:tc>
      </w:tr>
      <w:tr w:rsidR="0064222F" w:rsidRPr="00681D06" w:rsidTr="008D001F">
        <w:trPr>
          <w:divId w:val="21370131"/>
          <w:trHeight w:val="54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"Реализация мероприятий по комплексному развитию сельских территорий"</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11 М 01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21 764,8</w:t>
            </w:r>
          </w:p>
        </w:tc>
      </w:tr>
      <w:tr w:rsidR="0064222F" w:rsidRPr="00681D06" w:rsidTr="00B816FA">
        <w:trPr>
          <w:divId w:val="21370131"/>
          <w:trHeight w:val="855"/>
        </w:trPr>
        <w:tc>
          <w:tcPr>
            <w:tcW w:w="3402" w:type="dxa"/>
            <w:tcBorders>
              <w:top w:val="nil"/>
              <w:left w:val="single" w:sz="8" w:space="0" w:color="auto"/>
              <w:bottom w:val="single" w:sz="4" w:space="0" w:color="auto"/>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комплексного развития сельских территорий (Социальное обеспечение и иные выплаты населению)</w:t>
            </w:r>
          </w:p>
        </w:tc>
        <w:tc>
          <w:tcPr>
            <w:tcW w:w="1162" w:type="dxa"/>
            <w:tcBorders>
              <w:top w:val="nil"/>
              <w:left w:val="single" w:sz="8" w:space="0" w:color="auto"/>
              <w:bottom w:val="single" w:sz="4" w:space="0" w:color="auto"/>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806</w:t>
            </w:r>
          </w:p>
        </w:tc>
        <w:tc>
          <w:tcPr>
            <w:tcW w:w="942" w:type="dxa"/>
            <w:tcBorders>
              <w:top w:val="nil"/>
              <w:left w:val="nil"/>
              <w:bottom w:val="single" w:sz="4" w:space="0" w:color="auto"/>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single" w:sz="4" w:space="0" w:color="auto"/>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single" w:sz="4" w:space="0" w:color="auto"/>
              <w:right w:val="nil"/>
            </w:tcBorders>
            <w:shd w:val="clear" w:color="auto" w:fill="auto"/>
            <w:vAlign w:val="bottom"/>
            <w:hideMark/>
          </w:tcPr>
          <w:p w:rsidR="00681D06" w:rsidRPr="00B816FA" w:rsidRDefault="00681D06" w:rsidP="00681D06">
            <w:pPr>
              <w:rPr>
                <w:color w:val="000000"/>
                <w:sz w:val="20"/>
                <w:szCs w:val="22"/>
              </w:rPr>
            </w:pPr>
            <w:r w:rsidRPr="00B816FA">
              <w:rPr>
                <w:color w:val="000000"/>
                <w:sz w:val="20"/>
                <w:szCs w:val="22"/>
              </w:rPr>
              <w:t>11 М 01 R5760</w:t>
            </w:r>
          </w:p>
        </w:tc>
        <w:tc>
          <w:tcPr>
            <w:tcW w:w="992" w:type="dxa"/>
            <w:tcBorders>
              <w:top w:val="nil"/>
              <w:left w:val="nil"/>
              <w:bottom w:val="single" w:sz="4" w:space="0" w:color="auto"/>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single" w:sz="4" w:space="0" w:color="auto"/>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21 764,8</w:t>
            </w:r>
          </w:p>
        </w:tc>
      </w:tr>
      <w:tr w:rsidR="00681D06" w:rsidRPr="0064222F" w:rsidTr="004715B7">
        <w:trPr>
          <w:divId w:val="21370131"/>
          <w:trHeight w:val="600"/>
        </w:trPr>
        <w:tc>
          <w:tcPr>
            <w:tcW w:w="3402" w:type="dxa"/>
            <w:tcBorders>
              <w:top w:val="single" w:sz="4" w:space="0" w:color="auto"/>
              <w:left w:val="single" w:sz="8" w:space="0" w:color="auto"/>
              <w:bottom w:val="single" w:sz="8" w:space="0" w:color="auto"/>
              <w:right w:val="nil"/>
            </w:tcBorders>
            <w:shd w:val="clear" w:color="auto" w:fill="auto"/>
            <w:vAlign w:val="bottom"/>
            <w:hideMark/>
          </w:tcPr>
          <w:p w:rsidR="00681D06" w:rsidRPr="00B816FA" w:rsidRDefault="00681D06" w:rsidP="00681D06">
            <w:pPr>
              <w:jc w:val="both"/>
              <w:rPr>
                <w:b/>
                <w:color w:val="000000"/>
                <w:sz w:val="22"/>
                <w:szCs w:val="22"/>
              </w:rPr>
            </w:pPr>
            <w:r w:rsidRPr="00B816FA">
              <w:rPr>
                <w:b/>
                <w:color w:val="000000"/>
                <w:sz w:val="22"/>
                <w:szCs w:val="22"/>
              </w:rPr>
              <w:t>Департамент  строительства и транспорта Белгородской области</w:t>
            </w:r>
          </w:p>
        </w:tc>
        <w:tc>
          <w:tcPr>
            <w:tcW w:w="1162" w:type="dxa"/>
            <w:tcBorders>
              <w:top w:val="single" w:sz="4" w:space="0" w:color="auto"/>
              <w:left w:val="single" w:sz="8" w:space="0" w:color="auto"/>
              <w:bottom w:val="single" w:sz="8" w:space="0" w:color="auto"/>
              <w:right w:val="nil"/>
            </w:tcBorders>
            <w:shd w:val="clear" w:color="auto" w:fill="auto"/>
            <w:vAlign w:val="bottom"/>
            <w:hideMark/>
          </w:tcPr>
          <w:p w:rsidR="00681D06" w:rsidRPr="00B816FA" w:rsidRDefault="00681D06" w:rsidP="00681D06">
            <w:pPr>
              <w:jc w:val="center"/>
              <w:rPr>
                <w:b/>
                <w:bCs/>
                <w:color w:val="000000"/>
                <w:sz w:val="22"/>
                <w:szCs w:val="22"/>
              </w:rPr>
            </w:pPr>
            <w:r w:rsidRPr="00B816FA">
              <w:rPr>
                <w:b/>
                <w:bCs/>
                <w:color w:val="000000"/>
                <w:sz w:val="22"/>
                <w:szCs w:val="22"/>
              </w:rPr>
              <w:t>807</w:t>
            </w:r>
          </w:p>
        </w:tc>
        <w:tc>
          <w:tcPr>
            <w:tcW w:w="942" w:type="dxa"/>
            <w:tcBorders>
              <w:top w:val="single" w:sz="4" w:space="0" w:color="auto"/>
              <w:left w:val="nil"/>
              <w:bottom w:val="single" w:sz="8" w:space="0" w:color="auto"/>
              <w:right w:val="nil"/>
            </w:tcBorders>
            <w:shd w:val="clear" w:color="auto" w:fill="auto"/>
            <w:vAlign w:val="bottom"/>
            <w:hideMark/>
          </w:tcPr>
          <w:p w:rsidR="00681D06" w:rsidRPr="00B816FA" w:rsidRDefault="00681D06" w:rsidP="00681D06">
            <w:pPr>
              <w:jc w:val="center"/>
              <w:rPr>
                <w:b/>
                <w:color w:val="000000"/>
                <w:sz w:val="22"/>
                <w:szCs w:val="22"/>
              </w:rPr>
            </w:pPr>
            <w:r w:rsidRPr="00B816FA">
              <w:rPr>
                <w:b/>
                <w:color w:val="000000"/>
                <w:sz w:val="22"/>
                <w:szCs w:val="22"/>
              </w:rPr>
              <w:t> </w:t>
            </w:r>
          </w:p>
        </w:tc>
        <w:tc>
          <w:tcPr>
            <w:tcW w:w="1357" w:type="dxa"/>
            <w:tcBorders>
              <w:top w:val="single" w:sz="4" w:space="0" w:color="auto"/>
              <w:left w:val="nil"/>
              <w:bottom w:val="single" w:sz="8" w:space="0" w:color="auto"/>
              <w:right w:val="nil"/>
            </w:tcBorders>
            <w:shd w:val="clear" w:color="auto" w:fill="auto"/>
            <w:vAlign w:val="bottom"/>
            <w:hideMark/>
          </w:tcPr>
          <w:p w:rsidR="00681D06" w:rsidRPr="00B816FA" w:rsidRDefault="00681D06" w:rsidP="00681D06">
            <w:pPr>
              <w:jc w:val="center"/>
              <w:rPr>
                <w:b/>
                <w:color w:val="000000"/>
                <w:sz w:val="22"/>
                <w:szCs w:val="22"/>
              </w:rPr>
            </w:pPr>
            <w:r w:rsidRPr="00B816FA">
              <w:rPr>
                <w:b/>
                <w:color w:val="000000"/>
                <w:sz w:val="22"/>
                <w:szCs w:val="22"/>
              </w:rPr>
              <w:t> </w:t>
            </w:r>
          </w:p>
        </w:tc>
        <w:tc>
          <w:tcPr>
            <w:tcW w:w="1501" w:type="dxa"/>
            <w:tcBorders>
              <w:top w:val="single" w:sz="4" w:space="0" w:color="auto"/>
              <w:left w:val="nil"/>
              <w:bottom w:val="single" w:sz="8" w:space="0" w:color="auto"/>
              <w:right w:val="nil"/>
            </w:tcBorders>
            <w:shd w:val="clear" w:color="auto" w:fill="auto"/>
            <w:vAlign w:val="bottom"/>
            <w:hideMark/>
          </w:tcPr>
          <w:p w:rsidR="00681D06" w:rsidRPr="00B816FA" w:rsidRDefault="00681D06" w:rsidP="00681D06">
            <w:pPr>
              <w:rPr>
                <w:b/>
                <w:color w:val="000000"/>
                <w:sz w:val="22"/>
                <w:szCs w:val="22"/>
              </w:rPr>
            </w:pPr>
            <w:r w:rsidRPr="00B816FA">
              <w:rPr>
                <w:b/>
                <w:color w:val="000000"/>
                <w:sz w:val="22"/>
                <w:szCs w:val="22"/>
              </w:rPr>
              <w:t> </w:t>
            </w:r>
          </w:p>
        </w:tc>
        <w:tc>
          <w:tcPr>
            <w:tcW w:w="992" w:type="dxa"/>
            <w:tcBorders>
              <w:top w:val="single" w:sz="4" w:space="0" w:color="auto"/>
              <w:left w:val="nil"/>
              <w:bottom w:val="single" w:sz="8" w:space="0" w:color="auto"/>
              <w:right w:val="nil"/>
            </w:tcBorders>
            <w:shd w:val="clear" w:color="auto" w:fill="auto"/>
            <w:vAlign w:val="bottom"/>
            <w:hideMark/>
          </w:tcPr>
          <w:p w:rsidR="00681D06" w:rsidRPr="00B816FA" w:rsidRDefault="00681D06" w:rsidP="008E3BB9">
            <w:pPr>
              <w:jc w:val="center"/>
              <w:rPr>
                <w:b/>
                <w:color w:val="000000"/>
                <w:sz w:val="22"/>
                <w:szCs w:val="22"/>
              </w:rPr>
            </w:pPr>
          </w:p>
        </w:tc>
        <w:tc>
          <w:tcPr>
            <w:tcW w:w="1636" w:type="dxa"/>
            <w:tcBorders>
              <w:top w:val="single" w:sz="4" w:space="0" w:color="auto"/>
              <w:left w:val="nil"/>
              <w:bottom w:val="single" w:sz="8" w:space="0" w:color="auto"/>
              <w:right w:val="single" w:sz="8" w:space="0" w:color="auto"/>
            </w:tcBorders>
            <w:shd w:val="clear" w:color="auto" w:fill="auto"/>
            <w:noWrap/>
            <w:vAlign w:val="bottom"/>
            <w:hideMark/>
          </w:tcPr>
          <w:p w:rsidR="00681D06" w:rsidRPr="00B816FA" w:rsidRDefault="00681D06" w:rsidP="00681D06">
            <w:pPr>
              <w:jc w:val="right"/>
              <w:rPr>
                <w:b/>
                <w:bCs/>
                <w:color w:val="000000"/>
                <w:sz w:val="22"/>
                <w:szCs w:val="22"/>
              </w:rPr>
            </w:pPr>
            <w:r w:rsidRPr="00B816FA">
              <w:rPr>
                <w:b/>
                <w:color w:val="000000"/>
                <w:sz w:val="22"/>
                <w:szCs w:val="22"/>
              </w:rPr>
              <w:t xml:space="preserve">13 910 </w:t>
            </w:r>
            <w:r w:rsidRPr="00B816FA">
              <w:rPr>
                <w:b/>
                <w:bCs/>
                <w:color w:val="000000"/>
                <w:sz w:val="22"/>
                <w:szCs w:val="22"/>
              </w:rPr>
              <w:t>785,2</w:t>
            </w:r>
          </w:p>
        </w:tc>
      </w:tr>
      <w:tr w:rsidR="00681D06" w:rsidRPr="0064222F" w:rsidTr="004715B7">
        <w:trPr>
          <w:divId w:val="21370131"/>
          <w:trHeight w:val="137"/>
        </w:trPr>
        <w:tc>
          <w:tcPr>
            <w:tcW w:w="3402" w:type="dxa"/>
            <w:tcBorders>
              <w:top w:val="single" w:sz="8" w:space="0" w:color="auto"/>
              <w:left w:val="single" w:sz="8" w:space="0" w:color="auto"/>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Общегосударственные вопросы</w:t>
            </w:r>
          </w:p>
        </w:tc>
        <w:tc>
          <w:tcPr>
            <w:tcW w:w="1162" w:type="dxa"/>
            <w:tcBorders>
              <w:top w:val="single" w:sz="8" w:space="0" w:color="auto"/>
              <w:left w:val="single" w:sz="8" w:space="0" w:color="auto"/>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single" w:sz="8" w:space="0" w:color="auto"/>
              <w:left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single" w:sz="8" w:space="0" w:color="auto"/>
              <w:left w:val="nil"/>
              <w:right w:val="nil"/>
            </w:tcBorders>
            <w:shd w:val="clear" w:color="auto" w:fill="auto"/>
            <w:vAlign w:val="bottom"/>
            <w:hideMark/>
          </w:tcPr>
          <w:p w:rsidR="00681D06" w:rsidRPr="00681D06" w:rsidRDefault="00681D06" w:rsidP="00681D06">
            <w:pPr>
              <w:jc w:val="center"/>
              <w:rPr>
                <w:color w:val="000000"/>
                <w:sz w:val="22"/>
                <w:szCs w:val="22"/>
              </w:rPr>
            </w:pPr>
          </w:p>
        </w:tc>
        <w:tc>
          <w:tcPr>
            <w:tcW w:w="1501" w:type="dxa"/>
            <w:tcBorders>
              <w:top w:val="single" w:sz="8" w:space="0" w:color="auto"/>
              <w:left w:val="nil"/>
              <w:right w:val="nil"/>
            </w:tcBorders>
            <w:shd w:val="clear" w:color="auto" w:fill="auto"/>
            <w:vAlign w:val="bottom"/>
            <w:hideMark/>
          </w:tcPr>
          <w:p w:rsidR="00681D06" w:rsidRPr="00681D06" w:rsidRDefault="00681D06" w:rsidP="00681D06">
            <w:pPr>
              <w:jc w:val="center"/>
              <w:rPr>
                <w:color w:val="000000"/>
                <w:sz w:val="22"/>
                <w:szCs w:val="22"/>
              </w:rPr>
            </w:pPr>
          </w:p>
        </w:tc>
        <w:tc>
          <w:tcPr>
            <w:tcW w:w="992" w:type="dxa"/>
            <w:tcBorders>
              <w:top w:val="single" w:sz="8" w:space="0" w:color="auto"/>
              <w:left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single" w:sz="8" w:space="0" w:color="auto"/>
              <w:left w:val="nil"/>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424 692,6</w:t>
            </w:r>
          </w:p>
        </w:tc>
      </w:tr>
      <w:tr w:rsidR="00681D06" w:rsidRPr="00681D06" w:rsidTr="004715B7">
        <w:trPr>
          <w:divId w:val="21370131"/>
          <w:trHeight w:val="50"/>
        </w:trPr>
        <w:tc>
          <w:tcPr>
            <w:tcW w:w="3402" w:type="dxa"/>
            <w:tcBorders>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Судебная система</w:t>
            </w:r>
          </w:p>
        </w:tc>
        <w:tc>
          <w:tcPr>
            <w:tcW w:w="1162" w:type="dxa"/>
            <w:tcBorders>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01</w:t>
            </w:r>
          </w:p>
        </w:tc>
        <w:tc>
          <w:tcPr>
            <w:tcW w:w="1357" w:type="dxa"/>
            <w:tcBorders>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05</w:t>
            </w:r>
          </w:p>
        </w:tc>
        <w:tc>
          <w:tcPr>
            <w:tcW w:w="1501" w:type="dxa"/>
            <w:tcBorders>
              <w:left w:val="nil"/>
              <w:bottom w:val="nil"/>
              <w:right w:val="nil"/>
            </w:tcBorders>
            <w:shd w:val="clear" w:color="auto" w:fill="auto"/>
            <w:vAlign w:val="bottom"/>
            <w:hideMark/>
          </w:tcPr>
          <w:p w:rsidR="00681D06" w:rsidRPr="00681D06" w:rsidRDefault="00681D06" w:rsidP="00681D06">
            <w:pPr>
              <w:jc w:val="center"/>
              <w:rPr>
                <w:sz w:val="22"/>
                <w:szCs w:val="22"/>
              </w:rPr>
            </w:pPr>
          </w:p>
        </w:tc>
        <w:tc>
          <w:tcPr>
            <w:tcW w:w="992" w:type="dxa"/>
            <w:tcBorders>
              <w:left w:val="nil"/>
              <w:bottom w:val="nil"/>
              <w:right w:val="nil"/>
            </w:tcBorders>
            <w:shd w:val="clear" w:color="auto" w:fill="auto"/>
            <w:vAlign w:val="bottom"/>
            <w:hideMark/>
          </w:tcPr>
          <w:p w:rsidR="00681D06" w:rsidRPr="00681D06" w:rsidRDefault="00681D06" w:rsidP="008E3BB9">
            <w:pPr>
              <w:jc w:val="center"/>
              <w:rPr>
                <w:sz w:val="22"/>
                <w:szCs w:val="22"/>
              </w:rPr>
            </w:pPr>
          </w:p>
        </w:tc>
        <w:tc>
          <w:tcPr>
            <w:tcW w:w="1636" w:type="dxa"/>
            <w:tcBorders>
              <w:left w:val="nil"/>
              <w:bottom w:val="nil"/>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44 579,2</w:t>
            </w:r>
          </w:p>
        </w:tc>
      </w:tr>
      <w:tr w:rsidR="0064222F" w:rsidRPr="00681D06" w:rsidTr="008D001F">
        <w:trPr>
          <w:divId w:val="21370131"/>
          <w:trHeight w:val="510"/>
        </w:trPr>
        <w:tc>
          <w:tcPr>
            <w:tcW w:w="3402" w:type="dxa"/>
            <w:tcBorders>
              <w:top w:val="nil"/>
              <w:left w:val="single" w:sz="8" w:space="0" w:color="auto"/>
              <w:bottom w:val="nil"/>
              <w:right w:val="nil"/>
            </w:tcBorders>
            <w:shd w:val="clear" w:color="auto" w:fill="auto"/>
            <w:vAlign w:val="bottom"/>
            <w:hideMark/>
          </w:tcPr>
          <w:p w:rsidR="00681D06" w:rsidRPr="00B816FA" w:rsidRDefault="00681D06" w:rsidP="00681D06">
            <w:pPr>
              <w:jc w:val="both"/>
              <w:rPr>
                <w:color w:val="000000"/>
                <w:sz w:val="22"/>
                <w:szCs w:val="22"/>
              </w:rPr>
            </w:pPr>
            <w:r w:rsidRPr="00B816FA">
              <w:rPr>
                <w:bCs/>
                <w:color w:val="000000"/>
                <w:sz w:val="22"/>
                <w:szCs w:val="22"/>
              </w:rPr>
              <w:t xml:space="preserve">Государственная программа </w:t>
            </w:r>
            <w:r w:rsidRPr="00B816FA">
              <w:rPr>
                <w:color w:val="000000"/>
                <w:sz w:val="22"/>
                <w:szCs w:val="22"/>
              </w:rPr>
              <w:t>Белгородской области "Обеспечение безопасности жизнедеятельности населения и территорий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B816FA" w:rsidRDefault="00681D06" w:rsidP="00681D06">
            <w:pPr>
              <w:jc w:val="center"/>
              <w:rPr>
                <w:bCs/>
                <w:color w:val="000000"/>
                <w:sz w:val="22"/>
                <w:szCs w:val="22"/>
              </w:rPr>
            </w:pPr>
            <w:r w:rsidRPr="00B816FA">
              <w:rPr>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B816FA" w:rsidRDefault="00681D06" w:rsidP="00681D06">
            <w:pPr>
              <w:jc w:val="center"/>
              <w:rPr>
                <w:bCs/>
                <w:color w:val="000000"/>
                <w:sz w:val="22"/>
                <w:szCs w:val="22"/>
              </w:rPr>
            </w:pPr>
            <w:r w:rsidRPr="00B816FA">
              <w:rPr>
                <w:bCs/>
                <w:color w:val="000000"/>
                <w:sz w:val="22"/>
                <w:szCs w:val="22"/>
              </w:rPr>
              <w:t>01</w:t>
            </w:r>
          </w:p>
        </w:tc>
        <w:tc>
          <w:tcPr>
            <w:tcW w:w="1357" w:type="dxa"/>
            <w:tcBorders>
              <w:top w:val="nil"/>
              <w:left w:val="nil"/>
              <w:bottom w:val="nil"/>
              <w:right w:val="nil"/>
            </w:tcBorders>
            <w:shd w:val="clear" w:color="auto" w:fill="auto"/>
            <w:vAlign w:val="bottom"/>
            <w:hideMark/>
          </w:tcPr>
          <w:p w:rsidR="00681D06" w:rsidRPr="00B816FA" w:rsidRDefault="00681D06" w:rsidP="00681D06">
            <w:pPr>
              <w:jc w:val="center"/>
              <w:rPr>
                <w:bCs/>
                <w:color w:val="000000"/>
                <w:sz w:val="22"/>
                <w:szCs w:val="22"/>
              </w:rPr>
            </w:pPr>
            <w:r w:rsidRPr="00B816FA">
              <w:rPr>
                <w:bCs/>
                <w:color w:val="000000"/>
                <w:sz w:val="22"/>
                <w:szCs w:val="22"/>
              </w:rPr>
              <w:t>05</w:t>
            </w:r>
          </w:p>
        </w:tc>
        <w:tc>
          <w:tcPr>
            <w:tcW w:w="1501" w:type="dxa"/>
            <w:tcBorders>
              <w:top w:val="nil"/>
              <w:left w:val="nil"/>
              <w:bottom w:val="nil"/>
              <w:right w:val="nil"/>
            </w:tcBorders>
            <w:shd w:val="clear" w:color="auto" w:fill="auto"/>
            <w:vAlign w:val="bottom"/>
            <w:hideMark/>
          </w:tcPr>
          <w:p w:rsidR="00681D06" w:rsidRPr="00B816FA" w:rsidRDefault="00681D06" w:rsidP="00B816FA">
            <w:pPr>
              <w:rPr>
                <w:color w:val="000000"/>
                <w:sz w:val="22"/>
                <w:szCs w:val="22"/>
              </w:rPr>
            </w:pPr>
            <w:r w:rsidRPr="00B816FA">
              <w:rPr>
                <w:bCs/>
                <w:color w:val="000000"/>
                <w:sz w:val="22"/>
                <w:szCs w:val="22"/>
              </w:rPr>
              <w:t>01</w:t>
            </w:r>
          </w:p>
        </w:tc>
        <w:tc>
          <w:tcPr>
            <w:tcW w:w="992" w:type="dxa"/>
            <w:tcBorders>
              <w:top w:val="nil"/>
              <w:left w:val="nil"/>
              <w:bottom w:val="nil"/>
              <w:right w:val="nil"/>
            </w:tcBorders>
            <w:shd w:val="clear" w:color="auto" w:fill="auto"/>
            <w:vAlign w:val="bottom"/>
            <w:hideMark/>
          </w:tcPr>
          <w:p w:rsidR="00681D06" w:rsidRPr="00B816FA"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B816FA" w:rsidRDefault="00681D06" w:rsidP="00681D06">
            <w:pPr>
              <w:jc w:val="right"/>
              <w:rPr>
                <w:bCs/>
                <w:color w:val="000000"/>
                <w:sz w:val="22"/>
                <w:szCs w:val="22"/>
              </w:rPr>
            </w:pPr>
            <w:r w:rsidRPr="00B816FA">
              <w:rPr>
                <w:bCs/>
                <w:color w:val="000000"/>
                <w:sz w:val="22"/>
                <w:szCs w:val="22"/>
              </w:rPr>
              <w:t>44 579,2</w:t>
            </w:r>
          </w:p>
        </w:tc>
      </w:tr>
      <w:tr w:rsidR="0064222F" w:rsidRPr="00681D06" w:rsidTr="00B816F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"Развитие мировой юстиции в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B816FA" w:rsidRDefault="00681D06" w:rsidP="00B816FA">
            <w:pPr>
              <w:rPr>
                <w:color w:val="000000"/>
                <w:sz w:val="22"/>
                <w:szCs w:val="22"/>
              </w:rPr>
            </w:pPr>
            <w:r w:rsidRPr="00B816FA">
              <w:rPr>
                <w:color w:val="000000"/>
                <w:sz w:val="22"/>
                <w:szCs w:val="22"/>
              </w:rPr>
              <w:t>01 5</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B816FA" w:rsidRDefault="00681D06" w:rsidP="00681D06">
            <w:pPr>
              <w:jc w:val="right"/>
              <w:rPr>
                <w:color w:val="000000"/>
                <w:sz w:val="22"/>
                <w:szCs w:val="22"/>
              </w:rPr>
            </w:pPr>
            <w:r w:rsidRPr="00B816FA">
              <w:rPr>
                <w:color w:val="000000"/>
                <w:sz w:val="22"/>
                <w:szCs w:val="22"/>
              </w:rPr>
              <w:t>44 579,2</w:t>
            </w:r>
          </w:p>
        </w:tc>
      </w:tr>
      <w:tr w:rsidR="0064222F" w:rsidRPr="00681D06" w:rsidTr="008D001F">
        <w:trPr>
          <w:divId w:val="21370131"/>
          <w:trHeight w:val="49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"Финансовое обеспечение деятельности аппаратов мировых судей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B816FA" w:rsidRDefault="00681D06" w:rsidP="00B816FA">
            <w:pPr>
              <w:rPr>
                <w:color w:val="000000"/>
                <w:sz w:val="22"/>
                <w:szCs w:val="22"/>
              </w:rPr>
            </w:pPr>
            <w:r w:rsidRPr="00B816FA">
              <w:rPr>
                <w:color w:val="000000"/>
                <w:sz w:val="22"/>
                <w:szCs w:val="22"/>
              </w:rPr>
              <w:t>01 5 01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B816FA" w:rsidRDefault="00681D06" w:rsidP="00681D06">
            <w:pPr>
              <w:jc w:val="right"/>
              <w:rPr>
                <w:color w:val="000000"/>
                <w:sz w:val="22"/>
                <w:szCs w:val="22"/>
              </w:rPr>
            </w:pPr>
            <w:r w:rsidRPr="00B816FA">
              <w:rPr>
                <w:color w:val="000000"/>
                <w:sz w:val="22"/>
                <w:szCs w:val="22"/>
              </w:rPr>
              <w:t>44 579,2</w:t>
            </w:r>
          </w:p>
        </w:tc>
      </w:tr>
      <w:tr w:rsidR="0064222F"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01 5 01 22110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10 846,0</w:t>
            </w:r>
          </w:p>
        </w:tc>
      </w:tr>
      <w:tr w:rsidR="0064222F" w:rsidRPr="00681D06" w:rsidTr="008D001F">
        <w:trPr>
          <w:divId w:val="21370131"/>
          <w:trHeight w:val="12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01 5 01 40370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33 733,2</w:t>
            </w:r>
          </w:p>
        </w:tc>
      </w:tr>
      <w:tr w:rsidR="0064222F" w:rsidRPr="00681D06" w:rsidTr="00B816F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B816FA" w:rsidRDefault="00681D06" w:rsidP="00681D06">
            <w:pPr>
              <w:jc w:val="both"/>
              <w:rPr>
                <w:b/>
                <w:color w:val="000000"/>
                <w:sz w:val="22"/>
                <w:szCs w:val="22"/>
              </w:rPr>
            </w:pPr>
            <w:r w:rsidRPr="00B816FA">
              <w:rPr>
                <w:b/>
                <w:color w:val="000000"/>
                <w:sz w:val="22"/>
                <w:szCs w:val="22"/>
              </w:rPr>
              <w:t>Другие общегосударственные вопросы</w:t>
            </w:r>
          </w:p>
        </w:tc>
        <w:tc>
          <w:tcPr>
            <w:tcW w:w="1162" w:type="dxa"/>
            <w:tcBorders>
              <w:top w:val="nil"/>
              <w:left w:val="single" w:sz="8" w:space="0" w:color="auto"/>
              <w:bottom w:val="nil"/>
              <w:right w:val="nil"/>
            </w:tcBorders>
            <w:shd w:val="clear" w:color="auto" w:fill="auto"/>
            <w:vAlign w:val="bottom"/>
            <w:hideMark/>
          </w:tcPr>
          <w:p w:rsidR="00681D06" w:rsidRPr="00B816FA" w:rsidRDefault="00681D06" w:rsidP="00681D06">
            <w:pPr>
              <w:jc w:val="center"/>
              <w:rPr>
                <w:b/>
                <w:bCs/>
                <w:color w:val="000000"/>
                <w:sz w:val="22"/>
                <w:szCs w:val="22"/>
              </w:rPr>
            </w:pPr>
            <w:r w:rsidRPr="00B816FA">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B816FA" w:rsidRDefault="00681D06" w:rsidP="00681D06">
            <w:pPr>
              <w:jc w:val="center"/>
              <w:rPr>
                <w:b/>
                <w:color w:val="000000"/>
                <w:sz w:val="22"/>
                <w:szCs w:val="22"/>
              </w:rPr>
            </w:pPr>
            <w:r w:rsidRPr="00B816FA">
              <w:rPr>
                <w:b/>
                <w:color w:val="000000"/>
                <w:sz w:val="22"/>
                <w:szCs w:val="22"/>
              </w:rPr>
              <w:t>01</w:t>
            </w:r>
          </w:p>
        </w:tc>
        <w:tc>
          <w:tcPr>
            <w:tcW w:w="1357" w:type="dxa"/>
            <w:tcBorders>
              <w:top w:val="nil"/>
              <w:left w:val="nil"/>
              <w:bottom w:val="nil"/>
              <w:right w:val="nil"/>
            </w:tcBorders>
            <w:shd w:val="clear" w:color="auto" w:fill="auto"/>
            <w:vAlign w:val="bottom"/>
            <w:hideMark/>
          </w:tcPr>
          <w:p w:rsidR="00681D06" w:rsidRPr="00B816FA" w:rsidRDefault="00681D06" w:rsidP="00681D06">
            <w:pPr>
              <w:jc w:val="center"/>
              <w:rPr>
                <w:b/>
                <w:color w:val="000000"/>
                <w:sz w:val="22"/>
                <w:szCs w:val="22"/>
              </w:rPr>
            </w:pPr>
            <w:r w:rsidRPr="00B816FA">
              <w:rPr>
                <w:b/>
                <w:color w:val="000000"/>
                <w:sz w:val="22"/>
                <w:szCs w:val="22"/>
              </w:rPr>
              <w:t>13</w:t>
            </w:r>
          </w:p>
        </w:tc>
        <w:tc>
          <w:tcPr>
            <w:tcW w:w="1501" w:type="dxa"/>
            <w:tcBorders>
              <w:top w:val="nil"/>
              <w:left w:val="nil"/>
              <w:bottom w:val="nil"/>
              <w:right w:val="nil"/>
            </w:tcBorders>
            <w:shd w:val="clear" w:color="auto" w:fill="auto"/>
            <w:vAlign w:val="bottom"/>
            <w:hideMark/>
          </w:tcPr>
          <w:p w:rsidR="00681D06" w:rsidRPr="00B816FA"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B816FA"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B816FA" w:rsidRDefault="00681D06" w:rsidP="00681D06">
            <w:pPr>
              <w:jc w:val="right"/>
              <w:rPr>
                <w:b/>
                <w:color w:val="000000"/>
                <w:sz w:val="22"/>
                <w:szCs w:val="22"/>
              </w:rPr>
            </w:pPr>
            <w:r w:rsidRPr="00B816FA">
              <w:rPr>
                <w:b/>
                <w:color w:val="000000"/>
                <w:sz w:val="22"/>
                <w:szCs w:val="22"/>
              </w:rPr>
              <w:t>380 113,4</w:t>
            </w:r>
          </w:p>
        </w:tc>
      </w:tr>
      <w:tr w:rsidR="0064222F" w:rsidRPr="00681D06" w:rsidTr="008D001F">
        <w:trPr>
          <w:divId w:val="21370131"/>
          <w:trHeight w:val="383"/>
        </w:trPr>
        <w:tc>
          <w:tcPr>
            <w:tcW w:w="3402" w:type="dxa"/>
            <w:tcBorders>
              <w:top w:val="nil"/>
              <w:left w:val="single" w:sz="8" w:space="0" w:color="auto"/>
              <w:bottom w:val="nil"/>
              <w:right w:val="nil"/>
            </w:tcBorders>
            <w:shd w:val="clear" w:color="auto" w:fill="auto"/>
            <w:vAlign w:val="bottom"/>
            <w:hideMark/>
          </w:tcPr>
          <w:p w:rsidR="00681D06" w:rsidRPr="00B816FA" w:rsidRDefault="00681D06" w:rsidP="00681D06">
            <w:pPr>
              <w:jc w:val="both"/>
              <w:rPr>
                <w:color w:val="000000"/>
                <w:sz w:val="22"/>
                <w:szCs w:val="22"/>
              </w:rPr>
            </w:pPr>
            <w:r w:rsidRPr="00B816FA">
              <w:rPr>
                <w:bCs/>
                <w:color w:val="000000"/>
                <w:sz w:val="22"/>
                <w:szCs w:val="22"/>
              </w:rPr>
              <w:t xml:space="preserve">Государственная программа  Белгородской </w:t>
            </w:r>
            <w:r w:rsidRPr="00B816FA">
              <w:rPr>
                <w:color w:val="000000"/>
                <w:sz w:val="22"/>
                <w:szCs w:val="22"/>
              </w:rPr>
              <w:t>области  "Развитие здравоохранения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4715B7" w:rsidRDefault="00681D06" w:rsidP="00681D06">
            <w:pPr>
              <w:jc w:val="center"/>
              <w:rPr>
                <w:b/>
                <w:bCs/>
                <w:color w:val="000000"/>
                <w:sz w:val="22"/>
                <w:szCs w:val="22"/>
              </w:rPr>
            </w:pPr>
            <w:r w:rsidRPr="004715B7">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B816FA" w:rsidRDefault="00681D06" w:rsidP="00681D06">
            <w:pPr>
              <w:jc w:val="center"/>
              <w:rPr>
                <w:bCs/>
                <w:color w:val="000000"/>
                <w:sz w:val="22"/>
                <w:szCs w:val="22"/>
              </w:rPr>
            </w:pPr>
            <w:r w:rsidRPr="00B816FA">
              <w:rPr>
                <w:bCs/>
                <w:color w:val="000000"/>
                <w:sz w:val="22"/>
                <w:szCs w:val="22"/>
              </w:rPr>
              <w:t>01</w:t>
            </w:r>
          </w:p>
        </w:tc>
        <w:tc>
          <w:tcPr>
            <w:tcW w:w="1357" w:type="dxa"/>
            <w:tcBorders>
              <w:top w:val="nil"/>
              <w:left w:val="nil"/>
              <w:bottom w:val="nil"/>
              <w:right w:val="nil"/>
            </w:tcBorders>
            <w:shd w:val="clear" w:color="auto" w:fill="auto"/>
            <w:vAlign w:val="bottom"/>
            <w:hideMark/>
          </w:tcPr>
          <w:p w:rsidR="00681D06" w:rsidRPr="00B816FA" w:rsidRDefault="00681D06" w:rsidP="00681D06">
            <w:pPr>
              <w:jc w:val="center"/>
              <w:rPr>
                <w:bCs/>
                <w:color w:val="000000"/>
                <w:sz w:val="22"/>
                <w:szCs w:val="22"/>
              </w:rPr>
            </w:pPr>
            <w:r w:rsidRPr="00B816FA">
              <w:rPr>
                <w:bCs/>
                <w:color w:val="000000"/>
                <w:sz w:val="22"/>
                <w:szCs w:val="22"/>
              </w:rPr>
              <w:t>13</w:t>
            </w:r>
          </w:p>
        </w:tc>
        <w:tc>
          <w:tcPr>
            <w:tcW w:w="1501" w:type="dxa"/>
            <w:tcBorders>
              <w:top w:val="nil"/>
              <w:left w:val="nil"/>
              <w:bottom w:val="nil"/>
              <w:right w:val="nil"/>
            </w:tcBorders>
            <w:shd w:val="clear" w:color="auto" w:fill="auto"/>
            <w:vAlign w:val="bottom"/>
            <w:hideMark/>
          </w:tcPr>
          <w:p w:rsidR="00681D06" w:rsidRPr="00B816FA" w:rsidRDefault="00681D06" w:rsidP="00B816FA">
            <w:pPr>
              <w:rPr>
                <w:color w:val="000000"/>
                <w:sz w:val="22"/>
                <w:szCs w:val="22"/>
              </w:rPr>
            </w:pPr>
            <w:r w:rsidRPr="00B816FA">
              <w:rPr>
                <w:bCs/>
                <w:color w:val="000000"/>
                <w:sz w:val="22"/>
                <w:szCs w:val="22"/>
              </w:rPr>
              <w:t>03</w:t>
            </w:r>
          </w:p>
        </w:tc>
        <w:tc>
          <w:tcPr>
            <w:tcW w:w="992" w:type="dxa"/>
            <w:tcBorders>
              <w:top w:val="nil"/>
              <w:left w:val="nil"/>
              <w:bottom w:val="nil"/>
              <w:right w:val="nil"/>
            </w:tcBorders>
            <w:shd w:val="clear" w:color="auto" w:fill="auto"/>
            <w:vAlign w:val="bottom"/>
            <w:hideMark/>
          </w:tcPr>
          <w:p w:rsidR="00681D06" w:rsidRPr="00B816FA"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B816FA" w:rsidRDefault="00681D06" w:rsidP="00681D06">
            <w:pPr>
              <w:jc w:val="right"/>
              <w:rPr>
                <w:bCs/>
                <w:color w:val="000000"/>
                <w:sz w:val="22"/>
                <w:szCs w:val="22"/>
              </w:rPr>
            </w:pPr>
            <w:r w:rsidRPr="00B816FA">
              <w:rPr>
                <w:bCs/>
                <w:color w:val="000000"/>
                <w:sz w:val="22"/>
                <w:szCs w:val="22"/>
              </w:rPr>
              <w:t>4 950,0</w:t>
            </w:r>
          </w:p>
        </w:tc>
      </w:tr>
      <w:tr w:rsidR="0064222F"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"Обеспечение защиты и реализации прав граждан и организации в сфере государственной регистрации актов гражданского состояния"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B816FA">
            <w:pPr>
              <w:rPr>
                <w:color w:val="000000"/>
                <w:sz w:val="22"/>
                <w:szCs w:val="22"/>
              </w:rPr>
            </w:pPr>
            <w:r w:rsidRPr="00681D06">
              <w:rPr>
                <w:color w:val="000000"/>
                <w:sz w:val="22"/>
                <w:szCs w:val="22"/>
              </w:rPr>
              <w:t>03 И</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4 950,0</w:t>
            </w:r>
          </w:p>
        </w:tc>
      </w:tr>
      <w:tr w:rsidR="0064222F" w:rsidRPr="00681D06" w:rsidTr="008D001F">
        <w:trPr>
          <w:divId w:val="21370131"/>
          <w:trHeight w:val="96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B816FA">
            <w:pPr>
              <w:rPr>
                <w:color w:val="000000"/>
                <w:sz w:val="22"/>
                <w:szCs w:val="22"/>
              </w:rPr>
            </w:pPr>
            <w:r w:rsidRPr="00681D06">
              <w:rPr>
                <w:color w:val="000000"/>
                <w:sz w:val="22"/>
                <w:szCs w:val="22"/>
              </w:rPr>
              <w:t>03 И 02</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4 950,0</w:t>
            </w:r>
          </w:p>
        </w:tc>
      </w:tr>
      <w:tr w:rsidR="00681D06"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Субсидии на софинансирование капитального ремонта объектов муниципальной собственности (Межбюджетные трансферты)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B816FA" w:rsidRDefault="00681D06" w:rsidP="00681D06">
            <w:pPr>
              <w:rPr>
                <w:color w:val="000000"/>
                <w:sz w:val="20"/>
                <w:szCs w:val="22"/>
              </w:rPr>
            </w:pPr>
            <w:r w:rsidRPr="00B816FA">
              <w:rPr>
                <w:color w:val="000000"/>
                <w:sz w:val="20"/>
                <w:szCs w:val="22"/>
              </w:rPr>
              <w:t>03 И 02 72120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4 950,0</w:t>
            </w:r>
          </w:p>
        </w:tc>
      </w:tr>
      <w:tr w:rsidR="0064222F"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74 306,3</w:t>
            </w:r>
          </w:p>
        </w:tc>
      </w:tr>
      <w:tr w:rsidR="0064222F" w:rsidRPr="00681D06" w:rsidTr="00B816F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«Обеспечение реализации государственной программы»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09 3</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74 306,3</w:t>
            </w:r>
          </w:p>
        </w:tc>
      </w:tr>
      <w:tr w:rsidR="0064222F" w:rsidRPr="00681D06" w:rsidTr="008D001F">
        <w:trPr>
          <w:divId w:val="21370131"/>
          <w:trHeight w:val="63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09 3 01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71 120,7</w:t>
            </w:r>
          </w:p>
        </w:tc>
      </w:tr>
      <w:tr w:rsidR="0064222F" w:rsidRPr="00681D06" w:rsidTr="008D001F">
        <w:trPr>
          <w:divId w:val="21370131"/>
          <w:trHeight w:val="81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09 3 01 90019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64 511,8</w:t>
            </w:r>
          </w:p>
        </w:tc>
      </w:tr>
      <w:tr w:rsidR="0064222F" w:rsidRPr="00681D06" w:rsidTr="008D001F">
        <w:trPr>
          <w:divId w:val="21370131"/>
          <w:trHeight w:val="169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09 3 01 90019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6 608,9</w:t>
            </w:r>
          </w:p>
        </w:tc>
      </w:tr>
      <w:tr w:rsidR="0064222F" w:rsidRPr="00681D06" w:rsidTr="008D001F">
        <w:trPr>
          <w:divId w:val="21370131"/>
          <w:trHeight w:val="12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«Расходы на выплаты по оплате труда заместителей высшего должностного лица субъекта Российской Федерации»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09 3 04</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3 185,6</w:t>
            </w:r>
          </w:p>
        </w:tc>
      </w:tr>
      <w:tr w:rsidR="0064222F" w:rsidRPr="00681D06" w:rsidTr="008D001F">
        <w:trPr>
          <w:divId w:val="21370131"/>
          <w:trHeight w:val="118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09 3 04 00310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3 185,6</w:t>
            </w:r>
          </w:p>
        </w:tc>
      </w:tr>
      <w:tr w:rsidR="0064222F" w:rsidRPr="00681D06" w:rsidTr="00B816F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300 857,1</w:t>
            </w:r>
          </w:p>
        </w:tc>
      </w:tr>
      <w:tr w:rsidR="0064222F" w:rsidRPr="00681D06" w:rsidTr="008D001F">
        <w:trPr>
          <w:divId w:val="21370131"/>
          <w:trHeight w:val="55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300 857,1</w:t>
            </w:r>
          </w:p>
        </w:tc>
      </w:tr>
      <w:tr w:rsidR="0064222F" w:rsidRPr="00681D06" w:rsidTr="008D001F">
        <w:trPr>
          <w:divId w:val="21370131"/>
          <w:trHeight w:val="43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99 9 00 00890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3 934,6</w:t>
            </w:r>
          </w:p>
        </w:tc>
      </w:tr>
      <w:tr w:rsidR="0064222F" w:rsidRPr="00681D06" w:rsidTr="00B816FA">
        <w:trPr>
          <w:divId w:val="21370131"/>
          <w:trHeight w:val="928"/>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4 641,2</w:t>
            </w:r>
          </w:p>
        </w:tc>
      </w:tr>
      <w:tr w:rsidR="0064222F" w:rsidRPr="00681D06" w:rsidTr="008D001F">
        <w:trPr>
          <w:divId w:val="21370131"/>
          <w:trHeight w:val="16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4 218,1</w:t>
            </w:r>
          </w:p>
        </w:tc>
      </w:tr>
      <w:tr w:rsidR="0064222F" w:rsidRPr="00681D06" w:rsidTr="008D001F">
        <w:trPr>
          <w:divId w:val="21370131"/>
          <w:trHeight w:val="109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99 9 00 22110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259 659,9</w:t>
            </w:r>
          </w:p>
        </w:tc>
      </w:tr>
      <w:tr w:rsidR="0064222F" w:rsidRPr="00681D06" w:rsidTr="008D001F">
        <w:trPr>
          <w:divId w:val="21370131"/>
          <w:trHeight w:val="111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Субсидии на софинансирование капитального ремонта объектов муниципальной собственности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99 9 00 72120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28 403,3</w:t>
            </w:r>
          </w:p>
        </w:tc>
      </w:tr>
      <w:tr w:rsidR="00681D06" w:rsidRPr="00681D06" w:rsidTr="008D001F">
        <w:trPr>
          <w:divId w:val="21370131"/>
          <w:trHeight w:val="885"/>
        </w:trPr>
        <w:tc>
          <w:tcPr>
            <w:tcW w:w="3402" w:type="dxa"/>
            <w:tcBorders>
              <w:top w:val="nil"/>
              <w:left w:val="single" w:sz="8" w:space="0" w:color="auto"/>
              <w:bottom w:val="nil"/>
              <w:right w:val="nil"/>
            </w:tcBorders>
            <w:shd w:val="clear" w:color="auto" w:fill="auto"/>
            <w:vAlign w:val="bottom"/>
            <w:hideMark/>
          </w:tcPr>
          <w:p w:rsidR="00681D06" w:rsidRPr="00B816FA" w:rsidRDefault="00681D06" w:rsidP="00681D06">
            <w:pPr>
              <w:jc w:val="both"/>
              <w:rPr>
                <w:b/>
                <w:color w:val="000000"/>
                <w:sz w:val="22"/>
                <w:szCs w:val="22"/>
              </w:rPr>
            </w:pPr>
            <w:r w:rsidRPr="00B816FA">
              <w:rPr>
                <w:b/>
                <w:color w:val="000000"/>
                <w:sz w:val="22"/>
                <w:szCs w:val="22"/>
              </w:rPr>
              <w:t>Национальная безопасность и правоохранительная деятельность</w:t>
            </w:r>
          </w:p>
        </w:tc>
        <w:tc>
          <w:tcPr>
            <w:tcW w:w="1162" w:type="dxa"/>
            <w:tcBorders>
              <w:top w:val="nil"/>
              <w:left w:val="single" w:sz="8" w:space="0" w:color="auto"/>
              <w:bottom w:val="nil"/>
              <w:right w:val="nil"/>
            </w:tcBorders>
            <w:shd w:val="clear" w:color="auto" w:fill="auto"/>
            <w:vAlign w:val="bottom"/>
            <w:hideMark/>
          </w:tcPr>
          <w:p w:rsidR="00681D06" w:rsidRPr="00B816FA" w:rsidRDefault="00681D06" w:rsidP="00681D06">
            <w:pPr>
              <w:jc w:val="center"/>
              <w:rPr>
                <w:b/>
                <w:bCs/>
                <w:color w:val="000000"/>
                <w:sz w:val="22"/>
                <w:szCs w:val="22"/>
              </w:rPr>
            </w:pPr>
            <w:r w:rsidRPr="00B816FA">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B816FA" w:rsidRDefault="00681D06" w:rsidP="00681D06">
            <w:pPr>
              <w:jc w:val="center"/>
              <w:rPr>
                <w:b/>
                <w:color w:val="000000"/>
                <w:sz w:val="22"/>
                <w:szCs w:val="22"/>
              </w:rPr>
            </w:pPr>
            <w:r w:rsidRPr="00B816FA">
              <w:rPr>
                <w:b/>
                <w:color w:val="000000"/>
                <w:sz w:val="22"/>
                <w:szCs w:val="22"/>
              </w:rPr>
              <w:t>03</w:t>
            </w:r>
          </w:p>
        </w:tc>
        <w:tc>
          <w:tcPr>
            <w:tcW w:w="1357" w:type="dxa"/>
            <w:tcBorders>
              <w:top w:val="nil"/>
              <w:left w:val="nil"/>
              <w:bottom w:val="nil"/>
              <w:right w:val="nil"/>
            </w:tcBorders>
            <w:shd w:val="clear" w:color="auto" w:fill="auto"/>
            <w:vAlign w:val="bottom"/>
            <w:hideMark/>
          </w:tcPr>
          <w:p w:rsidR="00681D06" w:rsidRPr="00B816FA" w:rsidRDefault="00681D06" w:rsidP="00681D06">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681D06" w:rsidRPr="00B816FA"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B816FA"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B816FA" w:rsidRDefault="00681D06" w:rsidP="00681D06">
            <w:pPr>
              <w:jc w:val="right"/>
              <w:rPr>
                <w:b/>
                <w:color w:val="000000"/>
                <w:sz w:val="22"/>
                <w:szCs w:val="22"/>
              </w:rPr>
            </w:pPr>
            <w:r w:rsidRPr="00B816FA">
              <w:rPr>
                <w:b/>
                <w:color w:val="000000"/>
                <w:sz w:val="22"/>
                <w:szCs w:val="22"/>
              </w:rPr>
              <w:t>40 814,9</w:t>
            </w:r>
          </w:p>
        </w:tc>
      </w:tr>
      <w:tr w:rsidR="00681D06" w:rsidRPr="00681D06" w:rsidTr="008D001F">
        <w:trPr>
          <w:divId w:val="21370131"/>
          <w:trHeight w:val="88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Другие вопросы в области национальной безопасности и правоохранительной деятельности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03</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14</w:t>
            </w:r>
          </w:p>
        </w:tc>
        <w:tc>
          <w:tcPr>
            <w:tcW w:w="1501" w:type="dxa"/>
            <w:tcBorders>
              <w:top w:val="nil"/>
              <w:left w:val="nil"/>
              <w:bottom w:val="nil"/>
              <w:right w:val="nil"/>
            </w:tcBorders>
            <w:shd w:val="clear" w:color="auto" w:fill="auto"/>
            <w:vAlign w:val="bottom"/>
            <w:hideMark/>
          </w:tcPr>
          <w:p w:rsidR="00681D06" w:rsidRPr="00681D06" w:rsidRDefault="00681D06" w:rsidP="00681D06">
            <w:pPr>
              <w:jc w:val="center"/>
              <w:rPr>
                <w:sz w:val="22"/>
                <w:szCs w:val="22"/>
              </w:rPr>
            </w:pP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40 814,9</w:t>
            </w:r>
          </w:p>
        </w:tc>
      </w:tr>
      <w:tr w:rsidR="0064222F" w:rsidRPr="00681D06" w:rsidTr="008D001F">
        <w:trPr>
          <w:divId w:val="21370131"/>
          <w:trHeight w:val="885"/>
        </w:trPr>
        <w:tc>
          <w:tcPr>
            <w:tcW w:w="3402" w:type="dxa"/>
            <w:tcBorders>
              <w:top w:val="nil"/>
              <w:left w:val="single" w:sz="8" w:space="0" w:color="auto"/>
              <w:bottom w:val="nil"/>
              <w:right w:val="nil"/>
            </w:tcBorders>
            <w:shd w:val="clear" w:color="auto" w:fill="auto"/>
            <w:vAlign w:val="bottom"/>
            <w:hideMark/>
          </w:tcPr>
          <w:p w:rsidR="00681D06" w:rsidRPr="00B816FA" w:rsidRDefault="00681D06" w:rsidP="00681D06">
            <w:pPr>
              <w:jc w:val="both"/>
              <w:rPr>
                <w:color w:val="000000"/>
                <w:sz w:val="22"/>
                <w:szCs w:val="22"/>
              </w:rPr>
            </w:pPr>
            <w:r w:rsidRPr="00B816FA">
              <w:rPr>
                <w:bCs/>
                <w:color w:val="000000"/>
                <w:sz w:val="22"/>
                <w:szCs w:val="22"/>
              </w:rPr>
              <w:t>Государственная программа Белгородской области "Обеспечение безопасности жизнедеятельности населения и</w:t>
            </w:r>
            <w:r w:rsidRPr="00B816FA">
              <w:rPr>
                <w:color w:val="000000"/>
                <w:sz w:val="22"/>
                <w:szCs w:val="22"/>
              </w:rPr>
              <w:t xml:space="preserve"> территорий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B816FA" w:rsidRDefault="00681D06" w:rsidP="00681D06">
            <w:pPr>
              <w:jc w:val="center"/>
              <w:rPr>
                <w:b/>
                <w:bCs/>
                <w:color w:val="000000"/>
                <w:sz w:val="22"/>
                <w:szCs w:val="22"/>
              </w:rPr>
            </w:pPr>
            <w:r w:rsidRPr="00B816FA">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B816FA" w:rsidRDefault="00681D06" w:rsidP="00681D06">
            <w:pPr>
              <w:jc w:val="center"/>
              <w:rPr>
                <w:bCs/>
                <w:color w:val="000000"/>
                <w:sz w:val="22"/>
                <w:szCs w:val="22"/>
              </w:rPr>
            </w:pPr>
            <w:r w:rsidRPr="00B816FA">
              <w:rPr>
                <w:bCs/>
                <w:color w:val="000000"/>
                <w:sz w:val="22"/>
                <w:szCs w:val="22"/>
              </w:rPr>
              <w:t>03</w:t>
            </w:r>
          </w:p>
        </w:tc>
        <w:tc>
          <w:tcPr>
            <w:tcW w:w="1357" w:type="dxa"/>
            <w:tcBorders>
              <w:top w:val="nil"/>
              <w:left w:val="nil"/>
              <w:bottom w:val="nil"/>
              <w:right w:val="nil"/>
            </w:tcBorders>
            <w:shd w:val="clear" w:color="auto" w:fill="auto"/>
            <w:vAlign w:val="bottom"/>
            <w:hideMark/>
          </w:tcPr>
          <w:p w:rsidR="00681D06" w:rsidRPr="00B816FA" w:rsidRDefault="00681D06" w:rsidP="00681D06">
            <w:pPr>
              <w:jc w:val="center"/>
              <w:rPr>
                <w:bCs/>
                <w:color w:val="000000"/>
                <w:sz w:val="22"/>
                <w:szCs w:val="22"/>
              </w:rPr>
            </w:pPr>
            <w:r w:rsidRPr="00B816FA">
              <w:rPr>
                <w:bCs/>
                <w:color w:val="000000"/>
                <w:sz w:val="22"/>
                <w:szCs w:val="22"/>
              </w:rPr>
              <w:t>14</w:t>
            </w:r>
          </w:p>
        </w:tc>
        <w:tc>
          <w:tcPr>
            <w:tcW w:w="1501" w:type="dxa"/>
            <w:tcBorders>
              <w:top w:val="nil"/>
              <w:left w:val="nil"/>
              <w:bottom w:val="nil"/>
              <w:right w:val="nil"/>
            </w:tcBorders>
            <w:shd w:val="clear" w:color="auto" w:fill="auto"/>
            <w:vAlign w:val="bottom"/>
            <w:hideMark/>
          </w:tcPr>
          <w:p w:rsidR="00681D06" w:rsidRPr="00B816FA" w:rsidRDefault="00681D06" w:rsidP="004715B7">
            <w:pPr>
              <w:rPr>
                <w:color w:val="000000"/>
                <w:sz w:val="22"/>
                <w:szCs w:val="22"/>
              </w:rPr>
            </w:pPr>
            <w:r w:rsidRPr="00B816FA">
              <w:rPr>
                <w:bCs/>
                <w:color w:val="000000"/>
                <w:sz w:val="22"/>
                <w:szCs w:val="22"/>
              </w:rPr>
              <w:t>01</w:t>
            </w:r>
          </w:p>
        </w:tc>
        <w:tc>
          <w:tcPr>
            <w:tcW w:w="992" w:type="dxa"/>
            <w:tcBorders>
              <w:top w:val="nil"/>
              <w:left w:val="nil"/>
              <w:bottom w:val="nil"/>
              <w:right w:val="nil"/>
            </w:tcBorders>
            <w:shd w:val="clear" w:color="auto" w:fill="auto"/>
            <w:vAlign w:val="bottom"/>
            <w:hideMark/>
          </w:tcPr>
          <w:p w:rsidR="00681D06" w:rsidRPr="00B816FA"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B816FA" w:rsidRDefault="00681D06" w:rsidP="00681D06">
            <w:pPr>
              <w:jc w:val="right"/>
              <w:rPr>
                <w:bCs/>
                <w:color w:val="000000"/>
                <w:sz w:val="22"/>
                <w:szCs w:val="22"/>
              </w:rPr>
            </w:pPr>
            <w:r w:rsidRPr="00B816FA">
              <w:rPr>
                <w:bCs/>
                <w:color w:val="000000"/>
                <w:sz w:val="22"/>
                <w:szCs w:val="22"/>
              </w:rPr>
              <w:t>40 814,9</w:t>
            </w:r>
          </w:p>
        </w:tc>
      </w:tr>
      <w:tr w:rsidR="0064222F" w:rsidRPr="00681D06" w:rsidTr="00B816F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"Укрепление общественного порядка"</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14</w:t>
            </w:r>
          </w:p>
        </w:tc>
        <w:tc>
          <w:tcPr>
            <w:tcW w:w="1501" w:type="dxa"/>
            <w:tcBorders>
              <w:top w:val="nil"/>
              <w:left w:val="nil"/>
              <w:bottom w:val="nil"/>
              <w:right w:val="nil"/>
            </w:tcBorders>
            <w:shd w:val="clear" w:color="auto" w:fill="auto"/>
            <w:vAlign w:val="bottom"/>
            <w:hideMark/>
          </w:tcPr>
          <w:p w:rsidR="00681D06" w:rsidRPr="00681D06" w:rsidRDefault="00681D06" w:rsidP="004715B7">
            <w:pPr>
              <w:rPr>
                <w:color w:val="000000"/>
                <w:sz w:val="22"/>
                <w:szCs w:val="22"/>
              </w:rPr>
            </w:pPr>
            <w:r w:rsidRPr="00681D06">
              <w:rPr>
                <w:color w:val="000000"/>
                <w:sz w:val="22"/>
                <w:szCs w:val="22"/>
              </w:rPr>
              <w:t>01 4</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40 814,9</w:t>
            </w:r>
          </w:p>
        </w:tc>
      </w:tr>
      <w:tr w:rsidR="0064222F" w:rsidRPr="00681D06" w:rsidTr="008D001F">
        <w:trPr>
          <w:divId w:val="21370131"/>
          <w:trHeight w:val="5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14</w:t>
            </w:r>
          </w:p>
        </w:tc>
        <w:tc>
          <w:tcPr>
            <w:tcW w:w="1501" w:type="dxa"/>
            <w:tcBorders>
              <w:top w:val="nil"/>
              <w:left w:val="nil"/>
              <w:bottom w:val="nil"/>
              <w:right w:val="nil"/>
            </w:tcBorders>
            <w:shd w:val="clear" w:color="auto" w:fill="auto"/>
            <w:vAlign w:val="bottom"/>
            <w:hideMark/>
          </w:tcPr>
          <w:p w:rsidR="00681D06" w:rsidRPr="00681D06" w:rsidRDefault="00681D06" w:rsidP="004715B7">
            <w:pPr>
              <w:rPr>
                <w:color w:val="000000"/>
                <w:sz w:val="22"/>
                <w:szCs w:val="22"/>
              </w:rPr>
            </w:pPr>
            <w:r w:rsidRPr="00681D06">
              <w:rPr>
                <w:color w:val="000000"/>
                <w:sz w:val="22"/>
                <w:szCs w:val="22"/>
              </w:rPr>
              <w:t>01 4 03</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40 814,9</w:t>
            </w:r>
          </w:p>
        </w:tc>
      </w:tr>
      <w:tr w:rsidR="00681D06" w:rsidRPr="00681D06" w:rsidTr="008D001F">
        <w:trPr>
          <w:divId w:val="21370131"/>
          <w:trHeight w:val="88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Субсидии на софинансирование капитального ремонта объектов муниципальной собственности (Межбюджетные трансферты)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01 4 03 72120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40 814,9</w:t>
            </w:r>
          </w:p>
        </w:tc>
      </w:tr>
      <w:tr w:rsidR="0064222F" w:rsidRPr="00681D06" w:rsidTr="00B816F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B816FA" w:rsidRDefault="00681D06" w:rsidP="00681D06">
            <w:pPr>
              <w:jc w:val="both"/>
              <w:rPr>
                <w:b/>
                <w:color w:val="000000"/>
                <w:sz w:val="22"/>
                <w:szCs w:val="22"/>
              </w:rPr>
            </w:pPr>
            <w:r w:rsidRPr="00B816FA">
              <w:rPr>
                <w:b/>
                <w:color w:val="000000"/>
                <w:sz w:val="22"/>
                <w:szCs w:val="22"/>
              </w:rPr>
              <w:t>Национальная экономика</w:t>
            </w:r>
          </w:p>
        </w:tc>
        <w:tc>
          <w:tcPr>
            <w:tcW w:w="1162" w:type="dxa"/>
            <w:tcBorders>
              <w:top w:val="nil"/>
              <w:left w:val="single" w:sz="8" w:space="0" w:color="auto"/>
              <w:bottom w:val="nil"/>
              <w:right w:val="nil"/>
            </w:tcBorders>
            <w:shd w:val="clear" w:color="auto" w:fill="auto"/>
            <w:vAlign w:val="bottom"/>
            <w:hideMark/>
          </w:tcPr>
          <w:p w:rsidR="00681D06" w:rsidRPr="00B816FA" w:rsidRDefault="00681D06" w:rsidP="00681D06">
            <w:pPr>
              <w:jc w:val="center"/>
              <w:rPr>
                <w:b/>
                <w:bCs/>
                <w:color w:val="000000"/>
                <w:sz w:val="22"/>
                <w:szCs w:val="22"/>
              </w:rPr>
            </w:pPr>
            <w:r w:rsidRPr="00B816FA">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B816FA" w:rsidRDefault="00681D06" w:rsidP="00681D06">
            <w:pPr>
              <w:jc w:val="center"/>
              <w:rPr>
                <w:b/>
                <w:color w:val="000000"/>
                <w:sz w:val="22"/>
                <w:szCs w:val="22"/>
              </w:rPr>
            </w:pPr>
            <w:r w:rsidRPr="00B816FA">
              <w:rPr>
                <w:b/>
                <w:color w:val="000000"/>
                <w:sz w:val="22"/>
                <w:szCs w:val="22"/>
              </w:rPr>
              <w:t>04</w:t>
            </w:r>
          </w:p>
        </w:tc>
        <w:tc>
          <w:tcPr>
            <w:tcW w:w="1357" w:type="dxa"/>
            <w:tcBorders>
              <w:top w:val="nil"/>
              <w:left w:val="nil"/>
              <w:bottom w:val="nil"/>
              <w:right w:val="nil"/>
            </w:tcBorders>
            <w:shd w:val="clear" w:color="auto" w:fill="auto"/>
            <w:vAlign w:val="bottom"/>
            <w:hideMark/>
          </w:tcPr>
          <w:p w:rsidR="00681D06" w:rsidRPr="00B816FA" w:rsidRDefault="00681D06" w:rsidP="00681D06">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681D06" w:rsidRPr="00B816FA"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B816FA"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B816FA" w:rsidRDefault="00681D06" w:rsidP="00681D06">
            <w:pPr>
              <w:jc w:val="right"/>
              <w:rPr>
                <w:b/>
                <w:color w:val="000000"/>
                <w:sz w:val="22"/>
                <w:szCs w:val="22"/>
              </w:rPr>
            </w:pPr>
            <w:r w:rsidRPr="00B816FA">
              <w:rPr>
                <w:b/>
                <w:color w:val="000000"/>
                <w:sz w:val="22"/>
                <w:szCs w:val="22"/>
              </w:rPr>
              <w:t>348 426,3</w:t>
            </w:r>
          </w:p>
        </w:tc>
      </w:tr>
      <w:tr w:rsidR="00681D06" w:rsidRPr="00681D06" w:rsidTr="00B816F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Общеэкономические вопросы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jc w:val="center"/>
              <w:rPr>
                <w:sz w:val="22"/>
                <w:szCs w:val="22"/>
              </w:rPr>
            </w:pP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3 500,0</w:t>
            </w:r>
          </w:p>
        </w:tc>
      </w:tr>
      <w:tr w:rsidR="0064222F"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B816FA" w:rsidRDefault="00681D06" w:rsidP="00681D06">
            <w:pPr>
              <w:jc w:val="both"/>
              <w:rPr>
                <w:color w:val="000000"/>
                <w:sz w:val="22"/>
                <w:szCs w:val="22"/>
              </w:rPr>
            </w:pPr>
            <w:r w:rsidRPr="00B816FA">
              <w:rPr>
                <w:bCs/>
                <w:color w:val="000000"/>
                <w:sz w:val="22"/>
                <w:szCs w:val="22"/>
              </w:rPr>
              <w:t xml:space="preserve">Государственная программа </w:t>
            </w:r>
            <w:r w:rsidRPr="00B816FA">
              <w:rPr>
                <w:color w:val="000000"/>
                <w:sz w:val="22"/>
                <w:szCs w:val="22"/>
              </w:rPr>
              <w:t>Белгородской области «Содействие занятости населения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4715B7" w:rsidRDefault="00681D06" w:rsidP="00681D06">
            <w:pPr>
              <w:jc w:val="center"/>
              <w:rPr>
                <w:b/>
                <w:bCs/>
                <w:color w:val="000000"/>
                <w:sz w:val="22"/>
                <w:szCs w:val="22"/>
              </w:rPr>
            </w:pPr>
            <w:r w:rsidRPr="004715B7">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B816FA" w:rsidRDefault="00681D06" w:rsidP="00681D06">
            <w:pPr>
              <w:jc w:val="center"/>
              <w:rPr>
                <w:bCs/>
                <w:color w:val="000000"/>
                <w:sz w:val="22"/>
                <w:szCs w:val="22"/>
              </w:rPr>
            </w:pPr>
            <w:r w:rsidRPr="00B816FA">
              <w:rPr>
                <w:bCs/>
                <w:color w:val="000000"/>
                <w:sz w:val="22"/>
                <w:szCs w:val="22"/>
              </w:rPr>
              <w:t>04</w:t>
            </w:r>
          </w:p>
        </w:tc>
        <w:tc>
          <w:tcPr>
            <w:tcW w:w="1357" w:type="dxa"/>
            <w:tcBorders>
              <w:top w:val="nil"/>
              <w:left w:val="nil"/>
              <w:bottom w:val="nil"/>
              <w:right w:val="nil"/>
            </w:tcBorders>
            <w:shd w:val="clear" w:color="auto" w:fill="auto"/>
            <w:vAlign w:val="bottom"/>
            <w:hideMark/>
          </w:tcPr>
          <w:p w:rsidR="00681D06" w:rsidRPr="00B816FA" w:rsidRDefault="00681D06" w:rsidP="00681D06">
            <w:pPr>
              <w:jc w:val="center"/>
              <w:rPr>
                <w:bCs/>
                <w:color w:val="000000"/>
                <w:sz w:val="22"/>
                <w:szCs w:val="22"/>
              </w:rPr>
            </w:pPr>
            <w:r w:rsidRPr="00B816FA">
              <w:rPr>
                <w:bCs/>
                <w:color w:val="000000"/>
                <w:sz w:val="22"/>
                <w:szCs w:val="22"/>
              </w:rPr>
              <w:t>01</w:t>
            </w:r>
          </w:p>
        </w:tc>
        <w:tc>
          <w:tcPr>
            <w:tcW w:w="1501" w:type="dxa"/>
            <w:tcBorders>
              <w:top w:val="nil"/>
              <w:left w:val="nil"/>
              <w:bottom w:val="nil"/>
              <w:right w:val="nil"/>
            </w:tcBorders>
            <w:shd w:val="clear" w:color="auto" w:fill="auto"/>
            <w:vAlign w:val="bottom"/>
            <w:hideMark/>
          </w:tcPr>
          <w:p w:rsidR="00681D06" w:rsidRPr="00B816FA" w:rsidRDefault="00681D06" w:rsidP="00B816FA">
            <w:pPr>
              <w:rPr>
                <w:color w:val="000000"/>
                <w:sz w:val="22"/>
                <w:szCs w:val="22"/>
              </w:rPr>
            </w:pPr>
            <w:r w:rsidRPr="00B816FA">
              <w:rPr>
                <w:bCs/>
                <w:color w:val="000000"/>
                <w:sz w:val="22"/>
                <w:szCs w:val="22"/>
              </w:rPr>
              <w:t>13</w:t>
            </w:r>
          </w:p>
        </w:tc>
        <w:tc>
          <w:tcPr>
            <w:tcW w:w="992" w:type="dxa"/>
            <w:tcBorders>
              <w:top w:val="nil"/>
              <w:left w:val="nil"/>
              <w:bottom w:val="nil"/>
              <w:right w:val="nil"/>
            </w:tcBorders>
            <w:shd w:val="clear" w:color="auto" w:fill="auto"/>
            <w:vAlign w:val="bottom"/>
            <w:hideMark/>
          </w:tcPr>
          <w:p w:rsidR="00681D06" w:rsidRPr="00B816FA"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B816FA" w:rsidRDefault="00681D06" w:rsidP="00681D06">
            <w:pPr>
              <w:jc w:val="right"/>
              <w:rPr>
                <w:bCs/>
                <w:color w:val="000000"/>
                <w:sz w:val="22"/>
                <w:szCs w:val="22"/>
              </w:rPr>
            </w:pPr>
            <w:r w:rsidRPr="00B816FA">
              <w:rPr>
                <w:bCs/>
                <w:color w:val="000000"/>
                <w:sz w:val="22"/>
                <w:szCs w:val="22"/>
              </w:rPr>
              <w:t>3 500,0</w:t>
            </w:r>
          </w:p>
        </w:tc>
      </w:tr>
      <w:tr w:rsidR="0064222F" w:rsidRPr="00681D06" w:rsidTr="00B816F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«Содействие занятости населения и социальная поддержка безработных граждан»</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B816FA">
            <w:pPr>
              <w:rPr>
                <w:color w:val="000000"/>
                <w:sz w:val="22"/>
                <w:szCs w:val="22"/>
              </w:rPr>
            </w:pPr>
            <w:r w:rsidRPr="00681D06">
              <w:rPr>
                <w:color w:val="000000"/>
                <w:sz w:val="22"/>
                <w:szCs w:val="22"/>
              </w:rPr>
              <w:t>13 1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3 500,0</w:t>
            </w:r>
          </w:p>
        </w:tc>
      </w:tr>
      <w:tr w:rsidR="0064222F" w:rsidRPr="00681D06" w:rsidTr="008D001F">
        <w:trPr>
          <w:divId w:val="21370131"/>
          <w:trHeight w:val="6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B816FA">
            <w:pPr>
              <w:rPr>
                <w:color w:val="000000"/>
                <w:sz w:val="22"/>
                <w:szCs w:val="22"/>
              </w:rPr>
            </w:pPr>
            <w:r w:rsidRPr="00681D06">
              <w:rPr>
                <w:color w:val="000000"/>
                <w:sz w:val="22"/>
                <w:szCs w:val="22"/>
              </w:rPr>
              <w:t>13 1 05</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3 500,0</w:t>
            </w:r>
          </w:p>
        </w:tc>
      </w:tr>
      <w:tr w:rsidR="0064222F" w:rsidRPr="00681D06" w:rsidTr="008D001F">
        <w:trPr>
          <w:divId w:val="21370131"/>
          <w:trHeight w:val="7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13 1 05 22110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3 500,0</w:t>
            </w:r>
          </w:p>
        </w:tc>
      </w:tr>
      <w:tr w:rsidR="00681D06" w:rsidRPr="00681D06" w:rsidTr="00B816F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B816FA" w:rsidRDefault="00681D06" w:rsidP="00681D06">
            <w:pPr>
              <w:jc w:val="both"/>
              <w:rPr>
                <w:b/>
                <w:color w:val="000000"/>
                <w:sz w:val="22"/>
                <w:szCs w:val="22"/>
              </w:rPr>
            </w:pPr>
            <w:r w:rsidRPr="00B816FA">
              <w:rPr>
                <w:b/>
                <w:color w:val="000000"/>
                <w:sz w:val="22"/>
                <w:szCs w:val="22"/>
              </w:rPr>
              <w:t>Транспорт</w:t>
            </w:r>
          </w:p>
        </w:tc>
        <w:tc>
          <w:tcPr>
            <w:tcW w:w="1162" w:type="dxa"/>
            <w:tcBorders>
              <w:top w:val="nil"/>
              <w:left w:val="single" w:sz="8" w:space="0" w:color="auto"/>
              <w:bottom w:val="nil"/>
              <w:right w:val="nil"/>
            </w:tcBorders>
            <w:shd w:val="clear" w:color="auto" w:fill="auto"/>
            <w:vAlign w:val="bottom"/>
            <w:hideMark/>
          </w:tcPr>
          <w:p w:rsidR="00681D06" w:rsidRPr="00B816FA" w:rsidRDefault="00681D06" w:rsidP="00681D06">
            <w:pPr>
              <w:jc w:val="center"/>
              <w:rPr>
                <w:b/>
                <w:bCs/>
                <w:color w:val="000000"/>
                <w:sz w:val="22"/>
                <w:szCs w:val="22"/>
              </w:rPr>
            </w:pPr>
            <w:r w:rsidRPr="00B816FA">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B816FA" w:rsidRDefault="00681D06" w:rsidP="00681D06">
            <w:pPr>
              <w:jc w:val="center"/>
              <w:rPr>
                <w:b/>
                <w:color w:val="000000"/>
                <w:sz w:val="22"/>
                <w:szCs w:val="22"/>
              </w:rPr>
            </w:pPr>
            <w:r w:rsidRPr="00B816FA">
              <w:rPr>
                <w:b/>
                <w:color w:val="000000"/>
                <w:sz w:val="22"/>
                <w:szCs w:val="22"/>
              </w:rPr>
              <w:t>04</w:t>
            </w:r>
          </w:p>
        </w:tc>
        <w:tc>
          <w:tcPr>
            <w:tcW w:w="1357" w:type="dxa"/>
            <w:tcBorders>
              <w:top w:val="nil"/>
              <w:left w:val="nil"/>
              <w:bottom w:val="nil"/>
              <w:right w:val="nil"/>
            </w:tcBorders>
            <w:shd w:val="clear" w:color="auto" w:fill="auto"/>
            <w:vAlign w:val="bottom"/>
            <w:hideMark/>
          </w:tcPr>
          <w:p w:rsidR="00681D06" w:rsidRPr="00B816FA" w:rsidRDefault="00681D06" w:rsidP="00681D06">
            <w:pPr>
              <w:jc w:val="center"/>
              <w:rPr>
                <w:b/>
                <w:color w:val="000000"/>
                <w:sz w:val="22"/>
                <w:szCs w:val="22"/>
              </w:rPr>
            </w:pPr>
            <w:r w:rsidRPr="00B816FA">
              <w:rPr>
                <w:b/>
                <w:color w:val="000000"/>
                <w:sz w:val="22"/>
                <w:szCs w:val="22"/>
              </w:rPr>
              <w:t>08</w:t>
            </w:r>
          </w:p>
        </w:tc>
        <w:tc>
          <w:tcPr>
            <w:tcW w:w="1501" w:type="dxa"/>
            <w:tcBorders>
              <w:top w:val="nil"/>
              <w:left w:val="nil"/>
              <w:bottom w:val="nil"/>
              <w:right w:val="nil"/>
            </w:tcBorders>
            <w:shd w:val="clear" w:color="auto" w:fill="auto"/>
            <w:noWrap/>
            <w:vAlign w:val="bottom"/>
            <w:hideMark/>
          </w:tcPr>
          <w:p w:rsidR="00681D06" w:rsidRPr="00B816FA" w:rsidRDefault="00681D06" w:rsidP="00681D06">
            <w:pPr>
              <w:rPr>
                <w:b/>
                <w:color w:val="000000"/>
                <w:sz w:val="22"/>
                <w:szCs w:val="22"/>
              </w:rPr>
            </w:pPr>
          </w:p>
        </w:tc>
        <w:tc>
          <w:tcPr>
            <w:tcW w:w="992" w:type="dxa"/>
            <w:tcBorders>
              <w:top w:val="nil"/>
              <w:left w:val="nil"/>
              <w:bottom w:val="nil"/>
              <w:right w:val="nil"/>
            </w:tcBorders>
            <w:shd w:val="clear" w:color="auto" w:fill="auto"/>
            <w:noWrap/>
            <w:vAlign w:val="bottom"/>
            <w:hideMark/>
          </w:tcPr>
          <w:p w:rsidR="00681D06" w:rsidRPr="00B816FA"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B816FA" w:rsidRDefault="00681D06" w:rsidP="00681D06">
            <w:pPr>
              <w:jc w:val="right"/>
              <w:rPr>
                <w:b/>
                <w:color w:val="000000"/>
                <w:sz w:val="22"/>
                <w:szCs w:val="22"/>
              </w:rPr>
            </w:pPr>
            <w:r w:rsidRPr="00B816FA">
              <w:rPr>
                <w:b/>
                <w:color w:val="000000"/>
                <w:sz w:val="22"/>
                <w:szCs w:val="22"/>
              </w:rPr>
              <w:t>158 583,1</w:t>
            </w:r>
          </w:p>
        </w:tc>
      </w:tr>
      <w:tr w:rsidR="00681D06" w:rsidRPr="00681D06" w:rsidTr="008D001F">
        <w:trPr>
          <w:divId w:val="21370131"/>
          <w:trHeight w:val="405"/>
        </w:trPr>
        <w:tc>
          <w:tcPr>
            <w:tcW w:w="3402" w:type="dxa"/>
            <w:tcBorders>
              <w:top w:val="nil"/>
              <w:left w:val="single" w:sz="8" w:space="0" w:color="auto"/>
              <w:bottom w:val="nil"/>
              <w:right w:val="nil"/>
            </w:tcBorders>
            <w:shd w:val="clear" w:color="auto" w:fill="auto"/>
            <w:vAlign w:val="bottom"/>
            <w:hideMark/>
          </w:tcPr>
          <w:p w:rsidR="00681D06" w:rsidRPr="00B816FA" w:rsidRDefault="00681D06" w:rsidP="00681D06">
            <w:pPr>
              <w:jc w:val="both"/>
              <w:rPr>
                <w:color w:val="000000"/>
                <w:sz w:val="22"/>
                <w:szCs w:val="22"/>
              </w:rPr>
            </w:pPr>
            <w:r w:rsidRPr="00B816FA">
              <w:rPr>
                <w:bCs/>
                <w:color w:val="000000"/>
                <w:sz w:val="22"/>
                <w:szCs w:val="22"/>
              </w:rPr>
              <w:t xml:space="preserve">Государственная </w:t>
            </w:r>
            <w:r w:rsidRPr="00B816FA">
              <w:rPr>
                <w:color w:val="000000"/>
                <w:sz w:val="22"/>
                <w:szCs w:val="22"/>
              </w:rPr>
              <w:t>программа  Белгородской области Белгородской области «Совершенствование и развитие транспортной системы и дорожной сети в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4715B7" w:rsidRDefault="00681D06" w:rsidP="00681D06">
            <w:pPr>
              <w:jc w:val="center"/>
              <w:rPr>
                <w:b/>
                <w:bCs/>
                <w:color w:val="000000"/>
                <w:sz w:val="22"/>
                <w:szCs w:val="22"/>
              </w:rPr>
            </w:pPr>
            <w:r w:rsidRPr="004715B7">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B816FA" w:rsidRDefault="00681D06" w:rsidP="00681D06">
            <w:pPr>
              <w:jc w:val="center"/>
              <w:rPr>
                <w:bCs/>
                <w:color w:val="000000"/>
                <w:sz w:val="22"/>
                <w:szCs w:val="22"/>
              </w:rPr>
            </w:pPr>
            <w:r w:rsidRPr="00B816FA">
              <w:rPr>
                <w:bCs/>
                <w:color w:val="000000"/>
                <w:sz w:val="22"/>
                <w:szCs w:val="22"/>
              </w:rPr>
              <w:t>04</w:t>
            </w:r>
          </w:p>
        </w:tc>
        <w:tc>
          <w:tcPr>
            <w:tcW w:w="1357" w:type="dxa"/>
            <w:tcBorders>
              <w:top w:val="nil"/>
              <w:left w:val="nil"/>
              <w:bottom w:val="nil"/>
              <w:right w:val="nil"/>
            </w:tcBorders>
            <w:shd w:val="clear" w:color="auto" w:fill="auto"/>
            <w:vAlign w:val="bottom"/>
            <w:hideMark/>
          </w:tcPr>
          <w:p w:rsidR="00681D06" w:rsidRPr="00B816FA" w:rsidRDefault="00681D06" w:rsidP="00681D06">
            <w:pPr>
              <w:jc w:val="center"/>
              <w:rPr>
                <w:bCs/>
                <w:color w:val="000000"/>
                <w:sz w:val="22"/>
                <w:szCs w:val="22"/>
              </w:rPr>
            </w:pPr>
            <w:r w:rsidRPr="00B816FA">
              <w:rPr>
                <w:bCs/>
                <w:color w:val="000000"/>
                <w:sz w:val="22"/>
                <w:szCs w:val="22"/>
              </w:rPr>
              <w:t>08</w:t>
            </w:r>
          </w:p>
        </w:tc>
        <w:tc>
          <w:tcPr>
            <w:tcW w:w="1501" w:type="dxa"/>
            <w:tcBorders>
              <w:top w:val="nil"/>
              <w:left w:val="nil"/>
              <w:bottom w:val="nil"/>
              <w:right w:val="nil"/>
            </w:tcBorders>
            <w:shd w:val="clear" w:color="auto" w:fill="auto"/>
            <w:noWrap/>
            <w:vAlign w:val="bottom"/>
            <w:hideMark/>
          </w:tcPr>
          <w:p w:rsidR="00681D06" w:rsidRPr="00B816FA" w:rsidRDefault="00681D06" w:rsidP="00B816FA">
            <w:pPr>
              <w:rPr>
                <w:color w:val="000000"/>
                <w:sz w:val="22"/>
                <w:szCs w:val="22"/>
              </w:rPr>
            </w:pPr>
            <w:r w:rsidRPr="00B816FA">
              <w:rPr>
                <w:bCs/>
                <w:color w:val="000000"/>
                <w:sz w:val="22"/>
                <w:szCs w:val="22"/>
              </w:rPr>
              <w:t>10</w:t>
            </w:r>
          </w:p>
        </w:tc>
        <w:tc>
          <w:tcPr>
            <w:tcW w:w="992" w:type="dxa"/>
            <w:tcBorders>
              <w:top w:val="nil"/>
              <w:left w:val="nil"/>
              <w:bottom w:val="nil"/>
              <w:right w:val="nil"/>
            </w:tcBorders>
            <w:shd w:val="clear" w:color="auto" w:fill="auto"/>
            <w:noWrap/>
            <w:vAlign w:val="bottom"/>
            <w:hideMark/>
          </w:tcPr>
          <w:p w:rsidR="00681D06" w:rsidRPr="00B816FA"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B816FA" w:rsidRDefault="00681D06" w:rsidP="00681D06">
            <w:pPr>
              <w:jc w:val="right"/>
              <w:rPr>
                <w:bCs/>
                <w:color w:val="000000"/>
                <w:sz w:val="22"/>
                <w:szCs w:val="22"/>
              </w:rPr>
            </w:pPr>
            <w:r w:rsidRPr="00B816FA">
              <w:rPr>
                <w:bCs/>
                <w:color w:val="000000"/>
                <w:sz w:val="22"/>
                <w:szCs w:val="22"/>
              </w:rPr>
              <w:t>147 869,1</w:t>
            </w:r>
          </w:p>
        </w:tc>
      </w:tr>
      <w:tr w:rsidR="00681D06" w:rsidRPr="00681D06" w:rsidTr="00B816F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«Совершенствование и развитие транспортной системы»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noWrap/>
            <w:vAlign w:val="bottom"/>
            <w:hideMark/>
          </w:tcPr>
          <w:p w:rsidR="00681D06" w:rsidRPr="00681D06" w:rsidRDefault="00681D06" w:rsidP="00B816FA">
            <w:pPr>
              <w:rPr>
                <w:color w:val="000000"/>
                <w:sz w:val="22"/>
                <w:szCs w:val="22"/>
              </w:rPr>
            </w:pPr>
            <w:r w:rsidRPr="00681D06">
              <w:rPr>
                <w:color w:val="000000"/>
                <w:sz w:val="22"/>
                <w:szCs w:val="22"/>
              </w:rPr>
              <w:t xml:space="preserve">10 2 </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147 769,1</w:t>
            </w:r>
          </w:p>
        </w:tc>
      </w:tr>
      <w:tr w:rsidR="00681D06" w:rsidRPr="00681D06" w:rsidTr="008D001F">
        <w:trPr>
          <w:divId w:val="21370131"/>
          <w:trHeight w:val="75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«Организация транспортного обслуживания населения автомобильным транспортом»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 xml:space="preserve">10 2 01 </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21 269,1</w:t>
            </w:r>
          </w:p>
        </w:tc>
      </w:tr>
      <w:tr w:rsidR="00681D06" w:rsidRPr="00681D06" w:rsidTr="00B816F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Субвенции на организацию транспортного обслуживания населения автомобильным транспортом по межмуниципальным маршрутам регулярных перевозок в пригородном сообщении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10 2 01 73810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18 861,2</w:t>
            </w:r>
          </w:p>
        </w:tc>
      </w:tr>
      <w:tr w:rsidR="00681D06" w:rsidRPr="00681D06" w:rsidTr="008D001F">
        <w:trPr>
          <w:divId w:val="21370131"/>
          <w:trHeight w:val="139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Субсидии на компенсацию потерь в доходах перевозчикам, предоставляющим льготный проезд студентам и аспирантам очной формы обучения, студентам с ограниченными возможностями здоровья и инвалидностью очно-заочной формы обучения организаций высшего и среднего профессионального образования области в городском или пригородном сообщении на территории Белгородской области  (Межбюджетные тра</w:t>
            </w:r>
            <w:r w:rsidR="00B816FA">
              <w:rPr>
                <w:color w:val="000000"/>
                <w:sz w:val="22"/>
                <w:szCs w:val="22"/>
              </w:rPr>
              <w:t>н</w:t>
            </w:r>
            <w:r w:rsidRPr="00681D06">
              <w:rPr>
                <w:color w:val="000000"/>
                <w:sz w:val="22"/>
                <w:szCs w:val="22"/>
              </w:rPr>
              <w:t>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10 2 01 73830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2 407,9</w:t>
            </w:r>
          </w:p>
        </w:tc>
      </w:tr>
      <w:tr w:rsidR="00681D06" w:rsidRPr="00681D06" w:rsidTr="00B816FA">
        <w:trPr>
          <w:divId w:val="21370131"/>
          <w:trHeight w:val="166"/>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«Субсидии организациям железнодорожного транспорта»</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10 2 02</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101 500,0</w:t>
            </w:r>
          </w:p>
        </w:tc>
      </w:tr>
      <w:tr w:rsidR="00681D06" w:rsidRPr="00681D06" w:rsidTr="008D001F">
        <w:trPr>
          <w:divId w:val="21370131"/>
          <w:trHeight w:val="79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Субсидии организациям железнодорожного транспорта на компенсацию потерь в доходах, возникающих в результате государственного регулирования уровня тарифов, при осуществлении транспортного обслуживания населения железнодорожным транспортом общего пользования (пригородной категории) на территории Белгородской области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10 2 02 60420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101 500,0</w:t>
            </w:r>
          </w:p>
        </w:tc>
      </w:tr>
      <w:tr w:rsidR="0064222F" w:rsidRPr="00681D06" w:rsidTr="00B816FA">
        <w:trPr>
          <w:divId w:val="21370131"/>
          <w:trHeight w:val="539"/>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"Государственная поддержка межмуниципальных пригородных перевозок автомобильным транспортом"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10 2 04</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25 000,0</w:t>
            </w:r>
          </w:p>
        </w:tc>
      </w:tr>
      <w:tr w:rsidR="0064222F" w:rsidRPr="00681D06" w:rsidTr="008D001F">
        <w:trPr>
          <w:divId w:val="21370131"/>
          <w:trHeight w:val="99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10 2 04 22110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25 000,0</w:t>
            </w:r>
          </w:p>
        </w:tc>
      </w:tr>
      <w:tr w:rsidR="00681D06" w:rsidRPr="00681D06" w:rsidTr="00B816F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Подпрограмма «Обеспечение реализации государственной программы»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 xml:space="preserve">10 3  </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100,0</w:t>
            </w:r>
          </w:p>
        </w:tc>
      </w:tr>
      <w:tr w:rsidR="00681D06" w:rsidRPr="00681D06" w:rsidTr="00B816F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 xml:space="preserve">10 3 03 </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100,0</w:t>
            </w:r>
          </w:p>
        </w:tc>
      </w:tr>
      <w:tr w:rsidR="0064222F" w:rsidRPr="00681D06" w:rsidTr="00B816FA">
        <w:trPr>
          <w:divId w:val="21370131"/>
          <w:trHeight w:val="342"/>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10 3 03 00590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100,0</w:t>
            </w:r>
          </w:p>
        </w:tc>
      </w:tr>
      <w:tr w:rsidR="0064222F" w:rsidRPr="00681D06" w:rsidTr="00B816F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10 714,0</w:t>
            </w:r>
          </w:p>
        </w:tc>
      </w:tr>
      <w:tr w:rsidR="00681D06" w:rsidRPr="00681D06" w:rsidTr="008D001F">
        <w:trPr>
          <w:divId w:val="21370131"/>
          <w:trHeight w:val="31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 xml:space="preserve">99 9 </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10 714,0</w:t>
            </w:r>
          </w:p>
        </w:tc>
      </w:tr>
      <w:tr w:rsidR="0064222F" w:rsidRPr="00681D06" w:rsidTr="008D001F">
        <w:trPr>
          <w:divId w:val="21370131"/>
          <w:trHeight w:val="31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3 754,8</w:t>
            </w:r>
          </w:p>
        </w:tc>
      </w:tr>
      <w:tr w:rsidR="0064222F" w:rsidRPr="00681D06" w:rsidTr="008D001F">
        <w:trPr>
          <w:divId w:val="21370131"/>
          <w:trHeight w:val="79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Средства, передаваемые для компенсации расходов, возникших в результате решения, принятых органами власти другого уровня, за счет средств резервного фонда Правительства Белгородской области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99 9 00 70550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6 959,2</w:t>
            </w:r>
          </w:p>
        </w:tc>
      </w:tr>
      <w:tr w:rsidR="0064222F" w:rsidRPr="00681D06" w:rsidTr="00B816F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B816FA" w:rsidRDefault="00681D06" w:rsidP="00681D06">
            <w:pPr>
              <w:jc w:val="both"/>
              <w:rPr>
                <w:b/>
                <w:color w:val="000000"/>
                <w:sz w:val="22"/>
                <w:szCs w:val="22"/>
              </w:rPr>
            </w:pPr>
            <w:r w:rsidRPr="00B816FA">
              <w:rPr>
                <w:b/>
                <w:color w:val="000000"/>
                <w:sz w:val="22"/>
                <w:szCs w:val="22"/>
              </w:rPr>
              <w:t>Другие вопросы в области национальной экономики</w:t>
            </w:r>
          </w:p>
        </w:tc>
        <w:tc>
          <w:tcPr>
            <w:tcW w:w="1162" w:type="dxa"/>
            <w:tcBorders>
              <w:top w:val="nil"/>
              <w:left w:val="single" w:sz="8" w:space="0" w:color="auto"/>
              <w:bottom w:val="nil"/>
              <w:right w:val="nil"/>
            </w:tcBorders>
            <w:shd w:val="clear" w:color="auto" w:fill="auto"/>
            <w:vAlign w:val="bottom"/>
            <w:hideMark/>
          </w:tcPr>
          <w:p w:rsidR="00681D06" w:rsidRPr="00B816FA" w:rsidRDefault="00681D06" w:rsidP="00681D06">
            <w:pPr>
              <w:jc w:val="center"/>
              <w:rPr>
                <w:b/>
                <w:bCs/>
                <w:color w:val="000000"/>
                <w:sz w:val="22"/>
                <w:szCs w:val="22"/>
              </w:rPr>
            </w:pPr>
            <w:r w:rsidRPr="00B816FA">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B816FA" w:rsidRDefault="00681D06" w:rsidP="00681D06">
            <w:pPr>
              <w:jc w:val="center"/>
              <w:rPr>
                <w:b/>
                <w:color w:val="000000"/>
                <w:sz w:val="22"/>
                <w:szCs w:val="22"/>
              </w:rPr>
            </w:pPr>
            <w:r w:rsidRPr="00B816FA">
              <w:rPr>
                <w:b/>
                <w:color w:val="000000"/>
                <w:sz w:val="22"/>
                <w:szCs w:val="22"/>
              </w:rPr>
              <w:t>04</w:t>
            </w:r>
          </w:p>
        </w:tc>
        <w:tc>
          <w:tcPr>
            <w:tcW w:w="1357" w:type="dxa"/>
            <w:tcBorders>
              <w:top w:val="nil"/>
              <w:left w:val="nil"/>
              <w:bottom w:val="nil"/>
              <w:right w:val="nil"/>
            </w:tcBorders>
            <w:shd w:val="clear" w:color="auto" w:fill="auto"/>
            <w:vAlign w:val="bottom"/>
            <w:hideMark/>
          </w:tcPr>
          <w:p w:rsidR="00681D06" w:rsidRPr="00B816FA" w:rsidRDefault="00681D06" w:rsidP="00681D06">
            <w:pPr>
              <w:jc w:val="center"/>
              <w:rPr>
                <w:b/>
                <w:color w:val="000000"/>
                <w:sz w:val="22"/>
                <w:szCs w:val="22"/>
              </w:rPr>
            </w:pPr>
            <w:r w:rsidRPr="00B816FA">
              <w:rPr>
                <w:b/>
                <w:color w:val="000000"/>
                <w:sz w:val="22"/>
                <w:szCs w:val="22"/>
              </w:rPr>
              <w:t>12</w:t>
            </w:r>
          </w:p>
        </w:tc>
        <w:tc>
          <w:tcPr>
            <w:tcW w:w="1501" w:type="dxa"/>
            <w:tcBorders>
              <w:top w:val="nil"/>
              <w:left w:val="nil"/>
              <w:bottom w:val="nil"/>
              <w:right w:val="nil"/>
            </w:tcBorders>
            <w:shd w:val="clear" w:color="auto" w:fill="auto"/>
            <w:vAlign w:val="bottom"/>
            <w:hideMark/>
          </w:tcPr>
          <w:p w:rsidR="00681D06" w:rsidRPr="00B816FA"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B816FA"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B816FA" w:rsidRDefault="00681D06" w:rsidP="00681D06">
            <w:pPr>
              <w:jc w:val="right"/>
              <w:rPr>
                <w:b/>
                <w:color w:val="000000"/>
                <w:sz w:val="22"/>
                <w:szCs w:val="22"/>
              </w:rPr>
            </w:pPr>
            <w:r w:rsidRPr="00B816FA">
              <w:rPr>
                <w:b/>
                <w:color w:val="000000"/>
                <w:sz w:val="22"/>
                <w:szCs w:val="22"/>
              </w:rPr>
              <w:t>186 343,2</w:t>
            </w:r>
          </w:p>
        </w:tc>
      </w:tr>
      <w:tr w:rsidR="00681D06" w:rsidRPr="00B816FA" w:rsidTr="00B816FA">
        <w:trPr>
          <w:divId w:val="21370131"/>
          <w:trHeight w:val="1194"/>
        </w:trPr>
        <w:tc>
          <w:tcPr>
            <w:tcW w:w="3402" w:type="dxa"/>
            <w:tcBorders>
              <w:top w:val="nil"/>
              <w:left w:val="single" w:sz="8" w:space="0" w:color="auto"/>
              <w:bottom w:val="nil"/>
              <w:right w:val="nil"/>
            </w:tcBorders>
            <w:shd w:val="clear" w:color="auto" w:fill="auto"/>
            <w:vAlign w:val="bottom"/>
            <w:hideMark/>
          </w:tcPr>
          <w:p w:rsidR="00681D06" w:rsidRPr="00B816FA" w:rsidRDefault="00681D06" w:rsidP="00681D06">
            <w:pPr>
              <w:jc w:val="both"/>
              <w:rPr>
                <w:color w:val="000000"/>
                <w:sz w:val="22"/>
                <w:szCs w:val="22"/>
              </w:rPr>
            </w:pPr>
            <w:r w:rsidRPr="00B816FA">
              <w:rPr>
                <w:bCs/>
                <w:color w:val="000000"/>
                <w:sz w:val="22"/>
                <w:szCs w:val="22"/>
              </w:rPr>
              <w:t>Государственная программа  Белгородской области «Обеспечение доступным</w:t>
            </w:r>
            <w:r w:rsidRPr="00B816FA">
              <w:rPr>
                <w:color w:val="000000"/>
                <w:sz w:val="22"/>
                <w:szCs w:val="22"/>
              </w:rPr>
              <w:t xml:space="preserve"> и комфортным жильем и коммунальными услугами жителей Белгородской области» </w:t>
            </w:r>
          </w:p>
        </w:tc>
        <w:tc>
          <w:tcPr>
            <w:tcW w:w="1162" w:type="dxa"/>
            <w:tcBorders>
              <w:top w:val="nil"/>
              <w:left w:val="single" w:sz="8" w:space="0" w:color="auto"/>
              <w:bottom w:val="nil"/>
              <w:right w:val="nil"/>
            </w:tcBorders>
            <w:shd w:val="clear" w:color="auto" w:fill="auto"/>
            <w:vAlign w:val="bottom"/>
            <w:hideMark/>
          </w:tcPr>
          <w:p w:rsidR="00681D06" w:rsidRPr="00B816FA" w:rsidRDefault="00681D06" w:rsidP="00681D06">
            <w:pPr>
              <w:jc w:val="center"/>
              <w:rPr>
                <w:b/>
                <w:bCs/>
                <w:color w:val="000000"/>
                <w:sz w:val="22"/>
                <w:szCs w:val="22"/>
              </w:rPr>
            </w:pPr>
            <w:r w:rsidRPr="00B816FA">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B816FA" w:rsidRDefault="00681D06" w:rsidP="00681D06">
            <w:pPr>
              <w:jc w:val="center"/>
              <w:rPr>
                <w:bCs/>
                <w:color w:val="000000"/>
                <w:sz w:val="22"/>
                <w:szCs w:val="22"/>
              </w:rPr>
            </w:pPr>
            <w:r w:rsidRPr="00B816FA">
              <w:rPr>
                <w:bCs/>
                <w:color w:val="000000"/>
                <w:sz w:val="22"/>
                <w:szCs w:val="22"/>
              </w:rPr>
              <w:t>04</w:t>
            </w:r>
          </w:p>
        </w:tc>
        <w:tc>
          <w:tcPr>
            <w:tcW w:w="1357" w:type="dxa"/>
            <w:tcBorders>
              <w:top w:val="nil"/>
              <w:left w:val="nil"/>
              <w:bottom w:val="nil"/>
              <w:right w:val="nil"/>
            </w:tcBorders>
            <w:shd w:val="clear" w:color="auto" w:fill="auto"/>
            <w:vAlign w:val="bottom"/>
            <w:hideMark/>
          </w:tcPr>
          <w:p w:rsidR="00681D06" w:rsidRPr="00B816FA" w:rsidRDefault="00681D06" w:rsidP="00681D06">
            <w:pPr>
              <w:jc w:val="center"/>
              <w:rPr>
                <w:bCs/>
                <w:color w:val="000000"/>
                <w:sz w:val="22"/>
                <w:szCs w:val="22"/>
              </w:rPr>
            </w:pPr>
            <w:r w:rsidRPr="00B816FA">
              <w:rPr>
                <w:bCs/>
                <w:color w:val="000000"/>
                <w:sz w:val="22"/>
                <w:szCs w:val="22"/>
              </w:rPr>
              <w:t>12</w:t>
            </w:r>
          </w:p>
        </w:tc>
        <w:tc>
          <w:tcPr>
            <w:tcW w:w="1501" w:type="dxa"/>
            <w:tcBorders>
              <w:top w:val="nil"/>
              <w:left w:val="nil"/>
              <w:bottom w:val="nil"/>
              <w:right w:val="nil"/>
            </w:tcBorders>
            <w:shd w:val="clear" w:color="auto" w:fill="auto"/>
            <w:noWrap/>
            <w:vAlign w:val="bottom"/>
            <w:hideMark/>
          </w:tcPr>
          <w:p w:rsidR="00681D06" w:rsidRPr="00B816FA" w:rsidRDefault="00681D06" w:rsidP="00B816FA">
            <w:pPr>
              <w:rPr>
                <w:color w:val="000000"/>
                <w:sz w:val="22"/>
                <w:szCs w:val="22"/>
              </w:rPr>
            </w:pPr>
            <w:r w:rsidRPr="00B816FA">
              <w:rPr>
                <w:bCs/>
                <w:color w:val="000000"/>
                <w:sz w:val="22"/>
                <w:szCs w:val="22"/>
              </w:rPr>
              <w:t>09</w:t>
            </w:r>
          </w:p>
        </w:tc>
        <w:tc>
          <w:tcPr>
            <w:tcW w:w="992" w:type="dxa"/>
            <w:tcBorders>
              <w:top w:val="nil"/>
              <w:left w:val="nil"/>
              <w:bottom w:val="nil"/>
              <w:right w:val="nil"/>
            </w:tcBorders>
            <w:shd w:val="clear" w:color="auto" w:fill="auto"/>
            <w:noWrap/>
            <w:vAlign w:val="bottom"/>
            <w:hideMark/>
          </w:tcPr>
          <w:p w:rsidR="00681D06" w:rsidRPr="00B816FA"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B816FA" w:rsidRDefault="00681D06" w:rsidP="00681D06">
            <w:pPr>
              <w:jc w:val="right"/>
              <w:rPr>
                <w:bCs/>
                <w:color w:val="000000"/>
                <w:sz w:val="22"/>
                <w:szCs w:val="22"/>
              </w:rPr>
            </w:pPr>
            <w:r w:rsidRPr="00B816FA">
              <w:rPr>
                <w:bCs/>
                <w:color w:val="000000"/>
                <w:sz w:val="22"/>
                <w:szCs w:val="22"/>
              </w:rPr>
              <w:t>123 370,5</w:t>
            </w:r>
          </w:p>
        </w:tc>
      </w:tr>
      <w:tr w:rsidR="00681D06" w:rsidRPr="00681D06" w:rsidTr="00B816F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Подпрограмма «Обеспечение реализации государственной программы»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noWrap/>
            <w:vAlign w:val="bottom"/>
            <w:hideMark/>
          </w:tcPr>
          <w:p w:rsidR="00681D06" w:rsidRPr="00681D06" w:rsidRDefault="00681D06" w:rsidP="00B816FA">
            <w:pPr>
              <w:rPr>
                <w:color w:val="000000"/>
                <w:sz w:val="22"/>
                <w:szCs w:val="22"/>
              </w:rPr>
            </w:pPr>
            <w:r w:rsidRPr="00681D06">
              <w:rPr>
                <w:color w:val="000000"/>
                <w:sz w:val="22"/>
                <w:szCs w:val="22"/>
              </w:rPr>
              <w:t>09 3</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123 370,5</w:t>
            </w:r>
          </w:p>
        </w:tc>
      </w:tr>
      <w:tr w:rsidR="00681D06" w:rsidRPr="00681D06" w:rsidTr="008D001F">
        <w:trPr>
          <w:divId w:val="21370131"/>
          <w:trHeight w:val="81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noWrap/>
            <w:vAlign w:val="bottom"/>
            <w:hideMark/>
          </w:tcPr>
          <w:p w:rsidR="00681D06" w:rsidRPr="00681D06" w:rsidRDefault="00681D06" w:rsidP="00B816FA">
            <w:pPr>
              <w:rPr>
                <w:color w:val="000000"/>
                <w:sz w:val="22"/>
                <w:szCs w:val="22"/>
              </w:rPr>
            </w:pPr>
            <w:r w:rsidRPr="00681D06">
              <w:rPr>
                <w:color w:val="000000"/>
                <w:sz w:val="22"/>
                <w:szCs w:val="22"/>
              </w:rPr>
              <w:t>09 3 03</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123 370,5</w:t>
            </w:r>
          </w:p>
        </w:tc>
      </w:tr>
      <w:tr w:rsidR="00681D06" w:rsidRPr="00681D06" w:rsidTr="008D001F">
        <w:trPr>
          <w:divId w:val="21370131"/>
          <w:trHeight w:val="79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09 3 03 00590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123 171,5</w:t>
            </w:r>
          </w:p>
        </w:tc>
      </w:tr>
      <w:tr w:rsidR="00681D06" w:rsidRPr="00681D06" w:rsidTr="008D001F">
        <w:trPr>
          <w:divId w:val="21370131"/>
          <w:trHeight w:val="132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09 3 03 20550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199,0</w:t>
            </w:r>
          </w:p>
        </w:tc>
      </w:tr>
      <w:tr w:rsidR="0064222F" w:rsidRPr="00681D06" w:rsidTr="00B816FA">
        <w:trPr>
          <w:divId w:val="21370131"/>
          <w:trHeight w:val="91"/>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Государственная программа Белгородской области «Развитие информационного общества в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14</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53 513,3</w:t>
            </w:r>
          </w:p>
        </w:tc>
      </w:tr>
      <w:tr w:rsidR="0064222F" w:rsidRPr="00681D06" w:rsidTr="008D001F">
        <w:trPr>
          <w:divId w:val="21370131"/>
          <w:trHeight w:val="7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«Повышение качества и доступности государственных и муниципальных услуг»</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14 2</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53 513,3</w:t>
            </w:r>
          </w:p>
        </w:tc>
      </w:tr>
      <w:tr w:rsidR="0064222F" w:rsidRPr="00681D06" w:rsidTr="008D001F">
        <w:trPr>
          <w:divId w:val="21370131"/>
          <w:trHeight w:val="70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14 2 02</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53 513,3</w:t>
            </w:r>
          </w:p>
        </w:tc>
      </w:tr>
      <w:tr w:rsidR="0064222F" w:rsidRPr="00681D06" w:rsidTr="008D001F">
        <w:trPr>
          <w:divId w:val="21370131"/>
          <w:trHeight w:val="72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14 2 02 22110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25 920,2</w:t>
            </w:r>
          </w:p>
        </w:tc>
      </w:tr>
      <w:tr w:rsidR="00681D06" w:rsidRPr="00681D06" w:rsidTr="008D001F">
        <w:trPr>
          <w:divId w:val="21370131"/>
          <w:trHeight w:val="130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14 2 02 40390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12 500,0</w:t>
            </w:r>
          </w:p>
        </w:tc>
      </w:tr>
      <w:tr w:rsidR="0064222F" w:rsidRPr="00681D06" w:rsidTr="00B816F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Субсидии на софинансирование капитального ремонта объектов муниципальной собственности (Межбюджетные трансферты)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14 2 02 72120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15 093,1</w:t>
            </w:r>
          </w:p>
        </w:tc>
      </w:tr>
      <w:tr w:rsidR="0064222F" w:rsidRPr="00681D06" w:rsidTr="00B816F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9 459,4</w:t>
            </w:r>
          </w:p>
        </w:tc>
      </w:tr>
      <w:tr w:rsidR="0064222F" w:rsidRPr="00681D06" w:rsidTr="008D001F">
        <w:trPr>
          <w:divId w:val="21370131"/>
          <w:trHeight w:val="54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9 459,4</w:t>
            </w:r>
          </w:p>
        </w:tc>
      </w:tr>
      <w:tr w:rsidR="0064222F" w:rsidRPr="00681D06" w:rsidTr="008D001F">
        <w:trPr>
          <w:divId w:val="21370131"/>
          <w:trHeight w:val="61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мероприятий по управлению муниципальной собственностью, кадастровой оценке, землеустройству и землепользованию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99 9 00 70460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9 459,4</w:t>
            </w:r>
          </w:p>
        </w:tc>
      </w:tr>
      <w:tr w:rsidR="0064222F" w:rsidRPr="00681D06" w:rsidTr="00B816F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B816FA" w:rsidRDefault="00681D06" w:rsidP="00681D06">
            <w:pPr>
              <w:jc w:val="both"/>
              <w:rPr>
                <w:b/>
                <w:color w:val="000000"/>
                <w:sz w:val="22"/>
                <w:szCs w:val="22"/>
              </w:rPr>
            </w:pPr>
            <w:r w:rsidRPr="00B816FA">
              <w:rPr>
                <w:b/>
                <w:color w:val="000000"/>
                <w:sz w:val="22"/>
                <w:szCs w:val="22"/>
              </w:rPr>
              <w:t>Жилищно-коммунальное хозяйство</w:t>
            </w:r>
          </w:p>
        </w:tc>
        <w:tc>
          <w:tcPr>
            <w:tcW w:w="1162" w:type="dxa"/>
            <w:tcBorders>
              <w:top w:val="nil"/>
              <w:left w:val="single" w:sz="8" w:space="0" w:color="auto"/>
              <w:bottom w:val="nil"/>
              <w:right w:val="nil"/>
            </w:tcBorders>
            <w:shd w:val="clear" w:color="auto" w:fill="auto"/>
            <w:vAlign w:val="bottom"/>
            <w:hideMark/>
          </w:tcPr>
          <w:p w:rsidR="00681D06" w:rsidRPr="00B816FA" w:rsidRDefault="00681D06" w:rsidP="00681D06">
            <w:pPr>
              <w:jc w:val="center"/>
              <w:rPr>
                <w:b/>
                <w:bCs/>
                <w:color w:val="000000"/>
                <w:sz w:val="22"/>
                <w:szCs w:val="22"/>
              </w:rPr>
            </w:pPr>
            <w:r w:rsidRPr="00B816FA">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B816FA" w:rsidRDefault="00681D06" w:rsidP="00681D06">
            <w:pPr>
              <w:jc w:val="center"/>
              <w:rPr>
                <w:b/>
                <w:color w:val="000000"/>
                <w:sz w:val="22"/>
                <w:szCs w:val="22"/>
              </w:rPr>
            </w:pPr>
            <w:r w:rsidRPr="00B816FA">
              <w:rPr>
                <w:b/>
                <w:color w:val="000000"/>
                <w:sz w:val="22"/>
                <w:szCs w:val="22"/>
              </w:rPr>
              <w:t>05</w:t>
            </w:r>
          </w:p>
        </w:tc>
        <w:tc>
          <w:tcPr>
            <w:tcW w:w="1357" w:type="dxa"/>
            <w:tcBorders>
              <w:top w:val="nil"/>
              <w:left w:val="nil"/>
              <w:bottom w:val="nil"/>
              <w:right w:val="nil"/>
            </w:tcBorders>
            <w:shd w:val="clear" w:color="auto" w:fill="auto"/>
            <w:vAlign w:val="bottom"/>
            <w:hideMark/>
          </w:tcPr>
          <w:p w:rsidR="00681D06" w:rsidRPr="00B816FA" w:rsidRDefault="00681D06" w:rsidP="00681D06">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681D06" w:rsidRPr="00B816FA"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B816FA"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B816FA" w:rsidRDefault="00681D06" w:rsidP="00681D06">
            <w:pPr>
              <w:jc w:val="right"/>
              <w:rPr>
                <w:b/>
                <w:bCs/>
                <w:color w:val="000000"/>
                <w:sz w:val="22"/>
                <w:szCs w:val="22"/>
              </w:rPr>
            </w:pPr>
            <w:r w:rsidRPr="00B816FA">
              <w:rPr>
                <w:b/>
                <w:color w:val="000000"/>
                <w:sz w:val="22"/>
                <w:szCs w:val="22"/>
              </w:rPr>
              <w:t xml:space="preserve">1 230 </w:t>
            </w:r>
            <w:r w:rsidRPr="00B816FA">
              <w:rPr>
                <w:b/>
                <w:bCs/>
                <w:color w:val="000000"/>
                <w:sz w:val="22"/>
                <w:szCs w:val="22"/>
              </w:rPr>
              <w:t>402,6</w:t>
            </w:r>
          </w:p>
        </w:tc>
      </w:tr>
      <w:tr w:rsidR="00681D06" w:rsidRPr="00681D06" w:rsidTr="00B816F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Жилищное хозяйство</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05</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jc w:val="center"/>
              <w:rPr>
                <w:sz w:val="22"/>
                <w:szCs w:val="22"/>
              </w:rPr>
            </w:pP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7 502,5</w:t>
            </w:r>
          </w:p>
        </w:tc>
      </w:tr>
      <w:tr w:rsidR="0064222F" w:rsidRPr="00681D06" w:rsidTr="008D001F">
        <w:trPr>
          <w:divId w:val="21370131"/>
          <w:trHeight w:val="480"/>
        </w:trPr>
        <w:tc>
          <w:tcPr>
            <w:tcW w:w="3402" w:type="dxa"/>
            <w:tcBorders>
              <w:top w:val="nil"/>
              <w:left w:val="single" w:sz="8" w:space="0" w:color="auto"/>
              <w:bottom w:val="nil"/>
              <w:right w:val="nil"/>
            </w:tcBorders>
            <w:shd w:val="clear" w:color="auto" w:fill="auto"/>
            <w:vAlign w:val="bottom"/>
            <w:hideMark/>
          </w:tcPr>
          <w:p w:rsidR="00681D06" w:rsidRPr="00B816FA" w:rsidRDefault="00681D06" w:rsidP="00681D06">
            <w:pPr>
              <w:jc w:val="both"/>
              <w:rPr>
                <w:color w:val="000000"/>
                <w:sz w:val="22"/>
                <w:szCs w:val="22"/>
              </w:rPr>
            </w:pPr>
            <w:r w:rsidRPr="00B816FA">
              <w:rPr>
                <w:bCs/>
                <w:color w:val="000000"/>
                <w:sz w:val="22"/>
                <w:szCs w:val="22"/>
              </w:rPr>
              <w:t xml:space="preserve">Реализация функций </w:t>
            </w:r>
            <w:r w:rsidRPr="00B816FA">
              <w:rPr>
                <w:color w:val="000000"/>
                <w:sz w:val="22"/>
                <w:szCs w:val="22"/>
              </w:rPr>
              <w:t>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4715B7" w:rsidRDefault="00681D06" w:rsidP="00681D06">
            <w:pPr>
              <w:jc w:val="center"/>
              <w:rPr>
                <w:b/>
                <w:bCs/>
                <w:color w:val="000000"/>
                <w:sz w:val="22"/>
                <w:szCs w:val="22"/>
              </w:rPr>
            </w:pPr>
            <w:r w:rsidRPr="004715B7">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B816FA" w:rsidRDefault="00681D06" w:rsidP="00681D06">
            <w:pPr>
              <w:jc w:val="center"/>
              <w:rPr>
                <w:bCs/>
                <w:color w:val="000000"/>
                <w:sz w:val="22"/>
                <w:szCs w:val="22"/>
              </w:rPr>
            </w:pPr>
            <w:r w:rsidRPr="00B816FA">
              <w:rPr>
                <w:bCs/>
                <w:color w:val="000000"/>
                <w:sz w:val="22"/>
                <w:szCs w:val="22"/>
              </w:rPr>
              <w:t>05</w:t>
            </w:r>
          </w:p>
        </w:tc>
        <w:tc>
          <w:tcPr>
            <w:tcW w:w="1357" w:type="dxa"/>
            <w:tcBorders>
              <w:top w:val="nil"/>
              <w:left w:val="nil"/>
              <w:bottom w:val="nil"/>
              <w:right w:val="nil"/>
            </w:tcBorders>
            <w:shd w:val="clear" w:color="auto" w:fill="auto"/>
            <w:vAlign w:val="bottom"/>
            <w:hideMark/>
          </w:tcPr>
          <w:p w:rsidR="00681D06" w:rsidRPr="00B816FA" w:rsidRDefault="00681D06" w:rsidP="00681D06">
            <w:pPr>
              <w:jc w:val="center"/>
              <w:rPr>
                <w:bCs/>
                <w:color w:val="000000"/>
                <w:sz w:val="22"/>
                <w:szCs w:val="22"/>
              </w:rPr>
            </w:pPr>
            <w:r w:rsidRPr="00B816FA">
              <w:rPr>
                <w:bCs/>
                <w:color w:val="000000"/>
                <w:sz w:val="22"/>
                <w:szCs w:val="22"/>
              </w:rPr>
              <w:t>01</w:t>
            </w:r>
          </w:p>
        </w:tc>
        <w:tc>
          <w:tcPr>
            <w:tcW w:w="1501" w:type="dxa"/>
            <w:tcBorders>
              <w:top w:val="nil"/>
              <w:left w:val="nil"/>
              <w:bottom w:val="nil"/>
              <w:right w:val="nil"/>
            </w:tcBorders>
            <w:shd w:val="clear" w:color="auto" w:fill="auto"/>
            <w:vAlign w:val="bottom"/>
            <w:hideMark/>
          </w:tcPr>
          <w:p w:rsidR="00681D06" w:rsidRPr="00B816FA" w:rsidRDefault="00681D06" w:rsidP="00B816FA">
            <w:pPr>
              <w:rPr>
                <w:color w:val="000000"/>
                <w:sz w:val="22"/>
                <w:szCs w:val="22"/>
              </w:rPr>
            </w:pPr>
            <w:r w:rsidRPr="00B816FA">
              <w:rPr>
                <w:bCs/>
                <w:color w:val="000000"/>
                <w:sz w:val="22"/>
                <w:szCs w:val="22"/>
              </w:rPr>
              <w:t>99</w:t>
            </w:r>
          </w:p>
        </w:tc>
        <w:tc>
          <w:tcPr>
            <w:tcW w:w="992" w:type="dxa"/>
            <w:tcBorders>
              <w:top w:val="nil"/>
              <w:left w:val="nil"/>
              <w:bottom w:val="nil"/>
              <w:right w:val="nil"/>
            </w:tcBorders>
            <w:shd w:val="clear" w:color="auto" w:fill="auto"/>
            <w:vAlign w:val="bottom"/>
            <w:hideMark/>
          </w:tcPr>
          <w:p w:rsidR="00681D06" w:rsidRPr="00B816FA"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B816FA" w:rsidRDefault="00681D06" w:rsidP="00681D06">
            <w:pPr>
              <w:jc w:val="right"/>
              <w:rPr>
                <w:bCs/>
                <w:color w:val="000000"/>
                <w:sz w:val="22"/>
                <w:szCs w:val="22"/>
              </w:rPr>
            </w:pPr>
            <w:r w:rsidRPr="00B816FA">
              <w:rPr>
                <w:bCs/>
                <w:color w:val="000000"/>
                <w:sz w:val="22"/>
                <w:szCs w:val="22"/>
              </w:rPr>
              <w:t>7 502,5</w:t>
            </w:r>
          </w:p>
        </w:tc>
      </w:tr>
      <w:tr w:rsidR="0064222F" w:rsidRPr="00681D06" w:rsidTr="00B816FA">
        <w:trPr>
          <w:divId w:val="21370131"/>
          <w:trHeight w:val="186"/>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B816FA">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7 502,5</w:t>
            </w:r>
          </w:p>
        </w:tc>
      </w:tr>
      <w:tr w:rsidR="0064222F" w:rsidRPr="00681D06" w:rsidTr="008D001F">
        <w:trPr>
          <w:divId w:val="21370131"/>
          <w:trHeight w:val="55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B816F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7 502,5</w:t>
            </w:r>
          </w:p>
        </w:tc>
      </w:tr>
      <w:tr w:rsidR="0064222F" w:rsidRPr="00681D06" w:rsidTr="001606A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1606A3" w:rsidRDefault="00681D06" w:rsidP="00681D06">
            <w:pPr>
              <w:jc w:val="both"/>
              <w:rPr>
                <w:b/>
                <w:color w:val="000000"/>
                <w:sz w:val="22"/>
                <w:szCs w:val="22"/>
              </w:rPr>
            </w:pPr>
            <w:r w:rsidRPr="001606A3">
              <w:rPr>
                <w:b/>
                <w:color w:val="000000"/>
                <w:sz w:val="22"/>
                <w:szCs w:val="22"/>
              </w:rPr>
              <w:t>Коммунальное хозяйство</w:t>
            </w:r>
          </w:p>
        </w:tc>
        <w:tc>
          <w:tcPr>
            <w:tcW w:w="1162" w:type="dxa"/>
            <w:tcBorders>
              <w:top w:val="nil"/>
              <w:left w:val="single" w:sz="8" w:space="0" w:color="auto"/>
              <w:bottom w:val="nil"/>
              <w:right w:val="nil"/>
            </w:tcBorders>
            <w:shd w:val="clear" w:color="auto" w:fill="auto"/>
            <w:vAlign w:val="bottom"/>
            <w:hideMark/>
          </w:tcPr>
          <w:p w:rsidR="00681D06" w:rsidRPr="001606A3" w:rsidRDefault="00681D06" w:rsidP="00681D06">
            <w:pPr>
              <w:jc w:val="center"/>
              <w:rPr>
                <w:b/>
                <w:bCs/>
                <w:color w:val="000000"/>
                <w:sz w:val="22"/>
                <w:szCs w:val="22"/>
              </w:rPr>
            </w:pPr>
            <w:r w:rsidRPr="001606A3">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1606A3" w:rsidRDefault="00681D06" w:rsidP="00681D06">
            <w:pPr>
              <w:jc w:val="center"/>
              <w:rPr>
                <w:b/>
                <w:color w:val="000000"/>
                <w:sz w:val="22"/>
                <w:szCs w:val="22"/>
              </w:rPr>
            </w:pPr>
            <w:r w:rsidRPr="001606A3">
              <w:rPr>
                <w:b/>
                <w:color w:val="000000"/>
                <w:sz w:val="22"/>
                <w:szCs w:val="22"/>
              </w:rPr>
              <w:t>05</w:t>
            </w:r>
          </w:p>
        </w:tc>
        <w:tc>
          <w:tcPr>
            <w:tcW w:w="1357" w:type="dxa"/>
            <w:tcBorders>
              <w:top w:val="nil"/>
              <w:left w:val="nil"/>
              <w:bottom w:val="nil"/>
              <w:right w:val="nil"/>
            </w:tcBorders>
            <w:shd w:val="clear" w:color="auto" w:fill="auto"/>
            <w:vAlign w:val="bottom"/>
            <w:hideMark/>
          </w:tcPr>
          <w:p w:rsidR="00681D06" w:rsidRPr="001606A3" w:rsidRDefault="00681D06" w:rsidP="00681D06">
            <w:pPr>
              <w:jc w:val="center"/>
              <w:rPr>
                <w:b/>
                <w:color w:val="000000"/>
                <w:sz w:val="22"/>
                <w:szCs w:val="22"/>
              </w:rPr>
            </w:pPr>
            <w:r w:rsidRPr="001606A3">
              <w:rPr>
                <w:b/>
                <w:color w:val="000000"/>
                <w:sz w:val="22"/>
                <w:szCs w:val="22"/>
              </w:rPr>
              <w:t>02</w:t>
            </w:r>
          </w:p>
        </w:tc>
        <w:tc>
          <w:tcPr>
            <w:tcW w:w="1501" w:type="dxa"/>
            <w:tcBorders>
              <w:top w:val="nil"/>
              <w:left w:val="nil"/>
              <w:bottom w:val="nil"/>
              <w:right w:val="nil"/>
            </w:tcBorders>
            <w:shd w:val="clear" w:color="auto" w:fill="auto"/>
            <w:vAlign w:val="bottom"/>
            <w:hideMark/>
          </w:tcPr>
          <w:p w:rsidR="00681D06" w:rsidRPr="001606A3"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1606A3"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1606A3" w:rsidRDefault="00681D06" w:rsidP="00681D06">
            <w:pPr>
              <w:jc w:val="right"/>
              <w:rPr>
                <w:b/>
                <w:bCs/>
                <w:color w:val="000000"/>
                <w:sz w:val="22"/>
                <w:szCs w:val="22"/>
              </w:rPr>
            </w:pPr>
            <w:r w:rsidRPr="001606A3">
              <w:rPr>
                <w:b/>
                <w:color w:val="000000"/>
                <w:sz w:val="22"/>
                <w:szCs w:val="22"/>
              </w:rPr>
              <w:t xml:space="preserve">1 001 </w:t>
            </w:r>
            <w:r w:rsidRPr="001606A3">
              <w:rPr>
                <w:b/>
                <w:bCs/>
                <w:color w:val="000000"/>
                <w:sz w:val="22"/>
                <w:szCs w:val="22"/>
              </w:rPr>
              <w:t>672,1</w:t>
            </w:r>
          </w:p>
        </w:tc>
      </w:tr>
      <w:tr w:rsidR="0064222F" w:rsidRPr="00681D06" w:rsidTr="008D001F">
        <w:trPr>
          <w:divId w:val="21370131"/>
          <w:trHeight w:val="510"/>
        </w:trPr>
        <w:tc>
          <w:tcPr>
            <w:tcW w:w="3402" w:type="dxa"/>
            <w:tcBorders>
              <w:top w:val="nil"/>
              <w:left w:val="single" w:sz="8" w:space="0" w:color="auto"/>
              <w:bottom w:val="nil"/>
              <w:right w:val="nil"/>
            </w:tcBorders>
            <w:shd w:val="clear" w:color="auto" w:fill="auto"/>
            <w:vAlign w:val="bottom"/>
            <w:hideMark/>
          </w:tcPr>
          <w:p w:rsidR="00681D06" w:rsidRPr="001606A3" w:rsidRDefault="00681D06" w:rsidP="00681D06">
            <w:pPr>
              <w:jc w:val="both"/>
              <w:rPr>
                <w:color w:val="000000"/>
                <w:sz w:val="22"/>
                <w:szCs w:val="22"/>
              </w:rPr>
            </w:pPr>
            <w:r w:rsidRPr="001606A3">
              <w:rPr>
                <w:bCs/>
                <w:color w:val="000000"/>
                <w:sz w:val="22"/>
                <w:szCs w:val="22"/>
              </w:rPr>
              <w:t xml:space="preserve">Государственная программа  </w:t>
            </w:r>
            <w:r w:rsidRPr="001606A3">
              <w:rPr>
                <w:color w:val="000000"/>
                <w:sz w:val="22"/>
                <w:szCs w:val="22"/>
              </w:rPr>
              <w:t xml:space="preserve">Белгородской области «Обеспечение доступным и комфортным жильем и коммунальными услугами жителей Белгородской области» </w:t>
            </w:r>
          </w:p>
        </w:tc>
        <w:tc>
          <w:tcPr>
            <w:tcW w:w="1162" w:type="dxa"/>
            <w:tcBorders>
              <w:top w:val="nil"/>
              <w:left w:val="single" w:sz="8" w:space="0" w:color="auto"/>
              <w:bottom w:val="nil"/>
              <w:right w:val="nil"/>
            </w:tcBorders>
            <w:shd w:val="clear" w:color="auto" w:fill="auto"/>
            <w:vAlign w:val="bottom"/>
            <w:hideMark/>
          </w:tcPr>
          <w:p w:rsidR="00681D06" w:rsidRPr="00031521" w:rsidRDefault="00681D06" w:rsidP="00681D06">
            <w:pPr>
              <w:jc w:val="center"/>
              <w:rPr>
                <w:b/>
                <w:bCs/>
                <w:color w:val="000000"/>
                <w:sz w:val="22"/>
                <w:szCs w:val="22"/>
              </w:rPr>
            </w:pPr>
            <w:r w:rsidRPr="00031521">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1606A3" w:rsidRDefault="00681D06" w:rsidP="00681D06">
            <w:pPr>
              <w:jc w:val="center"/>
              <w:rPr>
                <w:bCs/>
                <w:color w:val="000000"/>
                <w:sz w:val="22"/>
                <w:szCs w:val="22"/>
              </w:rPr>
            </w:pPr>
            <w:r w:rsidRPr="001606A3">
              <w:rPr>
                <w:bCs/>
                <w:color w:val="000000"/>
                <w:sz w:val="22"/>
                <w:szCs w:val="22"/>
              </w:rPr>
              <w:t>05</w:t>
            </w:r>
          </w:p>
        </w:tc>
        <w:tc>
          <w:tcPr>
            <w:tcW w:w="1357" w:type="dxa"/>
            <w:tcBorders>
              <w:top w:val="nil"/>
              <w:left w:val="nil"/>
              <w:bottom w:val="nil"/>
              <w:right w:val="nil"/>
            </w:tcBorders>
            <w:shd w:val="clear" w:color="auto" w:fill="auto"/>
            <w:vAlign w:val="bottom"/>
            <w:hideMark/>
          </w:tcPr>
          <w:p w:rsidR="00681D06" w:rsidRPr="001606A3" w:rsidRDefault="00681D06" w:rsidP="00681D06">
            <w:pPr>
              <w:jc w:val="center"/>
              <w:rPr>
                <w:bCs/>
                <w:color w:val="000000"/>
                <w:sz w:val="22"/>
                <w:szCs w:val="22"/>
              </w:rPr>
            </w:pPr>
            <w:r w:rsidRPr="001606A3">
              <w:rPr>
                <w:bCs/>
                <w:color w:val="000000"/>
                <w:sz w:val="22"/>
                <w:szCs w:val="22"/>
              </w:rPr>
              <w:t>02</w:t>
            </w:r>
          </w:p>
        </w:tc>
        <w:tc>
          <w:tcPr>
            <w:tcW w:w="1501" w:type="dxa"/>
            <w:tcBorders>
              <w:top w:val="nil"/>
              <w:left w:val="nil"/>
              <w:bottom w:val="nil"/>
              <w:right w:val="nil"/>
            </w:tcBorders>
            <w:shd w:val="clear" w:color="auto" w:fill="auto"/>
            <w:vAlign w:val="bottom"/>
            <w:hideMark/>
          </w:tcPr>
          <w:p w:rsidR="00681D06" w:rsidRPr="001606A3" w:rsidRDefault="00681D06" w:rsidP="001606A3">
            <w:pPr>
              <w:rPr>
                <w:color w:val="000000"/>
                <w:sz w:val="22"/>
                <w:szCs w:val="22"/>
              </w:rPr>
            </w:pPr>
            <w:r w:rsidRPr="001606A3">
              <w:rPr>
                <w:bCs/>
                <w:color w:val="000000"/>
                <w:sz w:val="22"/>
                <w:szCs w:val="22"/>
              </w:rPr>
              <w:t>09</w:t>
            </w:r>
          </w:p>
        </w:tc>
        <w:tc>
          <w:tcPr>
            <w:tcW w:w="992" w:type="dxa"/>
            <w:tcBorders>
              <w:top w:val="nil"/>
              <w:left w:val="nil"/>
              <w:bottom w:val="nil"/>
              <w:right w:val="nil"/>
            </w:tcBorders>
            <w:shd w:val="clear" w:color="auto" w:fill="auto"/>
            <w:vAlign w:val="bottom"/>
            <w:hideMark/>
          </w:tcPr>
          <w:p w:rsidR="00681D06" w:rsidRPr="001606A3"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1606A3" w:rsidRDefault="00681D06" w:rsidP="00681D06">
            <w:pPr>
              <w:jc w:val="right"/>
              <w:rPr>
                <w:bCs/>
                <w:color w:val="000000"/>
                <w:sz w:val="22"/>
                <w:szCs w:val="22"/>
              </w:rPr>
            </w:pPr>
            <w:r w:rsidRPr="001606A3">
              <w:rPr>
                <w:bCs/>
                <w:color w:val="000000"/>
                <w:sz w:val="22"/>
                <w:szCs w:val="22"/>
              </w:rPr>
              <w:t>1 001 672,1</w:t>
            </w:r>
          </w:p>
        </w:tc>
      </w:tr>
      <w:tr w:rsidR="0064222F" w:rsidRPr="00681D06" w:rsidTr="001606A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Подпрограмма «Стимулирование развития жилищного строительства на территории Белгородской области»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1606A3">
            <w:pPr>
              <w:rPr>
                <w:color w:val="000000"/>
                <w:sz w:val="22"/>
                <w:szCs w:val="22"/>
              </w:rPr>
            </w:pPr>
            <w:r w:rsidRPr="00681D06">
              <w:rPr>
                <w:color w:val="000000"/>
                <w:sz w:val="22"/>
                <w:szCs w:val="22"/>
              </w:rPr>
              <w:t>09 1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1 001 672,1</w:t>
            </w:r>
          </w:p>
        </w:tc>
      </w:tr>
      <w:tr w:rsidR="0064222F" w:rsidRPr="00681D06" w:rsidTr="008D001F">
        <w:trPr>
          <w:divId w:val="21370131"/>
          <w:trHeight w:val="85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«Инженерное обустройство микрорайонов массовой застройки индивидуального жилищного строительства»</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1606A3">
            <w:pPr>
              <w:rPr>
                <w:color w:val="000000"/>
                <w:sz w:val="22"/>
                <w:szCs w:val="22"/>
              </w:rPr>
            </w:pPr>
            <w:r w:rsidRPr="00681D06">
              <w:rPr>
                <w:color w:val="000000"/>
                <w:sz w:val="22"/>
                <w:szCs w:val="22"/>
              </w:rPr>
              <w:t>09 1 09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364 268,0</w:t>
            </w:r>
          </w:p>
        </w:tc>
      </w:tr>
      <w:tr w:rsidR="0064222F" w:rsidRPr="00681D06" w:rsidTr="008D001F">
        <w:trPr>
          <w:divId w:val="21370131"/>
          <w:trHeight w:val="8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1606A3">
            <w:pPr>
              <w:rPr>
                <w:color w:val="000000"/>
                <w:sz w:val="22"/>
                <w:szCs w:val="22"/>
              </w:rPr>
            </w:pPr>
            <w:r w:rsidRPr="00681D06">
              <w:rPr>
                <w:color w:val="000000"/>
                <w:sz w:val="22"/>
                <w:szCs w:val="22"/>
              </w:rPr>
              <w:t>09 1 09 20550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120 500,0</w:t>
            </w:r>
          </w:p>
        </w:tc>
      </w:tr>
      <w:tr w:rsidR="0064222F" w:rsidRPr="00681D06" w:rsidTr="008D001F">
        <w:trPr>
          <w:divId w:val="21370131"/>
          <w:trHeight w:val="10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Инженерное обустройство микрорайонов массовой застройки индивидуального жилищного строительства в Белгородской области, в том числе земельных участков, выданных многодетным семьям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09 1 09 43780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243 768,0</w:t>
            </w:r>
          </w:p>
        </w:tc>
      </w:tr>
      <w:tr w:rsidR="0064222F" w:rsidRPr="00681D06" w:rsidTr="001606A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Проект "Жилье"</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09 1 F1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637 404,1</w:t>
            </w:r>
          </w:p>
        </w:tc>
      </w:tr>
      <w:tr w:rsidR="0064222F" w:rsidRPr="00681D06" w:rsidTr="008D001F">
        <w:trPr>
          <w:divId w:val="21370131"/>
          <w:trHeight w:val="63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09 1 F1 50210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537 396,5</w:t>
            </w:r>
          </w:p>
        </w:tc>
      </w:tr>
      <w:tr w:rsidR="0064222F" w:rsidRPr="00681D06" w:rsidTr="008D001F">
        <w:trPr>
          <w:divId w:val="21370131"/>
          <w:trHeight w:val="10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Стимулирование программ развития жилищного строительства субъектов Российской Федерации счет средств резервного фонда Правительства Российской Федерации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1606A3" w:rsidRDefault="00681D06" w:rsidP="00681D06">
            <w:pPr>
              <w:rPr>
                <w:color w:val="000000"/>
                <w:sz w:val="20"/>
                <w:szCs w:val="22"/>
              </w:rPr>
            </w:pPr>
            <w:r w:rsidRPr="001606A3">
              <w:rPr>
                <w:color w:val="000000"/>
                <w:sz w:val="20"/>
                <w:szCs w:val="22"/>
              </w:rPr>
              <w:t>09 1 F1 5021F</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73 949,2</w:t>
            </w:r>
          </w:p>
        </w:tc>
      </w:tr>
      <w:tr w:rsidR="0064222F" w:rsidRPr="00681D06" w:rsidTr="008D001F">
        <w:trPr>
          <w:divId w:val="21370131"/>
          <w:trHeight w:val="159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Стимулирование программ развития жилищного строительства субъектов Российской Федерации счет средств резервного фонда Правительства Российской Федерации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1606A3" w:rsidRDefault="00681D06" w:rsidP="00681D06">
            <w:pPr>
              <w:rPr>
                <w:color w:val="000000"/>
                <w:sz w:val="20"/>
                <w:szCs w:val="22"/>
              </w:rPr>
            </w:pPr>
            <w:r w:rsidRPr="001606A3">
              <w:rPr>
                <w:color w:val="000000"/>
                <w:sz w:val="20"/>
                <w:szCs w:val="22"/>
              </w:rPr>
              <w:t>09 1 F1 5021F</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26 058,4</w:t>
            </w:r>
          </w:p>
        </w:tc>
      </w:tr>
      <w:tr w:rsidR="0064222F" w:rsidRPr="00681D06" w:rsidTr="001606A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1606A3" w:rsidRDefault="00681D06" w:rsidP="00681D06">
            <w:pPr>
              <w:jc w:val="both"/>
              <w:rPr>
                <w:b/>
                <w:color w:val="000000"/>
                <w:sz w:val="22"/>
                <w:szCs w:val="22"/>
              </w:rPr>
            </w:pPr>
            <w:r w:rsidRPr="001606A3">
              <w:rPr>
                <w:b/>
                <w:color w:val="000000"/>
                <w:sz w:val="22"/>
                <w:szCs w:val="22"/>
              </w:rPr>
              <w:t>Благоустройство</w:t>
            </w:r>
          </w:p>
        </w:tc>
        <w:tc>
          <w:tcPr>
            <w:tcW w:w="1162" w:type="dxa"/>
            <w:tcBorders>
              <w:top w:val="nil"/>
              <w:left w:val="single" w:sz="8" w:space="0" w:color="auto"/>
              <w:bottom w:val="nil"/>
              <w:right w:val="nil"/>
            </w:tcBorders>
            <w:shd w:val="clear" w:color="auto" w:fill="auto"/>
            <w:vAlign w:val="bottom"/>
            <w:hideMark/>
          </w:tcPr>
          <w:p w:rsidR="00681D06" w:rsidRPr="001606A3" w:rsidRDefault="00681D06" w:rsidP="00681D06">
            <w:pPr>
              <w:jc w:val="center"/>
              <w:rPr>
                <w:b/>
                <w:bCs/>
                <w:color w:val="000000"/>
                <w:sz w:val="22"/>
                <w:szCs w:val="22"/>
              </w:rPr>
            </w:pPr>
            <w:r w:rsidRPr="001606A3">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1606A3" w:rsidRDefault="00681D06" w:rsidP="00681D06">
            <w:pPr>
              <w:jc w:val="center"/>
              <w:rPr>
                <w:b/>
                <w:color w:val="000000"/>
                <w:sz w:val="22"/>
                <w:szCs w:val="22"/>
              </w:rPr>
            </w:pPr>
            <w:r w:rsidRPr="001606A3">
              <w:rPr>
                <w:b/>
                <w:color w:val="000000"/>
                <w:sz w:val="22"/>
                <w:szCs w:val="22"/>
              </w:rPr>
              <w:t>05</w:t>
            </w:r>
          </w:p>
        </w:tc>
        <w:tc>
          <w:tcPr>
            <w:tcW w:w="1357" w:type="dxa"/>
            <w:tcBorders>
              <w:top w:val="nil"/>
              <w:left w:val="nil"/>
              <w:bottom w:val="nil"/>
              <w:right w:val="nil"/>
            </w:tcBorders>
            <w:shd w:val="clear" w:color="auto" w:fill="auto"/>
            <w:vAlign w:val="bottom"/>
            <w:hideMark/>
          </w:tcPr>
          <w:p w:rsidR="00681D06" w:rsidRPr="001606A3" w:rsidRDefault="00681D06" w:rsidP="00681D06">
            <w:pPr>
              <w:jc w:val="center"/>
              <w:rPr>
                <w:b/>
                <w:color w:val="000000"/>
                <w:sz w:val="22"/>
                <w:szCs w:val="22"/>
              </w:rPr>
            </w:pPr>
            <w:r w:rsidRPr="001606A3">
              <w:rPr>
                <w:b/>
                <w:color w:val="000000"/>
                <w:sz w:val="22"/>
                <w:szCs w:val="22"/>
              </w:rPr>
              <w:t>03</w:t>
            </w:r>
          </w:p>
        </w:tc>
        <w:tc>
          <w:tcPr>
            <w:tcW w:w="1501" w:type="dxa"/>
            <w:tcBorders>
              <w:top w:val="nil"/>
              <w:left w:val="nil"/>
              <w:bottom w:val="nil"/>
              <w:right w:val="nil"/>
            </w:tcBorders>
            <w:shd w:val="clear" w:color="auto" w:fill="auto"/>
            <w:vAlign w:val="bottom"/>
            <w:hideMark/>
          </w:tcPr>
          <w:p w:rsidR="00681D06" w:rsidRPr="001606A3"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1606A3"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1606A3" w:rsidRDefault="00681D06" w:rsidP="00681D06">
            <w:pPr>
              <w:jc w:val="right"/>
              <w:rPr>
                <w:b/>
                <w:color w:val="000000"/>
                <w:sz w:val="22"/>
                <w:szCs w:val="22"/>
              </w:rPr>
            </w:pPr>
            <w:r w:rsidRPr="001606A3">
              <w:rPr>
                <w:b/>
                <w:color w:val="000000"/>
                <w:sz w:val="22"/>
                <w:szCs w:val="22"/>
              </w:rPr>
              <w:t>120 227,5</w:t>
            </w:r>
          </w:p>
        </w:tc>
      </w:tr>
      <w:tr w:rsidR="0064222F" w:rsidRPr="00681D06" w:rsidTr="008D001F">
        <w:trPr>
          <w:divId w:val="21370131"/>
          <w:trHeight w:val="510"/>
        </w:trPr>
        <w:tc>
          <w:tcPr>
            <w:tcW w:w="3402" w:type="dxa"/>
            <w:tcBorders>
              <w:top w:val="nil"/>
              <w:left w:val="single" w:sz="8" w:space="0" w:color="auto"/>
              <w:bottom w:val="nil"/>
              <w:right w:val="nil"/>
            </w:tcBorders>
            <w:shd w:val="clear" w:color="auto" w:fill="auto"/>
            <w:vAlign w:val="bottom"/>
            <w:hideMark/>
          </w:tcPr>
          <w:p w:rsidR="00681D06" w:rsidRPr="001606A3" w:rsidRDefault="00681D06" w:rsidP="00681D06">
            <w:pPr>
              <w:jc w:val="both"/>
              <w:rPr>
                <w:color w:val="000000"/>
                <w:sz w:val="22"/>
                <w:szCs w:val="22"/>
              </w:rPr>
            </w:pPr>
            <w:r w:rsidRPr="001606A3">
              <w:rPr>
                <w:bCs/>
                <w:color w:val="000000"/>
                <w:sz w:val="22"/>
                <w:szCs w:val="22"/>
              </w:rPr>
              <w:t xml:space="preserve">Государственная </w:t>
            </w:r>
            <w:r w:rsidRPr="001606A3">
              <w:rPr>
                <w:color w:val="000000"/>
                <w:sz w:val="22"/>
                <w:szCs w:val="22"/>
              </w:rPr>
              <w:t xml:space="preserve">программа  Белгородской области «Обеспечение доступным и комфортным жильем и коммунальными услугами жителей Белгородской области» </w:t>
            </w:r>
          </w:p>
        </w:tc>
        <w:tc>
          <w:tcPr>
            <w:tcW w:w="1162" w:type="dxa"/>
            <w:tcBorders>
              <w:top w:val="nil"/>
              <w:left w:val="single" w:sz="8" w:space="0" w:color="auto"/>
              <w:bottom w:val="nil"/>
              <w:right w:val="nil"/>
            </w:tcBorders>
            <w:shd w:val="clear" w:color="auto" w:fill="auto"/>
            <w:vAlign w:val="bottom"/>
            <w:hideMark/>
          </w:tcPr>
          <w:p w:rsidR="00681D06" w:rsidRPr="00031521" w:rsidRDefault="00681D06" w:rsidP="00681D06">
            <w:pPr>
              <w:jc w:val="center"/>
              <w:rPr>
                <w:b/>
                <w:bCs/>
                <w:color w:val="000000"/>
                <w:sz w:val="22"/>
                <w:szCs w:val="22"/>
              </w:rPr>
            </w:pPr>
            <w:r w:rsidRPr="00031521">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1606A3" w:rsidRDefault="00681D06" w:rsidP="00681D06">
            <w:pPr>
              <w:jc w:val="center"/>
              <w:rPr>
                <w:bCs/>
                <w:color w:val="000000"/>
                <w:sz w:val="22"/>
                <w:szCs w:val="22"/>
              </w:rPr>
            </w:pPr>
            <w:r w:rsidRPr="001606A3">
              <w:rPr>
                <w:bCs/>
                <w:color w:val="000000"/>
                <w:sz w:val="22"/>
                <w:szCs w:val="22"/>
              </w:rPr>
              <w:t>05</w:t>
            </w:r>
          </w:p>
        </w:tc>
        <w:tc>
          <w:tcPr>
            <w:tcW w:w="1357" w:type="dxa"/>
            <w:tcBorders>
              <w:top w:val="nil"/>
              <w:left w:val="nil"/>
              <w:bottom w:val="nil"/>
              <w:right w:val="nil"/>
            </w:tcBorders>
            <w:shd w:val="clear" w:color="auto" w:fill="auto"/>
            <w:vAlign w:val="bottom"/>
            <w:hideMark/>
          </w:tcPr>
          <w:p w:rsidR="00681D06" w:rsidRPr="001606A3" w:rsidRDefault="00681D06" w:rsidP="00681D06">
            <w:pPr>
              <w:jc w:val="center"/>
              <w:rPr>
                <w:bCs/>
                <w:color w:val="000000"/>
                <w:sz w:val="22"/>
                <w:szCs w:val="22"/>
              </w:rPr>
            </w:pPr>
            <w:r w:rsidRPr="001606A3">
              <w:rPr>
                <w:bCs/>
                <w:color w:val="000000"/>
                <w:sz w:val="22"/>
                <w:szCs w:val="22"/>
              </w:rPr>
              <w:t>03</w:t>
            </w:r>
          </w:p>
        </w:tc>
        <w:tc>
          <w:tcPr>
            <w:tcW w:w="1501" w:type="dxa"/>
            <w:tcBorders>
              <w:top w:val="nil"/>
              <w:left w:val="nil"/>
              <w:bottom w:val="nil"/>
              <w:right w:val="nil"/>
            </w:tcBorders>
            <w:shd w:val="clear" w:color="auto" w:fill="auto"/>
            <w:vAlign w:val="bottom"/>
            <w:hideMark/>
          </w:tcPr>
          <w:p w:rsidR="00681D06" w:rsidRPr="001606A3" w:rsidRDefault="00681D06" w:rsidP="004715B7">
            <w:pPr>
              <w:rPr>
                <w:color w:val="000000"/>
                <w:sz w:val="22"/>
                <w:szCs w:val="22"/>
              </w:rPr>
            </w:pPr>
            <w:r w:rsidRPr="001606A3">
              <w:rPr>
                <w:bCs/>
                <w:color w:val="000000"/>
                <w:sz w:val="22"/>
                <w:szCs w:val="22"/>
              </w:rPr>
              <w:t>09</w:t>
            </w:r>
          </w:p>
        </w:tc>
        <w:tc>
          <w:tcPr>
            <w:tcW w:w="992" w:type="dxa"/>
            <w:tcBorders>
              <w:top w:val="nil"/>
              <w:left w:val="nil"/>
              <w:bottom w:val="nil"/>
              <w:right w:val="nil"/>
            </w:tcBorders>
            <w:shd w:val="clear" w:color="auto" w:fill="auto"/>
            <w:vAlign w:val="bottom"/>
            <w:hideMark/>
          </w:tcPr>
          <w:p w:rsidR="00681D06" w:rsidRPr="001606A3"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1606A3" w:rsidRDefault="00681D06" w:rsidP="00681D06">
            <w:pPr>
              <w:jc w:val="right"/>
              <w:rPr>
                <w:bCs/>
                <w:color w:val="000000"/>
                <w:sz w:val="22"/>
                <w:szCs w:val="22"/>
              </w:rPr>
            </w:pPr>
            <w:r w:rsidRPr="001606A3">
              <w:rPr>
                <w:bCs/>
                <w:color w:val="000000"/>
                <w:sz w:val="22"/>
                <w:szCs w:val="22"/>
              </w:rPr>
              <w:t>120 227,5</w:t>
            </w:r>
          </w:p>
        </w:tc>
      </w:tr>
      <w:tr w:rsidR="0064222F" w:rsidRPr="00681D06" w:rsidTr="008D001F">
        <w:trPr>
          <w:divId w:val="21370131"/>
          <w:trHeight w:val="118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«Создание условий для обеспечения населения качественными услугами жилищно-коммунального хозяйства»</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4715B7">
            <w:pPr>
              <w:rPr>
                <w:color w:val="000000"/>
                <w:sz w:val="22"/>
                <w:szCs w:val="22"/>
              </w:rPr>
            </w:pPr>
            <w:r w:rsidRPr="00681D06">
              <w:rPr>
                <w:color w:val="000000"/>
                <w:sz w:val="22"/>
                <w:szCs w:val="22"/>
              </w:rPr>
              <w:t>09 2</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120 227,5</w:t>
            </w:r>
          </w:p>
        </w:tc>
      </w:tr>
      <w:tr w:rsidR="0064222F" w:rsidRPr="00681D06" w:rsidTr="008D001F">
        <w:trPr>
          <w:divId w:val="21370131"/>
          <w:trHeight w:val="93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"Реализация мероприятий по созданию условия для повышения благоустройства городских и сельских террит</w:t>
            </w:r>
            <w:r w:rsidR="001606A3">
              <w:rPr>
                <w:color w:val="000000"/>
                <w:sz w:val="22"/>
                <w:szCs w:val="22"/>
              </w:rPr>
              <w:t>о</w:t>
            </w:r>
            <w:r w:rsidRPr="00681D06">
              <w:rPr>
                <w:color w:val="000000"/>
                <w:sz w:val="22"/>
                <w:szCs w:val="22"/>
              </w:rPr>
              <w:t>рий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4715B7">
            <w:pPr>
              <w:rPr>
                <w:color w:val="000000"/>
                <w:sz w:val="22"/>
                <w:szCs w:val="22"/>
              </w:rPr>
            </w:pPr>
            <w:r w:rsidRPr="00681D06">
              <w:rPr>
                <w:color w:val="000000"/>
                <w:sz w:val="22"/>
                <w:szCs w:val="22"/>
              </w:rPr>
              <w:t>09 2 12</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120 227,5</w:t>
            </w:r>
          </w:p>
        </w:tc>
      </w:tr>
      <w:tr w:rsidR="0064222F" w:rsidRPr="00681D06" w:rsidTr="008D001F">
        <w:trPr>
          <w:divId w:val="21370131"/>
          <w:trHeight w:val="130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мероприятий по созданию условия для повышения благоустройства городских и сельских террит</w:t>
            </w:r>
            <w:r w:rsidR="001606A3">
              <w:rPr>
                <w:color w:val="000000"/>
                <w:sz w:val="22"/>
                <w:szCs w:val="22"/>
              </w:rPr>
              <w:t>о</w:t>
            </w:r>
            <w:r w:rsidRPr="00681D06">
              <w:rPr>
                <w:color w:val="000000"/>
                <w:sz w:val="22"/>
                <w:szCs w:val="22"/>
              </w:rPr>
              <w:t>рий Белгородской области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09 2 12 71320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120 227,5</w:t>
            </w:r>
          </w:p>
        </w:tc>
      </w:tr>
      <w:tr w:rsidR="0064222F" w:rsidRPr="001606A3" w:rsidTr="001606A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1606A3" w:rsidRDefault="00681D06" w:rsidP="00681D06">
            <w:pPr>
              <w:jc w:val="both"/>
              <w:rPr>
                <w:b/>
                <w:color w:val="000000"/>
                <w:sz w:val="22"/>
                <w:szCs w:val="22"/>
              </w:rPr>
            </w:pPr>
            <w:r w:rsidRPr="001606A3">
              <w:rPr>
                <w:b/>
                <w:color w:val="000000"/>
                <w:sz w:val="22"/>
                <w:szCs w:val="22"/>
              </w:rPr>
              <w:t>Другие вопросы в области жилищно-коммунального хозяйства</w:t>
            </w:r>
          </w:p>
        </w:tc>
        <w:tc>
          <w:tcPr>
            <w:tcW w:w="1162" w:type="dxa"/>
            <w:tcBorders>
              <w:top w:val="nil"/>
              <w:left w:val="single" w:sz="8" w:space="0" w:color="auto"/>
              <w:bottom w:val="nil"/>
              <w:right w:val="nil"/>
            </w:tcBorders>
            <w:shd w:val="clear" w:color="auto" w:fill="auto"/>
            <w:vAlign w:val="bottom"/>
            <w:hideMark/>
          </w:tcPr>
          <w:p w:rsidR="00681D06" w:rsidRPr="001606A3" w:rsidRDefault="00681D06" w:rsidP="00681D06">
            <w:pPr>
              <w:jc w:val="center"/>
              <w:rPr>
                <w:b/>
                <w:bCs/>
                <w:color w:val="000000"/>
                <w:sz w:val="22"/>
                <w:szCs w:val="22"/>
              </w:rPr>
            </w:pPr>
            <w:r w:rsidRPr="001606A3">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1606A3" w:rsidRDefault="00681D06" w:rsidP="00681D06">
            <w:pPr>
              <w:jc w:val="center"/>
              <w:rPr>
                <w:b/>
                <w:color w:val="000000"/>
                <w:sz w:val="22"/>
                <w:szCs w:val="22"/>
              </w:rPr>
            </w:pPr>
            <w:r w:rsidRPr="001606A3">
              <w:rPr>
                <w:b/>
                <w:color w:val="000000"/>
                <w:sz w:val="22"/>
                <w:szCs w:val="22"/>
              </w:rPr>
              <w:t>05</w:t>
            </w:r>
          </w:p>
        </w:tc>
        <w:tc>
          <w:tcPr>
            <w:tcW w:w="1357" w:type="dxa"/>
            <w:tcBorders>
              <w:top w:val="nil"/>
              <w:left w:val="nil"/>
              <w:bottom w:val="nil"/>
              <w:right w:val="nil"/>
            </w:tcBorders>
            <w:shd w:val="clear" w:color="auto" w:fill="auto"/>
            <w:vAlign w:val="bottom"/>
            <w:hideMark/>
          </w:tcPr>
          <w:p w:rsidR="00681D06" w:rsidRPr="001606A3" w:rsidRDefault="00681D06" w:rsidP="00681D06">
            <w:pPr>
              <w:jc w:val="center"/>
              <w:rPr>
                <w:b/>
                <w:color w:val="000000"/>
                <w:sz w:val="22"/>
                <w:szCs w:val="22"/>
              </w:rPr>
            </w:pPr>
            <w:r w:rsidRPr="001606A3">
              <w:rPr>
                <w:b/>
                <w:color w:val="000000"/>
                <w:sz w:val="22"/>
                <w:szCs w:val="22"/>
              </w:rPr>
              <w:t>05</w:t>
            </w:r>
          </w:p>
        </w:tc>
        <w:tc>
          <w:tcPr>
            <w:tcW w:w="1501" w:type="dxa"/>
            <w:tcBorders>
              <w:top w:val="nil"/>
              <w:left w:val="nil"/>
              <w:bottom w:val="nil"/>
              <w:right w:val="nil"/>
            </w:tcBorders>
            <w:shd w:val="clear" w:color="auto" w:fill="auto"/>
            <w:vAlign w:val="bottom"/>
            <w:hideMark/>
          </w:tcPr>
          <w:p w:rsidR="00681D06" w:rsidRPr="001606A3"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1606A3"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1606A3" w:rsidRDefault="00681D06" w:rsidP="00681D06">
            <w:pPr>
              <w:jc w:val="right"/>
              <w:rPr>
                <w:b/>
                <w:color w:val="000000"/>
                <w:sz w:val="22"/>
                <w:szCs w:val="22"/>
              </w:rPr>
            </w:pPr>
            <w:r w:rsidRPr="001606A3">
              <w:rPr>
                <w:b/>
                <w:color w:val="000000"/>
                <w:sz w:val="22"/>
                <w:szCs w:val="22"/>
              </w:rPr>
              <w:t>101 000,5</w:t>
            </w:r>
          </w:p>
        </w:tc>
      </w:tr>
      <w:tr w:rsidR="0064222F" w:rsidRPr="00681D06" w:rsidTr="008D001F">
        <w:trPr>
          <w:divId w:val="21370131"/>
          <w:trHeight w:val="885"/>
        </w:trPr>
        <w:tc>
          <w:tcPr>
            <w:tcW w:w="3402" w:type="dxa"/>
            <w:tcBorders>
              <w:top w:val="nil"/>
              <w:left w:val="single" w:sz="8" w:space="0" w:color="auto"/>
              <w:bottom w:val="nil"/>
              <w:right w:val="nil"/>
            </w:tcBorders>
            <w:shd w:val="clear" w:color="auto" w:fill="auto"/>
            <w:vAlign w:val="bottom"/>
            <w:hideMark/>
          </w:tcPr>
          <w:p w:rsidR="00681D06" w:rsidRPr="001606A3" w:rsidRDefault="00681D06" w:rsidP="00681D06">
            <w:pPr>
              <w:jc w:val="both"/>
              <w:rPr>
                <w:color w:val="000000"/>
                <w:sz w:val="22"/>
                <w:szCs w:val="22"/>
              </w:rPr>
            </w:pPr>
            <w:r w:rsidRPr="001606A3">
              <w:rPr>
                <w:bCs/>
                <w:color w:val="000000"/>
                <w:sz w:val="22"/>
                <w:szCs w:val="22"/>
              </w:rPr>
              <w:t>Государственная программа  Белгородской области «Обеспечение доступным</w:t>
            </w:r>
            <w:r w:rsidRPr="001606A3">
              <w:rPr>
                <w:color w:val="000000"/>
                <w:sz w:val="22"/>
                <w:szCs w:val="22"/>
              </w:rPr>
              <w:t xml:space="preserve"> и комфортным жильем и коммунальными услугами жителей Белгородской области» </w:t>
            </w:r>
          </w:p>
        </w:tc>
        <w:tc>
          <w:tcPr>
            <w:tcW w:w="1162" w:type="dxa"/>
            <w:tcBorders>
              <w:top w:val="nil"/>
              <w:left w:val="single" w:sz="8" w:space="0" w:color="auto"/>
              <w:bottom w:val="nil"/>
              <w:right w:val="nil"/>
            </w:tcBorders>
            <w:shd w:val="clear" w:color="auto" w:fill="auto"/>
            <w:vAlign w:val="bottom"/>
            <w:hideMark/>
          </w:tcPr>
          <w:p w:rsidR="00681D06" w:rsidRPr="004715B7" w:rsidRDefault="00681D06" w:rsidP="00681D06">
            <w:pPr>
              <w:jc w:val="center"/>
              <w:rPr>
                <w:b/>
                <w:bCs/>
                <w:color w:val="000000"/>
                <w:sz w:val="22"/>
                <w:szCs w:val="22"/>
              </w:rPr>
            </w:pPr>
            <w:r w:rsidRPr="004715B7">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1606A3" w:rsidRDefault="00681D06" w:rsidP="00681D06">
            <w:pPr>
              <w:jc w:val="center"/>
              <w:rPr>
                <w:bCs/>
                <w:color w:val="000000"/>
                <w:sz w:val="22"/>
                <w:szCs w:val="22"/>
              </w:rPr>
            </w:pPr>
            <w:r w:rsidRPr="001606A3">
              <w:rPr>
                <w:bCs/>
                <w:color w:val="000000"/>
                <w:sz w:val="22"/>
                <w:szCs w:val="22"/>
              </w:rPr>
              <w:t>05</w:t>
            </w:r>
          </w:p>
        </w:tc>
        <w:tc>
          <w:tcPr>
            <w:tcW w:w="1357" w:type="dxa"/>
            <w:tcBorders>
              <w:top w:val="nil"/>
              <w:left w:val="nil"/>
              <w:bottom w:val="nil"/>
              <w:right w:val="nil"/>
            </w:tcBorders>
            <w:shd w:val="clear" w:color="auto" w:fill="auto"/>
            <w:vAlign w:val="bottom"/>
            <w:hideMark/>
          </w:tcPr>
          <w:p w:rsidR="00681D06" w:rsidRPr="001606A3" w:rsidRDefault="00681D06" w:rsidP="00681D06">
            <w:pPr>
              <w:jc w:val="center"/>
              <w:rPr>
                <w:bCs/>
                <w:color w:val="000000"/>
                <w:sz w:val="22"/>
                <w:szCs w:val="22"/>
              </w:rPr>
            </w:pPr>
            <w:r w:rsidRPr="001606A3">
              <w:rPr>
                <w:bCs/>
                <w:color w:val="000000"/>
                <w:sz w:val="22"/>
                <w:szCs w:val="22"/>
              </w:rPr>
              <w:t>05</w:t>
            </w:r>
          </w:p>
        </w:tc>
        <w:tc>
          <w:tcPr>
            <w:tcW w:w="1501" w:type="dxa"/>
            <w:tcBorders>
              <w:top w:val="nil"/>
              <w:left w:val="nil"/>
              <w:bottom w:val="nil"/>
              <w:right w:val="nil"/>
            </w:tcBorders>
            <w:shd w:val="clear" w:color="auto" w:fill="auto"/>
            <w:vAlign w:val="bottom"/>
            <w:hideMark/>
          </w:tcPr>
          <w:p w:rsidR="00681D06" w:rsidRPr="001606A3" w:rsidRDefault="00681D06" w:rsidP="001606A3">
            <w:pPr>
              <w:rPr>
                <w:color w:val="000000"/>
                <w:sz w:val="22"/>
                <w:szCs w:val="22"/>
              </w:rPr>
            </w:pPr>
            <w:r w:rsidRPr="001606A3">
              <w:rPr>
                <w:bCs/>
                <w:color w:val="000000"/>
                <w:sz w:val="22"/>
                <w:szCs w:val="22"/>
              </w:rPr>
              <w:t>09</w:t>
            </w:r>
          </w:p>
        </w:tc>
        <w:tc>
          <w:tcPr>
            <w:tcW w:w="992" w:type="dxa"/>
            <w:tcBorders>
              <w:top w:val="nil"/>
              <w:left w:val="nil"/>
              <w:bottom w:val="nil"/>
              <w:right w:val="nil"/>
            </w:tcBorders>
            <w:shd w:val="clear" w:color="auto" w:fill="auto"/>
            <w:vAlign w:val="bottom"/>
            <w:hideMark/>
          </w:tcPr>
          <w:p w:rsidR="00681D06" w:rsidRPr="001606A3"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1606A3" w:rsidRDefault="00681D06" w:rsidP="00681D06">
            <w:pPr>
              <w:jc w:val="right"/>
              <w:rPr>
                <w:bCs/>
                <w:color w:val="000000"/>
                <w:sz w:val="22"/>
                <w:szCs w:val="22"/>
              </w:rPr>
            </w:pPr>
            <w:r w:rsidRPr="001606A3">
              <w:rPr>
                <w:bCs/>
                <w:color w:val="000000"/>
                <w:sz w:val="22"/>
                <w:szCs w:val="22"/>
              </w:rPr>
              <w:t>101 000,5</w:t>
            </w:r>
          </w:p>
        </w:tc>
      </w:tr>
      <w:tr w:rsidR="0064222F" w:rsidRPr="00681D06" w:rsidTr="001606A3">
        <w:trPr>
          <w:divId w:val="21370131"/>
          <w:trHeight w:val="2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Подпрограмма «Стимулирование развития жилищного строительства на территории Белгородской области»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1606A3">
            <w:pPr>
              <w:rPr>
                <w:color w:val="000000"/>
                <w:sz w:val="22"/>
                <w:szCs w:val="22"/>
              </w:rPr>
            </w:pPr>
            <w:r w:rsidRPr="00681D06">
              <w:rPr>
                <w:color w:val="000000"/>
                <w:sz w:val="22"/>
                <w:szCs w:val="22"/>
              </w:rPr>
              <w:t>09 1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101 000,5</w:t>
            </w:r>
          </w:p>
        </w:tc>
      </w:tr>
      <w:tr w:rsidR="0064222F" w:rsidRPr="00681D06" w:rsidTr="008D001F">
        <w:trPr>
          <w:divId w:val="21370131"/>
          <w:trHeight w:val="100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Основное мероприятие "Предоставление земельных участков индивидуальным застройщикам, в том числе через АО "Белгородская ипотечная корпорация", на льготных условиях"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1606A3">
            <w:pPr>
              <w:rPr>
                <w:color w:val="000000"/>
                <w:sz w:val="22"/>
                <w:szCs w:val="22"/>
              </w:rPr>
            </w:pPr>
            <w:r w:rsidRPr="00681D06">
              <w:rPr>
                <w:color w:val="000000"/>
                <w:sz w:val="22"/>
                <w:szCs w:val="22"/>
              </w:rPr>
              <w:t>09 1 13</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101 000,5</w:t>
            </w:r>
          </w:p>
        </w:tc>
      </w:tr>
      <w:tr w:rsidR="0064222F" w:rsidRPr="00681D06" w:rsidTr="008D001F">
        <w:trPr>
          <w:divId w:val="21370131"/>
          <w:trHeight w:val="112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Субсидии организациям, осуществляющим предоставление земельных участков индивидуальным застройщикам на льготных условиях, на компенсацию затрат в связи с реализацией земельных участков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09 1 13 60690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101 000,5</w:t>
            </w:r>
          </w:p>
        </w:tc>
      </w:tr>
      <w:tr w:rsidR="00681D06" w:rsidRPr="00681D06" w:rsidTr="001606A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1606A3" w:rsidRDefault="00681D06" w:rsidP="00681D06">
            <w:pPr>
              <w:jc w:val="both"/>
              <w:rPr>
                <w:b/>
                <w:color w:val="000000"/>
                <w:sz w:val="22"/>
                <w:szCs w:val="22"/>
              </w:rPr>
            </w:pPr>
            <w:r w:rsidRPr="001606A3">
              <w:rPr>
                <w:b/>
                <w:color w:val="000000"/>
                <w:sz w:val="22"/>
                <w:szCs w:val="22"/>
              </w:rPr>
              <w:t>Образование</w:t>
            </w:r>
          </w:p>
        </w:tc>
        <w:tc>
          <w:tcPr>
            <w:tcW w:w="1162" w:type="dxa"/>
            <w:tcBorders>
              <w:top w:val="nil"/>
              <w:left w:val="single" w:sz="8" w:space="0" w:color="auto"/>
              <w:bottom w:val="nil"/>
              <w:right w:val="nil"/>
            </w:tcBorders>
            <w:shd w:val="clear" w:color="auto" w:fill="auto"/>
            <w:vAlign w:val="bottom"/>
            <w:hideMark/>
          </w:tcPr>
          <w:p w:rsidR="00681D06" w:rsidRPr="001606A3" w:rsidRDefault="00681D06" w:rsidP="00681D06">
            <w:pPr>
              <w:jc w:val="center"/>
              <w:rPr>
                <w:b/>
                <w:bCs/>
                <w:color w:val="000000"/>
                <w:sz w:val="22"/>
                <w:szCs w:val="22"/>
              </w:rPr>
            </w:pPr>
            <w:r w:rsidRPr="001606A3">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1606A3" w:rsidRDefault="00681D06" w:rsidP="00681D06">
            <w:pPr>
              <w:jc w:val="center"/>
              <w:rPr>
                <w:b/>
                <w:color w:val="000000"/>
                <w:sz w:val="22"/>
                <w:szCs w:val="22"/>
              </w:rPr>
            </w:pPr>
            <w:r w:rsidRPr="001606A3">
              <w:rPr>
                <w:b/>
                <w:color w:val="000000"/>
                <w:sz w:val="22"/>
                <w:szCs w:val="22"/>
              </w:rPr>
              <w:t>07</w:t>
            </w:r>
          </w:p>
        </w:tc>
        <w:tc>
          <w:tcPr>
            <w:tcW w:w="1357" w:type="dxa"/>
            <w:tcBorders>
              <w:top w:val="nil"/>
              <w:left w:val="nil"/>
              <w:bottom w:val="nil"/>
              <w:right w:val="nil"/>
            </w:tcBorders>
            <w:shd w:val="clear" w:color="auto" w:fill="auto"/>
            <w:vAlign w:val="bottom"/>
            <w:hideMark/>
          </w:tcPr>
          <w:p w:rsidR="00681D06" w:rsidRPr="001606A3" w:rsidRDefault="00681D06" w:rsidP="00681D06">
            <w:pPr>
              <w:jc w:val="center"/>
              <w:rPr>
                <w:b/>
                <w:color w:val="000000"/>
                <w:sz w:val="22"/>
                <w:szCs w:val="22"/>
              </w:rPr>
            </w:pPr>
          </w:p>
        </w:tc>
        <w:tc>
          <w:tcPr>
            <w:tcW w:w="1501" w:type="dxa"/>
            <w:tcBorders>
              <w:top w:val="nil"/>
              <w:left w:val="nil"/>
              <w:bottom w:val="nil"/>
              <w:right w:val="nil"/>
            </w:tcBorders>
            <w:shd w:val="clear" w:color="auto" w:fill="auto"/>
            <w:noWrap/>
            <w:vAlign w:val="bottom"/>
            <w:hideMark/>
          </w:tcPr>
          <w:p w:rsidR="00681D06" w:rsidRPr="001606A3" w:rsidRDefault="00681D06" w:rsidP="00681D06">
            <w:pPr>
              <w:rPr>
                <w:b/>
                <w:color w:val="000000"/>
                <w:sz w:val="22"/>
                <w:szCs w:val="22"/>
              </w:rPr>
            </w:pPr>
          </w:p>
        </w:tc>
        <w:tc>
          <w:tcPr>
            <w:tcW w:w="992" w:type="dxa"/>
            <w:tcBorders>
              <w:top w:val="nil"/>
              <w:left w:val="nil"/>
              <w:bottom w:val="nil"/>
              <w:right w:val="nil"/>
            </w:tcBorders>
            <w:shd w:val="clear" w:color="auto" w:fill="auto"/>
            <w:noWrap/>
            <w:vAlign w:val="bottom"/>
            <w:hideMark/>
          </w:tcPr>
          <w:p w:rsidR="00681D06" w:rsidRPr="001606A3"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1606A3" w:rsidRDefault="00681D06" w:rsidP="00681D06">
            <w:pPr>
              <w:jc w:val="right"/>
              <w:rPr>
                <w:b/>
                <w:bCs/>
                <w:color w:val="000000"/>
                <w:sz w:val="22"/>
                <w:szCs w:val="22"/>
              </w:rPr>
            </w:pPr>
            <w:r w:rsidRPr="001606A3">
              <w:rPr>
                <w:b/>
                <w:color w:val="000000"/>
                <w:sz w:val="22"/>
                <w:szCs w:val="22"/>
              </w:rPr>
              <w:t xml:space="preserve">6 404 </w:t>
            </w:r>
            <w:r w:rsidRPr="001606A3">
              <w:rPr>
                <w:b/>
                <w:bCs/>
                <w:color w:val="000000"/>
                <w:sz w:val="22"/>
                <w:szCs w:val="22"/>
              </w:rPr>
              <w:t>253,3</w:t>
            </w:r>
          </w:p>
        </w:tc>
      </w:tr>
      <w:tr w:rsidR="00681D06" w:rsidRPr="00681D06" w:rsidTr="001606A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Дошкольное образование</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jc w:val="center"/>
              <w:rPr>
                <w:sz w:val="22"/>
                <w:szCs w:val="22"/>
              </w:rPr>
            </w:pP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b/>
                <w:bCs/>
                <w:color w:val="000000"/>
                <w:sz w:val="22"/>
                <w:szCs w:val="22"/>
              </w:rPr>
            </w:pPr>
            <w:r w:rsidRPr="00681D06">
              <w:rPr>
                <w:b/>
                <w:bCs/>
                <w:color w:val="000000"/>
                <w:sz w:val="22"/>
                <w:szCs w:val="22"/>
              </w:rPr>
              <w:t>1 456 721,8</w:t>
            </w:r>
          </w:p>
        </w:tc>
      </w:tr>
      <w:tr w:rsidR="0064222F"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1606A3" w:rsidRDefault="00681D06" w:rsidP="00681D06">
            <w:pPr>
              <w:jc w:val="both"/>
              <w:rPr>
                <w:color w:val="000000"/>
                <w:sz w:val="22"/>
                <w:szCs w:val="22"/>
              </w:rPr>
            </w:pPr>
            <w:r w:rsidRPr="001606A3">
              <w:rPr>
                <w:bCs/>
                <w:color w:val="000000"/>
                <w:sz w:val="22"/>
                <w:szCs w:val="22"/>
              </w:rPr>
              <w:t xml:space="preserve">Государственная программа  </w:t>
            </w:r>
            <w:r w:rsidRPr="001606A3">
              <w:rPr>
                <w:color w:val="000000"/>
                <w:sz w:val="22"/>
                <w:szCs w:val="22"/>
              </w:rPr>
              <w:t>Белгородской области «Развитие образования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031521" w:rsidRDefault="00681D06" w:rsidP="00681D06">
            <w:pPr>
              <w:jc w:val="center"/>
              <w:rPr>
                <w:b/>
                <w:bCs/>
                <w:color w:val="000000"/>
                <w:sz w:val="22"/>
                <w:szCs w:val="22"/>
              </w:rPr>
            </w:pPr>
            <w:r w:rsidRPr="00031521">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1606A3" w:rsidRDefault="00681D06" w:rsidP="00681D06">
            <w:pPr>
              <w:jc w:val="center"/>
              <w:rPr>
                <w:bCs/>
                <w:color w:val="000000"/>
                <w:sz w:val="22"/>
                <w:szCs w:val="22"/>
              </w:rPr>
            </w:pPr>
            <w:r w:rsidRPr="001606A3">
              <w:rPr>
                <w:bCs/>
                <w:color w:val="000000"/>
                <w:sz w:val="22"/>
                <w:szCs w:val="22"/>
              </w:rPr>
              <w:t>07</w:t>
            </w:r>
          </w:p>
        </w:tc>
        <w:tc>
          <w:tcPr>
            <w:tcW w:w="1357" w:type="dxa"/>
            <w:tcBorders>
              <w:top w:val="nil"/>
              <w:left w:val="nil"/>
              <w:bottom w:val="nil"/>
              <w:right w:val="nil"/>
            </w:tcBorders>
            <w:shd w:val="clear" w:color="auto" w:fill="auto"/>
            <w:vAlign w:val="bottom"/>
            <w:hideMark/>
          </w:tcPr>
          <w:p w:rsidR="00681D06" w:rsidRPr="001606A3" w:rsidRDefault="00681D06" w:rsidP="00681D06">
            <w:pPr>
              <w:jc w:val="center"/>
              <w:rPr>
                <w:bCs/>
                <w:color w:val="000000"/>
                <w:sz w:val="22"/>
                <w:szCs w:val="22"/>
              </w:rPr>
            </w:pPr>
            <w:r w:rsidRPr="001606A3">
              <w:rPr>
                <w:bCs/>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1606A3" w:rsidRDefault="00681D06" w:rsidP="00737070">
            <w:pPr>
              <w:rPr>
                <w:color w:val="000000"/>
                <w:sz w:val="22"/>
                <w:szCs w:val="22"/>
              </w:rPr>
            </w:pPr>
            <w:r w:rsidRPr="001606A3">
              <w:rPr>
                <w:bCs/>
                <w:color w:val="000000"/>
                <w:sz w:val="22"/>
                <w:szCs w:val="22"/>
              </w:rPr>
              <w:t>02</w:t>
            </w:r>
          </w:p>
        </w:tc>
        <w:tc>
          <w:tcPr>
            <w:tcW w:w="992" w:type="dxa"/>
            <w:tcBorders>
              <w:top w:val="nil"/>
              <w:left w:val="nil"/>
              <w:bottom w:val="nil"/>
              <w:right w:val="nil"/>
            </w:tcBorders>
            <w:shd w:val="clear" w:color="auto" w:fill="auto"/>
            <w:vAlign w:val="bottom"/>
            <w:hideMark/>
          </w:tcPr>
          <w:p w:rsidR="00681D06" w:rsidRPr="001606A3"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1606A3" w:rsidRDefault="00681D06" w:rsidP="00681D06">
            <w:pPr>
              <w:jc w:val="right"/>
              <w:rPr>
                <w:bCs/>
                <w:color w:val="000000"/>
                <w:sz w:val="22"/>
                <w:szCs w:val="22"/>
              </w:rPr>
            </w:pPr>
            <w:r w:rsidRPr="001606A3">
              <w:rPr>
                <w:bCs/>
                <w:color w:val="000000"/>
                <w:sz w:val="22"/>
                <w:szCs w:val="22"/>
              </w:rPr>
              <w:t>1 057 915,5</w:t>
            </w:r>
          </w:p>
        </w:tc>
      </w:tr>
      <w:tr w:rsidR="00681D06"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Подпрограмма «Развитие дошкольного образования»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737070">
            <w:pPr>
              <w:rPr>
                <w:color w:val="000000"/>
                <w:sz w:val="22"/>
                <w:szCs w:val="22"/>
              </w:rPr>
            </w:pPr>
            <w:r w:rsidRPr="00681D06">
              <w:rPr>
                <w:color w:val="000000"/>
                <w:sz w:val="22"/>
                <w:szCs w:val="22"/>
              </w:rPr>
              <w:t>02 1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1 057 915,5</w:t>
            </w:r>
          </w:p>
        </w:tc>
      </w:tr>
      <w:tr w:rsidR="00681D06" w:rsidRPr="00681D06" w:rsidTr="008D001F">
        <w:trPr>
          <w:divId w:val="21370131"/>
          <w:trHeight w:val="40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«Развитие инфраструктуры системы дошкольного образования»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737070">
            <w:pPr>
              <w:rPr>
                <w:color w:val="000000"/>
                <w:sz w:val="22"/>
                <w:szCs w:val="22"/>
              </w:rPr>
            </w:pPr>
            <w:r w:rsidRPr="00681D06">
              <w:rPr>
                <w:color w:val="000000"/>
                <w:sz w:val="22"/>
                <w:szCs w:val="22"/>
              </w:rPr>
              <w:t>02 1 04</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464 075,5</w:t>
            </w:r>
          </w:p>
        </w:tc>
      </w:tr>
      <w:tr w:rsidR="00681D06"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02 1 04 71120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3 555,0</w:t>
            </w:r>
          </w:p>
        </w:tc>
      </w:tr>
      <w:tr w:rsidR="00681D06" w:rsidRPr="00681D06" w:rsidTr="001606A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Субсидии на софинансирование капитального ремонта объектов муниципальной собственности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02 1 04 72120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460 520,5</w:t>
            </w:r>
          </w:p>
        </w:tc>
      </w:tr>
      <w:tr w:rsidR="00681D06" w:rsidRPr="00681D06" w:rsidTr="008D001F">
        <w:trPr>
          <w:divId w:val="21370131"/>
          <w:trHeight w:val="85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Проект «Содействие занятости женщин - создание условий дошкольного образования для детей в возрасте до трех лет»</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02 1 Р2</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593 840,0</w:t>
            </w:r>
          </w:p>
        </w:tc>
      </w:tr>
      <w:tr w:rsidR="00681D06" w:rsidRPr="00681D06" w:rsidTr="008D001F">
        <w:trPr>
          <w:divId w:val="21370131"/>
          <w:trHeight w:val="84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02 1 Р2 52320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331 454,8</w:t>
            </w:r>
          </w:p>
        </w:tc>
      </w:tr>
      <w:tr w:rsidR="00681D06" w:rsidRPr="00681D06" w:rsidTr="001606A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национального проекта «Демография»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1606A3" w:rsidRDefault="00681D06" w:rsidP="00681D06">
            <w:pPr>
              <w:rPr>
                <w:color w:val="000000"/>
                <w:sz w:val="20"/>
                <w:szCs w:val="22"/>
              </w:rPr>
            </w:pPr>
            <w:r w:rsidRPr="001606A3">
              <w:rPr>
                <w:color w:val="000000"/>
                <w:sz w:val="20"/>
                <w:szCs w:val="22"/>
              </w:rPr>
              <w:t>02 1 Р2 Р0000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261 940,9</w:t>
            </w:r>
          </w:p>
        </w:tc>
      </w:tr>
      <w:tr w:rsidR="00681D06" w:rsidRPr="00681D06" w:rsidTr="001606A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Реализация национального проекта «Демография»  (Межбюджетные трансферты)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1606A3" w:rsidRDefault="00681D06" w:rsidP="00681D06">
            <w:pPr>
              <w:rPr>
                <w:color w:val="000000"/>
                <w:sz w:val="20"/>
                <w:szCs w:val="22"/>
              </w:rPr>
            </w:pPr>
            <w:r w:rsidRPr="001606A3">
              <w:rPr>
                <w:color w:val="000000"/>
                <w:sz w:val="20"/>
                <w:szCs w:val="22"/>
              </w:rPr>
              <w:t>02 1 Р2 Р0000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444,3</w:t>
            </w:r>
          </w:p>
        </w:tc>
      </w:tr>
      <w:tr w:rsidR="00681D06" w:rsidRPr="00681D06" w:rsidTr="008D001F">
        <w:trPr>
          <w:divId w:val="21370131"/>
          <w:trHeight w:val="84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09</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398 806,3</w:t>
            </w:r>
          </w:p>
        </w:tc>
      </w:tr>
      <w:tr w:rsidR="00681D06" w:rsidRPr="00681D06" w:rsidTr="008D001F">
        <w:trPr>
          <w:divId w:val="21370131"/>
          <w:trHeight w:val="105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Подпрограмма «Стимулирование развития жилищного строительства на территории Белгородской области»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09 1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398 806,3</w:t>
            </w:r>
          </w:p>
        </w:tc>
      </w:tr>
      <w:tr w:rsidR="00681D06" w:rsidRPr="00681D06" w:rsidTr="001606A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Проект «Жилье»</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09 1 F1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398 806,3</w:t>
            </w:r>
          </w:p>
        </w:tc>
      </w:tr>
      <w:tr w:rsidR="00681D06"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09 1 F1 50210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396 997,5</w:t>
            </w:r>
          </w:p>
        </w:tc>
      </w:tr>
      <w:tr w:rsidR="00681D06" w:rsidRPr="00681D06" w:rsidTr="008D001F">
        <w:trPr>
          <w:divId w:val="21370131"/>
          <w:trHeight w:val="96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1606A3">
              <w:rPr>
                <w:color w:val="000000"/>
                <w:sz w:val="20"/>
                <w:szCs w:val="22"/>
              </w:rPr>
              <w:t>09 1 F1 F0000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1 808,8</w:t>
            </w:r>
          </w:p>
        </w:tc>
      </w:tr>
      <w:tr w:rsidR="0064222F" w:rsidRPr="00681D06" w:rsidTr="001606A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1606A3" w:rsidRDefault="00681D06" w:rsidP="00681D06">
            <w:pPr>
              <w:jc w:val="both"/>
              <w:rPr>
                <w:b/>
                <w:color w:val="000000"/>
                <w:sz w:val="22"/>
                <w:szCs w:val="22"/>
              </w:rPr>
            </w:pPr>
            <w:r w:rsidRPr="001606A3">
              <w:rPr>
                <w:b/>
                <w:color w:val="000000"/>
                <w:sz w:val="22"/>
                <w:szCs w:val="22"/>
              </w:rPr>
              <w:t>Общее образование</w:t>
            </w:r>
          </w:p>
        </w:tc>
        <w:tc>
          <w:tcPr>
            <w:tcW w:w="1162" w:type="dxa"/>
            <w:tcBorders>
              <w:top w:val="nil"/>
              <w:left w:val="single" w:sz="8" w:space="0" w:color="auto"/>
              <w:bottom w:val="nil"/>
              <w:right w:val="nil"/>
            </w:tcBorders>
            <w:shd w:val="clear" w:color="auto" w:fill="auto"/>
            <w:vAlign w:val="bottom"/>
            <w:hideMark/>
          </w:tcPr>
          <w:p w:rsidR="00681D06" w:rsidRPr="001606A3" w:rsidRDefault="00681D06" w:rsidP="00681D06">
            <w:pPr>
              <w:jc w:val="center"/>
              <w:rPr>
                <w:b/>
                <w:bCs/>
                <w:color w:val="000000"/>
                <w:sz w:val="22"/>
                <w:szCs w:val="22"/>
              </w:rPr>
            </w:pPr>
            <w:r w:rsidRPr="001606A3">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1606A3" w:rsidRDefault="00681D06" w:rsidP="00681D06">
            <w:pPr>
              <w:jc w:val="center"/>
              <w:rPr>
                <w:b/>
                <w:color w:val="000000"/>
                <w:sz w:val="22"/>
                <w:szCs w:val="22"/>
              </w:rPr>
            </w:pPr>
            <w:r w:rsidRPr="001606A3">
              <w:rPr>
                <w:b/>
                <w:color w:val="000000"/>
                <w:sz w:val="22"/>
                <w:szCs w:val="22"/>
              </w:rPr>
              <w:t>07</w:t>
            </w:r>
          </w:p>
        </w:tc>
        <w:tc>
          <w:tcPr>
            <w:tcW w:w="1357" w:type="dxa"/>
            <w:tcBorders>
              <w:top w:val="nil"/>
              <w:left w:val="nil"/>
              <w:bottom w:val="nil"/>
              <w:right w:val="nil"/>
            </w:tcBorders>
            <w:shd w:val="clear" w:color="auto" w:fill="auto"/>
            <w:vAlign w:val="bottom"/>
            <w:hideMark/>
          </w:tcPr>
          <w:p w:rsidR="00681D06" w:rsidRPr="001606A3" w:rsidRDefault="00681D06" w:rsidP="00681D06">
            <w:pPr>
              <w:jc w:val="center"/>
              <w:rPr>
                <w:b/>
                <w:color w:val="000000"/>
                <w:sz w:val="22"/>
                <w:szCs w:val="22"/>
              </w:rPr>
            </w:pPr>
            <w:r w:rsidRPr="001606A3">
              <w:rPr>
                <w:b/>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1606A3"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1606A3"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1606A3" w:rsidRDefault="00681D06" w:rsidP="00681D06">
            <w:pPr>
              <w:jc w:val="right"/>
              <w:rPr>
                <w:b/>
                <w:bCs/>
                <w:color w:val="000000"/>
                <w:sz w:val="22"/>
                <w:szCs w:val="22"/>
              </w:rPr>
            </w:pPr>
            <w:r w:rsidRPr="001606A3">
              <w:rPr>
                <w:b/>
                <w:color w:val="000000"/>
                <w:sz w:val="22"/>
                <w:szCs w:val="22"/>
              </w:rPr>
              <w:t xml:space="preserve">2 999 </w:t>
            </w:r>
            <w:r w:rsidRPr="001606A3">
              <w:rPr>
                <w:b/>
                <w:bCs/>
                <w:color w:val="000000"/>
                <w:sz w:val="22"/>
                <w:szCs w:val="22"/>
              </w:rPr>
              <w:t>375,9</w:t>
            </w:r>
          </w:p>
        </w:tc>
      </w:tr>
      <w:tr w:rsidR="00681D06"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1606A3" w:rsidRDefault="00681D06" w:rsidP="00681D06">
            <w:pPr>
              <w:jc w:val="both"/>
              <w:rPr>
                <w:color w:val="000000"/>
                <w:sz w:val="22"/>
                <w:szCs w:val="22"/>
              </w:rPr>
            </w:pPr>
            <w:r w:rsidRPr="001606A3">
              <w:rPr>
                <w:bCs/>
                <w:color w:val="000000"/>
                <w:sz w:val="22"/>
                <w:szCs w:val="22"/>
              </w:rPr>
              <w:t xml:space="preserve">Государственная программа  </w:t>
            </w:r>
            <w:r w:rsidRPr="001606A3">
              <w:rPr>
                <w:color w:val="000000"/>
                <w:sz w:val="22"/>
                <w:szCs w:val="22"/>
              </w:rPr>
              <w:t>Белгородской области «Развитие образования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1606A3" w:rsidRDefault="00681D06" w:rsidP="00681D06">
            <w:pPr>
              <w:jc w:val="center"/>
              <w:rPr>
                <w:b/>
                <w:bCs/>
                <w:color w:val="000000"/>
                <w:sz w:val="22"/>
                <w:szCs w:val="22"/>
              </w:rPr>
            </w:pPr>
            <w:r w:rsidRPr="001606A3">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1606A3" w:rsidRDefault="00681D06" w:rsidP="00681D06">
            <w:pPr>
              <w:jc w:val="center"/>
              <w:rPr>
                <w:bCs/>
                <w:color w:val="000000"/>
                <w:sz w:val="22"/>
                <w:szCs w:val="22"/>
              </w:rPr>
            </w:pPr>
            <w:r w:rsidRPr="001606A3">
              <w:rPr>
                <w:bCs/>
                <w:color w:val="000000"/>
                <w:sz w:val="22"/>
                <w:szCs w:val="22"/>
              </w:rPr>
              <w:t>07</w:t>
            </w:r>
          </w:p>
        </w:tc>
        <w:tc>
          <w:tcPr>
            <w:tcW w:w="1357" w:type="dxa"/>
            <w:tcBorders>
              <w:top w:val="nil"/>
              <w:left w:val="nil"/>
              <w:bottom w:val="nil"/>
              <w:right w:val="nil"/>
            </w:tcBorders>
            <w:shd w:val="clear" w:color="auto" w:fill="auto"/>
            <w:vAlign w:val="bottom"/>
            <w:hideMark/>
          </w:tcPr>
          <w:p w:rsidR="00681D06" w:rsidRPr="001606A3" w:rsidRDefault="00681D06" w:rsidP="00681D06">
            <w:pPr>
              <w:jc w:val="center"/>
              <w:rPr>
                <w:bCs/>
                <w:color w:val="000000"/>
                <w:sz w:val="22"/>
                <w:szCs w:val="22"/>
              </w:rPr>
            </w:pPr>
            <w:r w:rsidRPr="001606A3">
              <w:rPr>
                <w:bCs/>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1606A3" w:rsidRDefault="00681D06" w:rsidP="001606A3">
            <w:pPr>
              <w:rPr>
                <w:color w:val="000000"/>
                <w:sz w:val="22"/>
                <w:szCs w:val="22"/>
              </w:rPr>
            </w:pPr>
            <w:r w:rsidRPr="001606A3">
              <w:rPr>
                <w:bCs/>
                <w:color w:val="000000"/>
                <w:sz w:val="22"/>
                <w:szCs w:val="22"/>
              </w:rPr>
              <w:t>02</w:t>
            </w:r>
          </w:p>
        </w:tc>
        <w:tc>
          <w:tcPr>
            <w:tcW w:w="992" w:type="dxa"/>
            <w:tcBorders>
              <w:top w:val="nil"/>
              <w:left w:val="nil"/>
              <w:bottom w:val="nil"/>
              <w:right w:val="nil"/>
            </w:tcBorders>
            <w:shd w:val="clear" w:color="auto" w:fill="auto"/>
            <w:noWrap/>
            <w:vAlign w:val="bottom"/>
            <w:hideMark/>
          </w:tcPr>
          <w:p w:rsidR="00681D06" w:rsidRPr="001606A3"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1606A3" w:rsidRDefault="00681D06" w:rsidP="00681D06">
            <w:pPr>
              <w:jc w:val="right"/>
              <w:rPr>
                <w:bCs/>
                <w:color w:val="000000"/>
                <w:sz w:val="22"/>
                <w:szCs w:val="22"/>
              </w:rPr>
            </w:pPr>
            <w:r w:rsidRPr="001606A3">
              <w:rPr>
                <w:bCs/>
                <w:color w:val="000000"/>
                <w:sz w:val="22"/>
                <w:szCs w:val="22"/>
              </w:rPr>
              <w:t>40 755,2</w:t>
            </w:r>
          </w:p>
        </w:tc>
      </w:tr>
      <w:tr w:rsidR="0064222F" w:rsidRPr="00681D06" w:rsidTr="001606A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1606A3" w:rsidRDefault="00681D06" w:rsidP="00681D06">
            <w:pPr>
              <w:jc w:val="both"/>
              <w:rPr>
                <w:color w:val="000000"/>
                <w:sz w:val="22"/>
                <w:szCs w:val="22"/>
              </w:rPr>
            </w:pPr>
            <w:r w:rsidRPr="001606A3">
              <w:rPr>
                <w:color w:val="000000"/>
                <w:sz w:val="22"/>
                <w:szCs w:val="22"/>
              </w:rPr>
              <w:t xml:space="preserve">Подпрограмма «Развитие общего образования»  </w:t>
            </w:r>
          </w:p>
        </w:tc>
        <w:tc>
          <w:tcPr>
            <w:tcW w:w="1162" w:type="dxa"/>
            <w:tcBorders>
              <w:top w:val="nil"/>
              <w:left w:val="single" w:sz="8" w:space="0" w:color="auto"/>
              <w:bottom w:val="nil"/>
              <w:right w:val="nil"/>
            </w:tcBorders>
            <w:shd w:val="clear" w:color="auto" w:fill="auto"/>
            <w:vAlign w:val="bottom"/>
            <w:hideMark/>
          </w:tcPr>
          <w:p w:rsidR="00681D06" w:rsidRPr="001606A3" w:rsidRDefault="00681D06" w:rsidP="00681D06">
            <w:pPr>
              <w:jc w:val="center"/>
              <w:rPr>
                <w:b/>
                <w:bCs/>
                <w:color w:val="000000"/>
                <w:sz w:val="22"/>
                <w:szCs w:val="22"/>
              </w:rPr>
            </w:pPr>
            <w:r w:rsidRPr="001606A3">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1606A3" w:rsidRDefault="00681D06" w:rsidP="00681D06">
            <w:pPr>
              <w:jc w:val="center"/>
              <w:rPr>
                <w:color w:val="000000"/>
                <w:sz w:val="22"/>
                <w:szCs w:val="22"/>
              </w:rPr>
            </w:pPr>
            <w:r w:rsidRPr="001606A3">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1606A3" w:rsidRDefault="00681D06" w:rsidP="00681D06">
            <w:pPr>
              <w:jc w:val="center"/>
              <w:rPr>
                <w:color w:val="000000"/>
                <w:sz w:val="22"/>
                <w:szCs w:val="22"/>
              </w:rPr>
            </w:pPr>
            <w:r w:rsidRPr="001606A3">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1606A3" w:rsidRDefault="00681D06" w:rsidP="001606A3">
            <w:pPr>
              <w:rPr>
                <w:color w:val="000000"/>
                <w:sz w:val="22"/>
                <w:szCs w:val="22"/>
              </w:rPr>
            </w:pPr>
            <w:r w:rsidRPr="001606A3">
              <w:rPr>
                <w:color w:val="000000"/>
                <w:sz w:val="22"/>
                <w:szCs w:val="22"/>
              </w:rPr>
              <w:t>02 2</w:t>
            </w:r>
          </w:p>
        </w:tc>
        <w:tc>
          <w:tcPr>
            <w:tcW w:w="992" w:type="dxa"/>
            <w:tcBorders>
              <w:top w:val="nil"/>
              <w:left w:val="nil"/>
              <w:bottom w:val="nil"/>
              <w:right w:val="nil"/>
            </w:tcBorders>
            <w:shd w:val="clear" w:color="auto" w:fill="auto"/>
            <w:vAlign w:val="bottom"/>
            <w:hideMark/>
          </w:tcPr>
          <w:p w:rsidR="00681D06" w:rsidRPr="001606A3"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1606A3" w:rsidRDefault="00681D06" w:rsidP="00681D06">
            <w:pPr>
              <w:jc w:val="right"/>
              <w:rPr>
                <w:color w:val="000000"/>
                <w:sz w:val="22"/>
                <w:szCs w:val="22"/>
              </w:rPr>
            </w:pPr>
            <w:r w:rsidRPr="001606A3">
              <w:rPr>
                <w:color w:val="000000"/>
                <w:sz w:val="22"/>
                <w:szCs w:val="22"/>
              </w:rPr>
              <w:t>40 755,2</w:t>
            </w:r>
          </w:p>
        </w:tc>
      </w:tr>
      <w:tr w:rsidR="0064222F" w:rsidRPr="00681D06" w:rsidTr="008D001F">
        <w:trPr>
          <w:divId w:val="21370131"/>
          <w:trHeight w:val="10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1606A3" w:rsidRDefault="00681D06" w:rsidP="00681D06">
            <w:pPr>
              <w:rPr>
                <w:color w:val="000000"/>
                <w:sz w:val="20"/>
                <w:szCs w:val="22"/>
              </w:rPr>
            </w:pPr>
            <w:r w:rsidRPr="001606A3">
              <w:rPr>
                <w:color w:val="000000"/>
                <w:sz w:val="20"/>
                <w:szCs w:val="22"/>
              </w:rPr>
              <w:t>02 2 13</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30 473,2</w:t>
            </w:r>
          </w:p>
        </w:tc>
      </w:tr>
      <w:tr w:rsidR="0064222F" w:rsidRPr="00681D06" w:rsidTr="008D001F">
        <w:trPr>
          <w:divId w:val="21370131"/>
          <w:trHeight w:val="96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 (Межбюджетные трансферты)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w:t>
            </w:r>
            <w:r w:rsidRPr="001606A3">
              <w:rPr>
                <w:color w:val="000000"/>
                <w:sz w:val="20"/>
                <w:szCs w:val="22"/>
              </w:rPr>
              <w:t>2 2 13 R2550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30 473,2</w:t>
            </w:r>
          </w:p>
        </w:tc>
      </w:tr>
      <w:tr w:rsidR="0064222F" w:rsidRPr="00681D06" w:rsidTr="001606A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Проект «Успех каждого ребенка»</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02 2 Е2</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10 282,0</w:t>
            </w:r>
          </w:p>
        </w:tc>
      </w:tr>
      <w:tr w:rsidR="0064222F" w:rsidRPr="00681D06" w:rsidTr="008D001F">
        <w:trPr>
          <w:divId w:val="21370131"/>
          <w:trHeight w:val="30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Создание в общеобразовательных организациях, расположенных в сельской местности и малых городах, условий для занятий физической культурой и спортом (Межбюджетные трансферты)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1606A3" w:rsidRDefault="00681D06" w:rsidP="00681D06">
            <w:pPr>
              <w:rPr>
                <w:color w:val="000000"/>
                <w:sz w:val="20"/>
                <w:szCs w:val="22"/>
              </w:rPr>
            </w:pPr>
            <w:r w:rsidRPr="001606A3">
              <w:rPr>
                <w:color w:val="000000"/>
                <w:sz w:val="20"/>
                <w:szCs w:val="22"/>
              </w:rPr>
              <w:t>02 2 Е2 50970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9 204,6</w:t>
            </w:r>
          </w:p>
        </w:tc>
      </w:tr>
      <w:tr w:rsidR="0064222F" w:rsidRPr="00681D06" w:rsidTr="001606A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Реализация  национального проекта «Образование» (Межбюджетные трансферты)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1606A3" w:rsidRDefault="00681D06" w:rsidP="00681D06">
            <w:pPr>
              <w:rPr>
                <w:color w:val="000000"/>
                <w:sz w:val="20"/>
                <w:szCs w:val="22"/>
              </w:rPr>
            </w:pPr>
            <w:r w:rsidRPr="001606A3">
              <w:rPr>
                <w:color w:val="000000"/>
                <w:sz w:val="20"/>
                <w:szCs w:val="22"/>
              </w:rPr>
              <w:t>02 2 Е2 Е0000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1 077,4</w:t>
            </w:r>
          </w:p>
        </w:tc>
      </w:tr>
      <w:tr w:rsidR="00681D06"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09</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568 464,1</w:t>
            </w:r>
          </w:p>
        </w:tc>
      </w:tr>
      <w:tr w:rsidR="00681D06" w:rsidRPr="00681D06" w:rsidTr="008D001F">
        <w:trPr>
          <w:divId w:val="21370131"/>
          <w:trHeight w:val="109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Подпрограмма «Стимулирование развития жилищного строительства на территории Белгородской области»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09 1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568 464,1</w:t>
            </w:r>
          </w:p>
        </w:tc>
      </w:tr>
      <w:tr w:rsidR="00681D06" w:rsidRPr="00681D06" w:rsidTr="001606A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Проект «Жилье»</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09 1 F1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568 464,1</w:t>
            </w:r>
          </w:p>
        </w:tc>
      </w:tr>
      <w:tr w:rsidR="00681D06" w:rsidRPr="00681D06" w:rsidTr="008D001F">
        <w:trPr>
          <w:divId w:val="21370131"/>
          <w:trHeight w:val="40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09 1 F1 50210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524 511,1</w:t>
            </w:r>
          </w:p>
        </w:tc>
      </w:tr>
      <w:tr w:rsidR="00681D06" w:rsidRPr="00681D06" w:rsidTr="008D001F">
        <w:trPr>
          <w:divId w:val="21370131"/>
          <w:trHeight w:val="100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Стимулирование программ развития жилищного строительства субъектов Российской Федерации за счет средств резервного фонда Правительства Российской Федерации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1606A3" w:rsidRDefault="00681D06" w:rsidP="00681D06">
            <w:pPr>
              <w:rPr>
                <w:color w:val="000000"/>
                <w:sz w:val="20"/>
                <w:szCs w:val="22"/>
              </w:rPr>
            </w:pPr>
            <w:r w:rsidRPr="001606A3">
              <w:rPr>
                <w:color w:val="000000"/>
                <w:sz w:val="20"/>
                <w:szCs w:val="22"/>
              </w:rPr>
              <w:t>09 1 F1 5021F</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43 953,0</w:t>
            </w:r>
          </w:p>
        </w:tc>
      </w:tr>
      <w:tr w:rsidR="00681D06" w:rsidRPr="00681D06" w:rsidTr="001606A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Государственная программа Белгородской области «Создание новых мест в общеобразовательных организациях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17</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2 390 156,6</w:t>
            </w:r>
          </w:p>
        </w:tc>
      </w:tr>
      <w:tr w:rsidR="00681D06" w:rsidRPr="00681D06" w:rsidTr="008D001F">
        <w:trPr>
          <w:divId w:val="21370131"/>
          <w:trHeight w:val="75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«Обеспечение создания новых мест в общеобразовательных организациях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17 1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2 390 156,6</w:t>
            </w:r>
          </w:p>
        </w:tc>
      </w:tr>
      <w:tr w:rsidR="00681D06" w:rsidRPr="00681D06" w:rsidTr="008D001F">
        <w:trPr>
          <w:divId w:val="21370131"/>
          <w:trHeight w:val="75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«Создание безопасных условий пребывания детей в общеобразовательных организациях»</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17 1 02</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1 613 219,4</w:t>
            </w:r>
          </w:p>
        </w:tc>
      </w:tr>
      <w:tr w:rsidR="00681D06" w:rsidRPr="00681D06" w:rsidTr="008D001F">
        <w:trPr>
          <w:divId w:val="21370131"/>
          <w:trHeight w:val="8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17 1 02 22110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115 678,0</w:t>
            </w:r>
          </w:p>
        </w:tc>
      </w:tr>
      <w:tr w:rsidR="00681D06" w:rsidRPr="00681D06" w:rsidTr="008D001F">
        <w:trPr>
          <w:divId w:val="21370131"/>
          <w:trHeight w:val="112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17 1 02 71120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20 388,0</w:t>
            </w:r>
          </w:p>
        </w:tc>
      </w:tr>
      <w:tr w:rsidR="00681D06" w:rsidRPr="00681D06" w:rsidTr="001606A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Субсидии на софинансирование капитального ремонта объектов муниципальной собственности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17 1 02 72120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1 477 153,4</w:t>
            </w:r>
          </w:p>
        </w:tc>
      </w:tr>
      <w:tr w:rsidR="00681D06" w:rsidRPr="00681D06" w:rsidTr="001606A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Проект «Современная школа»</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17 1 Е1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776 937,2</w:t>
            </w:r>
          </w:p>
        </w:tc>
      </w:tr>
      <w:tr w:rsidR="00681D06" w:rsidRPr="00681D06" w:rsidTr="008D001F">
        <w:trPr>
          <w:divId w:val="21370131"/>
          <w:trHeight w:val="42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Создание новых мест в общеобразовательных организациях, расположенных в сельской местности и поселках городского типа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1606A3" w:rsidRDefault="00681D06" w:rsidP="00681D06">
            <w:pPr>
              <w:rPr>
                <w:color w:val="000000"/>
                <w:sz w:val="20"/>
                <w:szCs w:val="22"/>
              </w:rPr>
            </w:pPr>
            <w:r w:rsidRPr="001606A3">
              <w:rPr>
                <w:color w:val="000000"/>
                <w:sz w:val="20"/>
                <w:szCs w:val="22"/>
              </w:rPr>
              <w:t>17 1 Е1 52300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122 933,1</w:t>
            </w:r>
          </w:p>
        </w:tc>
      </w:tr>
      <w:tr w:rsidR="00681D06" w:rsidRPr="00681D06" w:rsidTr="008D001F">
        <w:trPr>
          <w:divId w:val="21370131"/>
          <w:trHeight w:val="133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Создание новых мест в общеобразовательных организациях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1606A3" w:rsidRDefault="00681D06" w:rsidP="00681D06">
            <w:pPr>
              <w:rPr>
                <w:color w:val="000000"/>
                <w:sz w:val="20"/>
                <w:szCs w:val="22"/>
              </w:rPr>
            </w:pPr>
            <w:r w:rsidRPr="001606A3">
              <w:rPr>
                <w:color w:val="000000"/>
                <w:sz w:val="20"/>
                <w:szCs w:val="22"/>
              </w:rPr>
              <w:t>17 1 Е1 55200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447 244,1</w:t>
            </w:r>
          </w:p>
        </w:tc>
      </w:tr>
      <w:tr w:rsidR="00681D06" w:rsidRPr="00681D06" w:rsidTr="008D001F">
        <w:trPr>
          <w:divId w:val="21370131"/>
          <w:trHeight w:val="10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национального проекта «Образование»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1606A3" w:rsidRDefault="00681D06" w:rsidP="00681D06">
            <w:pPr>
              <w:rPr>
                <w:color w:val="000000"/>
                <w:sz w:val="20"/>
                <w:szCs w:val="22"/>
              </w:rPr>
            </w:pPr>
            <w:r w:rsidRPr="001606A3">
              <w:rPr>
                <w:color w:val="000000"/>
                <w:sz w:val="20"/>
                <w:szCs w:val="22"/>
              </w:rPr>
              <w:t>17 1 Е1 Е0000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206 760,0</w:t>
            </w:r>
          </w:p>
        </w:tc>
      </w:tr>
      <w:tr w:rsidR="00681D06" w:rsidRPr="00681D06" w:rsidTr="001606A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1606A3" w:rsidRDefault="00681D06" w:rsidP="00681D06">
            <w:pPr>
              <w:jc w:val="both"/>
              <w:rPr>
                <w:b/>
                <w:color w:val="000000"/>
                <w:sz w:val="22"/>
                <w:szCs w:val="22"/>
              </w:rPr>
            </w:pPr>
            <w:r w:rsidRPr="001606A3">
              <w:rPr>
                <w:b/>
                <w:color w:val="000000"/>
                <w:sz w:val="22"/>
                <w:szCs w:val="22"/>
              </w:rPr>
              <w:t>Дополнительное образование детей</w:t>
            </w:r>
          </w:p>
        </w:tc>
        <w:tc>
          <w:tcPr>
            <w:tcW w:w="1162" w:type="dxa"/>
            <w:tcBorders>
              <w:top w:val="nil"/>
              <w:left w:val="single" w:sz="8" w:space="0" w:color="auto"/>
              <w:bottom w:val="nil"/>
              <w:right w:val="nil"/>
            </w:tcBorders>
            <w:shd w:val="clear" w:color="auto" w:fill="auto"/>
            <w:vAlign w:val="bottom"/>
            <w:hideMark/>
          </w:tcPr>
          <w:p w:rsidR="00681D06" w:rsidRPr="001606A3" w:rsidRDefault="00681D06" w:rsidP="00681D06">
            <w:pPr>
              <w:jc w:val="center"/>
              <w:rPr>
                <w:b/>
                <w:bCs/>
                <w:color w:val="000000"/>
                <w:sz w:val="22"/>
                <w:szCs w:val="22"/>
              </w:rPr>
            </w:pPr>
            <w:r w:rsidRPr="001606A3">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1606A3" w:rsidRDefault="00681D06" w:rsidP="00681D06">
            <w:pPr>
              <w:jc w:val="center"/>
              <w:rPr>
                <w:b/>
                <w:color w:val="000000"/>
                <w:sz w:val="22"/>
                <w:szCs w:val="22"/>
              </w:rPr>
            </w:pPr>
            <w:r w:rsidRPr="001606A3">
              <w:rPr>
                <w:b/>
                <w:color w:val="000000"/>
                <w:sz w:val="22"/>
                <w:szCs w:val="22"/>
              </w:rPr>
              <w:t>07</w:t>
            </w:r>
          </w:p>
        </w:tc>
        <w:tc>
          <w:tcPr>
            <w:tcW w:w="1357" w:type="dxa"/>
            <w:tcBorders>
              <w:top w:val="nil"/>
              <w:left w:val="nil"/>
              <w:bottom w:val="nil"/>
              <w:right w:val="nil"/>
            </w:tcBorders>
            <w:shd w:val="clear" w:color="auto" w:fill="auto"/>
            <w:vAlign w:val="bottom"/>
            <w:hideMark/>
          </w:tcPr>
          <w:p w:rsidR="00681D06" w:rsidRPr="001606A3" w:rsidRDefault="00681D06" w:rsidP="00681D06">
            <w:pPr>
              <w:jc w:val="center"/>
              <w:rPr>
                <w:b/>
                <w:color w:val="000000"/>
                <w:sz w:val="22"/>
                <w:szCs w:val="22"/>
              </w:rPr>
            </w:pPr>
            <w:r w:rsidRPr="001606A3">
              <w:rPr>
                <w:b/>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1606A3" w:rsidRDefault="00681D06" w:rsidP="00681D06">
            <w:pPr>
              <w:rPr>
                <w:b/>
                <w:color w:val="000000"/>
                <w:sz w:val="22"/>
                <w:szCs w:val="22"/>
              </w:rPr>
            </w:pPr>
          </w:p>
        </w:tc>
        <w:tc>
          <w:tcPr>
            <w:tcW w:w="992" w:type="dxa"/>
            <w:tcBorders>
              <w:top w:val="nil"/>
              <w:left w:val="nil"/>
              <w:bottom w:val="nil"/>
              <w:right w:val="nil"/>
            </w:tcBorders>
            <w:shd w:val="clear" w:color="auto" w:fill="auto"/>
            <w:noWrap/>
            <w:vAlign w:val="bottom"/>
            <w:hideMark/>
          </w:tcPr>
          <w:p w:rsidR="00681D06" w:rsidRPr="001606A3"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1606A3" w:rsidRDefault="00681D06" w:rsidP="00681D06">
            <w:pPr>
              <w:jc w:val="right"/>
              <w:rPr>
                <w:b/>
                <w:color w:val="000000"/>
                <w:sz w:val="22"/>
                <w:szCs w:val="22"/>
              </w:rPr>
            </w:pPr>
            <w:r w:rsidRPr="001606A3">
              <w:rPr>
                <w:b/>
                <w:color w:val="000000"/>
                <w:sz w:val="22"/>
                <w:szCs w:val="22"/>
              </w:rPr>
              <w:t>53 820,2</w:t>
            </w:r>
          </w:p>
        </w:tc>
      </w:tr>
      <w:tr w:rsidR="00681D06" w:rsidRPr="00681D06" w:rsidTr="008D001F">
        <w:trPr>
          <w:divId w:val="21370131"/>
          <w:trHeight w:val="495"/>
        </w:trPr>
        <w:tc>
          <w:tcPr>
            <w:tcW w:w="3402" w:type="dxa"/>
            <w:tcBorders>
              <w:top w:val="nil"/>
              <w:left w:val="single" w:sz="8" w:space="0" w:color="auto"/>
              <w:bottom w:val="nil"/>
              <w:right w:val="nil"/>
            </w:tcBorders>
            <w:shd w:val="clear" w:color="auto" w:fill="auto"/>
            <w:vAlign w:val="bottom"/>
            <w:hideMark/>
          </w:tcPr>
          <w:p w:rsidR="00681D06" w:rsidRPr="001606A3" w:rsidRDefault="00681D06" w:rsidP="00681D06">
            <w:pPr>
              <w:jc w:val="both"/>
              <w:rPr>
                <w:color w:val="000000"/>
                <w:sz w:val="22"/>
                <w:szCs w:val="22"/>
              </w:rPr>
            </w:pPr>
            <w:r w:rsidRPr="001606A3">
              <w:rPr>
                <w:bCs/>
                <w:color w:val="000000"/>
                <w:sz w:val="22"/>
                <w:szCs w:val="22"/>
              </w:rPr>
              <w:t xml:space="preserve">Государственная программа  Белгородской </w:t>
            </w:r>
            <w:r w:rsidRPr="001606A3">
              <w:rPr>
                <w:color w:val="000000"/>
                <w:sz w:val="22"/>
                <w:szCs w:val="22"/>
              </w:rPr>
              <w:t>области «Развитие образования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4715B7" w:rsidRDefault="00681D06" w:rsidP="00681D06">
            <w:pPr>
              <w:jc w:val="center"/>
              <w:rPr>
                <w:b/>
                <w:bCs/>
                <w:color w:val="000000"/>
                <w:sz w:val="22"/>
                <w:szCs w:val="22"/>
              </w:rPr>
            </w:pPr>
            <w:r w:rsidRPr="004715B7">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1606A3" w:rsidRDefault="00681D06" w:rsidP="00681D06">
            <w:pPr>
              <w:jc w:val="center"/>
              <w:rPr>
                <w:bCs/>
                <w:color w:val="000000"/>
                <w:sz w:val="22"/>
                <w:szCs w:val="22"/>
              </w:rPr>
            </w:pPr>
            <w:r w:rsidRPr="001606A3">
              <w:rPr>
                <w:bCs/>
                <w:color w:val="000000"/>
                <w:sz w:val="22"/>
                <w:szCs w:val="22"/>
              </w:rPr>
              <w:t>07</w:t>
            </w:r>
          </w:p>
        </w:tc>
        <w:tc>
          <w:tcPr>
            <w:tcW w:w="1357" w:type="dxa"/>
            <w:tcBorders>
              <w:top w:val="nil"/>
              <w:left w:val="nil"/>
              <w:bottom w:val="nil"/>
              <w:right w:val="nil"/>
            </w:tcBorders>
            <w:shd w:val="clear" w:color="auto" w:fill="auto"/>
            <w:vAlign w:val="bottom"/>
            <w:hideMark/>
          </w:tcPr>
          <w:p w:rsidR="00681D06" w:rsidRPr="001606A3" w:rsidRDefault="00681D06" w:rsidP="00681D06">
            <w:pPr>
              <w:jc w:val="center"/>
              <w:rPr>
                <w:bCs/>
                <w:color w:val="000000"/>
                <w:sz w:val="22"/>
                <w:szCs w:val="22"/>
              </w:rPr>
            </w:pPr>
            <w:r w:rsidRPr="001606A3">
              <w:rPr>
                <w:bCs/>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1606A3" w:rsidRDefault="00681D06" w:rsidP="001606A3">
            <w:pPr>
              <w:rPr>
                <w:color w:val="000000"/>
                <w:sz w:val="22"/>
                <w:szCs w:val="22"/>
              </w:rPr>
            </w:pPr>
            <w:r w:rsidRPr="001606A3">
              <w:rPr>
                <w:bCs/>
                <w:color w:val="000000"/>
                <w:sz w:val="22"/>
                <w:szCs w:val="22"/>
              </w:rPr>
              <w:t>02</w:t>
            </w:r>
          </w:p>
        </w:tc>
        <w:tc>
          <w:tcPr>
            <w:tcW w:w="992" w:type="dxa"/>
            <w:tcBorders>
              <w:top w:val="nil"/>
              <w:left w:val="nil"/>
              <w:bottom w:val="nil"/>
              <w:right w:val="nil"/>
            </w:tcBorders>
            <w:shd w:val="clear" w:color="auto" w:fill="auto"/>
            <w:noWrap/>
            <w:vAlign w:val="bottom"/>
            <w:hideMark/>
          </w:tcPr>
          <w:p w:rsidR="00681D06" w:rsidRPr="001606A3"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1606A3" w:rsidRDefault="00681D06" w:rsidP="00681D06">
            <w:pPr>
              <w:jc w:val="right"/>
              <w:rPr>
                <w:bCs/>
                <w:color w:val="000000"/>
                <w:sz w:val="22"/>
                <w:szCs w:val="22"/>
              </w:rPr>
            </w:pPr>
            <w:r w:rsidRPr="001606A3">
              <w:rPr>
                <w:bCs/>
                <w:color w:val="000000"/>
                <w:sz w:val="22"/>
                <w:szCs w:val="22"/>
              </w:rPr>
              <w:t>53 820,2</w:t>
            </w:r>
          </w:p>
        </w:tc>
      </w:tr>
      <w:tr w:rsidR="0064222F" w:rsidRPr="00681D06" w:rsidTr="008D001F">
        <w:trPr>
          <w:divId w:val="21370131"/>
          <w:trHeight w:val="855"/>
        </w:trPr>
        <w:tc>
          <w:tcPr>
            <w:tcW w:w="3402" w:type="dxa"/>
            <w:tcBorders>
              <w:top w:val="nil"/>
              <w:left w:val="single" w:sz="8" w:space="0" w:color="auto"/>
              <w:bottom w:val="nil"/>
              <w:right w:val="nil"/>
            </w:tcBorders>
            <w:shd w:val="clear" w:color="auto" w:fill="auto"/>
            <w:vAlign w:val="bottom"/>
            <w:hideMark/>
          </w:tcPr>
          <w:p w:rsidR="00681D06" w:rsidRPr="001606A3" w:rsidRDefault="00681D06" w:rsidP="00681D06">
            <w:pPr>
              <w:jc w:val="both"/>
              <w:rPr>
                <w:color w:val="000000"/>
                <w:sz w:val="22"/>
                <w:szCs w:val="22"/>
              </w:rPr>
            </w:pPr>
            <w:r w:rsidRPr="001606A3">
              <w:rPr>
                <w:color w:val="000000"/>
                <w:sz w:val="22"/>
                <w:szCs w:val="22"/>
              </w:rPr>
              <w:t>Подпрограмма «Развитие дополнительного образования детей»</w:t>
            </w:r>
          </w:p>
        </w:tc>
        <w:tc>
          <w:tcPr>
            <w:tcW w:w="1162" w:type="dxa"/>
            <w:tcBorders>
              <w:top w:val="nil"/>
              <w:left w:val="single" w:sz="8" w:space="0" w:color="auto"/>
              <w:bottom w:val="nil"/>
              <w:right w:val="nil"/>
            </w:tcBorders>
            <w:shd w:val="clear" w:color="auto" w:fill="auto"/>
            <w:vAlign w:val="bottom"/>
            <w:hideMark/>
          </w:tcPr>
          <w:p w:rsidR="00681D06" w:rsidRPr="004715B7" w:rsidRDefault="00681D06" w:rsidP="00681D06">
            <w:pPr>
              <w:jc w:val="center"/>
              <w:rPr>
                <w:b/>
                <w:bCs/>
                <w:color w:val="000000"/>
                <w:sz w:val="22"/>
                <w:szCs w:val="22"/>
              </w:rPr>
            </w:pPr>
            <w:r w:rsidRPr="004715B7">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1606A3" w:rsidRDefault="00681D06" w:rsidP="00681D06">
            <w:pPr>
              <w:jc w:val="center"/>
              <w:rPr>
                <w:color w:val="000000"/>
                <w:sz w:val="22"/>
                <w:szCs w:val="22"/>
              </w:rPr>
            </w:pPr>
            <w:r w:rsidRPr="001606A3">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1606A3" w:rsidRDefault="00681D06" w:rsidP="00681D06">
            <w:pPr>
              <w:jc w:val="center"/>
              <w:rPr>
                <w:color w:val="000000"/>
                <w:sz w:val="22"/>
                <w:szCs w:val="22"/>
              </w:rPr>
            </w:pPr>
            <w:r w:rsidRPr="001606A3">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1606A3" w:rsidRDefault="00681D06" w:rsidP="001606A3">
            <w:pPr>
              <w:rPr>
                <w:color w:val="000000"/>
                <w:sz w:val="22"/>
                <w:szCs w:val="22"/>
              </w:rPr>
            </w:pPr>
            <w:r w:rsidRPr="001606A3">
              <w:rPr>
                <w:color w:val="000000"/>
                <w:sz w:val="22"/>
                <w:szCs w:val="22"/>
              </w:rPr>
              <w:t>02 3</w:t>
            </w:r>
          </w:p>
        </w:tc>
        <w:tc>
          <w:tcPr>
            <w:tcW w:w="992" w:type="dxa"/>
            <w:tcBorders>
              <w:top w:val="nil"/>
              <w:left w:val="nil"/>
              <w:bottom w:val="nil"/>
              <w:right w:val="nil"/>
            </w:tcBorders>
            <w:shd w:val="clear" w:color="auto" w:fill="auto"/>
            <w:noWrap/>
            <w:vAlign w:val="bottom"/>
            <w:hideMark/>
          </w:tcPr>
          <w:p w:rsidR="00681D06" w:rsidRPr="001606A3"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1606A3" w:rsidRDefault="00681D06" w:rsidP="00681D06">
            <w:pPr>
              <w:jc w:val="right"/>
              <w:rPr>
                <w:color w:val="000000"/>
                <w:sz w:val="22"/>
                <w:szCs w:val="22"/>
              </w:rPr>
            </w:pPr>
            <w:r w:rsidRPr="001606A3">
              <w:rPr>
                <w:color w:val="000000"/>
                <w:sz w:val="22"/>
                <w:szCs w:val="22"/>
              </w:rPr>
              <w:t>53 820,2</w:t>
            </w:r>
          </w:p>
        </w:tc>
      </w:tr>
      <w:tr w:rsidR="0064222F" w:rsidRPr="00681D06" w:rsidTr="008D001F">
        <w:trPr>
          <w:divId w:val="21370131"/>
          <w:trHeight w:val="4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«Развитие инфраструктуры системы дополнительного образования»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1606A3">
            <w:pPr>
              <w:rPr>
                <w:color w:val="000000"/>
                <w:sz w:val="22"/>
                <w:szCs w:val="22"/>
              </w:rPr>
            </w:pPr>
            <w:r w:rsidRPr="00681D06">
              <w:rPr>
                <w:color w:val="000000"/>
                <w:sz w:val="22"/>
                <w:szCs w:val="22"/>
              </w:rPr>
              <w:t>02 3 03</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53 820,2</w:t>
            </w:r>
          </w:p>
        </w:tc>
      </w:tr>
      <w:tr w:rsidR="0064222F" w:rsidRPr="00681D06" w:rsidTr="008D001F">
        <w:trPr>
          <w:divId w:val="21370131"/>
          <w:trHeight w:val="69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02 3 03 22110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927,5</w:t>
            </w:r>
          </w:p>
        </w:tc>
      </w:tr>
      <w:tr w:rsidR="0064222F" w:rsidRPr="00681D06" w:rsidTr="001606A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Субсидии на софинансирование капитального ремонта объектов муниципальной собственности (Межбюджетные трансферты)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02 3 03 72120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42 599,2</w:t>
            </w:r>
          </w:p>
        </w:tc>
      </w:tr>
      <w:tr w:rsidR="0064222F" w:rsidRPr="00681D06" w:rsidTr="008D001F">
        <w:trPr>
          <w:divId w:val="21370131"/>
          <w:trHeight w:val="7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1606A3">
            <w:pPr>
              <w:jc w:val="both"/>
              <w:rPr>
                <w:color w:val="000000"/>
                <w:sz w:val="22"/>
                <w:szCs w:val="22"/>
              </w:rPr>
            </w:pPr>
            <w:r w:rsidRPr="00681D06">
              <w:rPr>
                <w:color w:val="000000"/>
                <w:sz w:val="22"/>
                <w:szCs w:val="22"/>
              </w:rPr>
              <w:t>Реализация мероприятий по модернизации региональных и муниципальных детских школ искусств по видам искусств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1606A3" w:rsidRDefault="00681D06" w:rsidP="00681D06">
            <w:pPr>
              <w:rPr>
                <w:color w:val="000000"/>
                <w:sz w:val="20"/>
                <w:szCs w:val="22"/>
              </w:rPr>
            </w:pPr>
            <w:r w:rsidRPr="001606A3">
              <w:rPr>
                <w:color w:val="000000"/>
                <w:sz w:val="20"/>
                <w:szCs w:val="22"/>
              </w:rPr>
              <w:t>02 3 03 R3060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10 293,5</w:t>
            </w:r>
          </w:p>
        </w:tc>
      </w:tr>
      <w:tr w:rsidR="00681D06" w:rsidRPr="00681D06" w:rsidTr="001606A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1606A3" w:rsidRDefault="00681D06" w:rsidP="00681D06">
            <w:pPr>
              <w:jc w:val="both"/>
              <w:rPr>
                <w:b/>
                <w:color w:val="000000"/>
                <w:sz w:val="22"/>
                <w:szCs w:val="22"/>
              </w:rPr>
            </w:pPr>
            <w:r w:rsidRPr="001606A3">
              <w:rPr>
                <w:b/>
                <w:color w:val="000000"/>
                <w:sz w:val="22"/>
                <w:szCs w:val="22"/>
              </w:rPr>
              <w:t>Среднее профессиональное образование</w:t>
            </w:r>
          </w:p>
        </w:tc>
        <w:tc>
          <w:tcPr>
            <w:tcW w:w="1162" w:type="dxa"/>
            <w:tcBorders>
              <w:top w:val="nil"/>
              <w:left w:val="single" w:sz="8" w:space="0" w:color="auto"/>
              <w:bottom w:val="nil"/>
              <w:right w:val="nil"/>
            </w:tcBorders>
            <w:shd w:val="clear" w:color="auto" w:fill="auto"/>
            <w:vAlign w:val="bottom"/>
            <w:hideMark/>
          </w:tcPr>
          <w:p w:rsidR="00681D06" w:rsidRPr="001606A3" w:rsidRDefault="00681D06" w:rsidP="00681D06">
            <w:pPr>
              <w:jc w:val="center"/>
              <w:rPr>
                <w:b/>
                <w:bCs/>
                <w:color w:val="000000"/>
                <w:sz w:val="22"/>
                <w:szCs w:val="22"/>
              </w:rPr>
            </w:pPr>
            <w:r w:rsidRPr="001606A3">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1606A3" w:rsidRDefault="00681D06" w:rsidP="00681D06">
            <w:pPr>
              <w:jc w:val="center"/>
              <w:rPr>
                <w:b/>
                <w:color w:val="000000"/>
                <w:sz w:val="22"/>
                <w:szCs w:val="22"/>
              </w:rPr>
            </w:pPr>
            <w:r w:rsidRPr="001606A3">
              <w:rPr>
                <w:b/>
                <w:color w:val="000000"/>
                <w:sz w:val="22"/>
                <w:szCs w:val="22"/>
              </w:rPr>
              <w:t>07</w:t>
            </w:r>
          </w:p>
        </w:tc>
        <w:tc>
          <w:tcPr>
            <w:tcW w:w="1357" w:type="dxa"/>
            <w:tcBorders>
              <w:top w:val="nil"/>
              <w:left w:val="nil"/>
              <w:bottom w:val="nil"/>
              <w:right w:val="nil"/>
            </w:tcBorders>
            <w:shd w:val="clear" w:color="auto" w:fill="auto"/>
            <w:vAlign w:val="bottom"/>
            <w:hideMark/>
          </w:tcPr>
          <w:p w:rsidR="00681D06" w:rsidRPr="001606A3" w:rsidRDefault="00681D06" w:rsidP="00681D06">
            <w:pPr>
              <w:jc w:val="center"/>
              <w:rPr>
                <w:b/>
                <w:color w:val="000000"/>
                <w:sz w:val="22"/>
                <w:szCs w:val="22"/>
              </w:rPr>
            </w:pPr>
            <w:r w:rsidRPr="001606A3">
              <w:rPr>
                <w:b/>
                <w:color w:val="000000"/>
                <w:sz w:val="22"/>
                <w:szCs w:val="22"/>
              </w:rPr>
              <w:t>04</w:t>
            </w:r>
          </w:p>
        </w:tc>
        <w:tc>
          <w:tcPr>
            <w:tcW w:w="1501" w:type="dxa"/>
            <w:tcBorders>
              <w:top w:val="nil"/>
              <w:left w:val="nil"/>
              <w:bottom w:val="nil"/>
              <w:right w:val="nil"/>
            </w:tcBorders>
            <w:shd w:val="clear" w:color="auto" w:fill="auto"/>
            <w:noWrap/>
            <w:vAlign w:val="bottom"/>
            <w:hideMark/>
          </w:tcPr>
          <w:p w:rsidR="00681D06" w:rsidRPr="001606A3" w:rsidRDefault="00681D06" w:rsidP="00681D06">
            <w:pPr>
              <w:rPr>
                <w:b/>
                <w:color w:val="000000"/>
                <w:sz w:val="22"/>
                <w:szCs w:val="22"/>
              </w:rPr>
            </w:pPr>
          </w:p>
        </w:tc>
        <w:tc>
          <w:tcPr>
            <w:tcW w:w="992" w:type="dxa"/>
            <w:tcBorders>
              <w:top w:val="nil"/>
              <w:left w:val="nil"/>
              <w:bottom w:val="nil"/>
              <w:right w:val="nil"/>
            </w:tcBorders>
            <w:shd w:val="clear" w:color="auto" w:fill="auto"/>
            <w:noWrap/>
            <w:vAlign w:val="bottom"/>
            <w:hideMark/>
          </w:tcPr>
          <w:p w:rsidR="00681D06" w:rsidRPr="001606A3"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1606A3" w:rsidRDefault="00681D06" w:rsidP="00681D06">
            <w:pPr>
              <w:jc w:val="right"/>
              <w:rPr>
                <w:b/>
                <w:bCs/>
                <w:color w:val="000000"/>
                <w:sz w:val="22"/>
                <w:szCs w:val="22"/>
              </w:rPr>
            </w:pPr>
            <w:r w:rsidRPr="001606A3">
              <w:rPr>
                <w:b/>
                <w:color w:val="000000"/>
                <w:sz w:val="22"/>
                <w:szCs w:val="22"/>
              </w:rPr>
              <w:t xml:space="preserve">1 670 </w:t>
            </w:r>
            <w:r w:rsidRPr="001606A3">
              <w:rPr>
                <w:b/>
                <w:bCs/>
                <w:color w:val="000000"/>
                <w:sz w:val="22"/>
                <w:szCs w:val="22"/>
              </w:rPr>
              <w:t>099,2</w:t>
            </w:r>
          </w:p>
        </w:tc>
      </w:tr>
      <w:tr w:rsidR="00681D06" w:rsidRPr="00681D06" w:rsidTr="008D001F">
        <w:trPr>
          <w:divId w:val="21370131"/>
          <w:trHeight w:val="435"/>
        </w:trPr>
        <w:tc>
          <w:tcPr>
            <w:tcW w:w="3402" w:type="dxa"/>
            <w:tcBorders>
              <w:top w:val="nil"/>
              <w:left w:val="single" w:sz="8" w:space="0" w:color="auto"/>
              <w:bottom w:val="nil"/>
              <w:right w:val="nil"/>
            </w:tcBorders>
            <w:shd w:val="clear" w:color="auto" w:fill="auto"/>
            <w:vAlign w:val="center"/>
            <w:hideMark/>
          </w:tcPr>
          <w:p w:rsidR="00681D06" w:rsidRPr="001606A3" w:rsidRDefault="00681D06" w:rsidP="00681D06">
            <w:pPr>
              <w:jc w:val="both"/>
              <w:rPr>
                <w:color w:val="000000"/>
                <w:sz w:val="22"/>
                <w:szCs w:val="22"/>
              </w:rPr>
            </w:pPr>
            <w:r w:rsidRPr="001606A3">
              <w:rPr>
                <w:bCs/>
                <w:color w:val="000000"/>
                <w:sz w:val="22"/>
                <w:szCs w:val="22"/>
              </w:rPr>
              <w:t xml:space="preserve">Государственная программа Белгородской </w:t>
            </w:r>
            <w:r w:rsidRPr="001606A3">
              <w:rPr>
                <w:color w:val="000000"/>
                <w:sz w:val="22"/>
                <w:szCs w:val="22"/>
              </w:rPr>
              <w:t xml:space="preserve">области «Развитие кадровой политики Белгородской области» </w:t>
            </w:r>
          </w:p>
        </w:tc>
        <w:tc>
          <w:tcPr>
            <w:tcW w:w="1162" w:type="dxa"/>
            <w:tcBorders>
              <w:top w:val="nil"/>
              <w:left w:val="single" w:sz="8" w:space="0" w:color="auto"/>
              <w:bottom w:val="nil"/>
              <w:right w:val="nil"/>
            </w:tcBorders>
            <w:shd w:val="clear" w:color="auto" w:fill="auto"/>
            <w:vAlign w:val="bottom"/>
            <w:hideMark/>
          </w:tcPr>
          <w:p w:rsidR="00681D06" w:rsidRPr="004715B7" w:rsidRDefault="00681D06" w:rsidP="00681D06">
            <w:pPr>
              <w:jc w:val="center"/>
              <w:rPr>
                <w:b/>
                <w:bCs/>
                <w:color w:val="000000"/>
                <w:sz w:val="22"/>
                <w:szCs w:val="22"/>
              </w:rPr>
            </w:pPr>
            <w:r w:rsidRPr="004715B7">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1606A3" w:rsidRDefault="00681D06" w:rsidP="00681D06">
            <w:pPr>
              <w:jc w:val="center"/>
              <w:rPr>
                <w:bCs/>
                <w:color w:val="000000"/>
                <w:sz w:val="22"/>
                <w:szCs w:val="22"/>
              </w:rPr>
            </w:pPr>
            <w:r w:rsidRPr="001606A3">
              <w:rPr>
                <w:bCs/>
                <w:color w:val="000000"/>
                <w:sz w:val="22"/>
                <w:szCs w:val="22"/>
              </w:rPr>
              <w:t>07</w:t>
            </w:r>
          </w:p>
        </w:tc>
        <w:tc>
          <w:tcPr>
            <w:tcW w:w="1357" w:type="dxa"/>
            <w:tcBorders>
              <w:top w:val="nil"/>
              <w:left w:val="nil"/>
              <w:bottom w:val="nil"/>
              <w:right w:val="nil"/>
            </w:tcBorders>
            <w:shd w:val="clear" w:color="auto" w:fill="auto"/>
            <w:vAlign w:val="bottom"/>
            <w:hideMark/>
          </w:tcPr>
          <w:p w:rsidR="00681D06" w:rsidRPr="001606A3" w:rsidRDefault="00681D06" w:rsidP="00681D06">
            <w:pPr>
              <w:jc w:val="center"/>
              <w:rPr>
                <w:bCs/>
                <w:color w:val="000000"/>
                <w:sz w:val="22"/>
                <w:szCs w:val="22"/>
              </w:rPr>
            </w:pPr>
            <w:r w:rsidRPr="001606A3">
              <w:rPr>
                <w:bCs/>
                <w:color w:val="000000"/>
                <w:sz w:val="22"/>
                <w:szCs w:val="22"/>
              </w:rPr>
              <w:t>04</w:t>
            </w:r>
          </w:p>
        </w:tc>
        <w:tc>
          <w:tcPr>
            <w:tcW w:w="1501" w:type="dxa"/>
            <w:tcBorders>
              <w:top w:val="nil"/>
              <w:left w:val="nil"/>
              <w:bottom w:val="nil"/>
              <w:right w:val="nil"/>
            </w:tcBorders>
            <w:shd w:val="clear" w:color="auto" w:fill="auto"/>
            <w:noWrap/>
            <w:vAlign w:val="bottom"/>
            <w:hideMark/>
          </w:tcPr>
          <w:p w:rsidR="00681D06" w:rsidRPr="001606A3" w:rsidRDefault="00681D06" w:rsidP="001606A3">
            <w:pPr>
              <w:rPr>
                <w:color w:val="000000"/>
                <w:sz w:val="22"/>
                <w:szCs w:val="22"/>
              </w:rPr>
            </w:pPr>
            <w:r w:rsidRPr="001606A3">
              <w:rPr>
                <w:bCs/>
                <w:color w:val="000000"/>
                <w:sz w:val="22"/>
                <w:szCs w:val="22"/>
              </w:rPr>
              <w:t>15</w:t>
            </w:r>
          </w:p>
        </w:tc>
        <w:tc>
          <w:tcPr>
            <w:tcW w:w="992" w:type="dxa"/>
            <w:tcBorders>
              <w:top w:val="nil"/>
              <w:left w:val="nil"/>
              <w:bottom w:val="nil"/>
              <w:right w:val="nil"/>
            </w:tcBorders>
            <w:shd w:val="clear" w:color="auto" w:fill="auto"/>
            <w:noWrap/>
            <w:vAlign w:val="bottom"/>
            <w:hideMark/>
          </w:tcPr>
          <w:p w:rsidR="00681D06" w:rsidRPr="001606A3"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1606A3" w:rsidRDefault="00681D06" w:rsidP="00681D06">
            <w:pPr>
              <w:jc w:val="right"/>
              <w:rPr>
                <w:bCs/>
                <w:color w:val="000000"/>
                <w:sz w:val="22"/>
                <w:szCs w:val="22"/>
              </w:rPr>
            </w:pPr>
            <w:r w:rsidRPr="001606A3">
              <w:rPr>
                <w:bCs/>
                <w:color w:val="000000"/>
                <w:sz w:val="22"/>
                <w:szCs w:val="22"/>
              </w:rPr>
              <w:t>1 670 099,2</w:t>
            </w:r>
          </w:p>
        </w:tc>
      </w:tr>
      <w:tr w:rsidR="00681D06" w:rsidRPr="00681D06" w:rsidTr="001606A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«Развитие профессионального образования»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681D06" w:rsidRPr="00681D06" w:rsidRDefault="00681D06" w:rsidP="001606A3">
            <w:pPr>
              <w:rPr>
                <w:color w:val="000000"/>
                <w:sz w:val="22"/>
                <w:szCs w:val="22"/>
              </w:rPr>
            </w:pPr>
            <w:r w:rsidRPr="00681D06">
              <w:rPr>
                <w:color w:val="000000"/>
                <w:sz w:val="22"/>
                <w:szCs w:val="22"/>
              </w:rPr>
              <w:t>15 2</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1 670 099,2</w:t>
            </w:r>
          </w:p>
        </w:tc>
      </w:tr>
      <w:tr w:rsidR="0064222F" w:rsidRPr="0064222F" w:rsidTr="008D001F">
        <w:trPr>
          <w:divId w:val="21370131"/>
          <w:trHeight w:val="33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681D06" w:rsidRPr="00681D06" w:rsidRDefault="00681D06" w:rsidP="001606A3">
            <w:pPr>
              <w:rPr>
                <w:color w:val="000000"/>
                <w:sz w:val="22"/>
                <w:szCs w:val="22"/>
              </w:rPr>
            </w:pPr>
            <w:r w:rsidRPr="00681D06">
              <w:rPr>
                <w:color w:val="000000"/>
                <w:sz w:val="22"/>
                <w:szCs w:val="22"/>
              </w:rPr>
              <w:t>15 2 05</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93 709,0</w:t>
            </w:r>
          </w:p>
        </w:tc>
      </w:tr>
      <w:tr w:rsidR="0064222F" w:rsidRPr="0064222F" w:rsidTr="008D001F">
        <w:trPr>
          <w:divId w:val="21370131"/>
          <w:trHeight w:val="1080"/>
        </w:trPr>
        <w:tc>
          <w:tcPr>
            <w:tcW w:w="3402" w:type="dxa"/>
            <w:tcBorders>
              <w:top w:val="nil"/>
              <w:left w:val="single" w:sz="4"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15 2 05 40370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73 709,0</w:t>
            </w:r>
          </w:p>
        </w:tc>
      </w:tr>
      <w:tr w:rsidR="00681D06" w:rsidRPr="00681D06" w:rsidTr="008D001F">
        <w:trPr>
          <w:divId w:val="21370131"/>
          <w:trHeight w:val="171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15 2 05 40390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20 000,0</w:t>
            </w:r>
          </w:p>
        </w:tc>
      </w:tr>
      <w:tr w:rsidR="00681D06" w:rsidRPr="00681D06" w:rsidTr="008D001F">
        <w:trPr>
          <w:divId w:val="21370131"/>
          <w:trHeight w:val="10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«Капитальный ремонт объектов государственной собственности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15 2 06</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1 576 390,2</w:t>
            </w:r>
          </w:p>
        </w:tc>
      </w:tr>
      <w:tr w:rsidR="00681D06" w:rsidRPr="00681D06" w:rsidTr="008D001F">
        <w:trPr>
          <w:divId w:val="21370131"/>
          <w:trHeight w:val="69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15 2 06 22110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1 576 390,2</w:t>
            </w:r>
          </w:p>
        </w:tc>
      </w:tr>
      <w:tr w:rsidR="0064222F" w:rsidRPr="00681D06" w:rsidTr="001606A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1606A3" w:rsidRDefault="00681D06" w:rsidP="00681D06">
            <w:pPr>
              <w:jc w:val="both"/>
              <w:rPr>
                <w:b/>
                <w:color w:val="000000"/>
                <w:sz w:val="22"/>
                <w:szCs w:val="22"/>
              </w:rPr>
            </w:pPr>
            <w:r w:rsidRPr="001606A3">
              <w:rPr>
                <w:b/>
                <w:color w:val="000000"/>
                <w:sz w:val="22"/>
                <w:szCs w:val="22"/>
              </w:rPr>
              <w:t>Молодежная политика</w:t>
            </w:r>
          </w:p>
        </w:tc>
        <w:tc>
          <w:tcPr>
            <w:tcW w:w="1162" w:type="dxa"/>
            <w:tcBorders>
              <w:top w:val="nil"/>
              <w:left w:val="single" w:sz="8" w:space="0" w:color="auto"/>
              <w:bottom w:val="nil"/>
              <w:right w:val="nil"/>
            </w:tcBorders>
            <w:shd w:val="clear" w:color="auto" w:fill="auto"/>
            <w:vAlign w:val="bottom"/>
            <w:hideMark/>
          </w:tcPr>
          <w:p w:rsidR="00681D06" w:rsidRPr="001606A3" w:rsidRDefault="00681D06" w:rsidP="00681D06">
            <w:pPr>
              <w:jc w:val="center"/>
              <w:rPr>
                <w:b/>
                <w:bCs/>
                <w:color w:val="000000"/>
                <w:sz w:val="22"/>
                <w:szCs w:val="22"/>
              </w:rPr>
            </w:pPr>
            <w:r w:rsidRPr="001606A3">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1606A3" w:rsidRDefault="00681D06" w:rsidP="00681D06">
            <w:pPr>
              <w:jc w:val="center"/>
              <w:rPr>
                <w:b/>
                <w:color w:val="000000"/>
                <w:sz w:val="22"/>
                <w:szCs w:val="22"/>
              </w:rPr>
            </w:pPr>
            <w:r w:rsidRPr="001606A3">
              <w:rPr>
                <w:b/>
                <w:color w:val="000000"/>
                <w:sz w:val="22"/>
                <w:szCs w:val="22"/>
              </w:rPr>
              <w:t>07</w:t>
            </w:r>
          </w:p>
        </w:tc>
        <w:tc>
          <w:tcPr>
            <w:tcW w:w="1357" w:type="dxa"/>
            <w:tcBorders>
              <w:top w:val="nil"/>
              <w:left w:val="nil"/>
              <w:bottom w:val="nil"/>
              <w:right w:val="nil"/>
            </w:tcBorders>
            <w:shd w:val="clear" w:color="auto" w:fill="auto"/>
            <w:vAlign w:val="bottom"/>
            <w:hideMark/>
          </w:tcPr>
          <w:p w:rsidR="00681D06" w:rsidRPr="001606A3" w:rsidRDefault="00681D06" w:rsidP="00681D06">
            <w:pPr>
              <w:jc w:val="center"/>
              <w:rPr>
                <w:b/>
                <w:color w:val="000000"/>
                <w:sz w:val="22"/>
                <w:szCs w:val="22"/>
              </w:rPr>
            </w:pPr>
            <w:r w:rsidRPr="001606A3">
              <w:rPr>
                <w:b/>
                <w:color w:val="000000"/>
                <w:sz w:val="22"/>
                <w:szCs w:val="22"/>
              </w:rPr>
              <w:t>07</w:t>
            </w:r>
          </w:p>
        </w:tc>
        <w:tc>
          <w:tcPr>
            <w:tcW w:w="1501" w:type="dxa"/>
            <w:tcBorders>
              <w:top w:val="nil"/>
              <w:left w:val="nil"/>
              <w:bottom w:val="nil"/>
              <w:right w:val="nil"/>
            </w:tcBorders>
            <w:shd w:val="clear" w:color="auto" w:fill="auto"/>
            <w:vAlign w:val="bottom"/>
            <w:hideMark/>
          </w:tcPr>
          <w:p w:rsidR="00681D06" w:rsidRPr="001606A3"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1606A3"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1606A3" w:rsidRDefault="00681D06" w:rsidP="00681D06">
            <w:pPr>
              <w:jc w:val="right"/>
              <w:rPr>
                <w:b/>
                <w:color w:val="000000"/>
                <w:sz w:val="22"/>
                <w:szCs w:val="22"/>
              </w:rPr>
            </w:pPr>
            <w:r w:rsidRPr="001606A3">
              <w:rPr>
                <w:b/>
                <w:color w:val="000000"/>
                <w:sz w:val="22"/>
                <w:szCs w:val="22"/>
              </w:rPr>
              <w:t>224 236,2</w:t>
            </w:r>
          </w:p>
        </w:tc>
      </w:tr>
      <w:tr w:rsidR="0064222F"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1606A3" w:rsidRDefault="00681D06" w:rsidP="00681D06">
            <w:pPr>
              <w:jc w:val="both"/>
              <w:rPr>
                <w:color w:val="000000"/>
                <w:sz w:val="22"/>
                <w:szCs w:val="22"/>
              </w:rPr>
            </w:pPr>
            <w:r w:rsidRPr="001606A3">
              <w:rPr>
                <w:bCs/>
                <w:color w:val="000000"/>
                <w:sz w:val="22"/>
                <w:szCs w:val="22"/>
              </w:rPr>
              <w:t xml:space="preserve">Государственная программа  </w:t>
            </w:r>
            <w:r w:rsidRPr="001606A3">
              <w:rPr>
                <w:color w:val="000000"/>
                <w:sz w:val="22"/>
                <w:szCs w:val="22"/>
              </w:rPr>
              <w:t>Белгородской области «Развитие кадровой политики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1606A3" w:rsidRDefault="00681D06" w:rsidP="00681D06">
            <w:pPr>
              <w:jc w:val="center"/>
              <w:rPr>
                <w:bCs/>
                <w:color w:val="000000"/>
                <w:sz w:val="22"/>
                <w:szCs w:val="22"/>
              </w:rPr>
            </w:pPr>
            <w:r w:rsidRPr="001606A3">
              <w:rPr>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1606A3" w:rsidRDefault="00681D06" w:rsidP="00681D06">
            <w:pPr>
              <w:jc w:val="center"/>
              <w:rPr>
                <w:bCs/>
                <w:color w:val="000000"/>
                <w:sz w:val="22"/>
                <w:szCs w:val="22"/>
              </w:rPr>
            </w:pPr>
            <w:r w:rsidRPr="001606A3">
              <w:rPr>
                <w:bCs/>
                <w:color w:val="000000"/>
                <w:sz w:val="22"/>
                <w:szCs w:val="22"/>
              </w:rPr>
              <w:t>07</w:t>
            </w:r>
          </w:p>
        </w:tc>
        <w:tc>
          <w:tcPr>
            <w:tcW w:w="1357" w:type="dxa"/>
            <w:tcBorders>
              <w:top w:val="nil"/>
              <w:left w:val="nil"/>
              <w:bottom w:val="nil"/>
              <w:right w:val="nil"/>
            </w:tcBorders>
            <w:shd w:val="clear" w:color="auto" w:fill="auto"/>
            <w:vAlign w:val="bottom"/>
            <w:hideMark/>
          </w:tcPr>
          <w:p w:rsidR="00681D06" w:rsidRPr="001606A3" w:rsidRDefault="00681D06" w:rsidP="00681D06">
            <w:pPr>
              <w:jc w:val="center"/>
              <w:rPr>
                <w:bCs/>
                <w:color w:val="000000"/>
                <w:sz w:val="22"/>
                <w:szCs w:val="22"/>
              </w:rPr>
            </w:pPr>
            <w:r w:rsidRPr="001606A3">
              <w:rPr>
                <w:bCs/>
                <w:color w:val="000000"/>
                <w:sz w:val="22"/>
                <w:szCs w:val="22"/>
              </w:rPr>
              <w:t>07</w:t>
            </w:r>
          </w:p>
        </w:tc>
        <w:tc>
          <w:tcPr>
            <w:tcW w:w="1501" w:type="dxa"/>
            <w:tcBorders>
              <w:top w:val="nil"/>
              <w:left w:val="nil"/>
              <w:bottom w:val="nil"/>
              <w:right w:val="nil"/>
            </w:tcBorders>
            <w:shd w:val="clear" w:color="auto" w:fill="auto"/>
            <w:vAlign w:val="bottom"/>
            <w:hideMark/>
          </w:tcPr>
          <w:p w:rsidR="00681D06" w:rsidRPr="001606A3" w:rsidRDefault="00681D06" w:rsidP="001606A3">
            <w:pPr>
              <w:rPr>
                <w:color w:val="000000"/>
                <w:sz w:val="22"/>
                <w:szCs w:val="22"/>
              </w:rPr>
            </w:pPr>
            <w:r w:rsidRPr="001606A3">
              <w:rPr>
                <w:bCs/>
                <w:color w:val="000000"/>
                <w:sz w:val="22"/>
                <w:szCs w:val="22"/>
              </w:rPr>
              <w:t>15</w:t>
            </w:r>
          </w:p>
        </w:tc>
        <w:tc>
          <w:tcPr>
            <w:tcW w:w="992" w:type="dxa"/>
            <w:tcBorders>
              <w:top w:val="nil"/>
              <w:left w:val="nil"/>
              <w:bottom w:val="nil"/>
              <w:right w:val="nil"/>
            </w:tcBorders>
            <w:shd w:val="clear" w:color="auto" w:fill="auto"/>
            <w:vAlign w:val="bottom"/>
            <w:hideMark/>
          </w:tcPr>
          <w:p w:rsidR="00681D06" w:rsidRPr="001606A3"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1606A3" w:rsidRDefault="00681D06" w:rsidP="00681D06">
            <w:pPr>
              <w:jc w:val="right"/>
              <w:rPr>
                <w:bCs/>
                <w:color w:val="000000"/>
                <w:sz w:val="22"/>
                <w:szCs w:val="22"/>
              </w:rPr>
            </w:pPr>
            <w:r w:rsidRPr="001606A3">
              <w:rPr>
                <w:bCs/>
                <w:color w:val="000000"/>
                <w:sz w:val="22"/>
                <w:szCs w:val="22"/>
              </w:rPr>
              <w:t>224 236,2</w:t>
            </w:r>
          </w:p>
        </w:tc>
      </w:tr>
      <w:tr w:rsidR="0064222F" w:rsidRPr="00681D06" w:rsidTr="001606A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«Молодость Белгородчины»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681D06" w:rsidRPr="00681D06" w:rsidRDefault="00681D06" w:rsidP="001606A3">
            <w:pPr>
              <w:rPr>
                <w:color w:val="000000"/>
                <w:sz w:val="22"/>
                <w:szCs w:val="22"/>
              </w:rPr>
            </w:pPr>
            <w:r w:rsidRPr="00681D06">
              <w:rPr>
                <w:color w:val="000000"/>
                <w:sz w:val="22"/>
                <w:szCs w:val="22"/>
              </w:rPr>
              <w:t>15 5</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224 236,2</w:t>
            </w:r>
          </w:p>
        </w:tc>
      </w:tr>
      <w:tr w:rsidR="0064222F"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«Создание условий успешной социализации и эффективной самореализации молодежи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681D06" w:rsidRPr="00681D06" w:rsidRDefault="00681D06" w:rsidP="001606A3">
            <w:pPr>
              <w:rPr>
                <w:color w:val="000000"/>
                <w:sz w:val="22"/>
                <w:szCs w:val="22"/>
              </w:rPr>
            </w:pPr>
            <w:r w:rsidRPr="00681D06">
              <w:rPr>
                <w:color w:val="000000"/>
                <w:sz w:val="22"/>
                <w:szCs w:val="22"/>
              </w:rPr>
              <w:t>15 5 01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224 236,2</w:t>
            </w:r>
          </w:p>
        </w:tc>
      </w:tr>
      <w:tr w:rsidR="0064222F" w:rsidRPr="00681D06" w:rsidTr="008D001F">
        <w:trPr>
          <w:divId w:val="21370131"/>
          <w:trHeight w:val="96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15 5 01 22110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224 236,2</w:t>
            </w:r>
          </w:p>
        </w:tc>
      </w:tr>
      <w:tr w:rsidR="0064222F" w:rsidRPr="00681D06" w:rsidTr="001606A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1606A3" w:rsidRDefault="00681D06" w:rsidP="00681D06">
            <w:pPr>
              <w:jc w:val="both"/>
              <w:rPr>
                <w:b/>
                <w:color w:val="000000"/>
                <w:sz w:val="22"/>
                <w:szCs w:val="22"/>
              </w:rPr>
            </w:pPr>
            <w:r w:rsidRPr="001606A3">
              <w:rPr>
                <w:b/>
                <w:color w:val="000000"/>
                <w:sz w:val="22"/>
                <w:szCs w:val="22"/>
              </w:rPr>
              <w:t xml:space="preserve">Культура, кинематография </w:t>
            </w:r>
          </w:p>
        </w:tc>
        <w:tc>
          <w:tcPr>
            <w:tcW w:w="1162" w:type="dxa"/>
            <w:tcBorders>
              <w:top w:val="nil"/>
              <w:left w:val="single" w:sz="8" w:space="0" w:color="auto"/>
              <w:bottom w:val="nil"/>
              <w:right w:val="nil"/>
            </w:tcBorders>
            <w:shd w:val="clear" w:color="auto" w:fill="auto"/>
            <w:vAlign w:val="bottom"/>
            <w:hideMark/>
          </w:tcPr>
          <w:p w:rsidR="00681D06" w:rsidRPr="001606A3" w:rsidRDefault="00681D06" w:rsidP="00681D06">
            <w:pPr>
              <w:jc w:val="center"/>
              <w:rPr>
                <w:b/>
                <w:bCs/>
                <w:color w:val="000000"/>
                <w:sz w:val="22"/>
                <w:szCs w:val="22"/>
              </w:rPr>
            </w:pPr>
            <w:r w:rsidRPr="001606A3">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1606A3" w:rsidRDefault="00681D06" w:rsidP="00681D06">
            <w:pPr>
              <w:jc w:val="center"/>
              <w:rPr>
                <w:b/>
                <w:color w:val="000000"/>
                <w:sz w:val="22"/>
                <w:szCs w:val="22"/>
              </w:rPr>
            </w:pPr>
            <w:r w:rsidRPr="001606A3">
              <w:rPr>
                <w:b/>
                <w:color w:val="000000"/>
                <w:sz w:val="22"/>
                <w:szCs w:val="22"/>
              </w:rPr>
              <w:t>08</w:t>
            </w:r>
          </w:p>
        </w:tc>
        <w:tc>
          <w:tcPr>
            <w:tcW w:w="1357" w:type="dxa"/>
            <w:tcBorders>
              <w:top w:val="nil"/>
              <w:left w:val="nil"/>
              <w:bottom w:val="nil"/>
              <w:right w:val="nil"/>
            </w:tcBorders>
            <w:shd w:val="clear" w:color="auto" w:fill="auto"/>
            <w:vAlign w:val="bottom"/>
            <w:hideMark/>
          </w:tcPr>
          <w:p w:rsidR="00681D06" w:rsidRPr="001606A3" w:rsidRDefault="00681D06" w:rsidP="00681D06">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681D06" w:rsidRPr="001606A3"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1606A3"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1606A3" w:rsidRDefault="00681D06" w:rsidP="00681D06">
            <w:pPr>
              <w:jc w:val="right"/>
              <w:rPr>
                <w:b/>
                <w:color w:val="000000"/>
                <w:sz w:val="22"/>
                <w:szCs w:val="22"/>
              </w:rPr>
            </w:pPr>
            <w:r w:rsidRPr="001606A3">
              <w:rPr>
                <w:b/>
                <w:color w:val="000000"/>
                <w:sz w:val="22"/>
                <w:szCs w:val="22"/>
              </w:rPr>
              <w:t>567 915,3</w:t>
            </w:r>
          </w:p>
        </w:tc>
      </w:tr>
      <w:tr w:rsidR="0064222F" w:rsidRPr="00681D06" w:rsidTr="001606A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Культура</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08</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jc w:val="center"/>
              <w:rPr>
                <w:sz w:val="22"/>
                <w:szCs w:val="22"/>
              </w:rPr>
            </w:pP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521 827,5</w:t>
            </w:r>
          </w:p>
        </w:tc>
      </w:tr>
      <w:tr w:rsidR="0064222F"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1606A3" w:rsidRDefault="00681D06" w:rsidP="00681D06">
            <w:pPr>
              <w:jc w:val="both"/>
              <w:rPr>
                <w:color w:val="000000"/>
                <w:sz w:val="22"/>
                <w:szCs w:val="22"/>
              </w:rPr>
            </w:pPr>
            <w:r w:rsidRPr="001606A3">
              <w:rPr>
                <w:bCs/>
                <w:color w:val="000000"/>
                <w:sz w:val="22"/>
                <w:szCs w:val="22"/>
              </w:rPr>
              <w:t xml:space="preserve">Государственная </w:t>
            </w:r>
            <w:r w:rsidRPr="001606A3">
              <w:rPr>
                <w:color w:val="000000"/>
                <w:sz w:val="22"/>
                <w:szCs w:val="22"/>
              </w:rPr>
              <w:t>программа  Белгородской области  «Развитие культуры и искусства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4715B7" w:rsidRDefault="00681D06" w:rsidP="00681D06">
            <w:pPr>
              <w:jc w:val="center"/>
              <w:rPr>
                <w:b/>
                <w:bCs/>
                <w:color w:val="000000"/>
                <w:sz w:val="22"/>
                <w:szCs w:val="22"/>
              </w:rPr>
            </w:pPr>
            <w:r w:rsidRPr="004715B7">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1606A3" w:rsidRDefault="00681D06" w:rsidP="00681D06">
            <w:pPr>
              <w:jc w:val="center"/>
              <w:rPr>
                <w:bCs/>
                <w:color w:val="000000"/>
                <w:sz w:val="22"/>
                <w:szCs w:val="22"/>
              </w:rPr>
            </w:pPr>
            <w:r w:rsidRPr="001606A3">
              <w:rPr>
                <w:bCs/>
                <w:color w:val="000000"/>
                <w:sz w:val="22"/>
                <w:szCs w:val="22"/>
              </w:rPr>
              <w:t>08</w:t>
            </w:r>
          </w:p>
        </w:tc>
        <w:tc>
          <w:tcPr>
            <w:tcW w:w="1357" w:type="dxa"/>
            <w:tcBorders>
              <w:top w:val="nil"/>
              <w:left w:val="nil"/>
              <w:bottom w:val="nil"/>
              <w:right w:val="nil"/>
            </w:tcBorders>
            <w:shd w:val="clear" w:color="auto" w:fill="auto"/>
            <w:vAlign w:val="bottom"/>
            <w:hideMark/>
          </w:tcPr>
          <w:p w:rsidR="00681D06" w:rsidRPr="001606A3" w:rsidRDefault="00681D06" w:rsidP="00681D06">
            <w:pPr>
              <w:jc w:val="center"/>
              <w:rPr>
                <w:bCs/>
                <w:color w:val="000000"/>
                <w:sz w:val="22"/>
                <w:szCs w:val="22"/>
              </w:rPr>
            </w:pPr>
            <w:r w:rsidRPr="001606A3">
              <w:rPr>
                <w:bCs/>
                <w:color w:val="000000"/>
                <w:sz w:val="22"/>
                <w:szCs w:val="22"/>
              </w:rPr>
              <w:t>01</w:t>
            </w:r>
          </w:p>
        </w:tc>
        <w:tc>
          <w:tcPr>
            <w:tcW w:w="1501" w:type="dxa"/>
            <w:tcBorders>
              <w:top w:val="nil"/>
              <w:left w:val="nil"/>
              <w:bottom w:val="nil"/>
              <w:right w:val="nil"/>
            </w:tcBorders>
            <w:shd w:val="clear" w:color="auto" w:fill="auto"/>
            <w:vAlign w:val="bottom"/>
            <w:hideMark/>
          </w:tcPr>
          <w:p w:rsidR="00681D06" w:rsidRPr="001606A3" w:rsidRDefault="00681D06" w:rsidP="004715B7">
            <w:pPr>
              <w:rPr>
                <w:color w:val="000000"/>
                <w:sz w:val="22"/>
                <w:szCs w:val="22"/>
              </w:rPr>
            </w:pPr>
            <w:r w:rsidRPr="001606A3">
              <w:rPr>
                <w:bCs/>
                <w:color w:val="000000"/>
                <w:sz w:val="22"/>
                <w:szCs w:val="22"/>
              </w:rPr>
              <w:t>05</w:t>
            </w:r>
          </w:p>
        </w:tc>
        <w:tc>
          <w:tcPr>
            <w:tcW w:w="992" w:type="dxa"/>
            <w:tcBorders>
              <w:top w:val="nil"/>
              <w:left w:val="nil"/>
              <w:bottom w:val="nil"/>
              <w:right w:val="nil"/>
            </w:tcBorders>
            <w:shd w:val="clear" w:color="auto" w:fill="auto"/>
            <w:vAlign w:val="bottom"/>
            <w:hideMark/>
          </w:tcPr>
          <w:p w:rsidR="00681D06" w:rsidRPr="001606A3"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1606A3" w:rsidRDefault="00681D06" w:rsidP="00681D06">
            <w:pPr>
              <w:jc w:val="right"/>
              <w:rPr>
                <w:bCs/>
                <w:color w:val="000000"/>
                <w:sz w:val="22"/>
                <w:szCs w:val="22"/>
              </w:rPr>
            </w:pPr>
            <w:r w:rsidRPr="001606A3">
              <w:rPr>
                <w:bCs/>
                <w:color w:val="000000"/>
                <w:sz w:val="22"/>
                <w:szCs w:val="22"/>
              </w:rPr>
              <w:t>521 827,5</w:t>
            </w:r>
          </w:p>
        </w:tc>
      </w:tr>
      <w:tr w:rsidR="0064222F"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«Развитие библиотечного дела»</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4715B7">
            <w:pPr>
              <w:rPr>
                <w:color w:val="000000"/>
                <w:sz w:val="22"/>
                <w:szCs w:val="22"/>
              </w:rPr>
            </w:pPr>
            <w:r w:rsidRPr="00681D06">
              <w:rPr>
                <w:color w:val="000000"/>
                <w:sz w:val="22"/>
                <w:szCs w:val="22"/>
              </w:rPr>
              <w:t>05 1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37 617,6</w:t>
            </w:r>
          </w:p>
        </w:tc>
      </w:tr>
      <w:tr w:rsidR="0064222F"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«Развитие инфраструктуры сферы культуры»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4715B7">
            <w:pPr>
              <w:rPr>
                <w:color w:val="000000"/>
                <w:sz w:val="22"/>
                <w:szCs w:val="22"/>
              </w:rPr>
            </w:pPr>
            <w:r w:rsidRPr="00681D06">
              <w:rPr>
                <w:color w:val="000000"/>
                <w:sz w:val="22"/>
                <w:szCs w:val="22"/>
              </w:rPr>
              <w:t>05 1 06</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37 617,6</w:t>
            </w:r>
          </w:p>
        </w:tc>
      </w:tr>
      <w:tr w:rsidR="0064222F"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Субсидии на софинансирование капитального ремонта объектов муниципальной собственности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05 1 06 72120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37 617,6</w:t>
            </w:r>
          </w:p>
        </w:tc>
      </w:tr>
      <w:tr w:rsidR="0064222F" w:rsidRPr="00681D06" w:rsidTr="001606A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«Развитие музейного дела»</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05 2</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99 043,7</w:t>
            </w:r>
          </w:p>
        </w:tc>
      </w:tr>
      <w:tr w:rsidR="0064222F"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«Развитие инфраструктуры сферы культуры»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05 2 04</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99 043,7</w:t>
            </w:r>
          </w:p>
        </w:tc>
      </w:tr>
      <w:tr w:rsidR="0064222F"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05 2 04 22110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92 031,6</w:t>
            </w:r>
          </w:p>
        </w:tc>
      </w:tr>
      <w:tr w:rsidR="00681D06" w:rsidRPr="00681D06" w:rsidTr="008D001F">
        <w:trPr>
          <w:divId w:val="21370131"/>
          <w:trHeight w:val="109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05 2 04 29990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5 578,6</w:t>
            </w:r>
          </w:p>
        </w:tc>
      </w:tr>
      <w:tr w:rsidR="0064222F" w:rsidRPr="00681D06" w:rsidTr="008D001F">
        <w:trPr>
          <w:divId w:val="21370131"/>
          <w:trHeight w:val="109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05 2 04 40370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609,5</w:t>
            </w:r>
          </w:p>
        </w:tc>
      </w:tr>
      <w:tr w:rsidR="00681D06" w:rsidRPr="00681D06" w:rsidTr="008D001F">
        <w:trPr>
          <w:divId w:val="21370131"/>
          <w:trHeight w:val="17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05 2 04 71120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824,0</w:t>
            </w:r>
          </w:p>
        </w:tc>
      </w:tr>
      <w:tr w:rsidR="0064222F" w:rsidRPr="00681D06" w:rsidTr="001606A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Подпрограмма «Культурно-досуговая деятельность и народное творчество»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05 3</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385 166,2</w:t>
            </w:r>
          </w:p>
        </w:tc>
      </w:tr>
      <w:tr w:rsidR="00681D06"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«Развитие инфраструктуры сферы культуры»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05 3 04</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385 166,2</w:t>
            </w:r>
          </w:p>
        </w:tc>
      </w:tr>
      <w:tr w:rsidR="0064222F" w:rsidRPr="00681D06" w:rsidTr="001606A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05 3 04 70550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3 597,3</w:t>
            </w:r>
          </w:p>
        </w:tc>
      </w:tr>
      <w:tr w:rsidR="0064222F" w:rsidRPr="00681D06" w:rsidTr="001606A3">
        <w:trPr>
          <w:divId w:val="21370131"/>
          <w:trHeight w:val="851"/>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05 3 04 71120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57 978,0</w:t>
            </w:r>
          </w:p>
        </w:tc>
      </w:tr>
      <w:tr w:rsidR="0064222F" w:rsidRPr="00681D06" w:rsidTr="001606A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Субсидии на софинансирование капитального ремонта объектов муниципальной собственности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05 3 04 72120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323 590,9</w:t>
            </w:r>
          </w:p>
        </w:tc>
      </w:tr>
      <w:tr w:rsidR="0064222F" w:rsidRPr="00681D06" w:rsidTr="001606A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1606A3" w:rsidRDefault="00681D06" w:rsidP="00681D06">
            <w:pPr>
              <w:jc w:val="both"/>
              <w:rPr>
                <w:b/>
                <w:color w:val="000000"/>
                <w:sz w:val="22"/>
                <w:szCs w:val="22"/>
              </w:rPr>
            </w:pPr>
            <w:r w:rsidRPr="001606A3">
              <w:rPr>
                <w:b/>
                <w:color w:val="000000"/>
                <w:sz w:val="22"/>
                <w:szCs w:val="22"/>
              </w:rPr>
              <w:t>Другие вопросы в области культуры, кинематографии</w:t>
            </w:r>
          </w:p>
        </w:tc>
        <w:tc>
          <w:tcPr>
            <w:tcW w:w="1162" w:type="dxa"/>
            <w:tcBorders>
              <w:top w:val="nil"/>
              <w:left w:val="single" w:sz="8" w:space="0" w:color="auto"/>
              <w:bottom w:val="nil"/>
              <w:right w:val="nil"/>
            </w:tcBorders>
            <w:shd w:val="clear" w:color="auto" w:fill="auto"/>
            <w:vAlign w:val="bottom"/>
            <w:hideMark/>
          </w:tcPr>
          <w:p w:rsidR="00681D06" w:rsidRPr="001606A3" w:rsidRDefault="00681D06" w:rsidP="00681D06">
            <w:pPr>
              <w:jc w:val="center"/>
              <w:rPr>
                <w:b/>
                <w:bCs/>
                <w:color w:val="000000"/>
                <w:sz w:val="22"/>
                <w:szCs w:val="22"/>
              </w:rPr>
            </w:pPr>
            <w:r w:rsidRPr="001606A3">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1606A3" w:rsidRDefault="00681D06" w:rsidP="00681D06">
            <w:pPr>
              <w:jc w:val="center"/>
              <w:rPr>
                <w:b/>
                <w:color w:val="000000"/>
                <w:sz w:val="22"/>
                <w:szCs w:val="22"/>
              </w:rPr>
            </w:pPr>
            <w:r w:rsidRPr="001606A3">
              <w:rPr>
                <w:b/>
                <w:color w:val="000000"/>
                <w:sz w:val="22"/>
                <w:szCs w:val="22"/>
              </w:rPr>
              <w:t>08</w:t>
            </w:r>
          </w:p>
        </w:tc>
        <w:tc>
          <w:tcPr>
            <w:tcW w:w="1357" w:type="dxa"/>
            <w:tcBorders>
              <w:top w:val="nil"/>
              <w:left w:val="nil"/>
              <w:bottom w:val="nil"/>
              <w:right w:val="nil"/>
            </w:tcBorders>
            <w:shd w:val="clear" w:color="auto" w:fill="auto"/>
            <w:vAlign w:val="bottom"/>
            <w:hideMark/>
          </w:tcPr>
          <w:p w:rsidR="00681D06" w:rsidRPr="001606A3" w:rsidRDefault="00681D06" w:rsidP="00681D06">
            <w:pPr>
              <w:jc w:val="center"/>
              <w:rPr>
                <w:b/>
                <w:color w:val="000000"/>
                <w:sz w:val="22"/>
                <w:szCs w:val="22"/>
              </w:rPr>
            </w:pPr>
            <w:r w:rsidRPr="001606A3">
              <w:rPr>
                <w:b/>
                <w:color w:val="000000"/>
                <w:sz w:val="22"/>
                <w:szCs w:val="22"/>
              </w:rPr>
              <w:t>04</w:t>
            </w:r>
          </w:p>
        </w:tc>
        <w:tc>
          <w:tcPr>
            <w:tcW w:w="1501" w:type="dxa"/>
            <w:tcBorders>
              <w:top w:val="nil"/>
              <w:left w:val="nil"/>
              <w:bottom w:val="nil"/>
              <w:right w:val="nil"/>
            </w:tcBorders>
            <w:shd w:val="clear" w:color="auto" w:fill="auto"/>
            <w:vAlign w:val="bottom"/>
            <w:hideMark/>
          </w:tcPr>
          <w:p w:rsidR="00681D06" w:rsidRPr="001606A3"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1606A3"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1606A3" w:rsidRDefault="00681D06" w:rsidP="00681D06">
            <w:pPr>
              <w:jc w:val="right"/>
              <w:rPr>
                <w:b/>
                <w:color w:val="000000"/>
                <w:sz w:val="22"/>
                <w:szCs w:val="22"/>
              </w:rPr>
            </w:pPr>
            <w:r w:rsidRPr="001606A3">
              <w:rPr>
                <w:b/>
                <w:color w:val="000000"/>
                <w:sz w:val="22"/>
                <w:szCs w:val="22"/>
              </w:rPr>
              <w:t>46 087,8</w:t>
            </w:r>
          </w:p>
        </w:tc>
      </w:tr>
      <w:tr w:rsidR="0064222F" w:rsidRPr="00681D06" w:rsidTr="008D001F">
        <w:trPr>
          <w:divId w:val="21370131"/>
          <w:trHeight w:val="600"/>
        </w:trPr>
        <w:tc>
          <w:tcPr>
            <w:tcW w:w="3402" w:type="dxa"/>
            <w:tcBorders>
              <w:top w:val="nil"/>
              <w:left w:val="single" w:sz="8" w:space="0" w:color="auto"/>
              <w:bottom w:val="nil"/>
              <w:right w:val="nil"/>
            </w:tcBorders>
            <w:shd w:val="clear" w:color="auto" w:fill="auto"/>
            <w:vAlign w:val="bottom"/>
            <w:hideMark/>
          </w:tcPr>
          <w:p w:rsidR="00681D06" w:rsidRPr="001606A3" w:rsidRDefault="00681D06" w:rsidP="00681D06">
            <w:pPr>
              <w:jc w:val="both"/>
              <w:rPr>
                <w:color w:val="000000"/>
                <w:sz w:val="22"/>
                <w:szCs w:val="22"/>
              </w:rPr>
            </w:pPr>
            <w:r w:rsidRPr="001606A3">
              <w:rPr>
                <w:bCs/>
                <w:color w:val="000000"/>
                <w:sz w:val="22"/>
                <w:szCs w:val="22"/>
              </w:rPr>
              <w:t xml:space="preserve">Государственная программа Белгородской области  «Развитие культуры </w:t>
            </w:r>
            <w:r w:rsidRPr="001606A3">
              <w:rPr>
                <w:color w:val="000000"/>
                <w:sz w:val="22"/>
                <w:szCs w:val="22"/>
              </w:rPr>
              <w:t>и искусства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4715B7" w:rsidRDefault="00681D06" w:rsidP="00681D06">
            <w:pPr>
              <w:jc w:val="center"/>
              <w:rPr>
                <w:b/>
                <w:bCs/>
                <w:color w:val="000000"/>
                <w:sz w:val="22"/>
                <w:szCs w:val="22"/>
              </w:rPr>
            </w:pPr>
            <w:r w:rsidRPr="004715B7">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1606A3" w:rsidRDefault="00681D06" w:rsidP="00681D06">
            <w:pPr>
              <w:jc w:val="center"/>
              <w:rPr>
                <w:bCs/>
                <w:color w:val="000000"/>
                <w:sz w:val="22"/>
                <w:szCs w:val="22"/>
              </w:rPr>
            </w:pPr>
            <w:r w:rsidRPr="001606A3">
              <w:rPr>
                <w:bCs/>
                <w:color w:val="000000"/>
                <w:sz w:val="22"/>
                <w:szCs w:val="22"/>
              </w:rPr>
              <w:t>08</w:t>
            </w:r>
          </w:p>
        </w:tc>
        <w:tc>
          <w:tcPr>
            <w:tcW w:w="1357" w:type="dxa"/>
            <w:tcBorders>
              <w:top w:val="nil"/>
              <w:left w:val="nil"/>
              <w:bottom w:val="nil"/>
              <w:right w:val="nil"/>
            </w:tcBorders>
            <w:shd w:val="clear" w:color="auto" w:fill="auto"/>
            <w:vAlign w:val="bottom"/>
            <w:hideMark/>
          </w:tcPr>
          <w:p w:rsidR="00681D06" w:rsidRPr="001606A3" w:rsidRDefault="00681D06" w:rsidP="00681D06">
            <w:pPr>
              <w:jc w:val="center"/>
              <w:rPr>
                <w:bCs/>
                <w:color w:val="000000"/>
                <w:sz w:val="22"/>
                <w:szCs w:val="22"/>
              </w:rPr>
            </w:pPr>
            <w:r w:rsidRPr="001606A3">
              <w:rPr>
                <w:bCs/>
                <w:color w:val="000000"/>
                <w:sz w:val="22"/>
                <w:szCs w:val="22"/>
              </w:rPr>
              <w:t>04</w:t>
            </w:r>
          </w:p>
        </w:tc>
        <w:tc>
          <w:tcPr>
            <w:tcW w:w="1501" w:type="dxa"/>
            <w:tcBorders>
              <w:top w:val="nil"/>
              <w:left w:val="nil"/>
              <w:bottom w:val="nil"/>
              <w:right w:val="nil"/>
            </w:tcBorders>
            <w:shd w:val="clear" w:color="auto" w:fill="auto"/>
            <w:vAlign w:val="bottom"/>
            <w:hideMark/>
          </w:tcPr>
          <w:p w:rsidR="00681D06" w:rsidRPr="001606A3" w:rsidRDefault="00681D06" w:rsidP="001606A3">
            <w:pPr>
              <w:rPr>
                <w:color w:val="000000"/>
                <w:sz w:val="22"/>
                <w:szCs w:val="22"/>
              </w:rPr>
            </w:pPr>
            <w:r w:rsidRPr="001606A3">
              <w:rPr>
                <w:bCs/>
                <w:color w:val="000000"/>
                <w:sz w:val="22"/>
                <w:szCs w:val="22"/>
              </w:rPr>
              <w:t>05</w:t>
            </w:r>
          </w:p>
        </w:tc>
        <w:tc>
          <w:tcPr>
            <w:tcW w:w="992" w:type="dxa"/>
            <w:tcBorders>
              <w:top w:val="nil"/>
              <w:left w:val="nil"/>
              <w:bottom w:val="nil"/>
              <w:right w:val="nil"/>
            </w:tcBorders>
            <w:shd w:val="clear" w:color="auto" w:fill="auto"/>
            <w:vAlign w:val="bottom"/>
            <w:hideMark/>
          </w:tcPr>
          <w:p w:rsidR="00681D06" w:rsidRPr="001606A3"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1606A3" w:rsidRDefault="00681D06" w:rsidP="00681D06">
            <w:pPr>
              <w:jc w:val="right"/>
              <w:rPr>
                <w:bCs/>
                <w:color w:val="000000"/>
                <w:sz w:val="22"/>
                <w:szCs w:val="22"/>
              </w:rPr>
            </w:pPr>
            <w:r w:rsidRPr="001606A3">
              <w:rPr>
                <w:bCs/>
                <w:color w:val="000000"/>
                <w:sz w:val="22"/>
                <w:szCs w:val="22"/>
              </w:rPr>
              <w:t>46 087,8</w:t>
            </w:r>
          </w:p>
        </w:tc>
      </w:tr>
      <w:tr w:rsidR="0064222F" w:rsidRPr="00681D06" w:rsidTr="001606A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"Развитие музейного дела"</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1606A3">
            <w:pPr>
              <w:rPr>
                <w:color w:val="000000"/>
                <w:sz w:val="22"/>
                <w:szCs w:val="22"/>
              </w:rPr>
            </w:pPr>
            <w:r w:rsidRPr="00681D06">
              <w:rPr>
                <w:color w:val="000000"/>
                <w:sz w:val="22"/>
                <w:szCs w:val="22"/>
              </w:rPr>
              <w:t>05 2</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17 937,4</w:t>
            </w:r>
          </w:p>
        </w:tc>
      </w:tr>
      <w:tr w:rsidR="0064222F" w:rsidRPr="00681D06" w:rsidTr="008D001F">
        <w:trPr>
          <w:divId w:val="21370131"/>
          <w:trHeight w:val="43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"Реализация мероприятий федеральной целевой программы "Увековечение памяти погибших при защите Отечества на 2019-2024 годы"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1606A3">
            <w:pPr>
              <w:rPr>
                <w:color w:val="000000"/>
                <w:sz w:val="22"/>
                <w:szCs w:val="22"/>
              </w:rPr>
            </w:pPr>
            <w:r w:rsidRPr="00681D06">
              <w:rPr>
                <w:color w:val="000000"/>
                <w:sz w:val="22"/>
                <w:szCs w:val="22"/>
              </w:rPr>
              <w:t>05 2 05</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17 937,4</w:t>
            </w:r>
          </w:p>
        </w:tc>
      </w:tr>
      <w:tr w:rsidR="0064222F" w:rsidRPr="00681D06" w:rsidTr="008D001F">
        <w:trPr>
          <w:divId w:val="21370131"/>
          <w:trHeight w:val="120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05 2 05 22110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8 757,4</w:t>
            </w:r>
          </w:p>
        </w:tc>
      </w:tr>
      <w:tr w:rsidR="0064222F" w:rsidRPr="00681D06" w:rsidTr="008D001F">
        <w:trPr>
          <w:divId w:val="21370131"/>
          <w:trHeight w:val="13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мероприятий федеральной целевой программы "Увековечение памяти погибших при защите Отечества на 2019 - 2024 годы"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1606A3" w:rsidRDefault="00681D06" w:rsidP="00681D06">
            <w:pPr>
              <w:rPr>
                <w:color w:val="000000"/>
                <w:sz w:val="20"/>
                <w:szCs w:val="22"/>
              </w:rPr>
            </w:pPr>
            <w:r w:rsidRPr="001606A3">
              <w:rPr>
                <w:color w:val="000000"/>
                <w:sz w:val="20"/>
                <w:szCs w:val="22"/>
              </w:rPr>
              <w:t>05 2 05 R2990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825,6</w:t>
            </w:r>
          </w:p>
        </w:tc>
      </w:tr>
      <w:tr w:rsidR="0064222F" w:rsidRPr="00681D06" w:rsidTr="008D001F">
        <w:trPr>
          <w:divId w:val="21370131"/>
          <w:trHeight w:val="132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мероприятий федеральной целевой программы "Увековечение памяти погибших при защите Отечества на 2019 - 2024 годы"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1606A3" w:rsidRDefault="00681D06" w:rsidP="00681D06">
            <w:pPr>
              <w:rPr>
                <w:color w:val="000000"/>
                <w:sz w:val="20"/>
                <w:szCs w:val="22"/>
              </w:rPr>
            </w:pPr>
            <w:r w:rsidRPr="001606A3">
              <w:rPr>
                <w:color w:val="000000"/>
                <w:sz w:val="20"/>
                <w:szCs w:val="22"/>
              </w:rPr>
              <w:t>05 2 05 R299F</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8 354,4</w:t>
            </w:r>
          </w:p>
        </w:tc>
      </w:tr>
      <w:tr w:rsidR="0064222F" w:rsidRPr="00681D06" w:rsidTr="008D001F">
        <w:trPr>
          <w:divId w:val="21370131"/>
          <w:trHeight w:val="178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«Государственная охрана, сохранение и популяризация объектов культурного наследия (памятников истории и культуры)»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05 4</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28 150,4</w:t>
            </w:r>
          </w:p>
        </w:tc>
      </w:tr>
      <w:tr w:rsidR="0064222F" w:rsidRPr="00681D06" w:rsidTr="008D001F">
        <w:trPr>
          <w:divId w:val="21370131"/>
          <w:trHeight w:val="114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«Сохранение объектов культурного наследия (памятников истории и культуры)»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05 4 04</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20 706,0</w:t>
            </w:r>
          </w:p>
        </w:tc>
      </w:tr>
      <w:tr w:rsidR="0064222F" w:rsidRPr="00681D06" w:rsidTr="008D001F">
        <w:trPr>
          <w:divId w:val="21370131"/>
          <w:trHeight w:val="91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05 4 04 22110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5 132,0</w:t>
            </w:r>
          </w:p>
        </w:tc>
      </w:tr>
      <w:tr w:rsidR="0064222F" w:rsidRPr="00681D06" w:rsidTr="001606A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Субсидии на сохранение объектов культурного наследия (памятников истории и культуры) (Межбюджетные трансферты)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05 4 04 72220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15 574,0</w:t>
            </w:r>
          </w:p>
        </w:tc>
      </w:tr>
      <w:tr w:rsidR="00681D06" w:rsidRPr="00681D06" w:rsidTr="008D001F">
        <w:trPr>
          <w:divId w:val="21370131"/>
          <w:trHeight w:val="10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"Реализация мероприятий федеральной целевой программы "Увековечение памяти погибших при защите Отечества на 2019 - 2024 годы"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05 4 05</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7 444,4</w:t>
            </w:r>
          </w:p>
        </w:tc>
      </w:tr>
      <w:tr w:rsidR="00681D06" w:rsidRPr="00681D06" w:rsidTr="008D001F">
        <w:trPr>
          <w:divId w:val="21370131"/>
          <w:trHeight w:val="10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Реализация  мероприятий федеральной целевой программы "Увековечение памяти погибших при защите Отечества на 2019 - 2024 годы" (Межбюджетные трансферты)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1606A3" w:rsidRDefault="00681D06" w:rsidP="00681D06">
            <w:pPr>
              <w:rPr>
                <w:color w:val="000000"/>
                <w:sz w:val="20"/>
                <w:szCs w:val="22"/>
              </w:rPr>
            </w:pPr>
            <w:r w:rsidRPr="001606A3">
              <w:rPr>
                <w:color w:val="000000"/>
                <w:sz w:val="20"/>
                <w:szCs w:val="22"/>
              </w:rPr>
              <w:t>05 4 05 R2990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7 444,4</w:t>
            </w:r>
          </w:p>
        </w:tc>
      </w:tr>
      <w:tr w:rsidR="0064222F" w:rsidRPr="00681D06" w:rsidTr="001606A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1606A3" w:rsidRDefault="00681D06" w:rsidP="00681D06">
            <w:pPr>
              <w:jc w:val="both"/>
              <w:rPr>
                <w:b/>
                <w:color w:val="000000"/>
                <w:sz w:val="22"/>
                <w:szCs w:val="22"/>
              </w:rPr>
            </w:pPr>
            <w:r w:rsidRPr="001606A3">
              <w:rPr>
                <w:b/>
                <w:color w:val="000000"/>
                <w:sz w:val="22"/>
                <w:szCs w:val="22"/>
              </w:rPr>
              <w:t>Здравоохранение</w:t>
            </w:r>
          </w:p>
        </w:tc>
        <w:tc>
          <w:tcPr>
            <w:tcW w:w="1162" w:type="dxa"/>
            <w:tcBorders>
              <w:top w:val="nil"/>
              <w:left w:val="single" w:sz="8" w:space="0" w:color="auto"/>
              <w:bottom w:val="nil"/>
              <w:right w:val="nil"/>
            </w:tcBorders>
            <w:shd w:val="clear" w:color="auto" w:fill="auto"/>
            <w:vAlign w:val="bottom"/>
            <w:hideMark/>
          </w:tcPr>
          <w:p w:rsidR="00681D06" w:rsidRPr="001606A3" w:rsidRDefault="00681D06" w:rsidP="00681D06">
            <w:pPr>
              <w:jc w:val="center"/>
              <w:rPr>
                <w:b/>
                <w:bCs/>
                <w:color w:val="000000"/>
                <w:sz w:val="22"/>
                <w:szCs w:val="22"/>
              </w:rPr>
            </w:pPr>
            <w:r w:rsidRPr="001606A3">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1606A3" w:rsidRDefault="00681D06" w:rsidP="00681D06">
            <w:pPr>
              <w:jc w:val="center"/>
              <w:rPr>
                <w:b/>
                <w:color w:val="000000"/>
                <w:sz w:val="22"/>
                <w:szCs w:val="22"/>
              </w:rPr>
            </w:pPr>
            <w:r w:rsidRPr="001606A3">
              <w:rPr>
                <w:b/>
                <w:color w:val="000000"/>
                <w:sz w:val="22"/>
                <w:szCs w:val="22"/>
              </w:rPr>
              <w:t>09</w:t>
            </w:r>
          </w:p>
        </w:tc>
        <w:tc>
          <w:tcPr>
            <w:tcW w:w="1357" w:type="dxa"/>
            <w:tcBorders>
              <w:top w:val="nil"/>
              <w:left w:val="nil"/>
              <w:bottom w:val="nil"/>
              <w:right w:val="nil"/>
            </w:tcBorders>
            <w:shd w:val="clear" w:color="auto" w:fill="auto"/>
            <w:vAlign w:val="bottom"/>
            <w:hideMark/>
          </w:tcPr>
          <w:p w:rsidR="00681D06" w:rsidRPr="001606A3" w:rsidRDefault="00681D06" w:rsidP="00681D06">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681D06" w:rsidRPr="001606A3"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1606A3"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1606A3" w:rsidRDefault="00681D06" w:rsidP="00681D06">
            <w:pPr>
              <w:jc w:val="right"/>
              <w:rPr>
                <w:b/>
                <w:bCs/>
                <w:color w:val="000000"/>
                <w:sz w:val="22"/>
                <w:szCs w:val="22"/>
              </w:rPr>
            </w:pPr>
            <w:r w:rsidRPr="001606A3">
              <w:rPr>
                <w:b/>
                <w:color w:val="000000"/>
                <w:sz w:val="22"/>
                <w:szCs w:val="22"/>
              </w:rPr>
              <w:t xml:space="preserve">1 379 </w:t>
            </w:r>
            <w:r w:rsidRPr="001606A3">
              <w:rPr>
                <w:b/>
                <w:bCs/>
                <w:color w:val="000000"/>
                <w:sz w:val="22"/>
                <w:szCs w:val="22"/>
              </w:rPr>
              <w:t>882,2</w:t>
            </w:r>
          </w:p>
        </w:tc>
      </w:tr>
      <w:tr w:rsidR="0064222F" w:rsidRPr="00681D06" w:rsidTr="008D001F">
        <w:trPr>
          <w:divId w:val="21370131"/>
          <w:trHeight w:val="42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Стационарная медицинская помощь</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jc w:val="center"/>
              <w:rPr>
                <w:sz w:val="22"/>
                <w:szCs w:val="22"/>
              </w:rPr>
            </w:pP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1 246 963,3</w:t>
            </w:r>
          </w:p>
        </w:tc>
      </w:tr>
      <w:tr w:rsidR="0064222F"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1606A3" w:rsidRDefault="00681D06" w:rsidP="00681D06">
            <w:pPr>
              <w:jc w:val="both"/>
              <w:rPr>
                <w:color w:val="000000"/>
                <w:sz w:val="22"/>
                <w:szCs w:val="22"/>
              </w:rPr>
            </w:pPr>
            <w:r w:rsidRPr="001606A3">
              <w:rPr>
                <w:bCs/>
                <w:color w:val="000000"/>
                <w:sz w:val="22"/>
                <w:szCs w:val="22"/>
              </w:rPr>
              <w:t xml:space="preserve">Государственная программа  Белгородской </w:t>
            </w:r>
            <w:r w:rsidRPr="001606A3">
              <w:rPr>
                <w:color w:val="000000"/>
                <w:sz w:val="22"/>
                <w:szCs w:val="22"/>
              </w:rPr>
              <w:t>области  «Развитие здравоохранения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1606A3" w:rsidRDefault="00681D06" w:rsidP="00681D06">
            <w:pPr>
              <w:jc w:val="center"/>
              <w:rPr>
                <w:bCs/>
                <w:color w:val="000000"/>
                <w:sz w:val="22"/>
                <w:szCs w:val="22"/>
              </w:rPr>
            </w:pPr>
            <w:r w:rsidRPr="001606A3">
              <w:rPr>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1606A3" w:rsidRDefault="00681D06" w:rsidP="00681D06">
            <w:pPr>
              <w:jc w:val="center"/>
              <w:rPr>
                <w:bCs/>
                <w:color w:val="000000"/>
                <w:sz w:val="22"/>
                <w:szCs w:val="22"/>
              </w:rPr>
            </w:pPr>
            <w:r w:rsidRPr="001606A3">
              <w:rPr>
                <w:bCs/>
                <w:color w:val="000000"/>
                <w:sz w:val="22"/>
                <w:szCs w:val="22"/>
              </w:rPr>
              <w:t>09</w:t>
            </w:r>
          </w:p>
        </w:tc>
        <w:tc>
          <w:tcPr>
            <w:tcW w:w="1357" w:type="dxa"/>
            <w:tcBorders>
              <w:top w:val="nil"/>
              <w:left w:val="nil"/>
              <w:bottom w:val="nil"/>
              <w:right w:val="nil"/>
            </w:tcBorders>
            <w:shd w:val="clear" w:color="auto" w:fill="auto"/>
            <w:vAlign w:val="bottom"/>
            <w:hideMark/>
          </w:tcPr>
          <w:p w:rsidR="00681D06" w:rsidRPr="001606A3" w:rsidRDefault="00681D06" w:rsidP="00681D06">
            <w:pPr>
              <w:jc w:val="center"/>
              <w:rPr>
                <w:bCs/>
                <w:color w:val="000000"/>
                <w:sz w:val="22"/>
                <w:szCs w:val="22"/>
              </w:rPr>
            </w:pPr>
            <w:r w:rsidRPr="001606A3">
              <w:rPr>
                <w:bCs/>
                <w:color w:val="000000"/>
                <w:sz w:val="22"/>
                <w:szCs w:val="22"/>
              </w:rPr>
              <w:t>01</w:t>
            </w:r>
          </w:p>
        </w:tc>
        <w:tc>
          <w:tcPr>
            <w:tcW w:w="1501" w:type="dxa"/>
            <w:tcBorders>
              <w:top w:val="nil"/>
              <w:left w:val="nil"/>
              <w:bottom w:val="nil"/>
              <w:right w:val="nil"/>
            </w:tcBorders>
            <w:shd w:val="clear" w:color="auto" w:fill="auto"/>
            <w:vAlign w:val="bottom"/>
            <w:hideMark/>
          </w:tcPr>
          <w:p w:rsidR="00681D06" w:rsidRPr="001606A3" w:rsidRDefault="00681D06" w:rsidP="001606A3">
            <w:pPr>
              <w:rPr>
                <w:color w:val="000000"/>
                <w:sz w:val="22"/>
                <w:szCs w:val="22"/>
              </w:rPr>
            </w:pPr>
            <w:r w:rsidRPr="001606A3">
              <w:rPr>
                <w:bCs/>
                <w:color w:val="000000"/>
                <w:sz w:val="22"/>
                <w:szCs w:val="22"/>
              </w:rPr>
              <w:t>03</w:t>
            </w:r>
          </w:p>
        </w:tc>
        <w:tc>
          <w:tcPr>
            <w:tcW w:w="992" w:type="dxa"/>
            <w:tcBorders>
              <w:top w:val="nil"/>
              <w:left w:val="nil"/>
              <w:bottom w:val="nil"/>
              <w:right w:val="nil"/>
            </w:tcBorders>
            <w:shd w:val="clear" w:color="auto" w:fill="auto"/>
            <w:vAlign w:val="bottom"/>
            <w:hideMark/>
          </w:tcPr>
          <w:p w:rsidR="00681D06" w:rsidRPr="001606A3"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1606A3" w:rsidRDefault="00681D06" w:rsidP="00681D06">
            <w:pPr>
              <w:jc w:val="right"/>
              <w:rPr>
                <w:bCs/>
                <w:color w:val="000000"/>
                <w:sz w:val="22"/>
                <w:szCs w:val="22"/>
              </w:rPr>
            </w:pPr>
            <w:r w:rsidRPr="001606A3">
              <w:rPr>
                <w:bCs/>
                <w:color w:val="000000"/>
                <w:sz w:val="22"/>
                <w:szCs w:val="22"/>
              </w:rPr>
              <w:t>1 246 963,3</w:t>
            </w:r>
          </w:p>
        </w:tc>
      </w:tr>
      <w:tr w:rsidR="0064222F" w:rsidRPr="00681D06" w:rsidTr="008D001F">
        <w:trPr>
          <w:divId w:val="21370131"/>
          <w:trHeight w:val="70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«Развитие первичной медико-санитарной помощи»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1606A3">
            <w:pPr>
              <w:rPr>
                <w:color w:val="000000"/>
                <w:sz w:val="22"/>
                <w:szCs w:val="22"/>
              </w:rPr>
            </w:pPr>
            <w:r w:rsidRPr="00681D06">
              <w:rPr>
                <w:color w:val="000000"/>
                <w:sz w:val="22"/>
                <w:szCs w:val="22"/>
              </w:rPr>
              <w:t>03 2</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98 052,1</w:t>
            </w:r>
          </w:p>
        </w:tc>
      </w:tr>
      <w:tr w:rsidR="0064222F"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«Строительство, реконструкция, выкуп, капитальный ремонт объектов здравоохранения»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1606A3">
            <w:pPr>
              <w:rPr>
                <w:color w:val="000000"/>
                <w:sz w:val="22"/>
                <w:szCs w:val="22"/>
              </w:rPr>
            </w:pPr>
            <w:r w:rsidRPr="00681D06">
              <w:rPr>
                <w:color w:val="000000"/>
                <w:sz w:val="22"/>
                <w:szCs w:val="22"/>
              </w:rPr>
              <w:t>03 2 03</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37 109,6</w:t>
            </w:r>
          </w:p>
        </w:tc>
      </w:tr>
      <w:tr w:rsidR="0064222F" w:rsidRPr="00681D06" w:rsidTr="008D001F">
        <w:trPr>
          <w:divId w:val="21370131"/>
          <w:trHeight w:val="7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1606A3">
            <w:pPr>
              <w:rPr>
                <w:color w:val="000000"/>
                <w:sz w:val="22"/>
                <w:szCs w:val="22"/>
              </w:rPr>
            </w:pPr>
            <w:r w:rsidRPr="00681D06">
              <w:rPr>
                <w:color w:val="000000"/>
                <w:sz w:val="22"/>
                <w:szCs w:val="22"/>
              </w:rPr>
              <w:t>03 2 03 22110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14 476,6</w:t>
            </w:r>
          </w:p>
        </w:tc>
      </w:tr>
      <w:tr w:rsidR="0064222F" w:rsidRPr="00681D06" w:rsidTr="008D001F">
        <w:trPr>
          <w:divId w:val="21370131"/>
          <w:trHeight w:val="12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03 2 03 40390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22 633,0</w:t>
            </w:r>
          </w:p>
        </w:tc>
      </w:tr>
      <w:tr w:rsidR="0064222F" w:rsidRPr="00681D06" w:rsidTr="001606A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Проект «Развитие системы оказания первичной медико-санитарной помощи»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2 N1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60 942,5</w:t>
            </w:r>
          </w:p>
        </w:tc>
      </w:tr>
      <w:tr w:rsidR="0064222F"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Создание и замена фельдшерских, фельдшерско-акушерских пунктов и врачебных амбулаторий для населенных пунктов с численностью населения от 100 до 2000 человек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1606A3" w:rsidRDefault="00681D06" w:rsidP="00681D06">
            <w:pPr>
              <w:rPr>
                <w:color w:val="000000"/>
                <w:sz w:val="20"/>
                <w:szCs w:val="22"/>
              </w:rPr>
            </w:pPr>
            <w:r w:rsidRPr="001606A3">
              <w:rPr>
                <w:color w:val="000000"/>
                <w:sz w:val="20"/>
                <w:szCs w:val="22"/>
              </w:rPr>
              <w:t>03 2 N1 51960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55 203,3</w:t>
            </w:r>
          </w:p>
        </w:tc>
      </w:tr>
      <w:tr w:rsidR="00681D06" w:rsidRPr="00681D06" w:rsidTr="008D001F">
        <w:trPr>
          <w:divId w:val="21370131"/>
          <w:trHeight w:val="126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национального проекта «Здравоохранение»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1606A3" w:rsidRDefault="00681D06" w:rsidP="00681D06">
            <w:pPr>
              <w:rPr>
                <w:color w:val="000000"/>
                <w:sz w:val="20"/>
                <w:szCs w:val="22"/>
              </w:rPr>
            </w:pPr>
            <w:r w:rsidRPr="001606A3">
              <w:rPr>
                <w:color w:val="000000"/>
                <w:sz w:val="20"/>
                <w:szCs w:val="22"/>
              </w:rPr>
              <w:t>03 2 N1 N0000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5 739,2</w:t>
            </w:r>
          </w:p>
        </w:tc>
      </w:tr>
      <w:tr w:rsidR="0064222F" w:rsidRPr="00681D06" w:rsidTr="008D001F">
        <w:trPr>
          <w:divId w:val="21370131"/>
          <w:trHeight w:val="126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03 3</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955 576,4</w:t>
            </w:r>
          </w:p>
        </w:tc>
      </w:tr>
      <w:tr w:rsidR="0064222F" w:rsidRPr="00681D06" w:rsidTr="001606A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«Развитие инфраструктуры системы здравоохранения»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03 3 08</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955 576,4</w:t>
            </w:r>
          </w:p>
        </w:tc>
      </w:tr>
      <w:tr w:rsidR="0064222F"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03 3 08 20550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87 465,2</w:t>
            </w:r>
          </w:p>
        </w:tc>
      </w:tr>
      <w:tr w:rsidR="0064222F" w:rsidRPr="00681D06" w:rsidTr="008D001F">
        <w:trPr>
          <w:divId w:val="21370131"/>
          <w:trHeight w:val="11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03 3 08 22110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723 022,6</w:t>
            </w:r>
          </w:p>
        </w:tc>
      </w:tr>
      <w:tr w:rsidR="0064222F" w:rsidRPr="00681D06" w:rsidTr="001606A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03 3 08 40370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29 939,8</w:t>
            </w:r>
          </w:p>
        </w:tc>
      </w:tr>
      <w:tr w:rsidR="0064222F" w:rsidRPr="00681D06" w:rsidTr="008D001F">
        <w:trPr>
          <w:divId w:val="21370131"/>
          <w:trHeight w:val="171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Оснащение (переоснащение), а также проведение работ по обеспечению системой централизованного снабжения медицинскими газами (кислородом) дополнительно создаваемого или перепрофилируемого коечного фонда медицинских организаций для оказания медицинской помощи больным новой коронавирусной инфекцией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03 3 08 58320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115 148,8</w:t>
            </w:r>
          </w:p>
        </w:tc>
      </w:tr>
      <w:tr w:rsidR="0064222F" w:rsidRPr="00681D06" w:rsidTr="001606A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Подпрограмма «Охрана здоровья матери и ребенка»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03 5</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193 334,8</w:t>
            </w:r>
          </w:p>
        </w:tc>
      </w:tr>
      <w:tr w:rsidR="0064222F" w:rsidRPr="00681D06" w:rsidTr="008D001F">
        <w:trPr>
          <w:divId w:val="21370131"/>
          <w:trHeight w:val="43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«Развитие инфраструктуры системы здравоохранения»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03 5 06</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83 989,3</w:t>
            </w:r>
          </w:p>
        </w:tc>
      </w:tr>
      <w:tr w:rsidR="0064222F" w:rsidRPr="00681D06" w:rsidTr="008D001F">
        <w:trPr>
          <w:divId w:val="21370131"/>
          <w:trHeight w:val="75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03 5 06 22110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81 913,2</w:t>
            </w:r>
          </w:p>
        </w:tc>
      </w:tr>
      <w:tr w:rsidR="0064222F" w:rsidRPr="00681D06" w:rsidTr="008D001F">
        <w:trPr>
          <w:divId w:val="21370131"/>
          <w:trHeight w:val="12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03 5 06 40370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2 076,1</w:t>
            </w:r>
          </w:p>
        </w:tc>
      </w:tr>
      <w:tr w:rsidR="0064222F" w:rsidRPr="00681D06" w:rsidTr="001606A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Проект «Развитие детского здравоохранения, включая создание современной инфраструктуры оказания медицинской помощи детям»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5 N4</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109 345,5</w:t>
            </w:r>
          </w:p>
        </w:tc>
      </w:tr>
      <w:tr w:rsidR="0064222F" w:rsidRPr="00681D06" w:rsidTr="008D001F">
        <w:trPr>
          <w:divId w:val="21370131"/>
          <w:trHeight w:val="96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1606A3">
              <w:rPr>
                <w:color w:val="000000"/>
                <w:sz w:val="20"/>
                <w:szCs w:val="22"/>
              </w:rPr>
              <w:t>03 5 N4 N0000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109 345,5</w:t>
            </w:r>
          </w:p>
        </w:tc>
      </w:tr>
      <w:tr w:rsidR="0064222F" w:rsidRPr="00681D06" w:rsidTr="001606A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1606A3" w:rsidRDefault="00681D06" w:rsidP="00681D06">
            <w:pPr>
              <w:jc w:val="both"/>
              <w:rPr>
                <w:b/>
                <w:color w:val="000000"/>
                <w:sz w:val="22"/>
                <w:szCs w:val="22"/>
              </w:rPr>
            </w:pPr>
            <w:r w:rsidRPr="001606A3">
              <w:rPr>
                <w:b/>
                <w:color w:val="000000"/>
                <w:sz w:val="22"/>
                <w:szCs w:val="22"/>
              </w:rPr>
              <w:t>Амбулаторная помощь</w:t>
            </w:r>
          </w:p>
        </w:tc>
        <w:tc>
          <w:tcPr>
            <w:tcW w:w="1162" w:type="dxa"/>
            <w:tcBorders>
              <w:top w:val="nil"/>
              <w:left w:val="single" w:sz="8" w:space="0" w:color="auto"/>
              <w:bottom w:val="nil"/>
              <w:right w:val="nil"/>
            </w:tcBorders>
            <w:shd w:val="clear" w:color="auto" w:fill="auto"/>
            <w:vAlign w:val="bottom"/>
            <w:hideMark/>
          </w:tcPr>
          <w:p w:rsidR="00681D06" w:rsidRPr="001606A3" w:rsidRDefault="00681D06" w:rsidP="00681D06">
            <w:pPr>
              <w:jc w:val="center"/>
              <w:rPr>
                <w:b/>
                <w:bCs/>
                <w:color w:val="000000"/>
                <w:sz w:val="22"/>
                <w:szCs w:val="22"/>
              </w:rPr>
            </w:pPr>
            <w:r w:rsidRPr="001606A3">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1606A3" w:rsidRDefault="00681D06" w:rsidP="00681D06">
            <w:pPr>
              <w:jc w:val="center"/>
              <w:rPr>
                <w:b/>
                <w:color w:val="000000"/>
                <w:sz w:val="22"/>
                <w:szCs w:val="22"/>
              </w:rPr>
            </w:pPr>
            <w:r w:rsidRPr="001606A3">
              <w:rPr>
                <w:b/>
                <w:color w:val="000000"/>
                <w:sz w:val="22"/>
                <w:szCs w:val="22"/>
              </w:rPr>
              <w:t>09</w:t>
            </w:r>
          </w:p>
        </w:tc>
        <w:tc>
          <w:tcPr>
            <w:tcW w:w="1357" w:type="dxa"/>
            <w:tcBorders>
              <w:top w:val="nil"/>
              <w:left w:val="nil"/>
              <w:bottom w:val="nil"/>
              <w:right w:val="nil"/>
            </w:tcBorders>
            <w:shd w:val="clear" w:color="auto" w:fill="auto"/>
            <w:vAlign w:val="bottom"/>
            <w:hideMark/>
          </w:tcPr>
          <w:p w:rsidR="00681D06" w:rsidRPr="001606A3" w:rsidRDefault="00681D06" w:rsidP="00681D06">
            <w:pPr>
              <w:jc w:val="center"/>
              <w:rPr>
                <w:b/>
                <w:color w:val="000000"/>
                <w:sz w:val="22"/>
                <w:szCs w:val="22"/>
              </w:rPr>
            </w:pPr>
            <w:r w:rsidRPr="001606A3">
              <w:rPr>
                <w:b/>
                <w:color w:val="000000"/>
                <w:sz w:val="22"/>
                <w:szCs w:val="22"/>
              </w:rPr>
              <w:t>02</w:t>
            </w:r>
          </w:p>
        </w:tc>
        <w:tc>
          <w:tcPr>
            <w:tcW w:w="1501" w:type="dxa"/>
            <w:tcBorders>
              <w:top w:val="nil"/>
              <w:left w:val="nil"/>
              <w:bottom w:val="nil"/>
              <w:right w:val="nil"/>
            </w:tcBorders>
            <w:shd w:val="clear" w:color="auto" w:fill="auto"/>
            <w:vAlign w:val="bottom"/>
            <w:hideMark/>
          </w:tcPr>
          <w:p w:rsidR="00681D06" w:rsidRPr="001606A3"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1606A3"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1606A3" w:rsidRDefault="00681D06" w:rsidP="00681D06">
            <w:pPr>
              <w:jc w:val="right"/>
              <w:rPr>
                <w:b/>
                <w:color w:val="000000"/>
                <w:sz w:val="22"/>
                <w:szCs w:val="22"/>
              </w:rPr>
            </w:pPr>
            <w:r w:rsidRPr="001606A3">
              <w:rPr>
                <w:b/>
                <w:color w:val="000000"/>
                <w:sz w:val="22"/>
                <w:szCs w:val="22"/>
              </w:rPr>
              <w:t>93 049,0</w:t>
            </w:r>
          </w:p>
        </w:tc>
      </w:tr>
      <w:tr w:rsidR="0064222F"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1606A3" w:rsidRDefault="00681D06" w:rsidP="00681D06">
            <w:pPr>
              <w:jc w:val="both"/>
              <w:rPr>
                <w:color w:val="000000"/>
                <w:sz w:val="22"/>
                <w:szCs w:val="22"/>
              </w:rPr>
            </w:pPr>
            <w:r w:rsidRPr="001606A3">
              <w:rPr>
                <w:bCs/>
                <w:color w:val="000000"/>
                <w:sz w:val="22"/>
                <w:szCs w:val="22"/>
              </w:rPr>
              <w:t xml:space="preserve">Государственная программа  </w:t>
            </w:r>
            <w:r w:rsidRPr="001606A3">
              <w:rPr>
                <w:color w:val="000000"/>
                <w:sz w:val="22"/>
                <w:szCs w:val="22"/>
              </w:rPr>
              <w:t>Белгородской области  «Развитие здравоохранения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1606A3" w:rsidRDefault="00681D06" w:rsidP="00681D06">
            <w:pPr>
              <w:jc w:val="center"/>
              <w:rPr>
                <w:bCs/>
                <w:color w:val="000000"/>
                <w:sz w:val="22"/>
                <w:szCs w:val="22"/>
              </w:rPr>
            </w:pPr>
            <w:r w:rsidRPr="001606A3">
              <w:rPr>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1606A3" w:rsidRDefault="00681D06" w:rsidP="00681D06">
            <w:pPr>
              <w:jc w:val="center"/>
              <w:rPr>
                <w:bCs/>
                <w:color w:val="000000"/>
                <w:sz w:val="22"/>
                <w:szCs w:val="22"/>
              </w:rPr>
            </w:pPr>
            <w:r w:rsidRPr="001606A3">
              <w:rPr>
                <w:bCs/>
                <w:color w:val="000000"/>
                <w:sz w:val="22"/>
                <w:szCs w:val="22"/>
              </w:rPr>
              <w:t>09</w:t>
            </w:r>
          </w:p>
        </w:tc>
        <w:tc>
          <w:tcPr>
            <w:tcW w:w="1357" w:type="dxa"/>
            <w:tcBorders>
              <w:top w:val="nil"/>
              <w:left w:val="nil"/>
              <w:bottom w:val="nil"/>
              <w:right w:val="nil"/>
            </w:tcBorders>
            <w:shd w:val="clear" w:color="auto" w:fill="auto"/>
            <w:vAlign w:val="bottom"/>
            <w:hideMark/>
          </w:tcPr>
          <w:p w:rsidR="00681D06" w:rsidRPr="001606A3" w:rsidRDefault="00681D06" w:rsidP="00681D06">
            <w:pPr>
              <w:jc w:val="center"/>
              <w:rPr>
                <w:bCs/>
                <w:color w:val="000000"/>
                <w:sz w:val="22"/>
                <w:szCs w:val="22"/>
              </w:rPr>
            </w:pPr>
            <w:r w:rsidRPr="001606A3">
              <w:rPr>
                <w:bCs/>
                <w:color w:val="000000"/>
                <w:sz w:val="22"/>
                <w:szCs w:val="22"/>
              </w:rPr>
              <w:t>02</w:t>
            </w:r>
          </w:p>
        </w:tc>
        <w:tc>
          <w:tcPr>
            <w:tcW w:w="1501" w:type="dxa"/>
            <w:tcBorders>
              <w:top w:val="nil"/>
              <w:left w:val="nil"/>
              <w:bottom w:val="nil"/>
              <w:right w:val="nil"/>
            </w:tcBorders>
            <w:shd w:val="clear" w:color="auto" w:fill="auto"/>
            <w:vAlign w:val="bottom"/>
            <w:hideMark/>
          </w:tcPr>
          <w:p w:rsidR="00681D06" w:rsidRPr="001606A3" w:rsidRDefault="00681D06" w:rsidP="00737070">
            <w:pPr>
              <w:rPr>
                <w:color w:val="000000"/>
                <w:sz w:val="22"/>
                <w:szCs w:val="22"/>
              </w:rPr>
            </w:pPr>
            <w:r w:rsidRPr="001606A3">
              <w:rPr>
                <w:bCs/>
                <w:color w:val="000000"/>
                <w:sz w:val="22"/>
                <w:szCs w:val="22"/>
              </w:rPr>
              <w:t>03</w:t>
            </w:r>
          </w:p>
        </w:tc>
        <w:tc>
          <w:tcPr>
            <w:tcW w:w="992" w:type="dxa"/>
            <w:tcBorders>
              <w:top w:val="nil"/>
              <w:left w:val="nil"/>
              <w:bottom w:val="nil"/>
              <w:right w:val="nil"/>
            </w:tcBorders>
            <w:shd w:val="clear" w:color="auto" w:fill="auto"/>
            <w:vAlign w:val="bottom"/>
            <w:hideMark/>
          </w:tcPr>
          <w:p w:rsidR="00681D06" w:rsidRPr="001606A3"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1606A3" w:rsidRDefault="00681D06" w:rsidP="00681D06">
            <w:pPr>
              <w:jc w:val="right"/>
              <w:rPr>
                <w:bCs/>
                <w:color w:val="000000"/>
                <w:sz w:val="22"/>
                <w:szCs w:val="22"/>
              </w:rPr>
            </w:pPr>
            <w:r w:rsidRPr="001606A3">
              <w:rPr>
                <w:bCs/>
                <w:color w:val="000000"/>
                <w:sz w:val="22"/>
                <w:szCs w:val="22"/>
              </w:rPr>
              <w:t>93 049,0</w:t>
            </w:r>
          </w:p>
        </w:tc>
      </w:tr>
      <w:tr w:rsidR="00681D06" w:rsidRPr="00681D06" w:rsidTr="001606A3">
        <w:trPr>
          <w:divId w:val="21370131"/>
          <w:trHeight w:val="70"/>
        </w:trPr>
        <w:tc>
          <w:tcPr>
            <w:tcW w:w="3402" w:type="dxa"/>
            <w:tcBorders>
              <w:top w:val="nil"/>
              <w:left w:val="single" w:sz="8" w:space="0" w:color="auto"/>
              <w:bottom w:val="nil"/>
              <w:right w:val="nil"/>
            </w:tcBorders>
            <w:shd w:val="clear" w:color="auto" w:fill="auto"/>
            <w:vAlign w:val="center"/>
            <w:hideMark/>
          </w:tcPr>
          <w:p w:rsidR="00681D06" w:rsidRPr="00681D06" w:rsidRDefault="00681D06" w:rsidP="00681D06">
            <w:pPr>
              <w:jc w:val="both"/>
              <w:rPr>
                <w:color w:val="000000"/>
                <w:sz w:val="22"/>
                <w:szCs w:val="22"/>
              </w:rPr>
            </w:pPr>
            <w:r w:rsidRPr="00681D06">
              <w:rPr>
                <w:color w:val="000000"/>
                <w:sz w:val="22"/>
                <w:szCs w:val="22"/>
              </w:rPr>
              <w:t xml:space="preserve">Подпрограмма «Охрана здоровья матери и ребенка»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737070">
            <w:pPr>
              <w:rPr>
                <w:color w:val="000000"/>
                <w:sz w:val="22"/>
                <w:szCs w:val="22"/>
              </w:rPr>
            </w:pPr>
            <w:r w:rsidRPr="00681D06">
              <w:rPr>
                <w:color w:val="000000"/>
                <w:sz w:val="22"/>
                <w:szCs w:val="22"/>
              </w:rPr>
              <w:t>03 5</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93 049,0</w:t>
            </w:r>
          </w:p>
        </w:tc>
      </w:tr>
      <w:tr w:rsidR="0064222F" w:rsidRPr="00681D06" w:rsidTr="001606A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Основное мероприятие «Развитие инфраструктуры системы здравоохранения»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737070">
            <w:pPr>
              <w:rPr>
                <w:color w:val="000000"/>
                <w:sz w:val="22"/>
                <w:szCs w:val="22"/>
              </w:rPr>
            </w:pPr>
            <w:r w:rsidRPr="00681D06">
              <w:rPr>
                <w:color w:val="000000"/>
                <w:sz w:val="22"/>
                <w:szCs w:val="22"/>
              </w:rPr>
              <w:t>03 5 06</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93 049,0</w:t>
            </w:r>
          </w:p>
        </w:tc>
      </w:tr>
      <w:tr w:rsidR="0064222F" w:rsidRPr="00681D06" w:rsidTr="008D001F">
        <w:trPr>
          <w:divId w:val="21370131"/>
          <w:trHeight w:val="72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03 5 06 22110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93 049,0</w:t>
            </w:r>
          </w:p>
        </w:tc>
      </w:tr>
      <w:tr w:rsidR="0064222F" w:rsidRPr="00681D06" w:rsidTr="001606A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1606A3" w:rsidRDefault="00681D06" w:rsidP="00681D06">
            <w:pPr>
              <w:jc w:val="both"/>
              <w:rPr>
                <w:b/>
                <w:color w:val="000000"/>
                <w:sz w:val="22"/>
                <w:szCs w:val="22"/>
              </w:rPr>
            </w:pPr>
            <w:r w:rsidRPr="001606A3">
              <w:rPr>
                <w:b/>
                <w:color w:val="000000"/>
                <w:sz w:val="22"/>
                <w:szCs w:val="22"/>
              </w:rPr>
              <w:t>Скорая медицинская помощь</w:t>
            </w:r>
          </w:p>
        </w:tc>
        <w:tc>
          <w:tcPr>
            <w:tcW w:w="1162" w:type="dxa"/>
            <w:tcBorders>
              <w:top w:val="nil"/>
              <w:left w:val="single" w:sz="8" w:space="0" w:color="auto"/>
              <w:bottom w:val="nil"/>
              <w:right w:val="nil"/>
            </w:tcBorders>
            <w:shd w:val="clear" w:color="auto" w:fill="auto"/>
            <w:vAlign w:val="bottom"/>
            <w:hideMark/>
          </w:tcPr>
          <w:p w:rsidR="00681D06" w:rsidRPr="001606A3" w:rsidRDefault="00681D06" w:rsidP="00681D06">
            <w:pPr>
              <w:jc w:val="center"/>
              <w:rPr>
                <w:b/>
                <w:bCs/>
                <w:color w:val="000000"/>
                <w:sz w:val="22"/>
                <w:szCs w:val="22"/>
              </w:rPr>
            </w:pPr>
            <w:r w:rsidRPr="001606A3">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1606A3" w:rsidRDefault="00681D06" w:rsidP="00681D06">
            <w:pPr>
              <w:jc w:val="center"/>
              <w:rPr>
                <w:b/>
                <w:color w:val="000000"/>
                <w:sz w:val="22"/>
                <w:szCs w:val="22"/>
              </w:rPr>
            </w:pPr>
            <w:r w:rsidRPr="001606A3">
              <w:rPr>
                <w:b/>
                <w:color w:val="000000"/>
                <w:sz w:val="22"/>
                <w:szCs w:val="22"/>
              </w:rPr>
              <w:t>09</w:t>
            </w:r>
          </w:p>
        </w:tc>
        <w:tc>
          <w:tcPr>
            <w:tcW w:w="1357" w:type="dxa"/>
            <w:tcBorders>
              <w:top w:val="nil"/>
              <w:left w:val="nil"/>
              <w:bottom w:val="nil"/>
              <w:right w:val="nil"/>
            </w:tcBorders>
            <w:shd w:val="clear" w:color="auto" w:fill="auto"/>
            <w:vAlign w:val="bottom"/>
            <w:hideMark/>
          </w:tcPr>
          <w:p w:rsidR="00681D06" w:rsidRPr="001606A3" w:rsidRDefault="00681D06" w:rsidP="00681D06">
            <w:pPr>
              <w:jc w:val="center"/>
              <w:rPr>
                <w:b/>
                <w:color w:val="000000"/>
                <w:sz w:val="22"/>
                <w:szCs w:val="22"/>
              </w:rPr>
            </w:pPr>
            <w:r w:rsidRPr="001606A3">
              <w:rPr>
                <w:b/>
                <w:color w:val="000000"/>
                <w:sz w:val="22"/>
                <w:szCs w:val="22"/>
              </w:rPr>
              <w:t>04</w:t>
            </w:r>
          </w:p>
        </w:tc>
        <w:tc>
          <w:tcPr>
            <w:tcW w:w="1501" w:type="dxa"/>
            <w:tcBorders>
              <w:top w:val="nil"/>
              <w:left w:val="nil"/>
              <w:bottom w:val="nil"/>
              <w:right w:val="nil"/>
            </w:tcBorders>
            <w:shd w:val="clear" w:color="auto" w:fill="auto"/>
            <w:vAlign w:val="bottom"/>
            <w:hideMark/>
          </w:tcPr>
          <w:p w:rsidR="00681D06" w:rsidRPr="001606A3"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1606A3"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1606A3" w:rsidRDefault="00681D06" w:rsidP="00681D06">
            <w:pPr>
              <w:jc w:val="right"/>
              <w:rPr>
                <w:b/>
                <w:color w:val="000000"/>
                <w:sz w:val="22"/>
                <w:szCs w:val="22"/>
              </w:rPr>
            </w:pPr>
            <w:r w:rsidRPr="001606A3">
              <w:rPr>
                <w:b/>
                <w:color w:val="000000"/>
                <w:sz w:val="22"/>
                <w:szCs w:val="22"/>
              </w:rPr>
              <w:t>6 220,2</w:t>
            </w:r>
          </w:p>
        </w:tc>
      </w:tr>
      <w:tr w:rsidR="0064222F" w:rsidRPr="00681D06" w:rsidTr="008D001F">
        <w:trPr>
          <w:divId w:val="21370131"/>
          <w:trHeight w:val="525"/>
        </w:trPr>
        <w:tc>
          <w:tcPr>
            <w:tcW w:w="3402" w:type="dxa"/>
            <w:tcBorders>
              <w:top w:val="nil"/>
              <w:left w:val="single" w:sz="8" w:space="0" w:color="auto"/>
              <w:bottom w:val="nil"/>
              <w:right w:val="nil"/>
            </w:tcBorders>
            <w:shd w:val="clear" w:color="auto" w:fill="auto"/>
            <w:vAlign w:val="bottom"/>
            <w:hideMark/>
          </w:tcPr>
          <w:p w:rsidR="00681D06" w:rsidRPr="001606A3" w:rsidRDefault="00681D06" w:rsidP="00681D06">
            <w:pPr>
              <w:jc w:val="both"/>
              <w:rPr>
                <w:color w:val="000000"/>
                <w:sz w:val="22"/>
                <w:szCs w:val="22"/>
              </w:rPr>
            </w:pPr>
            <w:r w:rsidRPr="001606A3">
              <w:rPr>
                <w:bCs/>
                <w:color w:val="000000"/>
                <w:sz w:val="22"/>
                <w:szCs w:val="22"/>
              </w:rPr>
              <w:t xml:space="preserve">Государственная программа Белгородской </w:t>
            </w:r>
            <w:r w:rsidRPr="001606A3">
              <w:rPr>
                <w:color w:val="000000"/>
                <w:sz w:val="22"/>
                <w:szCs w:val="22"/>
              </w:rPr>
              <w:t>области «Развитие здравоохранения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4715B7" w:rsidRDefault="00681D06" w:rsidP="00681D06">
            <w:pPr>
              <w:jc w:val="center"/>
              <w:rPr>
                <w:b/>
                <w:bCs/>
                <w:color w:val="000000"/>
                <w:sz w:val="22"/>
                <w:szCs w:val="22"/>
              </w:rPr>
            </w:pPr>
            <w:r w:rsidRPr="004715B7">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1606A3" w:rsidRDefault="00681D06" w:rsidP="00681D06">
            <w:pPr>
              <w:jc w:val="center"/>
              <w:rPr>
                <w:bCs/>
                <w:color w:val="000000"/>
                <w:sz w:val="22"/>
                <w:szCs w:val="22"/>
              </w:rPr>
            </w:pPr>
            <w:r w:rsidRPr="001606A3">
              <w:rPr>
                <w:bCs/>
                <w:color w:val="000000"/>
                <w:sz w:val="22"/>
                <w:szCs w:val="22"/>
              </w:rPr>
              <w:t>09</w:t>
            </w:r>
          </w:p>
        </w:tc>
        <w:tc>
          <w:tcPr>
            <w:tcW w:w="1357" w:type="dxa"/>
            <w:tcBorders>
              <w:top w:val="nil"/>
              <w:left w:val="nil"/>
              <w:bottom w:val="nil"/>
              <w:right w:val="nil"/>
            </w:tcBorders>
            <w:shd w:val="clear" w:color="auto" w:fill="auto"/>
            <w:vAlign w:val="bottom"/>
            <w:hideMark/>
          </w:tcPr>
          <w:p w:rsidR="00681D06" w:rsidRPr="001606A3" w:rsidRDefault="00681D06" w:rsidP="00681D06">
            <w:pPr>
              <w:jc w:val="center"/>
              <w:rPr>
                <w:bCs/>
                <w:color w:val="000000"/>
                <w:sz w:val="22"/>
                <w:szCs w:val="22"/>
              </w:rPr>
            </w:pPr>
            <w:r w:rsidRPr="001606A3">
              <w:rPr>
                <w:bCs/>
                <w:color w:val="000000"/>
                <w:sz w:val="22"/>
                <w:szCs w:val="22"/>
              </w:rPr>
              <w:t>04</w:t>
            </w:r>
          </w:p>
        </w:tc>
        <w:tc>
          <w:tcPr>
            <w:tcW w:w="1501" w:type="dxa"/>
            <w:tcBorders>
              <w:top w:val="nil"/>
              <w:left w:val="nil"/>
              <w:bottom w:val="nil"/>
              <w:right w:val="nil"/>
            </w:tcBorders>
            <w:shd w:val="clear" w:color="auto" w:fill="auto"/>
            <w:vAlign w:val="bottom"/>
            <w:hideMark/>
          </w:tcPr>
          <w:p w:rsidR="00681D06" w:rsidRPr="001606A3" w:rsidRDefault="00681D06" w:rsidP="004715B7">
            <w:pPr>
              <w:rPr>
                <w:color w:val="000000"/>
                <w:sz w:val="22"/>
                <w:szCs w:val="22"/>
              </w:rPr>
            </w:pPr>
            <w:r w:rsidRPr="001606A3">
              <w:rPr>
                <w:bCs/>
                <w:color w:val="000000"/>
                <w:sz w:val="22"/>
                <w:szCs w:val="22"/>
              </w:rPr>
              <w:t>03</w:t>
            </w:r>
          </w:p>
        </w:tc>
        <w:tc>
          <w:tcPr>
            <w:tcW w:w="992" w:type="dxa"/>
            <w:tcBorders>
              <w:top w:val="nil"/>
              <w:left w:val="nil"/>
              <w:bottom w:val="nil"/>
              <w:right w:val="nil"/>
            </w:tcBorders>
            <w:shd w:val="clear" w:color="auto" w:fill="auto"/>
            <w:vAlign w:val="bottom"/>
            <w:hideMark/>
          </w:tcPr>
          <w:p w:rsidR="00681D06" w:rsidRPr="001606A3"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1606A3" w:rsidRDefault="00681D06" w:rsidP="00681D06">
            <w:pPr>
              <w:jc w:val="right"/>
              <w:rPr>
                <w:bCs/>
                <w:color w:val="000000"/>
                <w:sz w:val="22"/>
                <w:szCs w:val="22"/>
              </w:rPr>
            </w:pPr>
            <w:r w:rsidRPr="001606A3">
              <w:rPr>
                <w:bCs/>
                <w:color w:val="000000"/>
                <w:sz w:val="22"/>
                <w:szCs w:val="22"/>
              </w:rPr>
              <w:t>6 220,2</w:t>
            </w:r>
          </w:p>
        </w:tc>
      </w:tr>
      <w:tr w:rsidR="0064222F" w:rsidRPr="00681D06" w:rsidTr="008D001F">
        <w:trPr>
          <w:divId w:val="21370131"/>
          <w:trHeight w:val="73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4715B7">
            <w:pPr>
              <w:rPr>
                <w:color w:val="000000"/>
                <w:sz w:val="22"/>
                <w:szCs w:val="22"/>
              </w:rPr>
            </w:pPr>
            <w:r w:rsidRPr="00681D06">
              <w:rPr>
                <w:color w:val="000000"/>
                <w:sz w:val="22"/>
                <w:szCs w:val="22"/>
              </w:rPr>
              <w:t>03 3</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6 220,2</w:t>
            </w:r>
          </w:p>
        </w:tc>
      </w:tr>
      <w:tr w:rsidR="0064222F" w:rsidRPr="00681D06" w:rsidTr="001606A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«Развитие инфраструктуры системы здравоохранения»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03 3 08</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6 220,2</w:t>
            </w:r>
          </w:p>
        </w:tc>
      </w:tr>
      <w:tr w:rsidR="0064222F" w:rsidRPr="00681D06" w:rsidTr="008D001F">
        <w:trPr>
          <w:divId w:val="21370131"/>
          <w:trHeight w:val="72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03 3 08 22110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6 220,2</w:t>
            </w:r>
          </w:p>
        </w:tc>
      </w:tr>
      <w:tr w:rsidR="0064222F" w:rsidRPr="00681D06" w:rsidTr="001606A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1606A3" w:rsidRDefault="00681D06" w:rsidP="00681D06">
            <w:pPr>
              <w:jc w:val="both"/>
              <w:rPr>
                <w:b/>
                <w:color w:val="000000"/>
                <w:sz w:val="22"/>
                <w:szCs w:val="22"/>
              </w:rPr>
            </w:pPr>
            <w:r w:rsidRPr="001606A3">
              <w:rPr>
                <w:b/>
                <w:color w:val="000000"/>
                <w:sz w:val="22"/>
                <w:szCs w:val="22"/>
              </w:rPr>
              <w:t>Санаторно-оздоровительная помощь</w:t>
            </w:r>
          </w:p>
        </w:tc>
        <w:tc>
          <w:tcPr>
            <w:tcW w:w="1162" w:type="dxa"/>
            <w:tcBorders>
              <w:top w:val="nil"/>
              <w:left w:val="single" w:sz="8" w:space="0" w:color="auto"/>
              <w:bottom w:val="nil"/>
              <w:right w:val="nil"/>
            </w:tcBorders>
            <w:shd w:val="clear" w:color="auto" w:fill="auto"/>
            <w:vAlign w:val="bottom"/>
            <w:hideMark/>
          </w:tcPr>
          <w:p w:rsidR="00681D06" w:rsidRPr="001606A3" w:rsidRDefault="00681D06" w:rsidP="00681D06">
            <w:pPr>
              <w:jc w:val="center"/>
              <w:rPr>
                <w:b/>
                <w:bCs/>
                <w:color w:val="000000"/>
                <w:sz w:val="22"/>
                <w:szCs w:val="22"/>
              </w:rPr>
            </w:pPr>
            <w:r w:rsidRPr="001606A3">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1606A3" w:rsidRDefault="00681D06" w:rsidP="00681D06">
            <w:pPr>
              <w:jc w:val="center"/>
              <w:rPr>
                <w:b/>
                <w:color w:val="000000"/>
                <w:sz w:val="22"/>
                <w:szCs w:val="22"/>
              </w:rPr>
            </w:pPr>
            <w:r w:rsidRPr="001606A3">
              <w:rPr>
                <w:b/>
                <w:color w:val="000000"/>
                <w:sz w:val="22"/>
                <w:szCs w:val="22"/>
              </w:rPr>
              <w:t>09</w:t>
            </w:r>
          </w:p>
        </w:tc>
        <w:tc>
          <w:tcPr>
            <w:tcW w:w="1357" w:type="dxa"/>
            <w:tcBorders>
              <w:top w:val="nil"/>
              <w:left w:val="nil"/>
              <w:bottom w:val="nil"/>
              <w:right w:val="nil"/>
            </w:tcBorders>
            <w:shd w:val="clear" w:color="auto" w:fill="auto"/>
            <w:vAlign w:val="bottom"/>
            <w:hideMark/>
          </w:tcPr>
          <w:p w:rsidR="00681D06" w:rsidRPr="001606A3" w:rsidRDefault="00681D06" w:rsidP="00681D06">
            <w:pPr>
              <w:jc w:val="center"/>
              <w:rPr>
                <w:b/>
                <w:color w:val="000000"/>
                <w:sz w:val="22"/>
                <w:szCs w:val="22"/>
              </w:rPr>
            </w:pPr>
            <w:r w:rsidRPr="001606A3">
              <w:rPr>
                <w:b/>
                <w:color w:val="000000"/>
                <w:sz w:val="22"/>
                <w:szCs w:val="22"/>
              </w:rPr>
              <w:t>05</w:t>
            </w:r>
          </w:p>
        </w:tc>
        <w:tc>
          <w:tcPr>
            <w:tcW w:w="1501" w:type="dxa"/>
            <w:tcBorders>
              <w:top w:val="nil"/>
              <w:left w:val="nil"/>
              <w:bottom w:val="nil"/>
              <w:right w:val="nil"/>
            </w:tcBorders>
            <w:shd w:val="clear" w:color="auto" w:fill="auto"/>
            <w:vAlign w:val="bottom"/>
            <w:hideMark/>
          </w:tcPr>
          <w:p w:rsidR="00681D06" w:rsidRPr="001606A3"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1606A3"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1606A3" w:rsidRDefault="00681D06" w:rsidP="00681D06">
            <w:pPr>
              <w:jc w:val="right"/>
              <w:rPr>
                <w:b/>
                <w:color w:val="000000"/>
                <w:sz w:val="22"/>
                <w:szCs w:val="22"/>
              </w:rPr>
            </w:pPr>
            <w:r w:rsidRPr="001606A3">
              <w:rPr>
                <w:b/>
                <w:color w:val="000000"/>
                <w:sz w:val="22"/>
                <w:szCs w:val="22"/>
              </w:rPr>
              <w:t>33 649,7</w:t>
            </w:r>
          </w:p>
        </w:tc>
      </w:tr>
      <w:tr w:rsidR="0064222F" w:rsidRPr="00681D06" w:rsidTr="008D001F">
        <w:trPr>
          <w:divId w:val="21370131"/>
          <w:trHeight w:val="480"/>
        </w:trPr>
        <w:tc>
          <w:tcPr>
            <w:tcW w:w="3402" w:type="dxa"/>
            <w:tcBorders>
              <w:top w:val="nil"/>
              <w:left w:val="single" w:sz="8" w:space="0" w:color="auto"/>
              <w:bottom w:val="nil"/>
              <w:right w:val="nil"/>
            </w:tcBorders>
            <w:shd w:val="clear" w:color="auto" w:fill="auto"/>
            <w:vAlign w:val="bottom"/>
            <w:hideMark/>
          </w:tcPr>
          <w:p w:rsidR="00681D06" w:rsidRPr="001606A3" w:rsidRDefault="00681D06" w:rsidP="00681D06">
            <w:pPr>
              <w:jc w:val="both"/>
              <w:rPr>
                <w:color w:val="000000"/>
                <w:sz w:val="22"/>
                <w:szCs w:val="22"/>
              </w:rPr>
            </w:pPr>
            <w:r w:rsidRPr="001606A3">
              <w:rPr>
                <w:bCs/>
                <w:color w:val="000000"/>
                <w:sz w:val="22"/>
                <w:szCs w:val="22"/>
              </w:rPr>
              <w:t xml:space="preserve">Государственная программа  </w:t>
            </w:r>
            <w:r w:rsidRPr="001606A3">
              <w:rPr>
                <w:color w:val="000000"/>
                <w:sz w:val="22"/>
                <w:szCs w:val="22"/>
              </w:rPr>
              <w:t xml:space="preserve">Белгородской области  «Развитие здравоохранения Белгородской области» </w:t>
            </w:r>
          </w:p>
        </w:tc>
        <w:tc>
          <w:tcPr>
            <w:tcW w:w="1162" w:type="dxa"/>
            <w:tcBorders>
              <w:top w:val="nil"/>
              <w:left w:val="single" w:sz="8" w:space="0" w:color="auto"/>
              <w:bottom w:val="nil"/>
              <w:right w:val="nil"/>
            </w:tcBorders>
            <w:shd w:val="clear" w:color="auto" w:fill="auto"/>
            <w:vAlign w:val="bottom"/>
            <w:hideMark/>
          </w:tcPr>
          <w:p w:rsidR="00681D06" w:rsidRPr="001606A3" w:rsidRDefault="00681D06" w:rsidP="00681D06">
            <w:pPr>
              <w:jc w:val="center"/>
              <w:rPr>
                <w:b/>
                <w:bCs/>
                <w:color w:val="000000"/>
                <w:sz w:val="22"/>
                <w:szCs w:val="22"/>
              </w:rPr>
            </w:pPr>
            <w:r w:rsidRPr="001606A3">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1606A3" w:rsidRDefault="00681D06" w:rsidP="00681D06">
            <w:pPr>
              <w:jc w:val="center"/>
              <w:rPr>
                <w:bCs/>
                <w:color w:val="000000"/>
                <w:sz w:val="22"/>
                <w:szCs w:val="22"/>
              </w:rPr>
            </w:pPr>
            <w:r w:rsidRPr="001606A3">
              <w:rPr>
                <w:bCs/>
                <w:color w:val="000000"/>
                <w:sz w:val="22"/>
                <w:szCs w:val="22"/>
              </w:rPr>
              <w:t>09</w:t>
            </w:r>
          </w:p>
        </w:tc>
        <w:tc>
          <w:tcPr>
            <w:tcW w:w="1357" w:type="dxa"/>
            <w:tcBorders>
              <w:top w:val="nil"/>
              <w:left w:val="nil"/>
              <w:bottom w:val="nil"/>
              <w:right w:val="nil"/>
            </w:tcBorders>
            <w:shd w:val="clear" w:color="auto" w:fill="auto"/>
            <w:vAlign w:val="bottom"/>
            <w:hideMark/>
          </w:tcPr>
          <w:p w:rsidR="00681D06" w:rsidRPr="001606A3" w:rsidRDefault="00681D06" w:rsidP="00681D06">
            <w:pPr>
              <w:jc w:val="center"/>
              <w:rPr>
                <w:bCs/>
                <w:color w:val="000000"/>
                <w:sz w:val="22"/>
                <w:szCs w:val="22"/>
              </w:rPr>
            </w:pPr>
            <w:r w:rsidRPr="001606A3">
              <w:rPr>
                <w:bCs/>
                <w:color w:val="000000"/>
                <w:sz w:val="22"/>
                <w:szCs w:val="22"/>
              </w:rPr>
              <w:t>05</w:t>
            </w:r>
          </w:p>
        </w:tc>
        <w:tc>
          <w:tcPr>
            <w:tcW w:w="1501" w:type="dxa"/>
            <w:tcBorders>
              <w:top w:val="nil"/>
              <w:left w:val="nil"/>
              <w:bottom w:val="nil"/>
              <w:right w:val="nil"/>
            </w:tcBorders>
            <w:shd w:val="clear" w:color="auto" w:fill="auto"/>
            <w:vAlign w:val="bottom"/>
            <w:hideMark/>
          </w:tcPr>
          <w:p w:rsidR="00681D06" w:rsidRPr="001606A3" w:rsidRDefault="00681D06" w:rsidP="001606A3">
            <w:pPr>
              <w:rPr>
                <w:color w:val="000000"/>
                <w:sz w:val="22"/>
                <w:szCs w:val="22"/>
              </w:rPr>
            </w:pPr>
            <w:r w:rsidRPr="001606A3">
              <w:rPr>
                <w:bCs/>
                <w:color w:val="000000"/>
                <w:sz w:val="22"/>
                <w:szCs w:val="22"/>
              </w:rPr>
              <w:t>03</w:t>
            </w:r>
          </w:p>
        </w:tc>
        <w:tc>
          <w:tcPr>
            <w:tcW w:w="992" w:type="dxa"/>
            <w:tcBorders>
              <w:top w:val="nil"/>
              <w:left w:val="nil"/>
              <w:bottom w:val="nil"/>
              <w:right w:val="nil"/>
            </w:tcBorders>
            <w:shd w:val="clear" w:color="auto" w:fill="auto"/>
            <w:vAlign w:val="bottom"/>
            <w:hideMark/>
          </w:tcPr>
          <w:p w:rsidR="00681D06" w:rsidRPr="001606A3"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1606A3" w:rsidRDefault="00681D06" w:rsidP="00681D06">
            <w:pPr>
              <w:jc w:val="right"/>
              <w:rPr>
                <w:bCs/>
                <w:color w:val="000000"/>
                <w:sz w:val="22"/>
                <w:szCs w:val="22"/>
              </w:rPr>
            </w:pPr>
            <w:r w:rsidRPr="001606A3">
              <w:rPr>
                <w:bCs/>
                <w:color w:val="000000"/>
                <w:sz w:val="22"/>
                <w:szCs w:val="22"/>
              </w:rPr>
              <w:t>33 649,7</w:t>
            </w:r>
          </w:p>
        </w:tc>
      </w:tr>
      <w:tr w:rsidR="0064222F" w:rsidRPr="00681D06" w:rsidTr="008D001F">
        <w:trPr>
          <w:divId w:val="21370131"/>
          <w:trHeight w:val="7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Подпрограмма "Развитие медицинской реабилитации и санаторно-курортного лечения, в том числе детей"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1606A3">
            <w:pPr>
              <w:rPr>
                <w:color w:val="000000"/>
                <w:sz w:val="22"/>
                <w:szCs w:val="22"/>
              </w:rPr>
            </w:pPr>
            <w:r w:rsidRPr="00681D06">
              <w:rPr>
                <w:color w:val="000000"/>
                <w:sz w:val="22"/>
                <w:szCs w:val="22"/>
              </w:rPr>
              <w:t>03 6</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33 649,7</w:t>
            </w:r>
          </w:p>
        </w:tc>
      </w:tr>
      <w:tr w:rsidR="0064222F" w:rsidRPr="00681D06" w:rsidTr="001606A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"Развитие инфраструктуры системы здравоохранения"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1606A3">
            <w:pPr>
              <w:rPr>
                <w:color w:val="000000"/>
                <w:sz w:val="22"/>
                <w:szCs w:val="22"/>
              </w:rPr>
            </w:pPr>
            <w:r w:rsidRPr="00681D06">
              <w:rPr>
                <w:color w:val="000000"/>
                <w:sz w:val="22"/>
                <w:szCs w:val="22"/>
              </w:rPr>
              <w:t>03 6 03</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33 649,7</w:t>
            </w:r>
          </w:p>
        </w:tc>
      </w:tr>
      <w:tr w:rsidR="0064222F" w:rsidRPr="00681D06" w:rsidTr="008D001F">
        <w:trPr>
          <w:divId w:val="21370131"/>
          <w:trHeight w:val="91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 xml:space="preserve">03 6 03 22110 </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23 377,5</w:t>
            </w:r>
          </w:p>
        </w:tc>
      </w:tr>
      <w:tr w:rsidR="0064222F" w:rsidRPr="00681D06" w:rsidTr="008D001F">
        <w:trPr>
          <w:divId w:val="21370131"/>
          <w:trHeight w:val="12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03 6 03 40370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10 272,2</w:t>
            </w:r>
          </w:p>
        </w:tc>
      </w:tr>
      <w:tr w:rsidR="0064222F" w:rsidRPr="00681D06" w:rsidTr="001606A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1606A3" w:rsidRDefault="00681D06" w:rsidP="00681D06">
            <w:pPr>
              <w:jc w:val="both"/>
              <w:rPr>
                <w:b/>
                <w:color w:val="000000"/>
                <w:sz w:val="22"/>
                <w:szCs w:val="22"/>
              </w:rPr>
            </w:pPr>
            <w:r w:rsidRPr="001606A3">
              <w:rPr>
                <w:b/>
                <w:color w:val="000000"/>
                <w:sz w:val="22"/>
                <w:szCs w:val="22"/>
              </w:rPr>
              <w:t>Социальная политика</w:t>
            </w:r>
          </w:p>
        </w:tc>
        <w:tc>
          <w:tcPr>
            <w:tcW w:w="1162" w:type="dxa"/>
            <w:tcBorders>
              <w:top w:val="nil"/>
              <w:left w:val="single" w:sz="8" w:space="0" w:color="auto"/>
              <w:bottom w:val="nil"/>
              <w:right w:val="nil"/>
            </w:tcBorders>
            <w:shd w:val="clear" w:color="auto" w:fill="auto"/>
            <w:vAlign w:val="bottom"/>
            <w:hideMark/>
          </w:tcPr>
          <w:p w:rsidR="00681D06" w:rsidRPr="001606A3" w:rsidRDefault="00681D06" w:rsidP="00681D06">
            <w:pPr>
              <w:jc w:val="center"/>
              <w:rPr>
                <w:b/>
                <w:bCs/>
                <w:color w:val="000000"/>
                <w:sz w:val="22"/>
                <w:szCs w:val="22"/>
              </w:rPr>
            </w:pPr>
            <w:r w:rsidRPr="001606A3">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1606A3" w:rsidRDefault="00681D06" w:rsidP="00681D06">
            <w:pPr>
              <w:jc w:val="center"/>
              <w:rPr>
                <w:b/>
                <w:color w:val="000000"/>
                <w:sz w:val="22"/>
                <w:szCs w:val="22"/>
              </w:rPr>
            </w:pPr>
            <w:r w:rsidRPr="001606A3">
              <w:rPr>
                <w:b/>
                <w:color w:val="000000"/>
                <w:sz w:val="22"/>
                <w:szCs w:val="22"/>
              </w:rPr>
              <w:t>10</w:t>
            </w:r>
          </w:p>
        </w:tc>
        <w:tc>
          <w:tcPr>
            <w:tcW w:w="1357" w:type="dxa"/>
            <w:tcBorders>
              <w:top w:val="nil"/>
              <w:left w:val="nil"/>
              <w:bottom w:val="nil"/>
              <w:right w:val="nil"/>
            </w:tcBorders>
            <w:shd w:val="clear" w:color="auto" w:fill="auto"/>
            <w:vAlign w:val="bottom"/>
            <w:hideMark/>
          </w:tcPr>
          <w:p w:rsidR="00681D06" w:rsidRPr="001606A3" w:rsidRDefault="00681D06" w:rsidP="00681D06">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681D06" w:rsidRPr="001606A3"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1606A3"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1606A3" w:rsidRDefault="00681D06" w:rsidP="00681D06">
            <w:pPr>
              <w:jc w:val="right"/>
              <w:rPr>
                <w:b/>
                <w:color w:val="000000"/>
                <w:sz w:val="22"/>
                <w:szCs w:val="22"/>
              </w:rPr>
            </w:pPr>
            <w:r w:rsidRPr="001606A3">
              <w:rPr>
                <w:b/>
                <w:color w:val="000000"/>
                <w:sz w:val="22"/>
                <w:szCs w:val="22"/>
              </w:rPr>
              <w:t>661 462,4</w:t>
            </w:r>
          </w:p>
        </w:tc>
      </w:tr>
      <w:tr w:rsidR="00681D06"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Социальное обеспечение населения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jc w:val="center"/>
              <w:rPr>
                <w:sz w:val="22"/>
                <w:szCs w:val="22"/>
              </w:rPr>
            </w:pP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80 380,0</w:t>
            </w:r>
          </w:p>
        </w:tc>
      </w:tr>
      <w:tr w:rsidR="0064222F"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1606A3" w:rsidRDefault="00681D06" w:rsidP="00681D06">
            <w:pPr>
              <w:jc w:val="both"/>
              <w:rPr>
                <w:color w:val="000000"/>
                <w:sz w:val="22"/>
                <w:szCs w:val="22"/>
              </w:rPr>
            </w:pPr>
            <w:r w:rsidRPr="001606A3">
              <w:rPr>
                <w:bCs/>
                <w:color w:val="000000"/>
                <w:sz w:val="22"/>
                <w:szCs w:val="22"/>
              </w:rPr>
              <w:t xml:space="preserve">Государственная программа Белгородской </w:t>
            </w:r>
            <w:r w:rsidRPr="001606A3">
              <w:rPr>
                <w:color w:val="000000"/>
                <w:sz w:val="22"/>
                <w:szCs w:val="22"/>
              </w:rPr>
              <w:t>области "Социальная поддержка граждан в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1606A3" w:rsidRDefault="00681D06" w:rsidP="00681D06">
            <w:pPr>
              <w:jc w:val="center"/>
              <w:rPr>
                <w:b/>
                <w:bCs/>
                <w:color w:val="000000"/>
                <w:sz w:val="22"/>
                <w:szCs w:val="22"/>
              </w:rPr>
            </w:pPr>
            <w:r w:rsidRPr="001606A3">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1606A3" w:rsidRDefault="00681D06" w:rsidP="00681D06">
            <w:pPr>
              <w:jc w:val="center"/>
              <w:rPr>
                <w:bCs/>
                <w:color w:val="000000"/>
                <w:sz w:val="22"/>
                <w:szCs w:val="22"/>
              </w:rPr>
            </w:pPr>
            <w:r w:rsidRPr="001606A3">
              <w:rPr>
                <w:bCs/>
                <w:color w:val="000000"/>
                <w:sz w:val="22"/>
                <w:szCs w:val="22"/>
              </w:rPr>
              <w:t>10</w:t>
            </w:r>
          </w:p>
        </w:tc>
        <w:tc>
          <w:tcPr>
            <w:tcW w:w="1357" w:type="dxa"/>
            <w:tcBorders>
              <w:top w:val="nil"/>
              <w:left w:val="nil"/>
              <w:bottom w:val="nil"/>
              <w:right w:val="nil"/>
            </w:tcBorders>
            <w:shd w:val="clear" w:color="auto" w:fill="auto"/>
            <w:vAlign w:val="bottom"/>
            <w:hideMark/>
          </w:tcPr>
          <w:p w:rsidR="00681D06" w:rsidRPr="001606A3" w:rsidRDefault="00681D06" w:rsidP="00681D06">
            <w:pPr>
              <w:jc w:val="center"/>
              <w:rPr>
                <w:bCs/>
                <w:color w:val="000000"/>
                <w:sz w:val="22"/>
                <w:szCs w:val="22"/>
              </w:rPr>
            </w:pPr>
            <w:r w:rsidRPr="001606A3">
              <w:rPr>
                <w:bCs/>
                <w:color w:val="000000"/>
                <w:sz w:val="22"/>
                <w:szCs w:val="22"/>
              </w:rPr>
              <w:t>03</w:t>
            </w:r>
          </w:p>
        </w:tc>
        <w:tc>
          <w:tcPr>
            <w:tcW w:w="1501" w:type="dxa"/>
            <w:tcBorders>
              <w:top w:val="nil"/>
              <w:left w:val="nil"/>
              <w:bottom w:val="nil"/>
              <w:right w:val="nil"/>
            </w:tcBorders>
            <w:shd w:val="clear" w:color="auto" w:fill="auto"/>
            <w:vAlign w:val="bottom"/>
            <w:hideMark/>
          </w:tcPr>
          <w:p w:rsidR="00681D06" w:rsidRPr="001606A3" w:rsidRDefault="00681D06" w:rsidP="004715B7">
            <w:pPr>
              <w:rPr>
                <w:color w:val="000000"/>
                <w:sz w:val="22"/>
                <w:szCs w:val="22"/>
              </w:rPr>
            </w:pPr>
            <w:r w:rsidRPr="001606A3">
              <w:rPr>
                <w:bCs/>
                <w:color w:val="000000"/>
                <w:sz w:val="22"/>
                <w:szCs w:val="22"/>
              </w:rPr>
              <w:t>04</w:t>
            </w:r>
          </w:p>
        </w:tc>
        <w:tc>
          <w:tcPr>
            <w:tcW w:w="992" w:type="dxa"/>
            <w:tcBorders>
              <w:top w:val="nil"/>
              <w:left w:val="nil"/>
              <w:bottom w:val="nil"/>
              <w:right w:val="nil"/>
            </w:tcBorders>
            <w:shd w:val="clear" w:color="auto" w:fill="auto"/>
            <w:vAlign w:val="bottom"/>
            <w:hideMark/>
          </w:tcPr>
          <w:p w:rsidR="00681D06" w:rsidRPr="001606A3"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1606A3" w:rsidRDefault="00681D06" w:rsidP="00681D06">
            <w:pPr>
              <w:jc w:val="right"/>
              <w:rPr>
                <w:bCs/>
                <w:color w:val="000000"/>
                <w:sz w:val="22"/>
                <w:szCs w:val="22"/>
              </w:rPr>
            </w:pPr>
            <w:r w:rsidRPr="001606A3">
              <w:rPr>
                <w:bCs/>
                <w:color w:val="000000"/>
                <w:sz w:val="22"/>
                <w:szCs w:val="22"/>
              </w:rPr>
              <w:t>7 152,7</w:t>
            </w:r>
          </w:p>
        </w:tc>
      </w:tr>
      <w:tr w:rsidR="0064222F" w:rsidRPr="00681D06" w:rsidTr="008D001F">
        <w:trPr>
          <w:divId w:val="21370131"/>
          <w:trHeight w:val="82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"Обеспечение реализации государственной программы"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4715B7">
            <w:pPr>
              <w:rPr>
                <w:color w:val="000000"/>
                <w:sz w:val="22"/>
                <w:szCs w:val="22"/>
              </w:rPr>
            </w:pPr>
            <w:r w:rsidRPr="00681D06">
              <w:rPr>
                <w:color w:val="000000"/>
                <w:sz w:val="22"/>
                <w:szCs w:val="22"/>
              </w:rPr>
              <w:t>04 6</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7 152,7</w:t>
            </w:r>
          </w:p>
        </w:tc>
      </w:tr>
      <w:tr w:rsidR="0064222F"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«Единовременная субсидия на приобретение жилой площади государственным гражданским служащим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4715B7">
            <w:pPr>
              <w:rPr>
                <w:color w:val="000000"/>
                <w:sz w:val="22"/>
                <w:szCs w:val="22"/>
              </w:rPr>
            </w:pPr>
            <w:r w:rsidRPr="00681D06">
              <w:rPr>
                <w:color w:val="000000"/>
                <w:sz w:val="22"/>
                <w:szCs w:val="22"/>
              </w:rPr>
              <w:t>04 6 07</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7 152,7</w:t>
            </w:r>
          </w:p>
        </w:tc>
      </w:tr>
      <w:tr w:rsidR="00681D06" w:rsidRPr="00681D06" w:rsidTr="008D001F">
        <w:trPr>
          <w:divId w:val="21370131"/>
          <w:trHeight w:val="96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Единовременная субсидия на приобретение жилой площади государственным гражданским служащим области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04 6 07 25100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7 152,7</w:t>
            </w:r>
          </w:p>
        </w:tc>
      </w:tr>
      <w:tr w:rsidR="0064222F" w:rsidRPr="00681D06" w:rsidTr="008D001F">
        <w:trPr>
          <w:divId w:val="21370131"/>
          <w:trHeight w:val="96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Государственная программа  Белгородской области «Обеспечение доступным и комфортным жильем и коммунальными услугами жителей Белгородской области»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73 227,3</w:t>
            </w:r>
          </w:p>
        </w:tc>
      </w:tr>
      <w:tr w:rsidR="0064222F" w:rsidRPr="00681D06" w:rsidTr="001606A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Подпрограмма «Стимулирование развития жилищного строительства на территории Белгородской области»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09 1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73 227,3</w:t>
            </w:r>
          </w:p>
        </w:tc>
      </w:tr>
      <w:tr w:rsidR="0064222F" w:rsidRPr="00681D06" w:rsidTr="008D001F">
        <w:trPr>
          <w:divId w:val="21370131"/>
          <w:trHeight w:val="82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«Обеспечение жильем ветеранов Великой Отечественной войны»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09 1 04</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23 143,2</w:t>
            </w:r>
          </w:p>
        </w:tc>
      </w:tr>
      <w:tr w:rsidR="0064222F" w:rsidRPr="00681D06" w:rsidTr="004715B7">
        <w:trPr>
          <w:divId w:val="21370131"/>
          <w:trHeight w:val="502"/>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 за счет средств резервного фонда Правительства Российской Федерации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09 1 04 5134F</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23 143,2</w:t>
            </w:r>
          </w:p>
        </w:tc>
      </w:tr>
      <w:tr w:rsidR="0064222F" w:rsidRPr="00681D06" w:rsidTr="001606A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«Обеспечение жильем ветеранов, инвалидов и семей, имеющих детей-инвалидов»</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09 1 05</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32 235,1</w:t>
            </w:r>
          </w:p>
        </w:tc>
      </w:tr>
      <w:tr w:rsidR="0064222F" w:rsidRPr="00681D06" w:rsidTr="008D001F">
        <w:trPr>
          <w:divId w:val="21370131"/>
          <w:trHeight w:val="142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09 1 05 51350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17 357,4</w:t>
            </w:r>
          </w:p>
        </w:tc>
      </w:tr>
      <w:tr w:rsidR="0064222F" w:rsidRPr="00681D06" w:rsidTr="008D001F">
        <w:trPr>
          <w:divId w:val="21370131"/>
          <w:trHeight w:val="172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09 1 05 51760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14 877,7</w:t>
            </w:r>
          </w:p>
        </w:tc>
      </w:tr>
      <w:tr w:rsidR="0064222F" w:rsidRPr="00681D06" w:rsidTr="001606A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"Реализация мероприятий в области улучшения жилищных условий иных категорий граждан"</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09 1 08</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15 700,0</w:t>
            </w:r>
          </w:p>
        </w:tc>
      </w:tr>
      <w:tr w:rsidR="0064222F" w:rsidRPr="00681D06" w:rsidTr="008D001F">
        <w:trPr>
          <w:divId w:val="21370131"/>
          <w:trHeight w:val="75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09 1 08 40390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15 700,0</w:t>
            </w:r>
          </w:p>
        </w:tc>
      </w:tr>
      <w:tr w:rsidR="0064222F" w:rsidRPr="00681D06" w:rsidTr="008D001F">
        <w:trPr>
          <w:divId w:val="21370131"/>
          <w:trHeight w:val="12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09 1 18</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2 149,0</w:t>
            </w:r>
          </w:p>
        </w:tc>
      </w:tr>
      <w:tr w:rsidR="0064222F" w:rsidRPr="00681D06" w:rsidTr="008D001F">
        <w:trPr>
          <w:divId w:val="21370131"/>
          <w:trHeight w:val="156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Субвенции на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09 1 18 73840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2 149,0</w:t>
            </w:r>
          </w:p>
        </w:tc>
      </w:tr>
      <w:tr w:rsidR="0064222F" w:rsidRPr="00681D06" w:rsidTr="001606A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1606A3" w:rsidRDefault="00681D06" w:rsidP="00681D06">
            <w:pPr>
              <w:jc w:val="both"/>
              <w:rPr>
                <w:b/>
                <w:color w:val="000000"/>
                <w:sz w:val="22"/>
                <w:szCs w:val="22"/>
              </w:rPr>
            </w:pPr>
            <w:r w:rsidRPr="001606A3">
              <w:rPr>
                <w:b/>
                <w:color w:val="000000"/>
                <w:sz w:val="22"/>
                <w:szCs w:val="22"/>
              </w:rPr>
              <w:t>Охрана семьи и детства</w:t>
            </w:r>
          </w:p>
        </w:tc>
        <w:tc>
          <w:tcPr>
            <w:tcW w:w="1162" w:type="dxa"/>
            <w:tcBorders>
              <w:top w:val="nil"/>
              <w:left w:val="single" w:sz="8" w:space="0" w:color="auto"/>
              <w:bottom w:val="nil"/>
              <w:right w:val="nil"/>
            </w:tcBorders>
            <w:shd w:val="clear" w:color="auto" w:fill="auto"/>
            <w:vAlign w:val="bottom"/>
            <w:hideMark/>
          </w:tcPr>
          <w:p w:rsidR="00681D06" w:rsidRPr="001606A3" w:rsidRDefault="00681D06" w:rsidP="00681D06">
            <w:pPr>
              <w:jc w:val="center"/>
              <w:rPr>
                <w:b/>
                <w:bCs/>
                <w:color w:val="000000"/>
                <w:sz w:val="22"/>
                <w:szCs w:val="22"/>
              </w:rPr>
            </w:pPr>
            <w:r w:rsidRPr="001606A3">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1606A3" w:rsidRDefault="00681D06" w:rsidP="00681D06">
            <w:pPr>
              <w:jc w:val="center"/>
              <w:rPr>
                <w:b/>
                <w:color w:val="000000"/>
                <w:sz w:val="22"/>
                <w:szCs w:val="22"/>
              </w:rPr>
            </w:pPr>
            <w:r w:rsidRPr="001606A3">
              <w:rPr>
                <w:b/>
                <w:color w:val="000000"/>
                <w:sz w:val="22"/>
                <w:szCs w:val="22"/>
              </w:rPr>
              <w:t>10</w:t>
            </w:r>
          </w:p>
        </w:tc>
        <w:tc>
          <w:tcPr>
            <w:tcW w:w="1357" w:type="dxa"/>
            <w:tcBorders>
              <w:top w:val="nil"/>
              <w:left w:val="nil"/>
              <w:bottom w:val="nil"/>
              <w:right w:val="nil"/>
            </w:tcBorders>
            <w:shd w:val="clear" w:color="auto" w:fill="auto"/>
            <w:vAlign w:val="bottom"/>
            <w:hideMark/>
          </w:tcPr>
          <w:p w:rsidR="00681D06" w:rsidRPr="001606A3" w:rsidRDefault="00681D06" w:rsidP="00681D06">
            <w:pPr>
              <w:jc w:val="center"/>
              <w:rPr>
                <w:b/>
                <w:color w:val="000000"/>
                <w:sz w:val="22"/>
                <w:szCs w:val="22"/>
              </w:rPr>
            </w:pPr>
            <w:r w:rsidRPr="001606A3">
              <w:rPr>
                <w:b/>
                <w:color w:val="000000"/>
                <w:sz w:val="22"/>
                <w:szCs w:val="22"/>
              </w:rPr>
              <w:t>04</w:t>
            </w:r>
          </w:p>
        </w:tc>
        <w:tc>
          <w:tcPr>
            <w:tcW w:w="1501" w:type="dxa"/>
            <w:tcBorders>
              <w:top w:val="nil"/>
              <w:left w:val="nil"/>
              <w:bottom w:val="nil"/>
              <w:right w:val="nil"/>
            </w:tcBorders>
            <w:shd w:val="clear" w:color="auto" w:fill="auto"/>
            <w:vAlign w:val="bottom"/>
            <w:hideMark/>
          </w:tcPr>
          <w:p w:rsidR="00681D06" w:rsidRPr="001606A3"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1606A3"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1606A3" w:rsidRDefault="00681D06" w:rsidP="00681D06">
            <w:pPr>
              <w:jc w:val="right"/>
              <w:rPr>
                <w:b/>
                <w:color w:val="000000"/>
                <w:sz w:val="22"/>
                <w:szCs w:val="22"/>
              </w:rPr>
            </w:pPr>
            <w:r w:rsidRPr="001606A3">
              <w:rPr>
                <w:b/>
                <w:color w:val="000000"/>
                <w:sz w:val="22"/>
                <w:szCs w:val="22"/>
              </w:rPr>
              <w:t>556 935,9</w:t>
            </w:r>
          </w:p>
        </w:tc>
      </w:tr>
      <w:tr w:rsidR="0064222F"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1606A3" w:rsidRDefault="00681D06" w:rsidP="00681D06">
            <w:pPr>
              <w:jc w:val="both"/>
              <w:rPr>
                <w:color w:val="000000"/>
                <w:sz w:val="22"/>
                <w:szCs w:val="22"/>
              </w:rPr>
            </w:pPr>
            <w:r w:rsidRPr="001606A3">
              <w:rPr>
                <w:bCs/>
                <w:color w:val="000000"/>
                <w:sz w:val="22"/>
                <w:szCs w:val="22"/>
              </w:rPr>
              <w:t xml:space="preserve">Государственная программа Белгородской области </w:t>
            </w:r>
            <w:r w:rsidRPr="001606A3">
              <w:rPr>
                <w:color w:val="000000"/>
                <w:sz w:val="22"/>
                <w:szCs w:val="22"/>
              </w:rPr>
              <w:t xml:space="preserve">«Обеспечение доступным и комфортным жильем и коммунальными услугами жителей Белгородской области» </w:t>
            </w:r>
          </w:p>
        </w:tc>
        <w:tc>
          <w:tcPr>
            <w:tcW w:w="1162" w:type="dxa"/>
            <w:tcBorders>
              <w:top w:val="nil"/>
              <w:left w:val="single" w:sz="8" w:space="0" w:color="auto"/>
              <w:bottom w:val="nil"/>
              <w:right w:val="nil"/>
            </w:tcBorders>
            <w:shd w:val="clear" w:color="auto" w:fill="auto"/>
            <w:vAlign w:val="bottom"/>
            <w:hideMark/>
          </w:tcPr>
          <w:p w:rsidR="00681D06" w:rsidRPr="001606A3" w:rsidRDefault="00681D06" w:rsidP="00681D06">
            <w:pPr>
              <w:jc w:val="center"/>
              <w:rPr>
                <w:b/>
                <w:bCs/>
                <w:color w:val="000000"/>
                <w:sz w:val="22"/>
                <w:szCs w:val="22"/>
              </w:rPr>
            </w:pPr>
            <w:r w:rsidRPr="001606A3">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1606A3" w:rsidRDefault="00681D06" w:rsidP="00681D06">
            <w:pPr>
              <w:jc w:val="center"/>
              <w:rPr>
                <w:bCs/>
                <w:color w:val="000000"/>
                <w:sz w:val="22"/>
                <w:szCs w:val="22"/>
              </w:rPr>
            </w:pPr>
            <w:r w:rsidRPr="001606A3">
              <w:rPr>
                <w:bCs/>
                <w:color w:val="000000"/>
                <w:sz w:val="22"/>
                <w:szCs w:val="22"/>
              </w:rPr>
              <w:t>10</w:t>
            </w:r>
          </w:p>
        </w:tc>
        <w:tc>
          <w:tcPr>
            <w:tcW w:w="1357" w:type="dxa"/>
            <w:tcBorders>
              <w:top w:val="nil"/>
              <w:left w:val="nil"/>
              <w:bottom w:val="nil"/>
              <w:right w:val="nil"/>
            </w:tcBorders>
            <w:shd w:val="clear" w:color="auto" w:fill="auto"/>
            <w:vAlign w:val="bottom"/>
            <w:hideMark/>
          </w:tcPr>
          <w:p w:rsidR="00681D06" w:rsidRPr="001606A3" w:rsidRDefault="00681D06" w:rsidP="00681D06">
            <w:pPr>
              <w:jc w:val="center"/>
              <w:rPr>
                <w:bCs/>
                <w:color w:val="000000"/>
                <w:sz w:val="22"/>
                <w:szCs w:val="22"/>
              </w:rPr>
            </w:pPr>
            <w:r w:rsidRPr="001606A3">
              <w:rPr>
                <w:bCs/>
                <w:color w:val="000000"/>
                <w:sz w:val="22"/>
                <w:szCs w:val="22"/>
              </w:rPr>
              <w:t>04</w:t>
            </w:r>
          </w:p>
        </w:tc>
        <w:tc>
          <w:tcPr>
            <w:tcW w:w="1501" w:type="dxa"/>
            <w:tcBorders>
              <w:top w:val="nil"/>
              <w:left w:val="nil"/>
              <w:bottom w:val="nil"/>
              <w:right w:val="nil"/>
            </w:tcBorders>
            <w:shd w:val="clear" w:color="auto" w:fill="auto"/>
            <w:vAlign w:val="bottom"/>
            <w:hideMark/>
          </w:tcPr>
          <w:p w:rsidR="00681D06" w:rsidRPr="001606A3" w:rsidRDefault="00681D06" w:rsidP="001606A3">
            <w:pPr>
              <w:rPr>
                <w:color w:val="000000"/>
                <w:sz w:val="22"/>
                <w:szCs w:val="22"/>
              </w:rPr>
            </w:pPr>
            <w:r w:rsidRPr="001606A3">
              <w:rPr>
                <w:bCs/>
                <w:color w:val="000000"/>
                <w:sz w:val="22"/>
                <w:szCs w:val="22"/>
              </w:rPr>
              <w:t>09</w:t>
            </w:r>
          </w:p>
        </w:tc>
        <w:tc>
          <w:tcPr>
            <w:tcW w:w="992" w:type="dxa"/>
            <w:tcBorders>
              <w:top w:val="nil"/>
              <w:left w:val="nil"/>
              <w:bottom w:val="nil"/>
              <w:right w:val="nil"/>
            </w:tcBorders>
            <w:shd w:val="clear" w:color="auto" w:fill="auto"/>
            <w:vAlign w:val="bottom"/>
            <w:hideMark/>
          </w:tcPr>
          <w:p w:rsidR="00681D06" w:rsidRPr="001606A3"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1606A3" w:rsidRDefault="00681D06" w:rsidP="00681D06">
            <w:pPr>
              <w:jc w:val="right"/>
              <w:rPr>
                <w:bCs/>
                <w:color w:val="000000"/>
                <w:sz w:val="22"/>
                <w:szCs w:val="22"/>
              </w:rPr>
            </w:pPr>
            <w:r w:rsidRPr="001606A3">
              <w:rPr>
                <w:bCs/>
                <w:color w:val="000000"/>
                <w:sz w:val="22"/>
                <w:szCs w:val="22"/>
              </w:rPr>
              <w:t>556 935,9</w:t>
            </w:r>
          </w:p>
        </w:tc>
      </w:tr>
      <w:tr w:rsidR="0064222F" w:rsidRPr="00681D06" w:rsidTr="001606A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Подпрограмма «Стимулирование развития жилищного строительства на территории Белгородской области»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1606A3">
            <w:pPr>
              <w:rPr>
                <w:color w:val="000000"/>
                <w:sz w:val="22"/>
                <w:szCs w:val="22"/>
              </w:rPr>
            </w:pPr>
            <w:r w:rsidRPr="00681D06">
              <w:rPr>
                <w:color w:val="000000"/>
                <w:sz w:val="22"/>
                <w:szCs w:val="22"/>
              </w:rPr>
              <w:t>09 1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556 935,9</w:t>
            </w:r>
          </w:p>
        </w:tc>
      </w:tr>
      <w:tr w:rsidR="0064222F" w:rsidRPr="00681D06" w:rsidTr="008D001F">
        <w:trPr>
          <w:divId w:val="21370131"/>
          <w:trHeight w:val="82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«Обеспечение жильем молодых семей»</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1606A3">
            <w:pPr>
              <w:rPr>
                <w:color w:val="000000"/>
                <w:sz w:val="22"/>
                <w:szCs w:val="22"/>
              </w:rPr>
            </w:pPr>
            <w:r w:rsidRPr="00681D06">
              <w:rPr>
                <w:color w:val="000000"/>
                <w:sz w:val="22"/>
                <w:szCs w:val="22"/>
              </w:rPr>
              <w:t>09 1 06</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99 223,0</w:t>
            </w:r>
          </w:p>
        </w:tc>
      </w:tr>
      <w:tr w:rsidR="00681D06" w:rsidRPr="00681D06" w:rsidTr="008D001F">
        <w:trPr>
          <w:divId w:val="21370131"/>
          <w:trHeight w:val="82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Субсидии на реализацию мероприятий по обеспечению жильем молодых семей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09 1 06 73770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197,2</w:t>
            </w:r>
          </w:p>
        </w:tc>
      </w:tr>
      <w:tr w:rsidR="00681D06" w:rsidRPr="00681D06" w:rsidTr="008D001F">
        <w:trPr>
          <w:divId w:val="21370131"/>
          <w:trHeight w:val="82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мероприятий по обеспечению жильем молодых семей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1606A3" w:rsidRDefault="00681D06" w:rsidP="00681D06">
            <w:pPr>
              <w:rPr>
                <w:color w:val="000000"/>
                <w:sz w:val="20"/>
                <w:szCs w:val="22"/>
              </w:rPr>
            </w:pPr>
            <w:r w:rsidRPr="001606A3">
              <w:rPr>
                <w:color w:val="000000"/>
                <w:sz w:val="20"/>
                <w:szCs w:val="22"/>
              </w:rPr>
              <w:t>09 1 06 R4970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99 025,8</w:t>
            </w:r>
          </w:p>
        </w:tc>
      </w:tr>
      <w:tr w:rsidR="0064222F" w:rsidRPr="00681D06" w:rsidTr="008D001F">
        <w:trPr>
          <w:divId w:val="21370131"/>
          <w:trHeight w:val="82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«Обеспечение жильем детей-сирот, детей, оставшихся без попечения родителей, и лиц из их числа»</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09 1 07</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457 712,9</w:t>
            </w:r>
          </w:p>
        </w:tc>
      </w:tr>
      <w:tr w:rsidR="0064222F" w:rsidRPr="00681D06" w:rsidTr="008D001F">
        <w:trPr>
          <w:divId w:val="21370131"/>
          <w:trHeight w:val="85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09 1 07 70820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428 708,4</w:t>
            </w:r>
          </w:p>
        </w:tc>
      </w:tr>
      <w:tr w:rsidR="00681D06" w:rsidRPr="00681D06" w:rsidTr="001606A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1606A3">
              <w:rPr>
                <w:color w:val="000000"/>
                <w:sz w:val="20"/>
                <w:szCs w:val="22"/>
              </w:rPr>
              <w:t>09 1 07 R0820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29 004,5</w:t>
            </w:r>
          </w:p>
        </w:tc>
      </w:tr>
      <w:tr w:rsidR="0064222F" w:rsidRPr="00681D06" w:rsidTr="001606A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1606A3" w:rsidRDefault="00681D06" w:rsidP="00681D06">
            <w:pPr>
              <w:jc w:val="both"/>
              <w:rPr>
                <w:b/>
                <w:color w:val="000000"/>
                <w:sz w:val="22"/>
                <w:szCs w:val="22"/>
              </w:rPr>
            </w:pPr>
            <w:r w:rsidRPr="001606A3">
              <w:rPr>
                <w:b/>
                <w:color w:val="000000"/>
                <w:sz w:val="22"/>
                <w:szCs w:val="22"/>
              </w:rPr>
              <w:t>Другие вопросы в области социальной политики</w:t>
            </w:r>
          </w:p>
        </w:tc>
        <w:tc>
          <w:tcPr>
            <w:tcW w:w="1162" w:type="dxa"/>
            <w:tcBorders>
              <w:top w:val="nil"/>
              <w:left w:val="single" w:sz="8" w:space="0" w:color="auto"/>
              <w:bottom w:val="nil"/>
              <w:right w:val="nil"/>
            </w:tcBorders>
            <w:shd w:val="clear" w:color="auto" w:fill="auto"/>
            <w:vAlign w:val="bottom"/>
            <w:hideMark/>
          </w:tcPr>
          <w:p w:rsidR="00681D06" w:rsidRPr="001606A3" w:rsidRDefault="00681D06" w:rsidP="00681D06">
            <w:pPr>
              <w:jc w:val="center"/>
              <w:rPr>
                <w:b/>
                <w:bCs/>
                <w:color w:val="000000"/>
                <w:sz w:val="22"/>
                <w:szCs w:val="22"/>
              </w:rPr>
            </w:pPr>
            <w:r w:rsidRPr="001606A3">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1606A3" w:rsidRDefault="00681D06" w:rsidP="00681D06">
            <w:pPr>
              <w:jc w:val="center"/>
              <w:rPr>
                <w:b/>
                <w:color w:val="000000"/>
                <w:sz w:val="22"/>
                <w:szCs w:val="22"/>
              </w:rPr>
            </w:pPr>
            <w:r w:rsidRPr="001606A3">
              <w:rPr>
                <w:b/>
                <w:color w:val="000000"/>
                <w:sz w:val="22"/>
                <w:szCs w:val="22"/>
              </w:rPr>
              <w:t>10</w:t>
            </w:r>
          </w:p>
        </w:tc>
        <w:tc>
          <w:tcPr>
            <w:tcW w:w="1357" w:type="dxa"/>
            <w:tcBorders>
              <w:top w:val="nil"/>
              <w:left w:val="nil"/>
              <w:bottom w:val="nil"/>
              <w:right w:val="nil"/>
            </w:tcBorders>
            <w:shd w:val="clear" w:color="auto" w:fill="auto"/>
            <w:vAlign w:val="bottom"/>
            <w:hideMark/>
          </w:tcPr>
          <w:p w:rsidR="00681D06" w:rsidRPr="001606A3" w:rsidRDefault="00681D06" w:rsidP="00681D06">
            <w:pPr>
              <w:jc w:val="center"/>
              <w:rPr>
                <w:b/>
                <w:color w:val="000000"/>
                <w:sz w:val="22"/>
                <w:szCs w:val="22"/>
              </w:rPr>
            </w:pPr>
            <w:r w:rsidRPr="001606A3">
              <w:rPr>
                <w:b/>
                <w:color w:val="000000"/>
                <w:sz w:val="22"/>
                <w:szCs w:val="22"/>
              </w:rPr>
              <w:t>06</w:t>
            </w:r>
          </w:p>
        </w:tc>
        <w:tc>
          <w:tcPr>
            <w:tcW w:w="1501" w:type="dxa"/>
            <w:tcBorders>
              <w:top w:val="nil"/>
              <w:left w:val="nil"/>
              <w:bottom w:val="nil"/>
              <w:right w:val="nil"/>
            </w:tcBorders>
            <w:shd w:val="clear" w:color="auto" w:fill="auto"/>
            <w:vAlign w:val="bottom"/>
            <w:hideMark/>
          </w:tcPr>
          <w:p w:rsidR="00681D06" w:rsidRPr="001606A3"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1606A3"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1606A3" w:rsidRDefault="00681D06" w:rsidP="00681D06">
            <w:pPr>
              <w:jc w:val="right"/>
              <w:rPr>
                <w:b/>
                <w:color w:val="000000"/>
                <w:sz w:val="22"/>
                <w:szCs w:val="22"/>
              </w:rPr>
            </w:pPr>
            <w:r w:rsidRPr="001606A3">
              <w:rPr>
                <w:b/>
                <w:color w:val="000000"/>
                <w:sz w:val="22"/>
                <w:szCs w:val="22"/>
              </w:rPr>
              <w:t>24 146,5</w:t>
            </w:r>
          </w:p>
        </w:tc>
      </w:tr>
      <w:tr w:rsidR="0064222F"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1606A3" w:rsidRDefault="00681D06" w:rsidP="00681D06">
            <w:pPr>
              <w:jc w:val="both"/>
              <w:rPr>
                <w:color w:val="000000"/>
                <w:sz w:val="22"/>
                <w:szCs w:val="22"/>
              </w:rPr>
            </w:pPr>
            <w:r w:rsidRPr="001606A3">
              <w:rPr>
                <w:bCs/>
                <w:color w:val="000000"/>
                <w:sz w:val="22"/>
                <w:szCs w:val="22"/>
              </w:rPr>
              <w:t>Государственная программа Белгородской области «Социальная поддержка</w:t>
            </w:r>
            <w:r w:rsidRPr="001606A3">
              <w:rPr>
                <w:color w:val="000000"/>
                <w:sz w:val="22"/>
                <w:szCs w:val="22"/>
              </w:rPr>
              <w:t xml:space="preserve"> граждан в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1606A3" w:rsidRDefault="00681D06" w:rsidP="00681D06">
            <w:pPr>
              <w:jc w:val="center"/>
              <w:rPr>
                <w:bCs/>
                <w:color w:val="000000"/>
                <w:sz w:val="22"/>
                <w:szCs w:val="22"/>
              </w:rPr>
            </w:pPr>
            <w:r w:rsidRPr="001606A3">
              <w:rPr>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1606A3" w:rsidRDefault="00681D06" w:rsidP="00681D06">
            <w:pPr>
              <w:jc w:val="center"/>
              <w:rPr>
                <w:bCs/>
                <w:color w:val="000000"/>
                <w:sz w:val="22"/>
                <w:szCs w:val="22"/>
              </w:rPr>
            </w:pPr>
            <w:r w:rsidRPr="001606A3">
              <w:rPr>
                <w:bCs/>
                <w:color w:val="000000"/>
                <w:sz w:val="22"/>
                <w:szCs w:val="22"/>
              </w:rPr>
              <w:t>10</w:t>
            </w:r>
          </w:p>
        </w:tc>
        <w:tc>
          <w:tcPr>
            <w:tcW w:w="1357" w:type="dxa"/>
            <w:tcBorders>
              <w:top w:val="nil"/>
              <w:left w:val="nil"/>
              <w:bottom w:val="nil"/>
              <w:right w:val="nil"/>
            </w:tcBorders>
            <w:shd w:val="clear" w:color="auto" w:fill="auto"/>
            <w:vAlign w:val="bottom"/>
            <w:hideMark/>
          </w:tcPr>
          <w:p w:rsidR="00681D06" w:rsidRPr="001606A3" w:rsidRDefault="00681D06" w:rsidP="00681D06">
            <w:pPr>
              <w:jc w:val="center"/>
              <w:rPr>
                <w:bCs/>
                <w:color w:val="000000"/>
                <w:sz w:val="22"/>
                <w:szCs w:val="22"/>
              </w:rPr>
            </w:pPr>
            <w:r w:rsidRPr="001606A3">
              <w:rPr>
                <w:bCs/>
                <w:color w:val="000000"/>
                <w:sz w:val="22"/>
                <w:szCs w:val="22"/>
              </w:rPr>
              <w:t>06</w:t>
            </w:r>
          </w:p>
        </w:tc>
        <w:tc>
          <w:tcPr>
            <w:tcW w:w="1501" w:type="dxa"/>
            <w:tcBorders>
              <w:top w:val="nil"/>
              <w:left w:val="nil"/>
              <w:bottom w:val="nil"/>
              <w:right w:val="nil"/>
            </w:tcBorders>
            <w:shd w:val="clear" w:color="auto" w:fill="auto"/>
            <w:vAlign w:val="bottom"/>
            <w:hideMark/>
          </w:tcPr>
          <w:p w:rsidR="00681D06" w:rsidRPr="001606A3" w:rsidRDefault="00681D06" w:rsidP="001606A3">
            <w:pPr>
              <w:rPr>
                <w:color w:val="000000"/>
                <w:sz w:val="22"/>
                <w:szCs w:val="22"/>
              </w:rPr>
            </w:pPr>
            <w:r w:rsidRPr="001606A3">
              <w:rPr>
                <w:bCs/>
                <w:color w:val="000000"/>
                <w:sz w:val="22"/>
                <w:szCs w:val="22"/>
              </w:rPr>
              <w:t>04</w:t>
            </w:r>
          </w:p>
        </w:tc>
        <w:tc>
          <w:tcPr>
            <w:tcW w:w="992" w:type="dxa"/>
            <w:tcBorders>
              <w:top w:val="nil"/>
              <w:left w:val="nil"/>
              <w:bottom w:val="nil"/>
              <w:right w:val="nil"/>
            </w:tcBorders>
            <w:shd w:val="clear" w:color="auto" w:fill="auto"/>
            <w:vAlign w:val="bottom"/>
            <w:hideMark/>
          </w:tcPr>
          <w:p w:rsidR="00681D06" w:rsidRPr="001606A3"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1606A3" w:rsidRDefault="00681D06" w:rsidP="00681D06">
            <w:pPr>
              <w:jc w:val="right"/>
              <w:rPr>
                <w:bCs/>
                <w:color w:val="000000"/>
                <w:sz w:val="22"/>
                <w:szCs w:val="22"/>
              </w:rPr>
            </w:pPr>
            <w:r w:rsidRPr="001606A3">
              <w:rPr>
                <w:bCs/>
                <w:color w:val="000000"/>
                <w:sz w:val="22"/>
                <w:szCs w:val="22"/>
              </w:rPr>
              <w:t>24 146,5</w:t>
            </w:r>
          </w:p>
        </w:tc>
      </w:tr>
      <w:tr w:rsidR="0064222F" w:rsidRPr="00681D06" w:rsidTr="008D001F">
        <w:trPr>
          <w:divId w:val="21370131"/>
          <w:trHeight w:val="825"/>
        </w:trPr>
        <w:tc>
          <w:tcPr>
            <w:tcW w:w="3402" w:type="dxa"/>
            <w:tcBorders>
              <w:top w:val="nil"/>
              <w:left w:val="single" w:sz="8" w:space="0" w:color="auto"/>
              <w:bottom w:val="nil"/>
              <w:right w:val="nil"/>
            </w:tcBorders>
            <w:shd w:val="clear" w:color="auto" w:fill="auto"/>
            <w:vAlign w:val="bottom"/>
            <w:hideMark/>
          </w:tcPr>
          <w:p w:rsidR="00681D06" w:rsidRPr="001606A3" w:rsidRDefault="00681D06" w:rsidP="00681D06">
            <w:pPr>
              <w:jc w:val="both"/>
              <w:rPr>
                <w:color w:val="000000"/>
                <w:sz w:val="22"/>
                <w:szCs w:val="22"/>
              </w:rPr>
            </w:pPr>
            <w:r w:rsidRPr="001606A3">
              <w:rPr>
                <w:color w:val="000000"/>
                <w:sz w:val="22"/>
                <w:szCs w:val="22"/>
              </w:rPr>
              <w:t xml:space="preserve">Подпрограмма «Модернизация и развитие социального обслуживания населения» </w:t>
            </w:r>
          </w:p>
        </w:tc>
        <w:tc>
          <w:tcPr>
            <w:tcW w:w="1162" w:type="dxa"/>
            <w:tcBorders>
              <w:top w:val="nil"/>
              <w:left w:val="single" w:sz="8" w:space="0" w:color="auto"/>
              <w:bottom w:val="nil"/>
              <w:right w:val="nil"/>
            </w:tcBorders>
            <w:shd w:val="clear" w:color="auto" w:fill="auto"/>
            <w:vAlign w:val="bottom"/>
            <w:hideMark/>
          </w:tcPr>
          <w:p w:rsidR="00681D06" w:rsidRPr="001606A3" w:rsidRDefault="00681D06" w:rsidP="00681D06">
            <w:pPr>
              <w:jc w:val="center"/>
              <w:rPr>
                <w:bCs/>
                <w:color w:val="000000"/>
                <w:sz w:val="22"/>
                <w:szCs w:val="22"/>
              </w:rPr>
            </w:pPr>
            <w:r w:rsidRPr="001606A3">
              <w:rPr>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1606A3" w:rsidRDefault="00681D06" w:rsidP="00681D06">
            <w:pPr>
              <w:jc w:val="center"/>
              <w:rPr>
                <w:color w:val="000000"/>
                <w:sz w:val="22"/>
                <w:szCs w:val="22"/>
              </w:rPr>
            </w:pPr>
            <w:r w:rsidRPr="001606A3">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1606A3" w:rsidRDefault="00681D06" w:rsidP="00681D06">
            <w:pPr>
              <w:jc w:val="center"/>
              <w:rPr>
                <w:color w:val="000000"/>
                <w:sz w:val="22"/>
                <w:szCs w:val="22"/>
              </w:rPr>
            </w:pPr>
            <w:r w:rsidRPr="001606A3">
              <w:rPr>
                <w:color w:val="000000"/>
                <w:sz w:val="22"/>
                <w:szCs w:val="22"/>
              </w:rPr>
              <w:t>06</w:t>
            </w:r>
          </w:p>
        </w:tc>
        <w:tc>
          <w:tcPr>
            <w:tcW w:w="1501" w:type="dxa"/>
            <w:tcBorders>
              <w:top w:val="nil"/>
              <w:left w:val="nil"/>
              <w:bottom w:val="nil"/>
              <w:right w:val="nil"/>
            </w:tcBorders>
            <w:shd w:val="clear" w:color="auto" w:fill="auto"/>
            <w:vAlign w:val="bottom"/>
            <w:hideMark/>
          </w:tcPr>
          <w:p w:rsidR="00681D06" w:rsidRPr="001606A3" w:rsidRDefault="00681D06" w:rsidP="001606A3">
            <w:pPr>
              <w:rPr>
                <w:color w:val="000000"/>
                <w:sz w:val="22"/>
                <w:szCs w:val="22"/>
              </w:rPr>
            </w:pPr>
            <w:r w:rsidRPr="001606A3">
              <w:rPr>
                <w:color w:val="000000"/>
                <w:sz w:val="22"/>
                <w:szCs w:val="22"/>
              </w:rPr>
              <w:t>04 2</w:t>
            </w:r>
          </w:p>
        </w:tc>
        <w:tc>
          <w:tcPr>
            <w:tcW w:w="992" w:type="dxa"/>
            <w:tcBorders>
              <w:top w:val="nil"/>
              <w:left w:val="nil"/>
              <w:bottom w:val="nil"/>
              <w:right w:val="nil"/>
            </w:tcBorders>
            <w:shd w:val="clear" w:color="auto" w:fill="auto"/>
            <w:vAlign w:val="bottom"/>
            <w:hideMark/>
          </w:tcPr>
          <w:p w:rsidR="00681D06" w:rsidRPr="001606A3"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1606A3" w:rsidRDefault="00681D06" w:rsidP="00681D06">
            <w:pPr>
              <w:jc w:val="right"/>
              <w:rPr>
                <w:color w:val="000000"/>
                <w:sz w:val="22"/>
                <w:szCs w:val="22"/>
              </w:rPr>
            </w:pPr>
            <w:r w:rsidRPr="001606A3">
              <w:rPr>
                <w:color w:val="000000"/>
                <w:sz w:val="22"/>
                <w:szCs w:val="22"/>
              </w:rPr>
              <w:t>24 146,5</w:t>
            </w:r>
          </w:p>
        </w:tc>
      </w:tr>
      <w:tr w:rsidR="0064222F" w:rsidRPr="00681D06" w:rsidTr="008D001F">
        <w:trPr>
          <w:divId w:val="21370131"/>
          <w:trHeight w:val="63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«Укрепление материально-технической базы организаций социального обслуживания населения»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681D06" w:rsidRPr="00681D06" w:rsidRDefault="00681D06" w:rsidP="001606A3">
            <w:pPr>
              <w:rPr>
                <w:color w:val="000000"/>
                <w:sz w:val="22"/>
                <w:szCs w:val="22"/>
              </w:rPr>
            </w:pPr>
            <w:r w:rsidRPr="00681D06">
              <w:rPr>
                <w:color w:val="000000"/>
                <w:sz w:val="22"/>
                <w:szCs w:val="22"/>
              </w:rPr>
              <w:t>04 2 02</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24 146,5</w:t>
            </w:r>
          </w:p>
        </w:tc>
      </w:tr>
      <w:tr w:rsidR="0064222F" w:rsidRPr="00681D06" w:rsidTr="008D001F">
        <w:trPr>
          <w:divId w:val="21370131"/>
          <w:trHeight w:val="85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04 2 02 22110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24 146,5</w:t>
            </w:r>
          </w:p>
        </w:tc>
      </w:tr>
      <w:tr w:rsidR="0064222F" w:rsidRPr="00681D06" w:rsidTr="001606A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1606A3" w:rsidRDefault="00681D06" w:rsidP="00681D06">
            <w:pPr>
              <w:jc w:val="both"/>
              <w:rPr>
                <w:b/>
                <w:color w:val="000000"/>
                <w:sz w:val="22"/>
                <w:szCs w:val="22"/>
              </w:rPr>
            </w:pPr>
            <w:r w:rsidRPr="001606A3">
              <w:rPr>
                <w:b/>
                <w:color w:val="000000"/>
                <w:sz w:val="22"/>
                <w:szCs w:val="22"/>
              </w:rPr>
              <w:t>Физическая культура и спорт</w:t>
            </w:r>
          </w:p>
        </w:tc>
        <w:tc>
          <w:tcPr>
            <w:tcW w:w="1162" w:type="dxa"/>
            <w:tcBorders>
              <w:top w:val="nil"/>
              <w:left w:val="single" w:sz="8" w:space="0" w:color="auto"/>
              <w:bottom w:val="nil"/>
              <w:right w:val="nil"/>
            </w:tcBorders>
            <w:shd w:val="clear" w:color="auto" w:fill="auto"/>
            <w:vAlign w:val="bottom"/>
            <w:hideMark/>
          </w:tcPr>
          <w:p w:rsidR="00681D06" w:rsidRPr="001606A3" w:rsidRDefault="00681D06" w:rsidP="00681D06">
            <w:pPr>
              <w:jc w:val="center"/>
              <w:rPr>
                <w:b/>
                <w:bCs/>
                <w:color w:val="000000"/>
                <w:sz w:val="22"/>
                <w:szCs w:val="22"/>
              </w:rPr>
            </w:pPr>
            <w:r w:rsidRPr="001606A3">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1606A3" w:rsidRDefault="00681D06" w:rsidP="00681D06">
            <w:pPr>
              <w:jc w:val="center"/>
              <w:rPr>
                <w:b/>
                <w:color w:val="000000"/>
                <w:sz w:val="22"/>
                <w:szCs w:val="22"/>
              </w:rPr>
            </w:pPr>
            <w:r w:rsidRPr="001606A3">
              <w:rPr>
                <w:b/>
                <w:color w:val="000000"/>
                <w:sz w:val="22"/>
                <w:szCs w:val="22"/>
              </w:rPr>
              <w:t>11</w:t>
            </w:r>
          </w:p>
        </w:tc>
        <w:tc>
          <w:tcPr>
            <w:tcW w:w="1357" w:type="dxa"/>
            <w:tcBorders>
              <w:top w:val="nil"/>
              <w:left w:val="nil"/>
              <w:bottom w:val="nil"/>
              <w:right w:val="nil"/>
            </w:tcBorders>
            <w:shd w:val="clear" w:color="auto" w:fill="auto"/>
            <w:vAlign w:val="bottom"/>
            <w:hideMark/>
          </w:tcPr>
          <w:p w:rsidR="00681D06" w:rsidRPr="001606A3" w:rsidRDefault="00681D06" w:rsidP="00681D06">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681D06" w:rsidRPr="001606A3"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1606A3"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1606A3" w:rsidRDefault="00681D06" w:rsidP="00681D06">
            <w:pPr>
              <w:jc w:val="right"/>
              <w:rPr>
                <w:b/>
                <w:bCs/>
                <w:color w:val="000000"/>
                <w:sz w:val="22"/>
                <w:szCs w:val="22"/>
              </w:rPr>
            </w:pPr>
            <w:r w:rsidRPr="001606A3">
              <w:rPr>
                <w:b/>
                <w:color w:val="000000"/>
                <w:sz w:val="22"/>
                <w:szCs w:val="22"/>
              </w:rPr>
              <w:t xml:space="preserve">2 841 </w:t>
            </w:r>
            <w:r w:rsidRPr="001606A3">
              <w:rPr>
                <w:b/>
                <w:bCs/>
                <w:color w:val="000000"/>
                <w:sz w:val="22"/>
                <w:szCs w:val="22"/>
              </w:rPr>
              <w:t>131,1</w:t>
            </w:r>
          </w:p>
        </w:tc>
      </w:tr>
      <w:tr w:rsidR="00681D06" w:rsidRPr="00681D06" w:rsidTr="001606A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Массовый спорт</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11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681D06">
            <w:pPr>
              <w:jc w:val="center"/>
              <w:rPr>
                <w:sz w:val="22"/>
                <w:szCs w:val="22"/>
              </w:rPr>
            </w:pP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b/>
                <w:bCs/>
                <w:color w:val="000000"/>
                <w:sz w:val="22"/>
                <w:szCs w:val="22"/>
              </w:rPr>
            </w:pPr>
            <w:r w:rsidRPr="00681D06">
              <w:rPr>
                <w:b/>
                <w:bCs/>
                <w:color w:val="000000"/>
                <w:sz w:val="22"/>
                <w:szCs w:val="22"/>
              </w:rPr>
              <w:t>2 385 289,3</w:t>
            </w:r>
          </w:p>
        </w:tc>
      </w:tr>
      <w:tr w:rsidR="00681D06" w:rsidRPr="00681D06" w:rsidTr="001606A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1606A3" w:rsidRDefault="00681D06" w:rsidP="00681D06">
            <w:pPr>
              <w:jc w:val="both"/>
              <w:rPr>
                <w:color w:val="000000"/>
                <w:sz w:val="22"/>
                <w:szCs w:val="22"/>
              </w:rPr>
            </w:pPr>
            <w:r w:rsidRPr="001606A3">
              <w:rPr>
                <w:bCs/>
                <w:color w:val="000000"/>
                <w:sz w:val="22"/>
                <w:szCs w:val="22"/>
              </w:rPr>
              <w:t>Проект "Спорт</w:t>
            </w:r>
            <w:r w:rsidRPr="001606A3">
              <w:rPr>
                <w:color w:val="000000"/>
                <w:sz w:val="22"/>
                <w:szCs w:val="22"/>
              </w:rPr>
              <w:t xml:space="preserve"> - норма жизни"</w:t>
            </w:r>
          </w:p>
        </w:tc>
        <w:tc>
          <w:tcPr>
            <w:tcW w:w="1162" w:type="dxa"/>
            <w:tcBorders>
              <w:top w:val="nil"/>
              <w:left w:val="single" w:sz="8" w:space="0" w:color="auto"/>
              <w:bottom w:val="nil"/>
              <w:right w:val="nil"/>
            </w:tcBorders>
            <w:shd w:val="clear" w:color="auto" w:fill="auto"/>
            <w:vAlign w:val="bottom"/>
            <w:hideMark/>
          </w:tcPr>
          <w:p w:rsidR="00681D06" w:rsidRPr="001606A3" w:rsidRDefault="00681D06" w:rsidP="00681D06">
            <w:pPr>
              <w:jc w:val="center"/>
              <w:rPr>
                <w:b/>
                <w:bCs/>
                <w:color w:val="000000"/>
                <w:sz w:val="22"/>
                <w:szCs w:val="22"/>
              </w:rPr>
            </w:pPr>
            <w:r w:rsidRPr="001606A3">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1606A3" w:rsidRDefault="00681D06" w:rsidP="00681D06">
            <w:pPr>
              <w:jc w:val="center"/>
              <w:rPr>
                <w:bCs/>
                <w:color w:val="000000"/>
                <w:sz w:val="22"/>
                <w:szCs w:val="22"/>
              </w:rPr>
            </w:pPr>
            <w:r w:rsidRPr="001606A3">
              <w:rPr>
                <w:bCs/>
                <w:color w:val="000000"/>
                <w:sz w:val="22"/>
                <w:szCs w:val="22"/>
              </w:rPr>
              <w:t>11</w:t>
            </w:r>
          </w:p>
        </w:tc>
        <w:tc>
          <w:tcPr>
            <w:tcW w:w="1357" w:type="dxa"/>
            <w:tcBorders>
              <w:top w:val="nil"/>
              <w:left w:val="nil"/>
              <w:bottom w:val="nil"/>
              <w:right w:val="nil"/>
            </w:tcBorders>
            <w:shd w:val="clear" w:color="auto" w:fill="auto"/>
            <w:vAlign w:val="bottom"/>
            <w:hideMark/>
          </w:tcPr>
          <w:p w:rsidR="00681D06" w:rsidRPr="001606A3" w:rsidRDefault="00681D06" w:rsidP="00681D06">
            <w:pPr>
              <w:jc w:val="center"/>
              <w:rPr>
                <w:bCs/>
                <w:color w:val="000000"/>
                <w:sz w:val="22"/>
                <w:szCs w:val="22"/>
              </w:rPr>
            </w:pPr>
            <w:r w:rsidRPr="001606A3">
              <w:rPr>
                <w:bCs/>
                <w:color w:val="000000"/>
                <w:sz w:val="22"/>
                <w:szCs w:val="22"/>
              </w:rPr>
              <w:t>02</w:t>
            </w:r>
          </w:p>
        </w:tc>
        <w:tc>
          <w:tcPr>
            <w:tcW w:w="1501" w:type="dxa"/>
            <w:tcBorders>
              <w:top w:val="nil"/>
              <w:left w:val="nil"/>
              <w:bottom w:val="nil"/>
              <w:right w:val="nil"/>
            </w:tcBorders>
            <w:shd w:val="clear" w:color="auto" w:fill="auto"/>
            <w:vAlign w:val="bottom"/>
            <w:hideMark/>
          </w:tcPr>
          <w:p w:rsidR="00681D06" w:rsidRPr="001606A3" w:rsidRDefault="00681D06" w:rsidP="001606A3">
            <w:pPr>
              <w:rPr>
                <w:color w:val="000000"/>
                <w:sz w:val="22"/>
                <w:szCs w:val="22"/>
              </w:rPr>
            </w:pPr>
            <w:r w:rsidRPr="001606A3">
              <w:rPr>
                <w:bCs/>
                <w:color w:val="000000"/>
                <w:sz w:val="22"/>
                <w:szCs w:val="22"/>
              </w:rPr>
              <w:t>06</w:t>
            </w:r>
            <w:r w:rsidRPr="001606A3">
              <w:rPr>
                <w:color w:val="000000"/>
                <w:sz w:val="22"/>
                <w:szCs w:val="22"/>
              </w:rPr>
              <w:t xml:space="preserve"> 1 Р5</w:t>
            </w:r>
          </w:p>
        </w:tc>
        <w:tc>
          <w:tcPr>
            <w:tcW w:w="992" w:type="dxa"/>
            <w:tcBorders>
              <w:top w:val="nil"/>
              <w:left w:val="nil"/>
              <w:bottom w:val="nil"/>
              <w:right w:val="nil"/>
            </w:tcBorders>
            <w:shd w:val="clear" w:color="auto" w:fill="auto"/>
            <w:vAlign w:val="bottom"/>
            <w:hideMark/>
          </w:tcPr>
          <w:p w:rsidR="00681D06" w:rsidRPr="001606A3"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1606A3" w:rsidRDefault="00681D06" w:rsidP="00681D06">
            <w:pPr>
              <w:jc w:val="right"/>
              <w:rPr>
                <w:bCs/>
                <w:color w:val="000000"/>
                <w:sz w:val="22"/>
                <w:szCs w:val="22"/>
              </w:rPr>
            </w:pPr>
            <w:r w:rsidRPr="001606A3">
              <w:rPr>
                <w:bCs/>
                <w:color w:val="000000"/>
                <w:sz w:val="22"/>
                <w:szCs w:val="22"/>
              </w:rPr>
              <w:t>2 385 289,3</w:t>
            </w:r>
          </w:p>
        </w:tc>
      </w:tr>
      <w:tr w:rsidR="0064222F"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Создание и модернизация объектов спортивной инфраструктуры региональной собственности для занятий физической культурой и спортом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1606A3">
            <w:pPr>
              <w:rPr>
                <w:color w:val="000000"/>
                <w:sz w:val="22"/>
                <w:szCs w:val="22"/>
              </w:rPr>
            </w:pPr>
            <w:r w:rsidRPr="00681D06">
              <w:rPr>
                <w:color w:val="000000"/>
                <w:sz w:val="22"/>
                <w:szCs w:val="22"/>
              </w:rPr>
              <w:t>06 1 Р5 51390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1 433 564,8</w:t>
            </w:r>
          </w:p>
        </w:tc>
      </w:tr>
      <w:tr w:rsidR="0064222F" w:rsidRPr="00681D06" w:rsidTr="008D001F">
        <w:trPr>
          <w:divId w:val="21370131"/>
          <w:trHeight w:val="12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Оснащение объектов спортивной инфраструктуры спортивно-технологическим оборудованием  (Закупка товаров, работ и услуг для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1606A3">
            <w:pPr>
              <w:rPr>
                <w:color w:val="000000"/>
                <w:sz w:val="22"/>
                <w:szCs w:val="22"/>
              </w:rPr>
            </w:pPr>
            <w:r w:rsidRPr="00681D06">
              <w:rPr>
                <w:color w:val="000000"/>
                <w:sz w:val="22"/>
                <w:szCs w:val="22"/>
              </w:rPr>
              <w:t>06 1 Р5 52280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12 709,8</w:t>
            </w:r>
          </w:p>
        </w:tc>
      </w:tr>
      <w:tr w:rsidR="00681D06" w:rsidRPr="00681D06" w:rsidTr="008D001F">
        <w:trPr>
          <w:divId w:val="21370131"/>
          <w:trHeight w:val="96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Реализация федеральной целевой программы "Развитие физической культуры и спорта в Российской Федерации на 2016 - 2020 годы"  (Межбюджетные трансферты)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06 1 Р5 54950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1 861,8</w:t>
            </w:r>
          </w:p>
        </w:tc>
      </w:tr>
      <w:tr w:rsidR="00681D06" w:rsidRPr="00681D06" w:rsidTr="008D001F">
        <w:trPr>
          <w:divId w:val="21370131"/>
          <w:trHeight w:val="96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национального проекта "Демография"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1606A3" w:rsidRDefault="00681D06" w:rsidP="00681D06">
            <w:pPr>
              <w:rPr>
                <w:color w:val="000000"/>
                <w:sz w:val="20"/>
                <w:szCs w:val="22"/>
              </w:rPr>
            </w:pPr>
            <w:r w:rsidRPr="001606A3">
              <w:rPr>
                <w:color w:val="000000"/>
                <w:sz w:val="20"/>
                <w:szCs w:val="22"/>
              </w:rPr>
              <w:t>06 1 Р5 Р0000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935 615,9</w:t>
            </w:r>
          </w:p>
        </w:tc>
      </w:tr>
      <w:tr w:rsidR="0064222F" w:rsidRPr="00681D06" w:rsidTr="001606A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национального проекта "Демография"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1606A3" w:rsidRDefault="00681D06" w:rsidP="00681D06">
            <w:pPr>
              <w:rPr>
                <w:color w:val="000000"/>
                <w:sz w:val="20"/>
                <w:szCs w:val="22"/>
              </w:rPr>
            </w:pPr>
            <w:r w:rsidRPr="001606A3">
              <w:rPr>
                <w:color w:val="000000"/>
                <w:sz w:val="20"/>
                <w:szCs w:val="22"/>
              </w:rPr>
              <w:t>06 1 Р5 Р0000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1 537,0</w:t>
            </w:r>
          </w:p>
        </w:tc>
      </w:tr>
      <w:tr w:rsidR="0064222F"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1606A3" w:rsidRDefault="00681D06" w:rsidP="00681D06">
            <w:pPr>
              <w:jc w:val="both"/>
              <w:rPr>
                <w:b/>
                <w:color w:val="000000"/>
                <w:sz w:val="22"/>
                <w:szCs w:val="22"/>
              </w:rPr>
            </w:pPr>
            <w:r w:rsidRPr="001606A3">
              <w:rPr>
                <w:b/>
                <w:color w:val="000000"/>
                <w:sz w:val="22"/>
                <w:szCs w:val="22"/>
              </w:rPr>
              <w:t>Другие вопросы в области физической культуры и спорта</w:t>
            </w:r>
          </w:p>
        </w:tc>
        <w:tc>
          <w:tcPr>
            <w:tcW w:w="1162" w:type="dxa"/>
            <w:tcBorders>
              <w:top w:val="nil"/>
              <w:left w:val="single" w:sz="8" w:space="0" w:color="auto"/>
              <w:bottom w:val="nil"/>
              <w:right w:val="nil"/>
            </w:tcBorders>
            <w:shd w:val="clear" w:color="auto" w:fill="auto"/>
            <w:vAlign w:val="bottom"/>
            <w:hideMark/>
          </w:tcPr>
          <w:p w:rsidR="00681D06" w:rsidRPr="001606A3" w:rsidRDefault="00681D06" w:rsidP="00681D06">
            <w:pPr>
              <w:jc w:val="center"/>
              <w:rPr>
                <w:b/>
                <w:bCs/>
                <w:color w:val="000000"/>
                <w:sz w:val="22"/>
                <w:szCs w:val="22"/>
              </w:rPr>
            </w:pPr>
            <w:r w:rsidRPr="001606A3">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1606A3" w:rsidRDefault="00681D06" w:rsidP="00681D06">
            <w:pPr>
              <w:jc w:val="center"/>
              <w:rPr>
                <w:b/>
                <w:color w:val="000000"/>
                <w:sz w:val="22"/>
                <w:szCs w:val="22"/>
              </w:rPr>
            </w:pPr>
            <w:r w:rsidRPr="001606A3">
              <w:rPr>
                <w:b/>
                <w:color w:val="000000"/>
                <w:sz w:val="22"/>
                <w:szCs w:val="22"/>
              </w:rPr>
              <w:t>11</w:t>
            </w:r>
          </w:p>
        </w:tc>
        <w:tc>
          <w:tcPr>
            <w:tcW w:w="1357" w:type="dxa"/>
            <w:tcBorders>
              <w:top w:val="nil"/>
              <w:left w:val="nil"/>
              <w:bottom w:val="nil"/>
              <w:right w:val="nil"/>
            </w:tcBorders>
            <w:shd w:val="clear" w:color="auto" w:fill="auto"/>
            <w:vAlign w:val="bottom"/>
            <w:hideMark/>
          </w:tcPr>
          <w:p w:rsidR="00681D06" w:rsidRPr="001606A3" w:rsidRDefault="00681D06" w:rsidP="00681D06">
            <w:pPr>
              <w:jc w:val="center"/>
              <w:rPr>
                <w:b/>
                <w:color w:val="000000"/>
                <w:sz w:val="22"/>
                <w:szCs w:val="22"/>
              </w:rPr>
            </w:pPr>
            <w:r w:rsidRPr="001606A3">
              <w:rPr>
                <w:b/>
                <w:color w:val="000000"/>
                <w:sz w:val="22"/>
                <w:szCs w:val="22"/>
              </w:rPr>
              <w:t>05</w:t>
            </w:r>
          </w:p>
        </w:tc>
        <w:tc>
          <w:tcPr>
            <w:tcW w:w="1501" w:type="dxa"/>
            <w:tcBorders>
              <w:top w:val="nil"/>
              <w:left w:val="nil"/>
              <w:bottom w:val="nil"/>
              <w:right w:val="nil"/>
            </w:tcBorders>
            <w:shd w:val="clear" w:color="auto" w:fill="auto"/>
            <w:vAlign w:val="bottom"/>
            <w:hideMark/>
          </w:tcPr>
          <w:p w:rsidR="00681D06" w:rsidRPr="001606A3"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1606A3"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1606A3" w:rsidRDefault="00681D06" w:rsidP="00681D06">
            <w:pPr>
              <w:jc w:val="right"/>
              <w:rPr>
                <w:b/>
                <w:color w:val="000000"/>
                <w:sz w:val="22"/>
                <w:szCs w:val="22"/>
              </w:rPr>
            </w:pPr>
            <w:r w:rsidRPr="001606A3">
              <w:rPr>
                <w:b/>
                <w:color w:val="000000"/>
                <w:sz w:val="22"/>
                <w:szCs w:val="22"/>
              </w:rPr>
              <w:t>455 841,8</w:t>
            </w:r>
          </w:p>
        </w:tc>
      </w:tr>
      <w:tr w:rsidR="0064222F" w:rsidRPr="00681D06" w:rsidTr="008D001F">
        <w:trPr>
          <w:divId w:val="21370131"/>
          <w:trHeight w:val="570"/>
        </w:trPr>
        <w:tc>
          <w:tcPr>
            <w:tcW w:w="3402" w:type="dxa"/>
            <w:tcBorders>
              <w:top w:val="nil"/>
              <w:left w:val="single" w:sz="8" w:space="0" w:color="auto"/>
              <w:bottom w:val="nil"/>
              <w:right w:val="nil"/>
            </w:tcBorders>
            <w:shd w:val="clear" w:color="auto" w:fill="auto"/>
            <w:vAlign w:val="bottom"/>
            <w:hideMark/>
          </w:tcPr>
          <w:p w:rsidR="00681D06" w:rsidRPr="001606A3" w:rsidRDefault="00681D06" w:rsidP="00681D06">
            <w:pPr>
              <w:jc w:val="both"/>
              <w:rPr>
                <w:color w:val="000000"/>
                <w:sz w:val="22"/>
                <w:szCs w:val="22"/>
              </w:rPr>
            </w:pPr>
            <w:r w:rsidRPr="001606A3">
              <w:rPr>
                <w:bCs/>
                <w:color w:val="000000"/>
                <w:sz w:val="22"/>
                <w:szCs w:val="22"/>
              </w:rPr>
              <w:t>Государственная программа Белгородской области «Развитие физической культуры и</w:t>
            </w:r>
            <w:r w:rsidRPr="001606A3">
              <w:rPr>
                <w:color w:val="000000"/>
                <w:sz w:val="22"/>
                <w:szCs w:val="22"/>
              </w:rPr>
              <w:t xml:space="preserve"> спорта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1606A3" w:rsidRDefault="00681D06" w:rsidP="00681D06">
            <w:pPr>
              <w:jc w:val="center"/>
              <w:rPr>
                <w:b/>
                <w:bCs/>
                <w:color w:val="000000"/>
                <w:sz w:val="22"/>
                <w:szCs w:val="22"/>
              </w:rPr>
            </w:pPr>
            <w:r w:rsidRPr="001606A3">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1606A3" w:rsidRDefault="00681D06" w:rsidP="00681D06">
            <w:pPr>
              <w:jc w:val="center"/>
              <w:rPr>
                <w:bCs/>
                <w:color w:val="000000"/>
                <w:sz w:val="22"/>
                <w:szCs w:val="22"/>
              </w:rPr>
            </w:pPr>
            <w:r w:rsidRPr="001606A3">
              <w:rPr>
                <w:bCs/>
                <w:color w:val="000000"/>
                <w:sz w:val="22"/>
                <w:szCs w:val="22"/>
              </w:rPr>
              <w:t>11</w:t>
            </w:r>
          </w:p>
        </w:tc>
        <w:tc>
          <w:tcPr>
            <w:tcW w:w="1357" w:type="dxa"/>
            <w:tcBorders>
              <w:top w:val="nil"/>
              <w:left w:val="nil"/>
              <w:bottom w:val="nil"/>
              <w:right w:val="nil"/>
            </w:tcBorders>
            <w:shd w:val="clear" w:color="auto" w:fill="auto"/>
            <w:vAlign w:val="bottom"/>
            <w:hideMark/>
          </w:tcPr>
          <w:p w:rsidR="00681D06" w:rsidRPr="001606A3" w:rsidRDefault="00681D06" w:rsidP="00681D06">
            <w:pPr>
              <w:jc w:val="center"/>
              <w:rPr>
                <w:bCs/>
                <w:color w:val="000000"/>
                <w:sz w:val="22"/>
                <w:szCs w:val="22"/>
              </w:rPr>
            </w:pPr>
            <w:r w:rsidRPr="001606A3">
              <w:rPr>
                <w:bCs/>
                <w:color w:val="000000"/>
                <w:sz w:val="22"/>
                <w:szCs w:val="22"/>
              </w:rPr>
              <w:t>05</w:t>
            </w:r>
          </w:p>
        </w:tc>
        <w:tc>
          <w:tcPr>
            <w:tcW w:w="1501" w:type="dxa"/>
            <w:tcBorders>
              <w:top w:val="nil"/>
              <w:left w:val="nil"/>
              <w:bottom w:val="nil"/>
              <w:right w:val="nil"/>
            </w:tcBorders>
            <w:shd w:val="clear" w:color="auto" w:fill="auto"/>
            <w:vAlign w:val="bottom"/>
            <w:hideMark/>
          </w:tcPr>
          <w:p w:rsidR="00681D06" w:rsidRPr="001606A3" w:rsidRDefault="00681D06" w:rsidP="004715B7">
            <w:pPr>
              <w:rPr>
                <w:color w:val="000000"/>
                <w:sz w:val="22"/>
                <w:szCs w:val="22"/>
              </w:rPr>
            </w:pPr>
            <w:r w:rsidRPr="001606A3">
              <w:rPr>
                <w:bCs/>
                <w:color w:val="000000"/>
                <w:sz w:val="22"/>
                <w:szCs w:val="22"/>
              </w:rPr>
              <w:t>06</w:t>
            </w:r>
          </w:p>
        </w:tc>
        <w:tc>
          <w:tcPr>
            <w:tcW w:w="992" w:type="dxa"/>
            <w:tcBorders>
              <w:top w:val="nil"/>
              <w:left w:val="nil"/>
              <w:bottom w:val="nil"/>
              <w:right w:val="nil"/>
            </w:tcBorders>
            <w:shd w:val="clear" w:color="auto" w:fill="auto"/>
            <w:vAlign w:val="bottom"/>
            <w:hideMark/>
          </w:tcPr>
          <w:p w:rsidR="00681D06" w:rsidRPr="001606A3"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1606A3" w:rsidRDefault="00681D06" w:rsidP="00681D06">
            <w:pPr>
              <w:jc w:val="right"/>
              <w:rPr>
                <w:bCs/>
                <w:color w:val="000000"/>
                <w:sz w:val="22"/>
                <w:szCs w:val="22"/>
              </w:rPr>
            </w:pPr>
            <w:r w:rsidRPr="001606A3">
              <w:rPr>
                <w:bCs/>
                <w:color w:val="000000"/>
                <w:sz w:val="22"/>
                <w:szCs w:val="22"/>
              </w:rPr>
              <w:t>455 841,8</w:t>
            </w:r>
          </w:p>
        </w:tc>
      </w:tr>
      <w:tr w:rsidR="0064222F" w:rsidRPr="00681D06" w:rsidTr="008D001F">
        <w:trPr>
          <w:divId w:val="21370131"/>
          <w:trHeight w:val="84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Подпрограмма «Развитие физической культуры и массового спорта»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4715B7">
            <w:pPr>
              <w:rPr>
                <w:color w:val="000000"/>
                <w:sz w:val="22"/>
                <w:szCs w:val="22"/>
              </w:rPr>
            </w:pPr>
            <w:r w:rsidRPr="00681D06">
              <w:rPr>
                <w:color w:val="000000"/>
                <w:sz w:val="22"/>
                <w:szCs w:val="22"/>
              </w:rPr>
              <w:t>06 1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387 131,7</w:t>
            </w:r>
          </w:p>
        </w:tc>
      </w:tr>
      <w:tr w:rsidR="0064222F" w:rsidRPr="00681D06" w:rsidTr="008D001F">
        <w:trPr>
          <w:divId w:val="21370131"/>
          <w:trHeight w:val="7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«Создание спортивной инфраструктуры и материально-технической базы для занятий физической культурой и массовым спортом»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4715B7">
            <w:pPr>
              <w:rPr>
                <w:color w:val="000000"/>
                <w:sz w:val="22"/>
                <w:szCs w:val="22"/>
              </w:rPr>
            </w:pPr>
            <w:r w:rsidRPr="00681D06">
              <w:rPr>
                <w:color w:val="000000"/>
                <w:sz w:val="22"/>
                <w:szCs w:val="22"/>
              </w:rPr>
              <w:t>06 1 03</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387 131,7</w:t>
            </w:r>
          </w:p>
        </w:tc>
      </w:tr>
      <w:tr w:rsidR="0064222F" w:rsidRPr="00681D06" w:rsidTr="004715B7">
        <w:trPr>
          <w:divId w:val="21370131"/>
          <w:trHeight w:val="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06 1 03 22110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8 756,1</w:t>
            </w:r>
          </w:p>
        </w:tc>
      </w:tr>
      <w:tr w:rsidR="0064222F" w:rsidRPr="00681D06" w:rsidTr="008D001F">
        <w:trPr>
          <w:divId w:val="21370131"/>
          <w:trHeight w:val="111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06 1 03 29990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40 921,4</w:t>
            </w:r>
          </w:p>
        </w:tc>
      </w:tr>
      <w:tr w:rsidR="0064222F" w:rsidRPr="00681D06" w:rsidTr="008D001F">
        <w:trPr>
          <w:divId w:val="21370131"/>
          <w:trHeight w:val="9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06 1 03 40370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47 486,0</w:t>
            </w:r>
          </w:p>
        </w:tc>
      </w:tr>
      <w:tr w:rsidR="0064222F" w:rsidRPr="00681D06" w:rsidTr="008D001F">
        <w:trPr>
          <w:divId w:val="21370131"/>
          <w:trHeight w:val="175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06 1 03 71120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85 500,0</w:t>
            </w:r>
          </w:p>
        </w:tc>
      </w:tr>
      <w:tr w:rsidR="0064222F" w:rsidRPr="00681D06" w:rsidTr="001606A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Субсидии на софинансирование капитального ремонта объектов муниципальной собственности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06 1 03 72120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204 468,2</w:t>
            </w:r>
          </w:p>
        </w:tc>
      </w:tr>
      <w:tr w:rsidR="0064222F" w:rsidRPr="00681D06" w:rsidTr="008D001F">
        <w:trPr>
          <w:divId w:val="21370131"/>
          <w:trHeight w:val="84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«Развитие системы подготовки спортивного резерва и спорта высших достижений»</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06 2</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68 710,1</w:t>
            </w:r>
          </w:p>
        </w:tc>
      </w:tr>
      <w:tr w:rsidR="0064222F" w:rsidRPr="00681D06" w:rsidTr="008D001F">
        <w:trPr>
          <w:divId w:val="21370131"/>
          <w:trHeight w:val="73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Основное мероприятие «Развитие инфраструктуры спортивных учреждений»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06 2 03</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68 710,1</w:t>
            </w:r>
          </w:p>
        </w:tc>
      </w:tr>
      <w:tr w:rsidR="00681D06"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Субсидии на софинансирование капитального ремонта объектов муниципальной собственности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06 2 03 72120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68 710,1</w:t>
            </w:r>
          </w:p>
        </w:tc>
      </w:tr>
      <w:tr w:rsidR="0064222F" w:rsidRPr="00681D06" w:rsidTr="001606A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1606A3" w:rsidRDefault="00681D06" w:rsidP="00681D06">
            <w:pPr>
              <w:jc w:val="both"/>
              <w:rPr>
                <w:b/>
                <w:color w:val="000000"/>
                <w:sz w:val="22"/>
                <w:szCs w:val="22"/>
              </w:rPr>
            </w:pPr>
            <w:r w:rsidRPr="001606A3">
              <w:rPr>
                <w:b/>
                <w:color w:val="000000"/>
                <w:sz w:val="22"/>
                <w:szCs w:val="22"/>
              </w:rPr>
              <w:t>Средства массовой информации</w:t>
            </w:r>
          </w:p>
        </w:tc>
        <w:tc>
          <w:tcPr>
            <w:tcW w:w="1162" w:type="dxa"/>
            <w:tcBorders>
              <w:top w:val="nil"/>
              <w:left w:val="single" w:sz="8" w:space="0" w:color="auto"/>
              <w:bottom w:val="nil"/>
              <w:right w:val="nil"/>
            </w:tcBorders>
            <w:shd w:val="clear" w:color="auto" w:fill="auto"/>
            <w:vAlign w:val="bottom"/>
            <w:hideMark/>
          </w:tcPr>
          <w:p w:rsidR="00681D06" w:rsidRPr="001606A3" w:rsidRDefault="00681D06" w:rsidP="00681D06">
            <w:pPr>
              <w:jc w:val="center"/>
              <w:rPr>
                <w:b/>
                <w:bCs/>
                <w:color w:val="000000"/>
                <w:sz w:val="22"/>
                <w:szCs w:val="22"/>
              </w:rPr>
            </w:pPr>
            <w:r w:rsidRPr="001606A3">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1606A3" w:rsidRDefault="00681D06" w:rsidP="00681D06">
            <w:pPr>
              <w:jc w:val="center"/>
              <w:rPr>
                <w:b/>
                <w:color w:val="000000"/>
                <w:sz w:val="22"/>
                <w:szCs w:val="22"/>
              </w:rPr>
            </w:pPr>
            <w:r w:rsidRPr="001606A3">
              <w:rPr>
                <w:b/>
                <w:color w:val="000000"/>
                <w:sz w:val="22"/>
                <w:szCs w:val="22"/>
              </w:rPr>
              <w:t>12</w:t>
            </w:r>
          </w:p>
        </w:tc>
        <w:tc>
          <w:tcPr>
            <w:tcW w:w="1357" w:type="dxa"/>
            <w:tcBorders>
              <w:top w:val="nil"/>
              <w:left w:val="nil"/>
              <w:bottom w:val="nil"/>
              <w:right w:val="nil"/>
            </w:tcBorders>
            <w:shd w:val="clear" w:color="auto" w:fill="auto"/>
            <w:vAlign w:val="bottom"/>
            <w:hideMark/>
          </w:tcPr>
          <w:p w:rsidR="00681D06" w:rsidRPr="001606A3" w:rsidRDefault="00681D06" w:rsidP="00681D06">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681D06" w:rsidRPr="001606A3"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1606A3"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1606A3" w:rsidRDefault="00681D06" w:rsidP="00681D06">
            <w:pPr>
              <w:jc w:val="right"/>
              <w:rPr>
                <w:b/>
                <w:color w:val="000000"/>
                <w:sz w:val="22"/>
                <w:szCs w:val="22"/>
              </w:rPr>
            </w:pPr>
            <w:r w:rsidRPr="001606A3">
              <w:rPr>
                <w:b/>
                <w:color w:val="000000"/>
                <w:sz w:val="22"/>
                <w:szCs w:val="22"/>
              </w:rPr>
              <w:t>11 804,5</w:t>
            </w:r>
          </w:p>
        </w:tc>
      </w:tr>
      <w:tr w:rsidR="0064222F" w:rsidRPr="00681D06" w:rsidTr="001606A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Телевидение и радиовещание</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12</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jc w:val="center"/>
              <w:rPr>
                <w:sz w:val="22"/>
                <w:szCs w:val="22"/>
              </w:rPr>
            </w:pP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11 804,5</w:t>
            </w:r>
          </w:p>
        </w:tc>
      </w:tr>
      <w:tr w:rsidR="0064222F" w:rsidRPr="00681D06" w:rsidTr="008D001F">
        <w:trPr>
          <w:divId w:val="21370131"/>
          <w:trHeight w:val="420"/>
        </w:trPr>
        <w:tc>
          <w:tcPr>
            <w:tcW w:w="3402" w:type="dxa"/>
            <w:tcBorders>
              <w:top w:val="nil"/>
              <w:left w:val="single" w:sz="8" w:space="0" w:color="auto"/>
              <w:bottom w:val="nil"/>
              <w:right w:val="nil"/>
            </w:tcBorders>
            <w:shd w:val="clear" w:color="auto" w:fill="auto"/>
            <w:vAlign w:val="bottom"/>
            <w:hideMark/>
          </w:tcPr>
          <w:p w:rsidR="00681D06" w:rsidRPr="001606A3" w:rsidRDefault="00681D06" w:rsidP="00681D06">
            <w:pPr>
              <w:jc w:val="both"/>
              <w:rPr>
                <w:color w:val="000000"/>
                <w:sz w:val="22"/>
                <w:szCs w:val="22"/>
              </w:rPr>
            </w:pPr>
            <w:r w:rsidRPr="001606A3">
              <w:rPr>
                <w:bCs/>
                <w:color w:val="000000"/>
                <w:sz w:val="22"/>
                <w:szCs w:val="22"/>
              </w:rPr>
              <w:t xml:space="preserve">Государственная программа Белгородской </w:t>
            </w:r>
            <w:r w:rsidRPr="001606A3">
              <w:rPr>
                <w:color w:val="000000"/>
                <w:sz w:val="22"/>
                <w:szCs w:val="22"/>
              </w:rPr>
              <w:t>области  «Обеспечение населения Белгородской области информацией о приоритетных направлениях региональной политики»</w:t>
            </w:r>
          </w:p>
        </w:tc>
        <w:tc>
          <w:tcPr>
            <w:tcW w:w="1162" w:type="dxa"/>
            <w:tcBorders>
              <w:top w:val="nil"/>
              <w:left w:val="single" w:sz="8" w:space="0" w:color="auto"/>
              <w:bottom w:val="nil"/>
              <w:right w:val="nil"/>
            </w:tcBorders>
            <w:shd w:val="clear" w:color="auto" w:fill="auto"/>
            <w:vAlign w:val="bottom"/>
            <w:hideMark/>
          </w:tcPr>
          <w:p w:rsidR="00681D06" w:rsidRPr="001606A3" w:rsidRDefault="00681D06" w:rsidP="00681D06">
            <w:pPr>
              <w:jc w:val="center"/>
              <w:rPr>
                <w:b/>
                <w:bCs/>
                <w:color w:val="000000"/>
                <w:sz w:val="22"/>
                <w:szCs w:val="22"/>
              </w:rPr>
            </w:pPr>
            <w:r w:rsidRPr="001606A3">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1606A3" w:rsidRDefault="00681D06" w:rsidP="00681D06">
            <w:pPr>
              <w:jc w:val="center"/>
              <w:rPr>
                <w:bCs/>
                <w:color w:val="000000"/>
                <w:sz w:val="22"/>
                <w:szCs w:val="22"/>
              </w:rPr>
            </w:pPr>
            <w:r w:rsidRPr="001606A3">
              <w:rPr>
                <w:bCs/>
                <w:color w:val="000000"/>
                <w:sz w:val="22"/>
                <w:szCs w:val="22"/>
              </w:rPr>
              <w:t>12</w:t>
            </w:r>
          </w:p>
        </w:tc>
        <w:tc>
          <w:tcPr>
            <w:tcW w:w="1357" w:type="dxa"/>
            <w:tcBorders>
              <w:top w:val="nil"/>
              <w:left w:val="nil"/>
              <w:bottom w:val="nil"/>
              <w:right w:val="nil"/>
            </w:tcBorders>
            <w:shd w:val="clear" w:color="auto" w:fill="auto"/>
            <w:vAlign w:val="bottom"/>
            <w:hideMark/>
          </w:tcPr>
          <w:p w:rsidR="00681D06" w:rsidRPr="001606A3" w:rsidRDefault="00681D06" w:rsidP="00681D06">
            <w:pPr>
              <w:jc w:val="center"/>
              <w:rPr>
                <w:bCs/>
                <w:color w:val="000000"/>
                <w:sz w:val="22"/>
                <w:szCs w:val="22"/>
              </w:rPr>
            </w:pPr>
            <w:r w:rsidRPr="001606A3">
              <w:rPr>
                <w:bCs/>
                <w:color w:val="000000"/>
                <w:sz w:val="22"/>
                <w:szCs w:val="22"/>
              </w:rPr>
              <w:t>01</w:t>
            </w:r>
          </w:p>
        </w:tc>
        <w:tc>
          <w:tcPr>
            <w:tcW w:w="1501" w:type="dxa"/>
            <w:tcBorders>
              <w:top w:val="nil"/>
              <w:left w:val="nil"/>
              <w:bottom w:val="nil"/>
              <w:right w:val="nil"/>
            </w:tcBorders>
            <w:shd w:val="clear" w:color="auto" w:fill="auto"/>
            <w:vAlign w:val="bottom"/>
            <w:hideMark/>
          </w:tcPr>
          <w:p w:rsidR="00681D06" w:rsidRPr="001606A3" w:rsidRDefault="00681D06" w:rsidP="004715B7">
            <w:pPr>
              <w:rPr>
                <w:color w:val="000000"/>
                <w:sz w:val="22"/>
                <w:szCs w:val="22"/>
              </w:rPr>
            </w:pPr>
            <w:r w:rsidRPr="001606A3">
              <w:rPr>
                <w:bCs/>
                <w:color w:val="000000"/>
                <w:sz w:val="22"/>
                <w:szCs w:val="22"/>
              </w:rPr>
              <w:t>07</w:t>
            </w:r>
          </w:p>
        </w:tc>
        <w:tc>
          <w:tcPr>
            <w:tcW w:w="992" w:type="dxa"/>
            <w:tcBorders>
              <w:top w:val="nil"/>
              <w:left w:val="nil"/>
              <w:bottom w:val="nil"/>
              <w:right w:val="nil"/>
            </w:tcBorders>
            <w:shd w:val="clear" w:color="auto" w:fill="auto"/>
            <w:vAlign w:val="bottom"/>
            <w:hideMark/>
          </w:tcPr>
          <w:p w:rsidR="00681D06" w:rsidRPr="001606A3"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1606A3" w:rsidRDefault="00681D06" w:rsidP="00681D06">
            <w:pPr>
              <w:jc w:val="right"/>
              <w:rPr>
                <w:bCs/>
                <w:color w:val="000000"/>
                <w:sz w:val="22"/>
                <w:szCs w:val="22"/>
              </w:rPr>
            </w:pPr>
            <w:r w:rsidRPr="001606A3">
              <w:rPr>
                <w:bCs/>
                <w:color w:val="000000"/>
                <w:sz w:val="22"/>
                <w:szCs w:val="22"/>
              </w:rPr>
              <w:t>11 804,5</w:t>
            </w:r>
          </w:p>
        </w:tc>
      </w:tr>
      <w:tr w:rsidR="0064222F" w:rsidRPr="00681D06" w:rsidTr="008D001F">
        <w:trPr>
          <w:divId w:val="21370131"/>
          <w:trHeight w:val="118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4715B7">
            <w:pPr>
              <w:rPr>
                <w:color w:val="000000"/>
                <w:sz w:val="22"/>
                <w:szCs w:val="22"/>
              </w:rPr>
            </w:pPr>
            <w:r w:rsidRPr="00681D06">
              <w:rPr>
                <w:color w:val="000000"/>
                <w:sz w:val="22"/>
                <w:szCs w:val="22"/>
              </w:rPr>
              <w:t>07 1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11 804,5</w:t>
            </w:r>
          </w:p>
        </w:tc>
      </w:tr>
      <w:tr w:rsidR="0064222F" w:rsidRPr="00681D06" w:rsidTr="008D001F">
        <w:trPr>
          <w:divId w:val="21370131"/>
          <w:trHeight w:val="10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«Поддержка создания и распространения телерадиопрограмм и электронных средств массовых информаций»</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07 1 01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11 804,5</w:t>
            </w:r>
          </w:p>
        </w:tc>
      </w:tr>
      <w:tr w:rsidR="0064222F" w:rsidRPr="00681D06" w:rsidTr="001606A3">
        <w:trPr>
          <w:divId w:val="21370131"/>
          <w:trHeight w:val="795"/>
        </w:trPr>
        <w:tc>
          <w:tcPr>
            <w:tcW w:w="3402" w:type="dxa"/>
            <w:tcBorders>
              <w:top w:val="nil"/>
              <w:left w:val="single" w:sz="8" w:space="0" w:color="auto"/>
              <w:bottom w:val="single" w:sz="4" w:space="0" w:color="auto"/>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single" w:sz="4" w:space="0" w:color="auto"/>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807</w:t>
            </w:r>
          </w:p>
        </w:tc>
        <w:tc>
          <w:tcPr>
            <w:tcW w:w="942" w:type="dxa"/>
            <w:tcBorders>
              <w:top w:val="nil"/>
              <w:left w:val="nil"/>
              <w:bottom w:val="single" w:sz="4" w:space="0" w:color="auto"/>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357" w:type="dxa"/>
            <w:tcBorders>
              <w:top w:val="nil"/>
              <w:left w:val="nil"/>
              <w:bottom w:val="single" w:sz="4" w:space="0" w:color="auto"/>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single" w:sz="4" w:space="0" w:color="auto"/>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07 1 01 22110</w:t>
            </w:r>
          </w:p>
        </w:tc>
        <w:tc>
          <w:tcPr>
            <w:tcW w:w="992" w:type="dxa"/>
            <w:tcBorders>
              <w:top w:val="nil"/>
              <w:left w:val="nil"/>
              <w:bottom w:val="single" w:sz="4" w:space="0" w:color="auto"/>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single" w:sz="4" w:space="0" w:color="auto"/>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11 804,5</w:t>
            </w:r>
          </w:p>
        </w:tc>
      </w:tr>
      <w:tr w:rsidR="00681D06" w:rsidRPr="0064222F" w:rsidTr="00AE616A">
        <w:trPr>
          <w:divId w:val="21370131"/>
          <w:trHeight w:val="685"/>
        </w:trPr>
        <w:tc>
          <w:tcPr>
            <w:tcW w:w="3402" w:type="dxa"/>
            <w:tcBorders>
              <w:top w:val="single" w:sz="4" w:space="0" w:color="auto"/>
              <w:left w:val="single" w:sz="8" w:space="0" w:color="auto"/>
              <w:bottom w:val="single" w:sz="8" w:space="0" w:color="auto"/>
              <w:right w:val="nil"/>
            </w:tcBorders>
            <w:shd w:val="clear" w:color="auto" w:fill="auto"/>
            <w:vAlign w:val="bottom"/>
            <w:hideMark/>
          </w:tcPr>
          <w:p w:rsidR="00681D06" w:rsidRPr="001606A3" w:rsidRDefault="00681D06" w:rsidP="00681D06">
            <w:pPr>
              <w:jc w:val="both"/>
              <w:rPr>
                <w:b/>
                <w:color w:val="000000"/>
                <w:sz w:val="22"/>
                <w:szCs w:val="22"/>
              </w:rPr>
            </w:pPr>
            <w:r w:rsidRPr="001606A3">
              <w:rPr>
                <w:b/>
                <w:color w:val="000000"/>
                <w:sz w:val="22"/>
                <w:szCs w:val="22"/>
              </w:rPr>
              <w:t>Департамент имущественных и земельных отношений  Белгородской области</w:t>
            </w:r>
          </w:p>
        </w:tc>
        <w:tc>
          <w:tcPr>
            <w:tcW w:w="1162" w:type="dxa"/>
            <w:tcBorders>
              <w:top w:val="single" w:sz="4" w:space="0" w:color="auto"/>
              <w:left w:val="single" w:sz="8" w:space="0" w:color="auto"/>
              <w:bottom w:val="single" w:sz="8" w:space="0" w:color="auto"/>
              <w:right w:val="nil"/>
            </w:tcBorders>
            <w:shd w:val="clear" w:color="auto" w:fill="auto"/>
            <w:vAlign w:val="bottom"/>
            <w:hideMark/>
          </w:tcPr>
          <w:p w:rsidR="00681D06" w:rsidRPr="001606A3" w:rsidRDefault="00681D06" w:rsidP="00681D06">
            <w:pPr>
              <w:jc w:val="center"/>
              <w:rPr>
                <w:b/>
                <w:bCs/>
                <w:color w:val="000000"/>
                <w:sz w:val="22"/>
                <w:szCs w:val="22"/>
              </w:rPr>
            </w:pPr>
            <w:r w:rsidRPr="001606A3">
              <w:rPr>
                <w:b/>
                <w:bCs/>
                <w:color w:val="000000"/>
                <w:sz w:val="22"/>
                <w:szCs w:val="22"/>
              </w:rPr>
              <w:t>808</w:t>
            </w:r>
          </w:p>
        </w:tc>
        <w:tc>
          <w:tcPr>
            <w:tcW w:w="942" w:type="dxa"/>
            <w:tcBorders>
              <w:top w:val="single" w:sz="4" w:space="0" w:color="auto"/>
              <w:left w:val="nil"/>
              <w:bottom w:val="single" w:sz="8" w:space="0" w:color="auto"/>
              <w:right w:val="nil"/>
            </w:tcBorders>
            <w:shd w:val="clear" w:color="auto" w:fill="auto"/>
            <w:vAlign w:val="bottom"/>
            <w:hideMark/>
          </w:tcPr>
          <w:p w:rsidR="00681D06" w:rsidRPr="001606A3" w:rsidRDefault="00681D06" w:rsidP="00681D06">
            <w:pPr>
              <w:jc w:val="center"/>
              <w:rPr>
                <w:b/>
                <w:color w:val="000000"/>
                <w:sz w:val="22"/>
                <w:szCs w:val="22"/>
              </w:rPr>
            </w:pPr>
            <w:r w:rsidRPr="001606A3">
              <w:rPr>
                <w:b/>
                <w:color w:val="000000"/>
                <w:sz w:val="22"/>
                <w:szCs w:val="22"/>
              </w:rPr>
              <w:t> </w:t>
            </w:r>
          </w:p>
        </w:tc>
        <w:tc>
          <w:tcPr>
            <w:tcW w:w="1357" w:type="dxa"/>
            <w:tcBorders>
              <w:top w:val="single" w:sz="4" w:space="0" w:color="auto"/>
              <w:left w:val="nil"/>
              <w:bottom w:val="single" w:sz="8" w:space="0" w:color="auto"/>
              <w:right w:val="nil"/>
            </w:tcBorders>
            <w:shd w:val="clear" w:color="auto" w:fill="auto"/>
            <w:vAlign w:val="bottom"/>
            <w:hideMark/>
          </w:tcPr>
          <w:p w:rsidR="00681D06" w:rsidRPr="001606A3" w:rsidRDefault="00681D06" w:rsidP="00681D06">
            <w:pPr>
              <w:jc w:val="center"/>
              <w:rPr>
                <w:b/>
                <w:color w:val="000000"/>
                <w:sz w:val="22"/>
                <w:szCs w:val="22"/>
              </w:rPr>
            </w:pPr>
            <w:r w:rsidRPr="001606A3">
              <w:rPr>
                <w:b/>
                <w:color w:val="000000"/>
                <w:sz w:val="22"/>
                <w:szCs w:val="22"/>
              </w:rPr>
              <w:t> </w:t>
            </w:r>
          </w:p>
        </w:tc>
        <w:tc>
          <w:tcPr>
            <w:tcW w:w="1501" w:type="dxa"/>
            <w:tcBorders>
              <w:top w:val="single" w:sz="4" w:space="0" w:color="auto"/>
              <w:left w:val="nil"/>
              <w:bottom w:val="single" w:sz="8" w:space="0" w:color="auto"/>
              <w:right w:val="nil"/>
            </w:tcBorders>
            <w:shd w:val="clear" w:color="auto" w:fill="auto"/>
            <w:vAlign w:val="bottom"/>
            <w:hideMark/>
          </w:tcPr>
          <w:p w:rsidR="00681D06" w:rsidRPr="001606A3" w:rsidRDefault="00681D06" w:rsidP="00681D06">
            <w:pPr>
              <w:rPr>
                <w:b/>
                <w:color w:val="000000"/>
                <w:sz w:val="22"/>
                <w:szCs w:val="22"/>
              </w:rPr>
            </w:pPr>
            <w:r w:rsidRPr="001606A3">
              <w:rPr>
                <w:b/>
                <w:color w:val="000000"/>
                <w:sz w:val="22"/>
                <w:szCs w:val="22"/>
              </w:rPr>
              <w:t> </w:t>
            </w:r>
          </w:p>
        </w:tc>
        <w:tc>
          <w:tcPr>
            <w:tcW w:w="992" w:type="dxa"/>
            <w:tcBorders>
              <w:top w:val="single" w:sz="4" w:space="0" w:color="auto"/>
              <w:left w:val="nil"/>
              <w:bottom w:val="single" w:sz="8" w:space="0" w:color="auto"/>
              <w:right w:val="nil"/>
            </w:tcBorders>
            <w:shd w:val="clear" w:color="auto" w:fill="auto"/>
            <w:vAlign w:val="bottom"/>
            <w:hideMark/>
          </w:tcPr>
          <w:p w:rsidR="00681D06" w:rsidRPr="001606A3" w:rsidRDefault="00681D06" w:rsidP="008E3BB9">
            <w:pPr>
              <w:jc w:val="center"/>
              <w:rPr>
                <w:b/>
                <w:color w:val="000000"/>
                <w:sz w:val="22"/>
                <w:szCs w:val="22"/>
              </w:rPr>
            </w:pPr>
          </w:p>
        </w:tc>
        <w:tc>
          <w:tcPr>
            <w:tcW w:w="1636" w:type="dxa"/>
            <w:tcBorders>
              <w:top w:val="single" w:sz="4" w:space="0" w:color="auto"/>
              <w:left w:val="nil"/>
              <w:bottom w:val="single" w:sz="8" w:space="0" w:color="auto"/>
              <w:right w:val="single" w:sz="8" w:space="0" w:color="auto"/>
            </w:tcBorders>
            <w:shd w:val="clear" w:color="auto" w:fill="auto"/>
            <w:noWrap/>
            <w:vAlign w:val="bottom"/>
            <w:hideMark/>
          </w:tcPr>
          <w:p w:rsidR="00681D06" w:rsidRPr="001606A3" w:rsidRDefault="00681D06" w:rsidP="00681D06">
            <w:pPr>
              <w:jc w:val="right"/>
              <w:rPr>
                <w:b/>
                <w:color w:val="000000"/>
                <w:sz w:val="22"/>
                <w:szCs w:val="22"/>
              </w:rPr>
            </w:pPr>
            <w:r w:rsidRPr="001606A3">
              <w:rPr>
                <w:b/>
                <w:color w:val="000000"/>
                <w:sz w:val="22"/>
                <w:szCs w:val="22"/>
              </w:rPr>
              <w:t>264 595,6</w:t>
            </w:r>
          </w:p>
        </w:tc>
      </w:tr>
      <w:tr w:rsidR="00681D06" w:rsidRPr="0064222F" w:rsidTr="00AE616A">
        <w:trPr>
          <w:divId w:val="21370131"/>
          <w:trHeight w:val="332"/>
        </w:trPr>
        <w:tc>
          <w:tcPr>
            <w:tcW w:w="3402" w:type="dxa"/>
            <w:tcBorders>
              <w:top w:val="single" w:sz="8" w:space="0" w:color="auto"/>
              <w:left w:val="single" w:sz="8" w:space="0" w:color="auto"/>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Общегосударственные вопросы</w:t>
            </w:r>
          </w:p>
        </w:tc>
        <w:tc>
          <w:tcPr>
            <w:tcW w:w="1162" w:type="dxa"/>
            <w:tcBorders>
              <w:top w:val="single" w:sz="8" w:space="0" w:color="auto"/>
              <w:left w:val="single" w:sz="8" w:space="0" w:color="auto"/>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808</w:t>
            </w:r>
          </w:p>
        </w:tc>
        <w:tc>
          <w:tcPr>
            <w:tcW w:w="942" w:type="dxa"/>
            <w:tcBorders>
              <w:top w:val="single" w:sz="8" w:space="0" w:color="auto"/>
              <w:left w:val="nil"/>
              <w:right w:val="nil"/>
            </w:tcBorders>
            <w:shd w:val="clear" w:color="auto" w:fill="auto"/>
            <w:vAlign w:val="bottom"/>
            <w:hideMark/>
          </w:tcPr>
          <w:p w:rsidR="00681D06" w:rsidRPr="001606A3" w:rsidRDefault="00681D06" w:rsidP="00681D06">
            <w:pPr>
              <w:jc w:val="center"/>
              <w:rPr>
                <w:b/>
                <w:color w:val="000000"/>
                <w:sz w:val="22"/>
                <w:szCs w:val="22"/>
              </w:rPr>
            </w:pPr>
            <w:r w:rsidRPr="001606A3">
              <w:rPr>
                <w:b/>
                <w:color w:val="000000"/>
                <w:sz w:val="22"/>
                <w:szCs w:val="22"/>
              </w:rPr>
              <w:t>01</w:t>
            </w:r>
          </w:p>
        </w:tc>
        <w:tc>
          <w:tcPr>
            <w:tcW w:w="1357" w:type="dxa"/>
            <w:tcBorders>
              <w:top w:val="single" w:sz="8" w:space="0" w:color="auto"/>
              <w:left w:val="nil"/>
              <w:right w:val="nil"/>
            </w:tcBorders>
            <w:shd w:val="clear" w:color="auto" w:fill="auto"/>
            <w:vAlign w:val="bottom"/>
            <w:hideMark/>
          </w:tcPr>
          <w:p w:rsidR="00681D06" w:rsidRPr="00681D06" w:rsidRDefault="00681D06" w:rsidP="00681D06">
            <w:pPr>
              <w:jc w:val="center"/>
              <w:rPr>
                <w:color w:val="000000"/>
                <w:sz w:val="22"/>
                <w:szCs w:val="22"/>
              </w:rPr>
            </w:pPr>
          </w:p>
        </w:tc>
        <w:tc>
          <w:tcPr>
            <w:tcW w:w="1501" w:type="dxa"/>
            <w:tcBorders>
              <w:top w:val="single" w:sz="8" w:space="0" w:color="auto"/>
              <w:left w:val="nil"/>
              <w:right w:val="nil"/>
            </w:tcBorders>
            <w:shd w:val="clear" w:color="auto" w:fill="auto"/>
            <w:vAlign w:val="bottom"/>
            <w:hideMark/>
          </w:tcPr>
          <w:p w:rsidR="00681D06" w:rsidRPr="00681D06" w:rsidRDefault="00681D06" w:rsidP="00681D06">
            <w:pPr>
              <w:jc w:val="center"/>
              <w:rPr>
                <w:color w:val="000000"/>
                <w:sz w:val="22"/>
                <w:szCs w:val="22"/>
              </w:rPr>
            </w:pPr>
          </w:p>
        </w:tc>
        <w:tc>
          <w:tcPr>
            <w:tcW w:w="992" w:type="dxa"/>
            <w:tcBorders>
              <w:top w:val="single" w:sz="8" w:space="0" w:color="auto"/>
              <w:left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single" w:sz="8" w:space="0" w:color="auto"/>
              <w:left w:val="nil"/>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46 662,2</w:t>
            </w:r>
          </w:p>
        </w:tc>
      </w:tr>
      <w:tr w:rsidR="0064222F" w:rsidRPr="00681D06" w:rsidTr="00AE616A">
        <w:trPr>
          <w:divId w:val="21370131"/>
          <w:trHeight w:val="420"/>
        </w:trPr>
        <w:tc>
          <w:tcPr>
            <w:tcW w:w="3402" w:type="dxa"/>
            <w:tcBorders>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Другие общегосударственные вопросы</w:t>
            </w:r>
          </w:p>
        </w:tc>
        <w:tc>
          <w:tcPr>
            <w:tcW w:w="1162" w:type="dxa"/>
            <w:tcBorders>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808</w:t>
            </w:r>
          </w:p>
        </w:tc>
        <w:tc>
          <w:tcPr>
            <w:tcW w:w="942" w:type="dxa"/>
            <w:tcBorders>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01</w:t>
            </w:r>
          </w:p>
        </w:tc>
        <w:tc>
          <w:tcPr>
            <w:tcW w:w="1357" w:type="dxa"/>
            <w:tcBorders>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13</w:t>
            </w:r>
          </w:p>
        </w:tc>
        <w:tc>
          <w:tcPr>
            <w:tcW w:w="1501" w:type="dxa"/>
            <w:tcBorders>
              <w:left w:val="nil"/>
              <w:bottom w:val="nil"/>
              <w:right w:val="nil"/>
            </w:tcBorders>
            <w:shd w:val="clear" w:color="auto" w:fill="auto"/>
            <w:vAlign w:val="bottom"/>
            <w:hideMark/>
          </w:tcPr>
          <w:p w:rsidR="00681D06" w:rsidRPr="00681D06" w:rsidRDefault="00681D06" w:rsidP="00681D06">
            <w:pPr>
              <w:jc w:val="center"/>
              <w:rPr>
                <w:sz w:val="22"/>
                <w:szCs w:val="22"/>
              </w:rPr>
            </w:pPr>
          </w:p>
        </w:tc>
        <w:tc>
          <w:tcPr>
            <w:tcW w:w="992" w:type="dxa"/>
            <w:tcBorders>
              <w:left w:val="nil"/>
              <w:bottom w:val="nil"/>
              <w:right w:val="nil"/>
            </w:tcBorders>
            <w:shd w:val="clear" w:color="auto" w:fill="auto"/>
            <w:vAlign w:val="bottom"/>
            <w:hideMark/>
          </w:tcPr>
          <w:p w:rsidR="00681D06" w:rsidRPr="00681D06" w:rsidRDefault="00681D06" w:rsidP="008E3BB9">
            <w:pPr>
              <w:jc w:val="center"/>
              <w:rPr>
                <w:sz w:val="22"/>
                <w:szCs w:val="22"/>
              </w:rPr>
            </w:pPr>
          </w:p>
        </w:tc>
        <w:tc>
          <w:tcPr>
            <w:tcW w:w="1636" w:type="dxa"/>
            <w:tcBorders>
              <w:left w:val="nil"/>
              <w:bottom w:val="nil"/>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46 662,2</w:t>
            </w:r>
          </w:p>
        </w:tc>
      </w:tr>
      <w:tr w:rsidR="0064222F" w:rsidRPr="00681D06" w:rsidTr="008D001F">
        <w:trPr>
          <w:divId w:val="21370131"/>
          <w:trHeight w:val="435"/>
        </w:trPr>
        <w:tc>
          <w:tcPr>
            <w:tcW w:w="3402" w:type="dxa"/>
            <w:tcBorders>
              <w:top w:val="nil"/>
              <w:left w:val="single" w:sz="8" w:space="0" w:color="auto"/>
              <w:bottom w:val="nil"/>
              <w:right w:val="nil"/>
            </w:tcBorders>
            <w:shd w:val="clear" w:color="auto" w:fill="auto"/>
            <w:vAlign w:val="bottom"/>
            <w:hideMark/>
          </w:tcPr>
          <w:p w:rsidR="00681D06" w:rsidRPr="001606A3" w:rsidRDefault="00681D06" w:rsidP="00681D06">
            <w:pPr>
              <w:jc w:val="both"/>
              <w:rPr>
                <w:color w:val="000000"/>
                <w:sz w:val="22"/>
                <w:szCs w:val="22"/>
              </w:rPr>
            </w:pPr>
            <w:r w:rsidRPr="001606A3">
              <w:rPr>
                <w:bCs/>
                <w:color w:val="000000"/>
                <w:sz w:val="22"/>
                <w:szCs w:val="22"/>
              </w:rPr>
              <w:t xml:space="preserve">Реализация функций органов </w:t>
            </w:r>
            <w:r w:rsidRPr="001606A3">
              <w:rPr>
                <w:color w:val="000000"/>
                <w:sz w:val="22"/>
                <w:szCs w:val="22"/>
              </w:rPr>
              <w:t>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1606A3" w:rsidRDefault="00681D06" w:rsidP="00681D06">
            <w:pPr>
              <w:jc w:val="center"/>
              <w:rPr>
                <w:b/>
                <w:bCs/>
                <w:color w:val="000000"/>
                <w:sz w:val="22"/>
                <w:szCs w:val="22"/>
              </w:rPr>
            </w:pPr>
            <w:r w:rsidRPr="001606A3">
              <w:rPr>
                <w:b/>
                <w:bCs/>
                <w:color w:val="000000"/>
                <w:sz w:val="22"/>
                <w:szCs w:val="22"/>
              </w:rPr>
              <w:t>808</w:t>
            </w:r>
          </w:p>
        </w:tc>
        <w:tc>
          <w:tcPr>
            <w:tcW w:w="942" w:type="dxa"/>
            <w:tcBorders>
              <w:top w:val="nil"/>
              <w:left w:val="nil"/>
              <w:bottom w:val="nil"/>
              <w:right w:val="nil"/>
            </w:tcBorders>
            <w:shd w:val="clear" w:color="auto" w:fill="auto"/>
            <w:vAlign w:val="bottom"/>
            <w:hideMark/>
          </w:tcPr>
          <w:p w:rsidR="00681D06" w:rsidRPr="001606A3" w:rsidRDefault="00681D06" w:rsidP="00681D06">
            <w:pPr>
              <w:jc w:val="center"/>
              <w:rPr>
                <w:bCs/>
                <w:color w:val="000000"/>
                <w:sz w:val="22"/>
                <w:szCs w:val="22"/>
              </w:rPr>
            </w:pPr>
            <w:r w:rsidRPr="001606A3">
              <w:rPr>
                <w:bCs/>
                <w:color w:val="000000"/>
                <w:sz w:val="22"/>
                <w:szCs w:val="22"/>
              </w:rPr>
              <w:t>01</w:t>
            </w:r>
          </w:p>
        </w:tc>
        <w:tc>
          <w:tcPr>
            <w:tcW w:w="1357" w:type="dxa"/>
            <w:tcBorders>
              <w:top w:val="nil"/>
              <w:left w:val="nil"/>
              <w:bottom w:val="nil"/>
              <w:right w:val="nil"/>
            </w:tcBorders>
            <w:shd w:val="clear" w:color="auto" w:fill="auto"/>
            <w:vAlign w:val="bottom"/>
            <w:hideMark/>
          </w:tcPr>
          <w:p w:rsidR="00681D06" w:rsidRPr="001606A3" w:rsidRDefault="00681D06" w:rsidP="00681D06">
            <w:pPr>
              <w:jc w:val="center"/>
              <w:rPr>
                <w:bCs/>
                <w:color w:val="000000"/>
                <w:sz w:val="22"/>
                <w:szCs w:val="22"/>
              </w:rPr>
            </w:pPr>
            <w:r w:rsidRPr="001606A3">
              <w:rPr>
                <w:bCs/>
                <w:color w:val="000000"/>
                <w:sz w:val="22"/>
                <w:szCs w:val="22"/>
              </w:rPr>
              <w:t>13</w:t>
            </w:r>
          </w:p>
        </w:tc>
        <w:tc>
          <w:tcPr>
            <w:tcW w:w="1501" w:type="dxa"/>
            <w:tcBorders>
              <w:top w:val="nil"/>
              <w:left w:val="nil"/>
              <w:bottom w:val="nil"/>
              <w:right w:val="nil"/>
            </w:tcBorders>
            <w:shd w:val="clear" w:color="auto" w:fill="auto"/>
            <w:vAlign w:val="bottom"/>
            <w:hideMark/>
          </w:tcPr>
          <w:p w:rsidR="00681D06" w:rsidRPr="001606A3" w:rsidRDefault="00681D06" w:rsidP="001606A3">
            <w:pPr>
              <w:rPr>
                <w:color w:val="000000"/>
                <w:sz w:val="22"/>
                <w:szCs w:val="22"/>
              </w:rPr>
            </w:pPr>
            <w:r w:rsidRPr="001606A3">
              <w:rPr>
                <w:bCs/>
                <w:color w:val="000000"/>
                <w:sz w:val="22"/>
                <w:szCs w:val="22"/>
              </w:rPr>
              <w:t>99</w:t>
            </w:r>
          </w:p>
        </w:tc>
        <w:tc>
          <w:tcPr>
            <w:tcW w:w="992" w:type="dxa"/>
            <w:tcBorders>
              <w:top w:val="nil"/>
              <w:left w:val="nil"/>
              <w:bottom w:val="nil"/>
              <w:right w:val="nil"/>
            </w:tcBorders>
            <w:shd w:val="clear" w:color="auto" w:fill="auto"/>
            <w:vAlign w:val="bottom"/>
            <w:hideMark/>
          </w:tcPr>
          <w:p w:rsidR="00681D06" w:rsidRPr="001606A3"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1606A3" w:rsidRDefault="00681D06" w:rsidP="00681D06">
            <w:pPr>
              <w:jc w:val="right"/>
              <w:rPr>
                <w:bCs/>
                <w:color w:val="000000"/>
                <w:sz w:val="22"/>
                <w:szCs w:val="22"/>
              </w:rPr>
            </w:pPr>
            <w:r w:rsidRPr="001606A3">
              <w:rPr>
                <w:bCs/>
                <w:color w:val="000000"/>
                <w:sz w:val="22"/>
                <w:szCs w:val="22"/>
              </w:rPr>
              <w:t>46 662,2</w:t>
            </w:r>
          </w:p>
        </w:tc>
      </w:tr>
      <w:tr w:rsidR="00681D06"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808</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1606A3">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46 662,2</w:t>
            </w:r>
          </w:p>
        </w:tc>
      </w:tr>
      <w:tr w:rsidR="0064222F"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808</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1606A3">
            <w:pPr>
              <w:rPr>
                <w:color w:val="000000"/>
                <w:sz w:val="22"/>
                <w:szCs w:val="22"/>
              </w:rPr>
            </w:pPr>
            <w:r w:rsidRPr="00681D06">
              <w:rPr>
                <w:color w:val="000000"/>
                <w:sz w:val="22"/>
                <w:szCs w:val="22"/>
              </w:rPr>
              <w:t>99 9 00 00310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3 447,2</w:t>
            </w:r>
          </w:p>
        </w:tc>
      </w:tr>
      <w:tr w:rsidR="0064222F" w:rsidRPr="00681D06" w:rsidTr="008D001F">
        <w:trPr>
          <w:divId w:val="21370131"/>
          <w:trHeight w:val="201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808</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99 9 00 00890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3 053,0</w:t>
            </w:r>
          </w:p>
        </w:tc>
      </w:tr>
      <w:tr w:rsidR="0064222F" w:rsidRPr="00681D06" w:rsidTr="001606A3">
        <w:trPr>
          <w:divId w:val="21370131"/>
          <w:trHeight w:val="1267"/>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808</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1 436,2</w:t>
            </w:r>
          </w:p>
        </w:tc>
      </w:tr>
      <w:tr w:rsidR="0064222F" w:rsidRPr="00681D06" w:rsidTr="008D001F">
        <w:trPr>
          <w:divId w:val="21370131"/>
          <w:trHeight w:val="178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808</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99 9 00 90019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37 307,0</w:t>
            </w:r>
          </w:p>
        </w:tc>
      </w:tr>
      <w:tr w:rsidR="0064222F" w:rsidRPr="00681D06" w:rsidTr="008D001F">
        <w:trPr>
          <w:divId w:val="21370131"/>
          <w:trHeight w:val="172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808</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99 9 00 90019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1 417,9</w:t>
            </w:r>
          </w:p>
        </w:tc>
      </w:tr>
      <w:tr w:rsidR="0064222F" w:rsidRPr="00681D06" w:rsidTr="008D001F">
        <w:trPr>
          <w:divId w:val="21370131"/>
          <w:trHeight w:val="10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808</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99 9 00 90019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0,9</w:t>
            </w:r>
          </w:p>
        </w:tc>
      </w:tr>
      <w:tr w:rsidR="00681D06"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2715D2" w:rsidRDefault="00681D06" w:rsidP="00681D06">
            <w:pPr>
              <w:jc w:val="both"/>
              <w:rPr>
                <w:b/>
                <w:color w:val="000000"/>
                <w:sz w:val="22"/>
                <w:szCs w:val="22"/>
              </w:rPr>
            </w:pPr>
            <w:r w:rsidRPr="002715D2">
              <w:rPr>
                <w:b/>
                <w:color w:val="000000"/>
                <w:sz w:val="22"/>
                <w:szCs w:val="22"/>
              </w:rPr>
              <w:t>Национальная экономика</w:t>
            </w:r>
          </w:p>
        </w:tc>
        <w:tc>
          <w:tcPr>
            <w:tcW w:w="1162" w:type="dxa"/>
            <w:tcBorders>
              <w:top w:val="nil"/>
              <w:left w:val="single" w:sz="8" w:space="0" w:color="auto"/>
              <w:bottom w:val="nil"/>
              <w:right w:val="nil"/>
            </w:tcBorders>
            <w:shd w:val="clear" w:color="auto" w:fill="auto"/>
            <w:vAlign w:val="bottom"/>
            <w:hideMark/>
          </w:tcPr>
          <w:p w:rsidR="00681D06" w:rsidRPr="002715D2" w:rsidRDefault="00681D06" w:rsidP="00681D06">
            <w:pPr>
              <w:jc w:val="center"/>
              <w:rPr>
                <w:b/>
                <w:bCs/>
                <w:color w:val="000000"/>
                <w:sz w:val="22"/>
                <w:szCs w:val="22"/>
              </w:rPr>
            </w:pPr>
            <w:r w:rsidRPr="002715D2">
              <w:rPr>
                <w:b/>
                <w:bCs/>
                <w:color w:val="000000"/>
                <w:sz w:val="22"/>
                <w:szCs w:val="22"/>
              </w:rPr>
              <w:t>808</w:t>
            </w:r>
          </w:p>
        </w:tc>
        <w:tc>
          <w:tcPr>
            <w:tcW w:w="942" w:type="dxa"/>
            <w:tcBorders>
              <w:top w:val="nil"/>
              <w:left w:val="nil"/>
              <w:bottom w:val="nil"/>
              <w:right w:val="nil"/>
            </w:tcBorders>
            <w:shd w:val="clear" w:color="auto" w:fill="auto"/>
            <w:vAlign w:val="bottom"/>
            <w:hideMark/>
          </w:tcPr>
          <w:p w:rsidR="00681D06" w:rsidRPr="002715D2" w:rsidRDefault="00681D06" w:rsidP="00681D06">
            <w:pPr>
              <w:jc w:val="center"/>
              <w:rPr>
                <w:b/>
                <w:color w:val="000000"/>
                <w:sz w:val="22"/>
                <w:szCs w:val="22"/>
              </w:rPr>
            </w:pPr>
            <w:r w:rsidRPr="002715D2">
              <w:rPr>
                <w:b/>
                <w:color w:val="000000"/>
                <w:sz w:val="22"/>
                <w:szCs w:val="22"/>
              </w:rPr>
              <w:t>04</w:t>
            </w:r>
          </w:p>
        </w:tc>
        <w:tc>
          <w:tcPr>
            <w:tcW w:w="1357" w:type="dxa"/>
            <w:tcBorders>
              <w:top w:val="nil"/>
              <w:left w:val="nil"/>
              <w:bottom w:val="nil"/>
              <w:right w:val="nil"/>
            </w:tcBorders>
            <w:shd w:val="clear" w:color="auto" w:fill="auto"/>
            <w:vAlign w:val="bottom"/>
            <w:hideMark/>
          </w:tcPr>
          <w:p w:rsidR="00681D06" w:rsidRPr="002715D2" w:rsidRDefault="00681D06" w:rsidP="00681D06">
            <w:pPr>
              <w:jc w:val="center"/>
              <w:rPr>
                <w:b/>
                <w:color w:val="000000"/>
                <w:sz w:val="22"/>
                <w:szCs w:val="22"/>
              </w:rPr>
            </w:pPr>
          </w:p>
        </w:tc>
        <w:tc>
          <w:tcPr>
            <w:tcW w:w="1501" w:type="dxa"/>
            <w:tcBorders>
              <w:top w:val="nil"/>
              <w:left w:val="nil"/>
              <w:bottom w:val="nil"/>
              <w:right w:val="nil"/>
            </w:tcBorders>
            <w:shd w:val="clear" w:color="auto" w:fill="auto"/>
            <w:noWrap/>
            <w:vAlign w:val="bottom"/>
            <w:hideMark/>
          </w:tcPr>
          <w:p w:rsidR="00681D06" w:rsidRPr="002715D2" w:rsidRDefault="00681D06" w:rsidP="00681D06">
            <w:pPr>
              <w:rPr>
                <w:b/>
                <w:color w:val="000000"/>
                <w:sz w:val="22"/>
                <w:szCs w:val="22"/>
              </w:rPr>
            </w:pPr>
          </w:p>
        </w:tc>
        <w:tc>
          <w:tcPr>
            <w:tcW w:w="992" w:type="dxa"/>
            <w:tcBorders>
              <w:top w:val="nil"/>
              <w:left w:val="nil"/>
              <w:bottom w:val="nil"/>
              <w:right w:val="nil"/>
            </w:tcBorders>
            <w:shd w:val="clear" w:color="auto" w:fill="auto"/>
            <w:noWrap/>
            <w:vAlign w:val="bottom"/>
            <w:hideMark/>
          </w:tcPr>
          <w:p w:rsidR="00681D06" w:rsidRPr="002715D2"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2715D2" w:rsidRDefault="00681D06" w:rsidP="00681D06">
            <w:pPr>
              <w:jc w:val="right"/>
              <w:rPr>
                <w:b/>
                <w:bCs/>
                <w:color w:val="000000"/>
                <w:sz w:val="22"/>
                <w:szCs w:val="22"/>
              </w:rPr>
            </w:pPr>
            <w:r w:rsidRPr="002715D2">
              <w:rPr>
                <w:b/>
                <w:color w:val="000000"/>
                <w:sz w:val="22"/>
                <w:szCs w:val="22"/>
              </w:rPr>
              <w:t xml:space="preserve">142 </w:t>
            </w:r>
            <w:r w:rsidRPr="002715D2">
              <w:rPr>
                <w:b/>
                <w:bCs/>
                <w:color w:val="000000"/>
                <w:sz w:val="22"/>
                <w:szCs w:val="22"/>
              </w:rPr>
              <w:t>704,4</w:t>
            </w:r>
          </w:p>
        </w:tc>
      </w:tr>
      <w:tr w:rsidR="00681D06"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Другие вопросы в области национальной экономики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808</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 xml:space="preserve">04 </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12</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jc w:val="center"/>
              <w:rPr>
                <w:sz w:val="22"/>
                <w:szCs w:val="22"/>
              </w:rPr>
            </w:pP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142 704,4</w:t>
            </w:r>
          </w:p>
        </w:tc>
      </w:tr>
      <w:tr w:rsidR="00681D06"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2715D2" w:rsidRDefault="00681D06" w:rsidP="00681D06">
            <w:pPr>
              <w:jc w:val="both"/>
              <w:rPr>
                <w:bCs/>
                <w:color w:val="000000"/>
                <w:sz w:val="22"/>
                <w:szCs w:val="22"/>
              </w:rPr>
            </w:pPr>
            <w:r w:rsidRPr="002715D2">
              <w:rPr>
                <w:bCs/>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2715D2" w:rsidRDefault="00681D06" w:rsidP="00681D06">
            <w:pPr>
              <w:jc w:val="center"/>
              <w:rPr>
                <w:b/>
                <w:bCs/>
                <w:color w:val="000000"/>
                <w:sz w:val="22"/>
                <w:szCs w:val="22"/>
              </w:rPr>
            </w:pPr>
            <w:r w:rsidRPr="002715D2">
              <w:rPr>
                <w:b/>
                <w:bCs/>
                <w:color w:val="000000"/>
                <w:sz w:val="22"/>
                <w:szCs w:val="22"/>
              </w:rPr>
              <w:t>808</w:t>
            </w:r>
          </w:p>
        </w:tc>
        <w:tc>
          <w:tcPr>
            <w:tcW w:w="942" w:type="dxa"/>
            <w:tcBorders>
              <w:top w:val="nil"/>
              <w:left w:val="nil"/>
              <w:bottom w:val="nil"/>
              <w:right w:val="nil"/>
            </w:tcBorders>
            <w:shd w:val="clear" w:color="auto" w:fill="auto"/>
            <w:vAlign w:val="bottom"/>
            <w:hideMark/>
          </w:tcPr>
          <w:p w:rsidR="00681D06" w:rsidRPr="002715D2" w:rsidRDefault="00681D06" w:rsidP="00681D06">
            <w:pPr>
              <w:jc w:val="center"/>
              <w:rPr>
                <w:bCs/>
                <w:color w:val="000000"/>
                <w:sz w:val="22"/>
                <w:szCs w:val="22"/>
              </w:rPr>
            </w:pPr>
            <w:r w:rsidRPr="002715D2">
              <w:rPr>
                <w:bCs/>
                <w:color w:val="000000"/>
                <w:sz w:val="22"/>
                <w:szCs w:val="22"/>
              </w:rPr>
              <w:t>04</w:t>
            </w:r>
          </w:p>
        </w:tc>
        <w:tc>
          <w:tcPr>
            <w:tcW w:w="1357" w:type="dxa"/>
            <w:tcBorders>
              <w:top w:val="nil"/>
              <w:left w:val="nil"/>
              <w:bottom w:val="nil"/>
              <w:right w:val="nil"/>
            </w:tcBorders>
            <w:shd w:val="clear" w:color="auto" w:fill="auto"/>
            <w:vAlign w:val="bottom"/>
            <w:hideMark/>
          </w:tcPr>
          <w:p w:rsidR="00681D06" w:rsidRPr="002715D2" w:rsidRDefault="00681D06" w:rsidP="00681D06">
            <w:pPr>
              <w:jc w:val="center"/>
              <w:rPr>
                <w:bCs/>
                <w:color w:val="000000"/>
                <w:sz w:val="22"/>
                <w:szCs w:val="22"/>
              </w:rPr>
            </w:pPr>
            <w:r w:rsidRPr="002715D2">
              <w:rPr>
                <w:bCs/>
                <w:color w:val="000000"/>
                <w:sz w:val="22"/>
                <w:szCs w:val="22"/>
              </w:rPr>
              <w:t>12</w:t>
            </w:r>
          </w:p>
        </w:tc>
        <w:tc>
          <w:tcPr>
            <w:tcW w:w="1501" w:type="dxa"/>
            <w:tcBorders>
              <w:top w:val="nil"/>
              <w:left w:val="nil"/>
              <w:bottom w:val="nil"/>
              <w:right w:val="nil"/>
            </w:tcBorders>
            <w:shd w:val="clear" w:color="auto" w:fill="auto"/>
            <w:noWrap/>
            <w:vAlign w:val="bottom"/>
            <w:hideMark/>
          </w:tcPr>
          <w:p w:rsidR="00681D06" w:rsidRPr="002715D2" w:rsidRDefault="00681D06" w:rsidP="00AE616A">
            <w:pPr>
              <w:rPr>
                <w:color w:val="000000"/>
                <w:sz w:val="22"/>
                <w:szCs w:val="22"/>
              </w:rPr>
            </w:pPr>
            <w:r w:rsidRPr="002715D2">
              <w:rPr>
                <w:bCs/>
                <w:color w:val="000000"/>
                <w:sz w:val="22"/>
                <w:szCs w:val="22"/>
              </w:rPr>
              <w:t>99</w:t>
            </w:r>
          </w:p>
        </w:tc>
        <w:tc>
          <w:tcPr>
            <w:tcW w:w="992" w:type="dxa"/>
            <w:tcBorders>
              <w:top w:val="nil"/>
              <w:left w:val="nil"/>
              <w:bottom w:val="nil"/>
              <w:right w:val="nil"/>
            </w:tcBorders>
            <w:shd w:val="clear" w:color="auto" w:fill="auto"/>
            <w:noWrap/>
            <w:vAlign w:val="bottom"/>
            <w:hideMark/>
          </w:tcPr>
          <w:p w:rsidR="00681D06" w:rsidRPr="002715D2"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2715D2" w:rsidRDefault="00681D06" w:rsidP="00681D06">
            <w:pPr>
              <w:jc w:val="right"/>
              <w:rPr>
                <w:bCs/>
                <w:color w:val="000000"/>
                <w:sz w:val="22"/>
                <w:szCs w:val="22"/>
              </w:rPr>
            </w:pPr>
            <w:r w:rsidRPr="002715D2">
              <w:rPr>
                <w:bCs/>
                <w:color w:val="000000"/>
                <w:sz w:val="22"/>
                <w:szCs w:val="22"/>
              </w:rPr>
              <w:t>142 704,4</w:t>
            </w:r>
          </w:p>
        </w:tc>
      </w:tr>
      <w:tr w:rsidR="00681D06"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808</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noWrap/>
            <w:vAlign w:val="bottom"/>
            <w:hideMark/>
          </w:tcPr>
          <w:p w:rsidR="00681D06" w:rsidRPr="00681D06" w:rsidRDefault="00681D06" w:rsidP="00AE616A">
            <w:pPr>
              <w:rPr>
                <w:color w:val="000000"/>
                <w:sz w:val="22"/>
                <w:szCs w:val="22"/>
              </w:rPr>
            </w:pPr>
            <w:r w:rsidRPr="00681D06">
              <w:rPr>
                <w:color w:val="000000"/>
                <w:sz w:val="22"/>
                <w:szCs w:val="22"/>
              </w:rPr>
              <w:t xml:space="preserve">99 9 </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142 704,4</w:t>
            </w:r>
          </w:p>
        </w:tc>
      </w:tr>
      <w:tr w:rsidR="00681D06" w:rsidRPr="00681D06" w:rsidTr="008D001F">
        <w:trPr>
          <w:divId w:val="21370131"/>
          <w:trHeight w:val="55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808</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noWrap/>
            <w:vAlign w:val="bottom"/>
            <w:hideMark/>
          </w:tcPr>
          <w:p w:rsidR="00681D06" w:rsidRPr="00681D06" w:rsidRDefault="00681D06" w:rsidP="00AE616A">
            <w:pPr>
              <w:rPr>
                <w:color w:val="000000"/>
                <w:sz w:val="22"/>
                <w:szCs w:val="22"/>
              </w:rPr>
            </w:pPr>
            <w:r w:rsidRPr="00681D06">
              <w:rPr>
                <w:color w:val="000000"/>
                <w:sz w:val="22"/>
                <w:szCs w:val="22"/>
              </w:rPr>
              <w:t>99 9 00 00590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62 233,8</w:t>
            </w:r>
          </w:p>
        </w:tc>
      </w:tr>
      <w:tr w:rsidR="00681D06" w:rsidRPr="00681D06" w:rsidTr="008D001F">
        <w:trPr>
          <w:divId w:val="21370131"/>
          <w:trHeight w:val="120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808</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38 330,5</w:t>
            </w:r>
          </w:p>
        </w:tc>
      </w:tr>
      <w:tr w:rsidR="00681D06" w:rsidRPr="00681D06" w:rsidTr="008D001F">
        <w:trPr>
          <w:divId w:val="21370131"/>
          <w:trHeight w:val="9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808</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115,3</w:t>
            </w:r>
          </w:p>
        </w:tc>
      </w:tr>
      <w:tr w:rsidR="0064222F" w:rsidRPr="00681D06" w:rsidTr="002715D2">
        <w:trPr>
          <w:divId w:val="21370131"/>
          <w:trHeight w:val="138"/>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Проведение комплексных кадастровых работ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808</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noWrap/>
            <w:vAlign w:val="bottom"/>
            <w:hideMark/>
          </w:tcPr>
          <w:p w:rsidR="00681D06" w:rsidRPr="002715D2" w:rsidRDefault="00681D06" w:rsidP="00681D06">
            <w:pPr>
              <w:rPr>
                <w:color w:val="000000"/>
                <w:sz w:val="20"/>
                <w:szCs w:val="22"/>
              </w:rPr>
            </w:pPr>
            <w:r w:rsidRPr="002715D2">
              <w:rPr>
                <w:color w:val="000000"/>
                <w:sz w:val="20"/>
                <w:szCs w:val="22"/>
              </w:rPr>
              <w:t>99 9 00 R5110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40 613,7</w:t>
            </w:r>
          </w:p>
        </w:tc>
      </w:tr>
      <w:tr w:rsidR="00681D06" w:rsidRPr="00681D06" w:rsidTr="008D001F">
        <w:trPr>
          <w:divId w:val="21370131"/>
          <w:trHeight w:val="8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мероприятий по управлению государственной собственностью, кадастровой оценке, землеустройству и землепользованию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808</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99 9 00 60460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730,1</w:t>
            </w:r>
          </w:p>
        </w:tc>
      </w:tr>
      <w:tr w:rsidR="00681D06" w:rsidRPr="00681D06" w:rsidTr="008D001F">
        <w:trPr>
          <w:divId w:val="21370131"/>
          <w:trHeight w:val="13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мероприятий по управлению государственной собственностью, кадастровой оценке, землеустройству и землепользованию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808</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99 9 00 60460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681,0</w:t>
            </w:r>
          </w:p>
        </w:tc>
      </w:tr>
      <w:tr w:rsidR="00681D06"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2715D2" w:rsidRDefault="00681D06" w:rsidP="00681D06">
            <w:pPr>
              <w:jc w:val="both"/>
              <w:rPr>
                <w:b/>
                <w:color w:val="000000"/>
                <w:sz w:val="22"/>
                <w:szCs w:val="22"/>
              </w:rPr>
            </w:pPr>
            <w:r w:rsidRPr="002715D2">
              <w:rPr>
                <w:b/>
                <w:color w:val="000000"/>
                <w:sz w:val="22"/>
                <w:szCs w:val="22"/>
              </w:rPr>
              <w:t>Социальная политика</w:t>
            </w:r>
          </w:p>
        </w:tc>
        <w:tc>
          <w:tcPr>
            <w:tcW w:w="1162" w:type="dxa"/>
            <w:tcBorders>
              <w:top w:val="nil"/>
              <w:left w:val="single" w:sz="8" w:space="0" w:color="auto"/>
              <w:bottom w:val="nil"/>
              <w:right w:val="nil"/>
            </w:tcBorders>
            <w:shd w:val="clear" w:color="auto" w:fill="auto"/>
            <w:vAlign w:val="bottom"/>
            <w:hideMark/>
          </w:tcPr>
          <w:p w:rsidR="00681D06" w:rsidRPr="002715D2" w:rsidRDefault="00681D06" w:rsidP="00681D06">
            <w:pPr>
              <w:jc w:val="center"/>
              <w:rPr>
                <w:b/>
                <w:bCs/>
                <w:color w:val="000000"/>
                <w:sz w:val="22"/>
                <w:szCs w:val="22"/>
              </w:rPr>
            </w:pPr>
            <w:r w:rsidRPr="002715D2">
              <w:rPr>
                <w:b/>
                <w:bCs/>
                <w:color w:val="000000"/>
                <w:sz w:val="22"/>
                <w:szCs w:val="22"/>
              </w:rPr>
              <w:t>808</w:t>
            </w:r>
          </w:p>
        </w:tc>
        <w:tc>
          <w:tcPr>
            <w:tcW w:w="942" w:type="dxa"/>
            <w:tcBorders>
              <w:top w:val="nil"/>
              <w:left w:val="nil"/>
              <w:bottom w:val="nil"/>
              <w:right w:val="nil"/>
            </w:tcBorders>
            <w:shd w:val="clear" w:color="auto" w:fill="auto"/>
            <w:vAlign w:val="bottom"/>
            <w:hideMark/>
          </w:tcPr>
          <w:p w:rsidR="00681D06" w:rsidRPr="002715D2" w:rsidRDefault="00681D06" w:rsidP="00681D06">
            <w:pPr>
              <w:jc w:val="center"/>
              <w:rPr>
                <w:b/>
                <w:color w:val="000000"/>
                <w:sz w:val="22"/>
                <w:szCs w:val="22"/>
              </w:rPr>
            </w:pPr>
            <w:r w:rsidRPr="002715D2">
              <w:rPr>
                <w:b/>
                <w:color w:val="000000"/>
                <w:sz w:val="22"/>
                <w:szCs w:val="22"/>
              </w:rPr>
              <w:t>10</w:t>
            </w:r>
          </w:p>
        </w:tc>
        <w:tc>
          <w:tcPr>
            <w:tcW w:w="1357" w:type="dxa"/>
            <w:tcBorders>
              <w:top w:val="nil"/>
              <w:left w:val="nil"/>
              <w:bottom w:val="nil"/>
              <w:right w:val="nil"/>
            </w:tcBorders>
            <w:shd w:val="clear" w:color="auto" w:fill="auto"/>
            <w:vAlign w:val="bottom"/>
            <w:hideMark/>
          </w:tcPr>
          <w:p w:rsidR="00681D06" w:rsidRPr="002715D2" w:rsidRDefault="00681D06" w:rsidP="00681D06">
            <w:pPr>
              <w:jc w:val="center"/>
              <w:rPr>
                <w:b/>
                <w:color w:val="000000"/>
                <w:sz w:val="22"/>
                <w:szCs w:val="22"/>
              </w:rPr>
            </w:pPr>
          </w:p>
        </w:tc>
        <w:tc>
          <w:tcPr>
            <w:tcW w:w="1501" w:type="dxa"/>
            <w:tcBorders>
              <w:top w:val="nil"/>
              <w:left w:val="nil"/>
              <w:bottom w:val="nil"/>
              <w:right w:val="nil"/>
            </w:tcBorders>
            <w:shd w:val="clear" w:color="auto" w:fill="auto"/>
            <w:noWrap/>
            <w:vAlign w:val="bottom"/>
            <w:hideMark/>
          </w:tcPr>
          <w:p w:rsidR="00681D06" w:rsidRPr="002715D2" w:rsidRDefault="00681D06" w:rsidP="00681D06">
            <w:pPr>
              <w:rPr>
                <w:b/>
                <w:color w:val="000000"/>
                <w:sz w:val="22"/>
                <w:szCs w:val="22"/>
              </w:rPr>
            </w:pPr>
          </w:p>
        </w:tc>
        <w:tc>
          <w:tcPr>
            <w:tcW w:w="992" w:type="dxa"/>
            <w:tcBorders>
              <w:top w:val="nil"/>
              <w:left w:val="nil"/>
              <w:bottom w:val="nil"/>
              <w:right w:val="nil"/>
            </w:tcBorders>
            <w:shd w:val="clear" w:color="auto" w:fill="auto"/>
            <w:noWrap/>
            <w:vAlign w:val="bottom"/>
            <w:hideMark/>
          </w:tcPr>
          <w:p w:rsidR="00681D06" w:rsidRPr="002715D2"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2715D2" w:rsidRDefault="00681D06" w:rsidP="00681D06">
            <w:pPr>
              <w:jc w:val="right"/>
              <w:rPr>
                <w:b/>
                <w:bCs/>
                <w:color w:val="000000"/>
                <w:sz w:val="22"/>
                <w:szCs w:val="22"/>
              </w:rPr>
            </w:pPr>
            <w:r w:rsidRPr="002715D2">
              <w:rPr>
                <w:b/>
                <w:color w:val="000000"/>
                <w:sz w:val="22"/>
                <w:szCs w:val="22"/>
              </w:rPr>
              <w:t xml:space="preserve">75 </w:t>
            </w:r>
            <w:r w:rsidRPr="002715D2">
              <w:rPr>
                <w:b/>
                <w:bCs/>
                <w:color w:val="000000"/>
                <w:sz w:val="22"/>
                <w:szCs w:val="22"/>
              </w:rPr>
              <w:t>229,0</w:t>
            </w:r>
          </w:p>
        </w:tc>
      </w:tr>
      <w:tr w:rsidR="00681D06"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Социальное обеспечение населения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808</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jc w:val="center"/>
              <w:rPr>
                <w:sz w:val="22"/>
                <w:szCs w:val="22"/>
              </w:rPr>
            </w:pP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59 694,0</w:t>
            </w:r>
          </w:p>
        </w:tc>
      </w:tr>
      <w:tr w:rsidR="00681D06"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2715D2" w:rsidRDefault="00681D06" w:rsidP="00681D06">
            <w:pPr>
              <w:jc w:val="both"/>
              <w:rPr>
                <w:color w:val="000000"/>
                <w:sz w:val="22"/>
                <w:szCs w:val="22"/>
              </w:rPr>
            </w:pPr>
            <w:r w:rsidRPr="002715D2">
              <w:rPr>
                <w:bCs/>
                <w:color w:val="000000"/>
                <w:sz w:val="22"/>
                <w:szCs w:val="22"/>
              </w:rPr>
              <w:t xml:space="preserve">Государственная программа Белгородской </w:t>
            </w:r>
            <w:r w:rsidRPr="002715D2">
              <w:rPr>
                <w:color w:val="000000"/>
                <w:sz w:val="22"/>
                <w:szCs w:val="22"/>
              </w:rPr>
              <w:t>области «Социальная поддержка граждан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AE616A" w:rsidRDefault="00681D06" w:rsidP="00681D06">
            <w:pPr>
              <w:jc w:val="center"/>
              <w:rPr>
                <w:b/>
                <w:bCs/>
                <w:color w:val="000000"/>
                <w:sz w:val="22"/>
                <w:szCs w:val="22"/>
              </w:rPr>
            </w:pPr>
            <w:r w:rsidRPr="00AE616A">
              <w:rPr>
                <w:b/>
                <w:bCs/>
                <w:color w:val="000000"/>
                <w:sz w:val="22"/>
                <w:szCs w:val="22"/>
              </w:rPr>
              <w:t>808</w:t>
            </w:r>
          </w:p>
        </w:tc>
        <w:tc>
          <w:tcPr>
            <w:tcW w:w="942" w:type="dxa"/>
            <w:tcBorders>
              <w:top w:val="nil"/>
              <w:left w:val="nil"/>
              <w:bottom w:val="nil"/>
              <w:right w:val="nil"/>
            </w:tcBorders>
            <w:shd w:val="clear" w:color="auto" w:fill="auto"/>
            <w:vAlign w:val="bottom"/>
            <w:hideMark/>
          </w:tcPr>
          <w:p w:rsidR="00681D06" w:rsidRPr="002715D2" w:rsidRDefault="00681D06" w:rsidP="00681D06">
            <w:pPr>
              <w:jc w:val="center"/>
              <w:rPr>
                <w:bCs/>
                <w:color w:val="000000"/>
                <w:sz w:val="22"/>
                <w:szCs w:val="22"/>
              </w:rPr>
            </w:pPr>
            <w:r w:rsidRPr="002715D2">
              <w:rPr>
                <w:bCs/>
                <w:color w:val="000000"/>
                <w:sz w:val="22"/>
                <w:szCs w:val="22"/>
              </w:rPr>
              <w:t>10</w:t>
            </w:r>
          </w:p>
        </w:tc>
        <w:tc>
          <w:tcPr>
            <w:tcW w:w="1357" w:type="dxa"/>
            <w:tcBorders>
              <w:top w:val="nil"/>
              <w:left w:val="nil"/>
              <w:bottom w:val="nil"/>
              <w:right w:val="nil"/>
            </w:tcBorders>
            <w:shd w:val="clear" w:color="auto" w:fill="auto"/>
            <w:vAlign w:val="bottom"/>
            <w:hideMark/>
          </w:tcPr>
          <w:p w:rsidR="00681D06" w:rsidRPr="002715D2" w:rsidRDefault="00681D06" w:rsidP="00681D06">
            <w:pPr>
              <w:jc w:val="center"/>
              <w:rPr>
                <w:bCs/>
                <w:color w:val="000000"/>
                <w:sz w:val="22"/>
                <w:szCs w:val="22"/>
              </w:rPr>
            </w:pPr>
            <w:r w:rsidRPr="002715D2">
              <w:rPr>
                <w:bCs/>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2715D2" w:rsidRDefault="00681D06" w:rsidP="002715D2">
            <w:pPr>
              <w:rPr>
                <w:color w:val="000000"/>
                <w:sz w:val="22"/>
                <w:szCs w:val="22"/>
              </w:rPr>
            </w:pPr>
            <w:r w:rsidRPr="002715D2">
              <w:rPr>
                <w:bCs/>
                <w:color w:val="000000"/>
                <w:sz w:val="22"/>
                <w:szCs w:val="22"/>
              </w:rPr>
              <w:t>04</w:t>
            </w:r>
          </w:p>
        </w:tc>
        <w:tc>
          <w:tcPr>
            <w:tcW w:w="992" w:type="dxa"/>
            <w:tcBorders>
              <w:top w:val="nil"/>
              <w:left w:val="nil"/>
              <w:bottom w:val="nil"/>
              <w:right w:val="nil"/>
            </w:tcBorders>
            <w:shd w:val="clear" w:color="auto" w:fill="auto"/>
            <w:noWrap/>
            <w:vAlign w:val="bottom"/>
            <w:hideMark/>
          </w:tcPr>
          <w:p w:rsidR="00681D06" w:rsidRPr="002715D2"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2715D2" w:rsidRDefault="00681D06" w:rsidP="00681D06">
            <w:pPr>
              <w:jc w:val="right"/>
              <w:rPr>
                <w:bCs/>
                <w:color w:val="000000"/>
                <w:sz w:val="22"/>
                <w:szCs w:val="22"/>
              </w:rPr>
            </w:pPr>
            <w:r w:rsidRPr="002715D2">
              <w:rPr>
                <w:bCs/>
                <w:color w:val="000000"/>
                <w:sz w:val="22"/>
                <w:szCs w:val="22"/>
              </w:rPr>
              <w:t>59 694,0</w:t>
            </w:r>
          </w:p>
        </w:tc>
      </w:tr>
      <w:tr w:rsidR="00681D06" w:rsidRPr="00681D06" w:rsidTr="008D001F">
        <w:trPr>
          <w:divId w:val="21370131"/>
          <w:trHeight w:val="735"/>
        </w:trPr>
        <w:tc>
          <w:tcPr>
            <w:tcW w:w="3402" w:type="dxa"/>
            <w:tcBorders>
              <w:top w:val="nil"/>
              <w:left w:val="single" w:sz="8" w:space="0" w:color="auto"/>
              <w:bottom w:val="nil"/>
              <w:right w:val="nil"/>
            </w:tcBorders>
            <w:shd w:val="clear" w:color="auto" w:fill="auto"/>
            <w:vAlign w:val="bottom"/>
            <w:hideMark/>
          </w:tcPr>
          <w:p w:rsidR="00681D06" w:rsidRPr="002715D2" w:rsidRDefault="00681D06" w:rsidP="00681D06">
            <w:pPr>
              <w:jc w:val="both"/>
              <w:rPr>
                <w:color w:val="000000"/>
                <w:sz w:val="22"/>
                <w:szCs w:val="22"/>
              </w:rPr>
            </w:pPr>
            <w:r w:rsidRPr="002715D2">
              <w:rPr>
                <w:color w:val="000000"/>
                <w:sz w:val="22"/>
                <w:szCs w:val="22"/>
              </w:rPr>
              <w:t xml:space="preserve">Подпрограмма «Развитие мер социальной поддержки отдельных категорий граждан» </w:t>
            </w:r>
          </w:p>
        </w:tc>
        <w:tc>
          <w:tcPr>
            <w:tcW w:w="1162" w:type="dxa"/>
            <w:tcBorders>
              <w:top w:val="nil"/>
              <w:left w:val="single" w:sz="8" w:space="0" w:color="auto"/>
              <w:bottom w:val="nil"/>
              <w:right w:val="nil"/>
            </w:tcBorders>
            <w:shd w:val="clear" w:color="auto" w:fill="auto"/>
            <w:vAlign w:val="bottom"/>
            <w:hideMark/>
          </w:tcPr>
          <w:p w:rsidR="00681D06" w:rsidRPr="00AE616A" w:rsidRDefault="00681D06" w:rsidP="00681D06">
            <w:pPr>
              <w:jc w:val="center"/>
              <w:rPr>
                <w:b/>
                <w:bCs/>
                <w:color w:val="000000"/>
                <w:sz w:val="22"/>
                <w:szCs w:val="22"/>
              </w:rPr>
            </w:pPr>
            <w:r w:rsidRPr="00AE616A">
              <w:rPr>
                <w:b/>
                <w:bCs/>
                <w:color w:val="000000"/>
                <w:sz w:val="22"/>
                <w:szCs w:val="22"/>
              </w:rPr>
              <w:t>808</w:t>
            </w:r>
          </w:p>
        </w:tc>
        <w:tc>
          <w:tcPr>
            <w:tcW w:w="942" w:type="dxa"/>
            <w:tcBorders>
              <w:top w:val="nil"/>
              <w:left w:val="nil"/>
              <w:bottom w:val="nil"/>
              <w:right w:val="nil"/>
            </w:tcBorders>
            <w:shd w:val="clear" w:color="auto" w:fill="auto"/>
            <w:vAlign w:val="bottom"/>
            <w:hideMark/>
          </w:tcPr>
          <w:p w:rsidR="00681D06" w:rsidRPr="002715D2" w:rsidRDefault="00681D06" w:rsidP="00681D06">
            <w:pPr>
              <w:jc w:val="center"/>
              <w:rPr>
                <w:color w:val="000000"/>
                <w:sz w:val="22"/>
                <w:szCs w:val="22"/>
              </w:rPr>
            </w:pPr>
            <w:r w:rsidRPr="002715D2">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2715D2" w:rsidRDefault="00681D06" w:rsidP="00681D06">
            <w:pPr>
              <w:jc w:val="center"/>
              <w:rPr>
                <w:color w:val="000000"/>
                <w:sz w:val="22"/>
                <w:szCs w:val="22"/>
              </w:rPr>
            </w:pPr>
            <w:r w:rsidRPr="002715D2">
              <w:rPr>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2715D2" w:rsidRDefault="00681D06" w:rsidP="002715D2">
            <w:pPr>
              <w:rPr>
                <w:color w:val="000000"/>
                <w:sz w:val="22"/>
                <w:szCs w:val="22"/>
              </w:rPr>
            </w:pPr>
            <w:r w:rsidRPr="002715D2">
              <w:rPr>
                <w:color w:val="000000"/>
                <w:sz w:val="22"/>
                <w:szCs w:val="22"/>
              </w:rPr>
              <w:t xml:space="preserve">04 1 </w:t>
            </w:r>
          </w:p>
        </w:tc>
        <w:tc>
          <w:tcPr>
            <w:tcW w:w="992" w:type="dxa"/>
            <w:tcBorders>
              <w:top w:val="nil"/>
              <w:left w:val="nil"/>
              <w:bottom w:val="nil"/>
              <w:right w:val="nil"/>
            </w:tcBorders>
            <w:shd w:val="clear" w:color="auto" w:fill="auto"/>
            <w:noWrap/>
            <w:vAlign w:val="bottom"/>
            <w:hideMark/>
          </w:tcPr>
          <w:p w:rsidR="00681D06" w:rsidRPr="002715D2"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2715D2" w:rsidRDefault="00681D06" w:rsidP="00681D06">
            <w:pPr>
              <w:jc w:val="right"/>
              <w:rPr>
                <w:color w:val="000000"/>
                <w:sz w:val="22"/>
                <w:szCs w:val="22"/>
              </w:rPr>
            </w:pPr>
            <w:r w:rsidRPr="002715D2">
              <w:rPr>
                <w:color w:val="000000"/>
                <w:sz w:val="22"/>
                <w:szCs w:val="22"/>
              </w:rPr>
              <w:t>59 694,0</w:t>
            </w:r>
          </w:p>
        </w:tc>
      </w:tr>
      <w:tr w:rsidR="00681D06" w:rsidRPr="00681D06" w:rsidTr="008D001F">
        <w:trPr>
          <w:divId w:val="21370131"/>
          <w:trHeight w:val="70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«Социальная поддержка отдельных категорий граждан»</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808</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681D06" w:rsidRDefault="00681D06" w:rsidP="002715D2">
            <w:pPr>
              <w:rPr>
                <w:color w:val="000000"/>
                <w:sz w:val="22"/>
                <w:szCs w:val="22"/>
              </w:rPr>
            </w:pPr>
            <w:r w:rsidRPr="00681D06">
              <w:rPr>
                <w:color w:val="000000"/>
                <w:sz w:val="22"/>
                <w:szCs w:val="22"/>
              </w:rPr>
              <w:t>04 1 02</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59 694,0</w:t>
            </w:r>
          </w:p>
        </w:tc>
      </w:tr>
      <w:tr w:rsidR="00681D06" w:rsidRPr="00681D06" w:rsidTr="008D001F">
        <w:trPr>
          <w:divId w:val="21370131"/>
          <w:trHeight w:val="90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Дополнительные социальные гарантии молодому поколению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808</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04 1 02 29980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59 694,0</w:t>
            </w:r>
          </w:p>
        </w:tc>
      </w:tr>
      <w:tr w:rsidR="00681D06" w:rsidRPr="00681D06" w:rsidTr="002715D2">
        <w:trPr>
          <w:divId w:val="21370131"/>
          <w:trHeight w:val="157"/>
        </w:trPr>
        <w:tc>
          <w:tcPr>
            <w:tcW w:w="3402" w:type="dxa"/>
            <w:tcBorders>
              <w:top w:val="nil"/>
              <w:left w:val="single" w:sz="8" w:space="0" w:color="auto"/>
              <w:bottom w:val="nil"/>
              <w:right w:val="nil"/>
            </w:tcBorders>
            <w:shd w:val="clear" w:color="auto" w:fill="auto"/>
            <w:vAlign w:val="bottom"/>
            <w:hideMark/>
          </w:tcPr>
          <w:p w:rsidR="00681D06" w:rsidRPr="002715D2" w:rsidRDefault="00681D06" w:rsidP="00681D06">
            <w:pPr>
              <w:jc w:val="both"/>
              <w:rPr>
                <w:b/>
                <w:color w:val="000000"/>
                <w:sz w:val="22"/>
                <w:szCs w:val="22"/>
              </w:rPr>
            </w:pPr>
            <w:r w:rsidRPr="002715D2">
              <w:rPr>
                <w:b/>
                <w:color w:val="000000"/>
                <w:sz w:val="22"/>
                <w:szCs w:val="22"/>
              </w:rPr>
              <w:t>Другие вопросы в области социальной политики</w:t>
            </w:r>
          </w:p>
        </w:tc>
        <w:tc>
          <w:tcPr>
            <w:tcW w:w="1162" w:type="dxa"/>
            <w:tcBorders>
              <w:top w:val="nil"/>
              <w:left w:val="single" w:sz="8" w:space="0" w:color="auto"/>
              <w:bottom w:val="nil"/>
              <w:right w:val="nil"/>
            </w:tcBorders>
            <w:shd w:val="clear" w:color="auto" w:fill="auto"/>
            <w:vAlign w:val="bottom"/>
            <w:hideMark/>
          </w:tcPr>
          <w:p w:rsidR="00681D06" w:rsidRPr="002715D2" w:rsidRDefault="00681D06" w:rsidP="00681D06">
            <w:pPr>
              <w:jc w:val="center"/>
              <w:rPr>
                <w:b/>
                <w:bCs/>
                <w:color w:val="000000"/>
                <w:sz w:val="22"/>
                <w:szCs w:val="22"/>
              </w:rPr>
            </w:pPr>
            <w:r w:rsidRPr="002715D2">
              <w:rPr>
                <w:b/>
                <w:bCs/>
                <w:color w:val="000000"/>
                <w:sz w:val="22"/>
                <w:szCs w:val="22"/>
              </w:rPr>
              <w:t>808</w:t>
            </w:r>
          </w:p>
        </w:tc>
        <w:tc>
          <w:tcPr>
            <w:tcW w:w="942" w:type="dxa"/>
            <w:tcBorders>
              <w:top w:val="nil"/>
              <w:left w:val="nil"/>
              <w:bottom w:val="nil"/>
              <w:right w:val="nil"/>
            </w:tcBorders>
            <w:shd w:val="clear" w:color="auto" w:fill="auto"/>
            <w:vAlign w:val="bottom"/>
            <w:hideMark/>
          </w:tcPr>
          <w:p w:rsidR="00681D06" w:rsidRPr="002715D2" w:rsidRDefault="00681D06" w:rsidP="00681D06">
            <w:pPr>
              <w:jc w:val="center"/>
              <w:rPr>
                <w:b/>
                <w:color w:val="000000"/>
                <w:sz w:val="22"/>
                <w:szCs w:val="22"/>
              </w:rPr>
            </w:pPr>
            <w:r w:rsidRPr="002715D2">
              <w:rPr>
                <w:b/>
                <w:color w:val="000000"/>
                <w:sz w:val="22"/>
                <w:szCs w:val="22"/>
              </w:rPr>
              <w:t>10</w:t>
            </w:r>
          </w:p>
        </w:tc>
        <w:tc>
          <w:tcPr>
            <w:tcW w:w="1357" w:type="dxa"/>
            <w:tcBorders>
              <w:top w:val="nil"/>
              <w:left w:val="nil"/>
              <w:bottom w:val="nil"/>
              <w:right w:val="nil"/>
            </w:tcBorders>
            <w:shd w:val="clear" w:color="auto" w:fill="auto"/>
            <w:vAlign w:val="bottom"/>
            <w:hideMark/>
          </w:tcPr>
          <w:p w:rsidR="00681D06" w:rsidRPr="002715D2" w:rsidRDefault="00681D06" w:rsidP="00681D06">
            <w:pPr>
              <w:jc w:val="center"/>
              <w:rPr>
                <w:b/>
                <w:color w:val="000000"/>
                <w:sz w:val="22"/>
                <w:szCs w:val="22"/>
              </w:rPr>
            </w:pPr>
            <w:r w:rsidRPr="002715D2">
              <w:rPr>
                <w:b/>
                <w:color w:val="000000"/>
                <w:sz w:val="22"/>
                <w:szCs w:val="22"/>
              </w:rPr>
              <w:t>06</w:t>
            </w:r>
          </w:p>
        </w:tc>
        <w:tc>
          <w:tcPr>
            <w:tcW w:w="1501" w:type="dxa"/>
            <w:tcBorders>
              <w:top w:val="nil"/>
              <w:left w:val="nil"/>
              <w:bottom w:val="nil"/>
              <w:right w:val="nil"/>
            </w:tcBorders>
            <w:shd w:val="clear" w:color="auto" w:fill="auto"/>
            <w:noWrap/>
            <w:vAlign w:val="bottom"/>
            <w:hideMark/>
          </w:tcPr>
          <w:p w:rsidR="00681D06" w:rsidRPr="002715D2" w:rsidRDefault="00681D06" w:rsidP="00681D06">
            <w:pPr>
              <w:rPr>
                <w:b/>
                <w:color w:val="000000"/>
                <w:sz w:val="22"/>
                <w:szCs w:val="22"/>
              </w:rPr>
            </w:pPr>
          </w:p>
        </w:tc>
        <w:tc>
          <w:tcPr>
            <w:tcW w:w="992" w:type="dxa"/>
            <w:tcBorders>
              <w:top w:val="nil"/>
              <w:left w:val="nil"/>
              <w:bottom w:val="nil"/>
              <w:right w:val="nil"/>
            </w:tcBorders>
            <w:shd w:val="clear" w:color="auto" w:fill="auto"/>
            <w:noWrap/>
            <w:vAlign w:val="bottom"/>
            <w:hideMark/>
          </w:tcPr>
          <w:p w:rsidR="00681D06" w:rsidRPr="002715D2"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2715D2" w:rsidRDefault="00681D06" w:rsidP="00681D06">
            <w:pPr>
              <w:jc w:val="right"/>
              <w:rPr>
                <w:b/>
                <w:color w:val="000000"/>
                <w:sz w:val="22"/>
                <w:szCs w:val="22"/>
              </w:rPr>
            </w:pPr>
            <w:r w:rsidRPr="002715D2">
              <w:rPr>
                <w:b/>
                <w:color w:val="000000"/>
                <w:sz w:val="22"/>
                <w:szCs w:val="22"/>
              </w:rPr>
              <w:t>15 535,0</w:t>
            </w:r>
          </w:p>
        </w:tc>
      </w:tr>
      <w:tr w:rsidR="00681D06" w:rsidRPr="00681D06" w:rsidTr="002715D2">
        <w:trPr>
          <w:divId w:val="21370131"/>
          <w:trHeight w:val="505"/>
        </w:trPr>
        <w:tc>
          <w:tcPr>
            <w:tcW w:w="3402" w:type="dxa"/>
            <w:tcBorders>
              <w:top w:val="nil"/>
              <w:left w:val="single" w:sz="8" w:space="0" w:color="auto"/>
              <w:bottom w:val="nil"/>
              <w:right w:val="nil"/>
            </w:tcBorders>
            <w:shd w:val="clear" w:color="auto" w:fill="auto"/>
            <w:vAlign w:val="bottom"/>
            <w:hideMark/>
          </w:tcPr>
          <w:p w:rsidR="00681D06" w:rsidRPr="002715D2" w:rsidRDefault="00681D06" w:rsidP="00681D06">
            <w:pPr>
              <w:jc w:val="both"/>
              <w:rPr>
                <w:color w:val="000000"/>
                <w:sz w:val="22"/>
                <w:szCs w:val="22"/>
              </w:rPr>
            </w:pPr>
            <w:r w:rsidRPr="002715D2">
              <w:rPr>
                <w:bCs/>
                <w:color w:val="000000"/>
                <w:sz w:val="22"/>
                <w:szCs w:val="22"/>
              </w:rPr>
              <w:t>Государственная программа Белгородской области  «Социальная поддержка</w:t>
            </w:r>
            <w:r w:rsidRPr="002715D2">
              <w:rPr>
                <w:color w:val="000000"/>
                <w:sz w:val="22"/>
                <w:szCs w:val="22"/>
              </w:rPr>
              <w:t xml:space="preserve"> граждан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2715D2" w:rsidRDefault="00681D06" w:rsidP="00681D06">
            <w:pPr>
              <w:jc w:val="center"/>
              <w:rPr>
                <w:b/>
                <w:bCs/>
                <w:color w:val="000000"/>
                <w:sz w:val="22"/>
                <w:szCs w:val="22"/>
              </w:rPr>
            </w:pPr>
            <w:r w:rsidRPr="002715D2">
              <w:rPr>
                <w:b/>
                <w:bCs/>
                <w:color w:val="000000"/>
                <w:sz w:val="22"/>
                <w:szCs w:val="22"/>
              </w:rPr>
              <w:t>808</w:t>
            </w:r>
          </w:p>
        </w:tc>
        <w:tc>
          <w:tcPr>
            <w:tcW w:w="942" w:type="dxa"/>
            <w:tcBorders>
              <w:top w:val="nil"/>
              <w:left w:val="nil"/>
              <w:bottom w:val="nil"/>
              <w:right w:val="nil"/>
            </w:tcBorders>
            <w:shd w:val="clear" w:color="auto" w:fill="auto"/>
            <w:vAlign w:val="bottom"/>
            <w:hideMark/>
          </w:tcPr>
          <w:p w:rsidR="00681D06" w:rsidRPr="002715D2" w:rsidRDefault="00681D06" w:rsidP="00681D06">
            <w:pPr>
              <w:jc w:val="center"/>
              <w:rPr>
                <w:bCs/>
                <w:color w:val="000000"/>
                <w:sz w:val="22"/>
                <w:szCs w:val="22"/>
              </w:rPr>
            </w:pPr>
            <w:r w:rsidRPr="002715D2">
              <w:rPr>
                <w:bCs/>
                <w:color w:val="000000"/>
                <w:sz w:val="22"/>
                <w:szCs w:val="22"/>
              </w:rPr>
              <w:t>10</w:t>
            </w:r>
          </w:p>
        </w:tc>
        <w:tc>
          <w:tcPr>
            <w:tcW w:w="1357" w:type="dxa"/>
            <w:tcBorders>
              <w:top w:val="nil"/>
              <w:left w:val="nil"/>
              <w:bottom w:val="nil"/>
              <w:right w:val="nil"/>
            </w:tcBorders>
            <w:shd w:val="clear" w:color="auto" w:fill="auto"/>
            <w:vAlign w:val="bottom"/>
            <w:hideMark/>
          </w:tcPr>
          <w:p w:rsidR="00681D06" w:rsidRPr="002715D2" w:rsidRDefault="00681D06" w:rsidP="00681D06">
            <w:pPr>
              <w:jc w:val="center"/>
              <w:rPr>
                <w:bCs/>
                <w:color w:val="000000"/>
                <w:sz w:val="22"/>
                <w:szCs w:val="22"/>
              </w:rPr>
            </w:pPr>
            <w:r w:rsidRPr="002715D2">
              <w:rPr>
                <w:bCs/>
                <w:color w:val="000000"/>
                <w:sz w:val="22"/>
                <w:szCs w:val="22"/>
              </w:rPr>
              <w:t>06</w:t>
            </w:r>
          </w:p>
        </w:tc>
        <w:tc>
          <w:tcPr>
            <w:tcW w:w="1501" w:type="dxa"/>
            <w:tcBorders>
              <w:top w:val="nil"/>
              <w:left w:val="nil"/>
              <w:bottom w:val="nil"/>
              <w:right w:val="nil"/>
            </w:tcBorders>
            <w:shd w:val="clear" w:color="auto" w:fill="auto"/>
            <w:noWrap/>
            <w:vAlign w:val="bottom"/>
            <w:hideMark/>
          </w:tcPr>
          <w:p w:rsidR="00681D06" w:rsidRPr="002715D2" w:rsidRDefault="00681D06" w:rsidP="002715D2">
            <w:pPr>
              <w:rPr>
                <w:color w:val="000000"/>
                <w:sz w:val="22"/>
                <w:szCs w:val="22"/>
              </w:rPr>
            </w:pPr>
            <w:r w:rsidRPr="002715D2">
              <w:rPr>
                <w:bCs/>
                <w:color w:val="000000"/>
                <w:sz w:val="22"/>
                <w:szCs w:val="22"/>
              </w:rPr>
              <w:t>04</w:t>
            </w:r>
          </w:p>
        </w:tc>
        <w:tc>
          <w:tcPr>
            <w:tcW w:w="992" w:type="dxa"/>
            <w:tcBorders>
              <w:top w:val="nil"/>
              <w:left w:val="nil"/>
              <w:bottom w:val="nil"/>
              <w:right w:val="nil"/>
            </w:tcBorders>
            <w:shd w:val="clear" w:color="auto" w:fill="auto"/>
            <w:noWrap/>
            <w:vAlign w:val="bottom"/>
            <w:hideMark/>
          </w:tcPr>
          <w:p w:rsidR="00681D06" w:rsidRPr="002715D2"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2715D2" w:rsidRDefault="00681D06" w:rsidP="00681D06">
            <w:pPr>
              <w:jc w:val="right"/>
              <w:rPr>
                <w:bCs/>
                <w:color w:val="000000"/>
                <w:sz w:val="22"/>
                <w:szCs w:val="22"/>
              </w:rPr>
            </w:pPr>
            <w:r w:rsidRPr="002715D2">
              <w:rPr>
                <w:bCs/>
                <w:color w:val="000000"/>
                <w:sz w:val="22"/>
                <w:szCs w:val="22"/>
              </w:rPr>
              <w:t>15 535,0</w:t>
            </w:r>
          </w:p>
        </w:tc>
      </w:tr>
      <w:tr w:rsidR="00681D06" w:rsidRPr="00681D06" w:rsidTr="008D001F">
        <w:trPr>
          <w:divId w:val="21370131"/>
          <w:trHeight w:val="79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Подпрограмма «Развитие мер социальной поддержки отдельных категорий граждан»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808</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noWrap/>
            <w:vAlign w:val="bottom"/>
            <w:hideMark/>
          </w:tcPr>
          <w:p w:rsidR="00681D06" w:rsidRPr="00681D06" w:rsidRDefault="00681D06" w:rsidP="002715D2">
            <w:pPr>
              <w:rPr>
                <w:color w:val="000000"/>
                <w:sz w:val="22"/>
                <w:szCs w:val="22"/>
              </w:rPr>
            </w:pPr>
            <w:r w:rsidRPr="00681D06">
              <w:rPr>
                <w:color w:val="000000"/>
                <w:sz w:val="22"/>
                <w:szCs w:val="22"/>
              </w:rPr>
              <w:t>04 2</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15 535,0</w:t>
            </w:r>
          </w:p>
        </w:tc>
      </w:tr>
      <w:tr w:rsidR="00681D06" w:rsidRPr="00681D06" w:rsidTr="00AE616A">
        <w:trPr>
          <w:divId w:val="21370131"/>
          <w:trHeight w:val="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«Оказание социальных услуг населению организациями социального обслуживания»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808</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noWrap/>
            <w:vAlign w:val="bottom"/>
            <w:hideMark/>
          </w:tcPr>
          <w:p w:rsidR="00681D06" w:rsidRPr="00681D06" w:rsidRDefault="00681D06" w:rsidP="002715D2">
            <w:pPr>
              <w:rPr>
                <w:color w:val="000000"/>
                <w:sz w:val="22"/>
                <w:szCs w:val="22"/>
              </w:rPr>
            </w:pPr>
            <w:r w:rsidRPr="00681D06">
              <w:rPr>
                <w:color w:val="000000"/>
                <w:sz w:val="22"/>
                <w:szCs w:val="22"/>
              </w:rPr>
              <w:t>04 2 01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15 535,0</w:t>
            </w:r>
          </w:p>
        </w:tc>
      </w:tr>
      <w:tr w:rsidR="0064222F" w:rsidRPr="00681D06" w:rsidTr="002715D2">
        <w:trPr>
          <w:divId w:val="21370131"/>
          <w:trHeight w:val="885"/>
        </w:trPr>
        <w:tc>
          <w:tcPr>
            <w:tcW w:w="3402" w:type="dxa"/>
            <w:tcBorders>
              <w:top w:val="nil"/>
              <w:left w:val="single" w:sz="8" w:space="0" w:color="auto"/>
              <w:bottom w:val="single" w:sz="4" w:space="0" w:color="auto"/>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single" w:sz="4" w:space="0" w:color="auto"/>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808</w:t>
            </w:r>
          </w:p>
        </w:tc>
        <w:tc>
          <w:tcPr>
            <w:tcW w:w="942" w:type="dxa"/>
            <w:tcBorders>
              <w:top w:val="nil"/>
              <w:left w:val="nil"/>
              <w:bottom w:val="single" w:sz="4" w:space="0" w:color="auto"/>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single" w:sz="4" w:space="0" w:color="auto"/>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single" w:sz="4" w:space="0" w:color="auto"/>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04 2 01 00590</w:t>
            </w:r>
          </w:p>
        </w:tc>
        <w:tc>
          <w:tcPr>
            <w:tcW w:w="992" w:type="dxa"/>
            <w:tcBorders>
              <w:top w:val="nil"/>
              <w:left w:val="nil"/>
              <w:bottom w:val="single" w:sz="4" w:space="0" w:color="auto"/>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single" w:sz="4" w:space="0" w:color="auto"/>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15 535,0</w:t>
            </w:r>
          </w:p>
        </w:tc>
      </w:tr>
      <w:tr w:rsidR="00681D06" w:rsidRPr="0064222F" w:rsidTr="00AE616A">
        <w:trPr>
          <w:divId w:val="21370131"/>
          <w:trHeight w:val="1032"/>
        </w:trPr>
        <w:tc>
          <w:tcPr>
            <w:tcW w:w="3402" w:type="dxa"/>
            <w:tcBorders>
              <w:top w:val="single" w:sz="4" w:space="0" w:color="auto"/>
              <w:left w:val="single" w:sz="8" w:space="0" w:color="auto"/>
              <w:bottom w:val="single" w:sz="8" w:space="0" w:color="auto"/>
              <w:right w:val="nil"/>
            </w:tcBorders>
            <w:shd w:val="clear" w:color="auto" w:fill="auto"/>
            <w:vAlign w:val="bottom"/>
            <w:hideMark/>
          </w:tcPr>
          <w:p w:rsidR="00681D06" w:rsidRPr="002715D2" w:rsidRDefault="00681D06" w:rsidP="00681D06">
            <w:pPr>
              <w:jc w:val="both"/>
              <w:rPr>
                <w:b/>
                <w:color w:val="000000"/>
                <w:sz w:val="22"/>
                <w:szCs w:val="22"/>
              </w:rPr>
            </w:pPr>
            <w:r w:rsidRPr="002715D2">
              <w:rPr>
                <w:b/>
                <w:color w:val="000000"/>
                <w:sz w:val="22"/>
                <w:szCs w:val="22"/>
              </w:rPr>
              <w:t>Департамент здравоохранения  и социальной защиты населения  Белгородской области</w:t>
            </w:r>
          </w:p>
        </w:tc>
        <w:tc>
          <w:tcPr>
            <w:tcW w:w="1162" w:type="dxa"/>
            <w:tcBorders>
              <w:top w:val="single" w:sz="4" w:space="0" w:color="auto"/>
              <w:left w:val="single" w:sz="8" w:space="0" w:color="auto"/>
              <w:bottom w:val="single" w:sz="8" w:space="0" w:color="auto"/>
              <w:right w:val="nil"/>
            </w:tcBorders>
            <w:shd w:val="clear" w:color="auto" w:fill="auto"/>
            <w:vAlign w:val="bottom"/>
            <w:hideMark/>
          </w:tcPr>
          <w:p w:rsidR="00681D06" w:rsidRPr="002715D2" w:rsidRDefault="00681D06" w:rsidP="00681D06">
            <w:pPr>
              <w:jc w:val="center"/>
              <w:rPr>
                <w:b/>
                <w:bCs/>
                <w:color w:val="000000"/>
                <w:sz w:val="22"/>
                <w:szCs w:val="22"/>
              </w:rPr>
            </w:pPr>
            <w:r w:rsidRPr="002715D2">
              <w:rPr>
                <w:b/>
                <w:bCs/>
                <w:color w:val="000000"/>
                <w:sz w:val="22"/>
                <w:szCs w:val="22"/>
              </w:rPr>
              <w:t>809</w:t>
            </w:r>
          </w:p>
        </w:tc>
        <w:tc>
          <w:tcPr>
            <w:tcW w:w="942" w:type="dxa"/>
            <w:tcBorders>
              <w:top w:val="single" w:sz="4" w:space="0" w:color="auto"/>
              <w:left w:val="nil"/>
              <w:bottom w:val="single" w:sz="8" w:space="0" w:color="auto"/>
              <w:right w:val="nil"/>
            </w:tcBorders>
            <w:shd w:val="clear" w:color="auto" w:fill="auto"/>
            <w:vAlign w:val="bottom"/>
            <w:hideMark/>
          </w:tcPr>
          <w:p w:rsidR="00681D06" w:rsidRPr="002715D2" w:rsidRDefault="00681D06" w:rsidP="00681D06">
            <w:pPr>
              <w:jc w:val="center"/>
              <w:rPr>
                <w:b/>
                <w:color w:val="000000"/>
                <w:sz w:val="22"/>
                <w:szCs w:val="22"/>
              </w:rPr>
            </w:pPr>
            <w:r w:rsidRPr="002715D2">
              <w:rPr>
                <w:b/>
                <w:color w:val="000000"/>
                <w:sz w:val="22"/>
                <w:szCs w:val="22"/>
              </w:rPr>
              <w:t> </w:t>
            </w:r>
          </w:p>
        </w:tc>
        <w:tc>
          <w:tcPr>
            <w:tcW w:w="1357" w:type="dxa"/>
            <w:tcBorders>
              <w:top w:val="single" w:sz="4" w:space="0" w:color="auto"/>
              <w:left w:val="nil"/>
              <w:bottom w:val="single" w:sz="8" w:space="0" w:color="auto"/>
              <w:right w:val="nil"/>
            </w:tcBorders>
            <w:shd w:val="clear" w:color="auto" w:fill="auto"/>
            <w:vAlign w:val="bottom"/>
            <w:hideMark/>
          </w:tcPr>
          <w:p w:rsidR="00681D06" w:rsidRPr="002715D2" w:rsidRDefault="00681D06" w:rsidP="00681D06">
            <w:pPr>
              <w:jc w:val="center"/>
              <w:rPr>
                <w:b/>
                <w:color w:val="000000"/>
                <w:sz w:val="22"/>
                <w:szCs w:val="22"/>
              </w:rPr>
            </w:pPr>
            <w:r w:rsidRPr="002715D2">
              <w:rPr>
                <w:b/>
                <w:color w:val="000000"/>
                <w:sz w:val="22"/>
                <w:szCs w:val="22"/>
              </w:rPr>
              <w:t> </w:t>
            </w:r>
          </w:p>
        </w:tc>
        <w:tc>
          <w:tcPr>
            <w:tcW w:w="1501" w:type="dxa"/>
            <w:tcBorders>
              <w:top w:val="single" w:sz="4" w:space="0" w:color="auto"/>
              <w:left w:val="nil"/>
              <w:bottom w:val="single" w:sz="8" w:space="0" w:color="auto"/>
              <w:right w:val="nil"/>
            </w:tcBorders>
            <w:shd w:val="clear" w:color="auto" w:fill="auto"/>
            <w:vAlign w:val="bottom"/>
            <w:hideMark/>
          </w:tcPr>
          <w:p w:rsidR="00681D06" w:rsidRPr="002715D2" w:rsidRDefault="00681D06" w:rsidP="00681D06">
            <w:pPr>
              <w:rPr>
                <w:b/>
                <w:color w:val="000000"/>
                <w:sz w:val="22"/>
                <w:szCs w:val="22"/>
              </w:rPr>
            </w:pPr>
            <w:r w:rsidRPr="002715D2">
              <w:rPr>
                <w:b/>
                <w:color w:val="000000"/>
                <w:sz w:val="22"/>
                <w:szCs w:val="22"/>
              </w:rPr>
              <w:t> </w:t>
            </w:r>
          </w:p>
        </w:tc>
        <w:tc>
          <w:tcPr>
            <w:tcW w:w="992" w:type="dxa"/>
            <w:tcBorders>
              <w:top w:val="single" w:sz="4" w:space="0" w:color="auto"/>
              <w:left w:val="nil"/>
              <w:bottom w:val="single" w:sz="8" w:space="0" w:color="auto"/>
              <w:right w:val="nil"/>
            </w:tcBorders>
            <w:shd w:val="clear" w:color="auto" w:fill="auto"/>
            <w:vAlign w:val="bottom"/>
            <w:hideMark/>
          </w:tcPr>
          <w:p w:rsidR="00681D06" w:rsidRPr="002715D2" w:rsidRDefault="00681D06" w:rsidP="008E3BB9">
            <w:pPr>
              <w:jc w:val="center"/>
              <w:rPr>
                <w:b/>
                <w:color w:val="000000"/>
                <w:sz w:val="22"/>
                <w:szCs w:val="22"/>
              </w:rPr>
            </w:pPr>
          </w:p>
        </w:tc>
        <w:tc>
          <w:tcPr>
            <w:tcW w:w="1636" w:type="dxa"/>
            <w:tcBorders>
              <w:top w:val="single" w:sz="4" w:space="0" w:color="auto"/>
              <w:left w:val="nil"/>
              <w:bottom w:val="single" w:sz="8" w:space="0" w:color="auto"/>
              <w:right w:val="single" w:sz="8" w:space="0" w:color="auto"/>
            </w:tcBorders>
            <w:shd w:val="clear" w:color="auto" w:fill="auto"/>
            <w:noWrap/>
            <w:vAlign w:val="bottom"/>
            <w:hideMark/>
          </w:tcPr>
          <w:p w:rsidR="00681D06" w:rsidRPr="002715D2" w:rsidRDefault="00681D06" w:rsidP="00681D06">
            <w:pPr>
              <w:jc w:val="right"/>
              <w:rPr>
                <w:b/>
                <w:bCs/>
                <w:color w:val="000000"/>
                <w:sz w:val="22"/>
                <w:szCs w:val="22"/>
              </w:rPr>
            </w:pPr>
            <w:r w:rsidRPr="002715D2">
              <w:rPr>
                <w:b/>
                <w:color w:val="000000"/>
                <w:sz w:val="22"/>
                <w:szCs w:val="22"/>
              </w:rPr>
              <w:t xml:space="preserve">18 864 </w:t>
            </w:r>
            <w:r w:rsidRPr="002715D2">
              <w:rPr>
                <w:b/>
                <w:bCs/>
                <w:color w:val="000000"/>
                <w:sz w:val="22"/>
                <w:szCs w:val="22"/>
              </w:rPr>
              <w:t>125,8</w:t>
            </w:r>
          </w:p>
        </w:tc>
      </w:tr>
      <w:tr w:rsidR="00681D06" w:rsidRPr="0064222F" w:rsidTr="00AE616A">
        <w:trPr>
          <w:divId w:val="21370131"/>
          <w:trHeight w:val="414"/>
        </w:trPr>
        <w:tc>
          <w:tcPr>
            <w:tcW w:w="3402" w:type="dxa"/>
            <w:tcBorders>
              <w:top w:val="single" w:sz="8" w:space="0" w:color="auto"/>
              <w:left w:val="single" w:sz="8" w:space="0" w:color="auto"/>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Образование</w:t>
            </w:r>
          </w:p>
        </w:tc>
        <w:tc>
          <w:tcPr>
            <w:tcW w:w="1162" w:type="dxa"/>
            <w:tcBorders>
              <w:top w:val="single" w:sz="8" w:space="0" w:color="auto"/>
              <w:left w:val="single" w:sz="8" w:space="0" w:color="auto"/>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single" w:sz="8" w:space="0" w:color="auto"/>
              <w:left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07</w:t>
            </w:r>
          </w:p>
        </w:tc>
        <w:tc>
          <w:tcPr>
            <w:tcW w:w="1357" w:type="dxa"/>
            <w:tcBorders>
              <w:top w:val="single" w:sz="8" w:space="0" w:color="auto"/>
              <w:left w:val="nil"/>
              <w:right w:val="nil"/>
            </w:tcBorders>
            <w:shd w:val="clear" w:color="auto" w:fill="auto"/>
            <w:vAlign w:val="bottom"/>
            <w:hideMark/>
          </w:tcPr>
          <w:p w:rsidR="00681D06" w:rsidRPr="00681D06" w:rsidRDefault="00681D06" w:rsidP="00681D06">
            <w:pPr>
              <w:jc w:val="center"/>
              <w:rPr>
                <w:b/>
                <w:bCs/>
                <w:color w:val="000000"/>
                <w:sz w:val="22"/>
                <w:szCs w:val="22"/>
              </w:rPr>
            </w:pPr>
          </w:p>
        </w:tc>
        <w:tc>
          <w:tcPr>
            <w:tcW w:w="1501" w:type="dxa"/>
            <w:tcBorders>
              <w:top w:val="single" w:sz="8" w:space="0" w:color="auto"/>
              <w:left w:val="nil"/>
              <w:right w:val="nil"/>
            </w:tcBorders>
            <w:shd w:val="clear" w:color="auto" w:fill="auto"/>
            <w:vAlign w:val="bottom"/>
            <w:hideMark/>
          </w:tcPr>
          <w:p w:rsidR="00681D06" w:rsidRPr="00681D06" w:rsidRDefault="00681D06" w:rsidP="00681D06">
            <w:pPr>
              <w:jc w:val="center"/>
              <w:rPr>
                <w:b/>
                <w:bCs/>
                <w:color w:val="000000"/>
                <w:sz w:val="22"/>
                <w:szCs w:val="22"/>
              </w:rPr>
            </w:pPr>
          </w:p>
        </w:tc>
        <w:tc>
          <w:tcPr>
            <w:tcW w:w="992" w:type="dxa"/>
            <w:tcBorders>
              <w:top w:val="single" w:sz="8" w:space="0" w:color="auto"/>
              <w:left w:val="nil"/>
              <w:right w:val="nil"/>
            </w:tcBorders>
            <w:shd w:val="clear" w:color="auto" w:fill="auto"/>
            <w:vAlign w:val="bottom"/>
            <w:hideMark/>
          </w:tcPr>
          <w:p w:rsidR="00681D06" w:rsidRPr="00681D06" w:rsidRDefault="00681D06" w:rsidP="008E3BB9">
            <w:pPr>
              <w:jc w:val="center"/>
              <w:rPr>
                <w:b/>
                <w:bCs/>
                <w:color w:val="000000"/>
                <w:sz w:val="22"/>
                <w:szCs w:val="22"/>
              </w:rPr>
            </w:pPr>
          </w:p>
        </w:tc>
        <w:tc>
          <w:tcPr>
            <w:tcW w:w="1636" w:type="dxa"/>
            <w:tcBorders>
              <w:top w:val="single" w:sz="8" w:space="0" w:color="auto"/>
              <w:left w:val="nil"/>
              <w:right w:val="single" w:sz="8" w:space="0" w:color="auto"/>
            </w:tcBorders>
            <w:shd w:val="clear" w:color="auto" w:fill="auto"/>
            <w:noWrap/>
            <w:vAlign w:val="bottom"/>
            <w:hideMark/>
          </w:tcPr>
          <w:p w:rsidR="00681D06" w:rsidRPr="00681D06" w:rsidRDefault="00681D06" w:rsidP="00681D06">
            <w:pPr>
              <w:jc w:val="right"/>
              <w:rPr>
                <w:b/>
                <w:bCs/>
                <w:color w:val="000000"/>
                <w:sz w:val="22"/>
                <w:szCs w:val="22"/>
              </w:rPr>
            </w:pPr>
            <w:r w:rsidRPr="00681D06">
              <w:rPr>
                <w:b/>
                <w:bCs/>
                <w:color w:val="000000"/>
                <w:sz w:val="22"/>
                <w:szCs w:val="22"/>
              </w:rPr>
              <w:t>55 534,6</w:t>
            </w:r>
          </w:p>
        </w:tc>
      </w:tr>
      <w:tr w:rsidR="0064222F" w:rsidRPr="00681D06" w:rsidTr="00AE616A">
        <w:trPr>
          <w:divId w:val="21370131"/>
          <w:trHeight w:val="375"/>
        </w:trPr>
        <w:tc>
          <w:tcPr>
            <w:tcW w:w="3402" w:type="dxa"/>
            <w:tcBorders>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Молодежная политика</w:t>
            </w:r>
          </w:p>
        </w:tc>
        <w:tc>
          <w:tcPr>
            <w:tcW w:w="1162" w:type="dxa"/>
            <w:tcBorders>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07</w:t>
            </w:r>
          </w:p>
        </w:tc>
        <w:tc>
          <w:tcPr>
            <w:tcW w:w="1357" w:type="dxa"/>
            <w:tcBorders>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07</w:t>
            </w:r>
          </w:p>
        </w:tc>
        <w:tc>
          <w:tcPr>
            <w:tcW w:w="1501" w:type="dxa"/>
            <w:tcBorders>
              <w:left w:val="nil"/>
              <w:bottom w:val="nil"/>
              <w:right w:val="nil"/>
            </w:tcBorders>
            <w:shd w:val="clear" w:color="auto" w:fill="auto"/>
            <w:vAlign w:val="bottom"/>
            <w:hideMark/>
          </w:tcPr>
          <w:p w:rsidR="00681D06" w:rsidRPr="00681D06" w:rsidRDefault="00681D06" w:rsidP="00681D06">
            <w:pPr>
              <w:jc w:val="center"/>
              <w:rPr>
                <w:sz w:val="22"/>
                <w:szCs w:val="22"/>
              </w:rPr>
            </w:pPr>
          </w:p>
        </w:tc>
        <w:tc>
          <w:tcPr>
            <w:tcW w:w="992" w:type="dxa"/>
            <w:tcBorders>
              <w:left w:val="nil"/>
              <w:bottom w:val="nil"/>
              <w:right w:val="nil"/>
            </w:tcBorders>
            <w:shd w:val="clear" w:color="auto" w:fill="auto"/>
            <w:vAlign w:val="bottom"/>
            <w:hideMark/>
          </w:tcPr>
          <w:p w:rsidR="00681D06" w:rsidRPr="00681D06" w:rsidRDefault="00681D06" w:rsidP="008E3BB9">
            <w:pPr>
              <w:jc w:val="center"/>
              <w:rPr>
                <w:sz w:val="22"/>
                <w:szCs w:val="22"/>
              </w:rPr>
            </w:pPr>
          </w:p>
        </w:tc>
        <w:tc>
          <w:tcPr>
            <w:tcW w:w="1636" w:type="dxa"/>
            <w:tcBorders>
              <w:left w:val="nil"/>
              <w:bottom w:val="nil"/>
              <w:right w:val="single" w:sz="8" w:space="0" w:color="auto"/>
            </w:tcBorders>
            <w:shd w:val="clear" w:color="auto" w:fill="auto"/>
            <w:noWrap/>
            <w:vAlign w:val="bottom"/>
            <w:hideMark/>
          </w:tcPr>
          <w:p w:rsidR="00681D06" w:rsidRPr="00681D06" w:rsidRDefault="00681D06" w:rsidP="00681D06">
            <w:pPr>
              <w:jc w:val="right"/>
              <w:rPr>
                <w:b/>
                <w:bCs/>
                <w:color w:val="000000"/>
                <w:sz w:val="22"/>
                <w:szCs w:val="22"/>
              </w:rPr>
            </w:pPr>
            <w:r w:rsidRPr="00681D06">
              <w:rPr>
                <w:b/>
                <w:bCs/>
                <w:color w:val="000000"/>
                <w:sz w:val="22"/>
                <w:szCs w:val="22"/>
              </w:rPr>
              <w:t>55 534,6</w:t>
            </w:r>
          </w:p>
        </w:tc>
      </w:tr>
      <w:tr w:rsidR="0064222F" w:rsidRPr="00681D06" w:rsidTr="008D001F">
        <w:trPr>
          <w:divId w:val="21370131"/>
          <w:trHeight w:val="330"/>
        </w:trPr>
        <w:tc>
          <w:tcPr>
            <w:tcW w:w="3402" w:type="dxa"/>
            <w:tcBorders>
              <w:top w:val="nil"/>
              <w:left w:val="single" w:sz="8" w:space="0" w:color="auto"/>
              <w:bottom w:val="nil"/>
              <w:right w:val="nil"/>
            </w:tcBorders>
            <w:shd w:val="clear" w:color="auto" w:fill="auto"/>
            <w:vAlign w:val="bottom"/>
            <w:hideMark/>
          </w:tcPr>
          <w:p w:rsidR="00681D06" w:rsidRPr="002715D2" w:rsidRDefault="00681D06" w:rsidP="00681D06">
            <w:pPr>
              <w:jc w:val="both"/>
              <w:rPr>
                <w:color w:val="000000"/>
                <w:sz w:val="22"/>
                <w:szCs w:val="22"/>
              </w:rPr>
            </w:pPr>
            <w:r w:rsidRPr="002715D2">
              <w:rPr>
                <w:bCs/>
                <w:color w:val="000000"/>
                <w:sz w:val="22"/>
                <w:szCs w:val="22"/>
              </w:rPr>
              <w:t xml:space="preserve">Государственная программа </w:t>
            </w:r>
            <w:r w:rsidRPr="002715D2">
              <w:rPr>
                <w:color w:val="000000"/>
                <w:sz w:val="22"/>
                <w:szCs w:val="22"/>
              </w:rPr>
              <w:t xml:space="preserve">Белгородской области «Развитие образования Белгородской области» </w:t>
            </w:r>
          </w:p>
        </w:tc>
        <w:tc>
          <w:tcPr>
            <w:tcW w:w="1162" w:type="dxa"/>
            <w:tcBorders>
              <w:top w:val="nil"/>
              <w:left w:val="single" w:sz="8" w:space="0" w:color="auto"/>
              <w:bottom w:val="nil"/>
              <w:right w:val="nil"/>
            </w:tcBorders>
            <w:shd w:val="clear" w:color="auto" w:fill="auto"/>
            <w:vAlign w:val="bottom"/>
            <w:hideMark/>
          </w:tcPr>
          <w:p w:rsidR="00681D06" w:rsidRPr="002715D2" w:rsidRDefault="00681D06" w:rsidP="00681D06">
            <w:pPr>
              <w:jc w:val="center"/>
              <w:rPr>
                <w:b/>
                <w:bCs/>
                <w:color w:val="000000"/>
                <w:sz w:val="22"/>
                <w:szCs w:val="22"/>
              </w:rPr>
            </w:pPr>
            <w:r w:rsidRPr="002715D2">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2715D2" w:rsidRDefault="00681D06" w:rsidP="00681D06">
            <w:pPr>
              <w:jc w:val="center"/>
              <w:rPr>
                <w:bCs/>
                <w:color w:val="000000"/>
                <w:sz w:val="22"/>
                <w:szCs w:val="22"/>
              </w:rPr>
            </w:pPr>
            <w:r w:rsidRPr="002715D2">
              <w:rPr>
                <w:bCs/>
                <w:color w:val="000000"/>
                <w:sz w:val="22"/>
                <w:szCs w:val="22"/>
              </w:rPr>
              <w:t>07</w:t>
            </w:r>
          </w:p>
        </w:tc>
        <w:tc>
          <w:tcPr>
            <w:tcW w:w="1357" w:type="dxa"/>
            <w:tcBorders>
              <w:top w:val="nil"/>
              <w:left w:val="nil"/>
              <w:bottom w:val="nil"/>
              <w:right w:val="nil"/>
            </w:tcBorders>
            <w:shd w:val="clear" w:color="auto" w:fill="auto"/>
            <w:vAlign w:val="bottom"/>
            <w:hideMark/>
          </w:tcPr>
          <w:p w:rsidR="00681D06" w:rsidRPr="002715D2" w:rsidRDefault="00681D06" w:rsidP="00681D06">
            <w:pPr>
              <w:jc w:val="center"/>
              <w:rPr>
                <w:bCs/>
                <w:color w:val="000000"/>
                <w:sz w:val="22"/>
                <w:szCs w:val="22"/>
              </w:rPr>
            </w:pPr>
            <w:r w:rsidRPr="002715D2">
              <w:rPr>
                <w:bCs/>
                <w:color w:val="000000"/>
                <w:sz w:val="22"/>
                <w:szCs w:val="22"/>
              </w:rPr>
              <w:t>07</w:t>
            </w:r>
          </w:p>
        </w:tc>
        <w:tc>
          <w:tcPr>
            <w:tcW w:w="1501" w:type="dxa"/>
            <w:tcBorders>
              <w:top w:val="nil"/>
              <w:left w:val="nil"/>
              <w:bottom w:val="nil"/>
              <w:right w:val="nil"/>
            </w:tcBorders>
            <w:shd w:val="clear" w:color="auto" w:fill="auto"/>
            <w:vAlign w:val="bottom"/>
            <w:hideMark/>
          </w:tcPr>
          <w:p w:rsidR="00681D06" w:rsidRPr="002715D2" w:rsidRDefault="00681D06" w:rsidP="002715D2">
            <w:pPr>
              <w:rPr>
                <w:color w:val="000000"/>
                <w:sz w:val="22"/>
                <w:szCs w:val="22"/>
              </w:rPr>
            </w:pPr>
            <w:r w:rsidRPr="002715D2">
              <w:rPr>
                <w:bCs/>
                <w:color w:val="000000"/>
                <w:sz w:val="22"/>
                <w:szCs w:val="22"/>
              </w:rPr>
              <w:t>02</w:t>
            </w:r>
          </w:p>
        </w:tc>
        <w:tc>
          <w:tcPr>
            <w:tcW w:w="992" w:type="dxa"/>
            <w:tcBorders>
              <w:top w:val="nil"/>
              <w:left w:val="nil"/>
              <w:bottom w:val="nil"/>
              <w:right w:val="nil"/>
            </w:tcBorders>
            <w:shd w:val="clear" w:color="auto" w:fill="auto"/>
            <w:vAlign w:val="bottom"/>
            <w:hideMark/>
          </w:tcPr>
          <w:p w:rsidR="00681D06" w:rsidRPr="002715D2"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2715D2" w:rsidRDefault="00681D06" w:rsidP="00681D06">
            <w:pPr>
              <w:jc w:val="right"/>
              <w:rPr>
                <w:bCs/>
                <w:color w:val="000000"/>
                <w:sz w:val="22"/>
                <w:szCs w:val="22"/>
              </w:rPr>
            </w:pPr>
            <w:r w:rsidRPr="002715D2">
              <w:rPr>
                <w:bCs/>
                <w:color w:val="000000"/>
                <w:sz w:val="22"/>
                <w:szCs w:val="22"/>
              </w:rPr>
              <w:t>55 534,6</w:t>
            </w:r>
          </w:p>
        </w:tc>
      </w:tr>
      <w:tr w:rsidR="00681D06" w:rsidRPr="00681D06" w:rsidTr="008D001F">
        <w:trPr>
          <w:divId w:val="21370131"/>
          <w:trHeight w:val="79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«Организация отдыха и оздоровления детей и подростков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681D06" w:rsidRPr="00681D06" w:rsidRDefault="00681D06" w:rsidP="002715D2">
            <w:pPr>
              <w:rPr>
                <w:color w:val="000000"/>
                <w:sz w:val="22"/>
                <w:szCs w:val="22"/>
              </w:rPr>
            </w:pPr>
            <w:r w:rsidRPr="00681D06">
              <w:rPr>
                <w:color w:val="000000"/>
                <w:sz w:val="22"/>
                <w:szCs w:val="22"/>
              </w:rPr>
              <w:t>02 6</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55 534,6</w:t>
            </w:r>
          </w:p>
        </w:tc>
      </w:tr>
      <w:tr w:rsidR="0064222F" w:rsidRPr="00681D06" w:rsidTr="008D001F">
        <w:trPr>
          <w:divId w:val="21370131"/>
          <w:trHeight w:val="79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«Проведение детской оздоровительной кампании»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681D06" w:rsidRPr="00681D06" w:rsidRDefault="00681D06" w:rsidP="002715D2">
            <w:pPr>
              <w:rPr>
                <w:color w:val="000000"/>
                <w:sz w:val="22"/>
                <w:szCs w:val="22"/>
              </w:rPr>
            </w:pPr>
            <w:r w:rsidRPr="00681D06">
              <w:rPr>
                <w:color w:val="000000"/>
                <w:sz w:val="22"/>
                <w:szCs w:val="22"/>
              </w:rPr>
              <w:t>02 6 01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55 534,6</w:t>
            </w:r>
          </w:p>
        </w:tc>
      </w:tr>
      <w:tr w:rsidR="0064222F" w:rsidRPr="00681D06" w:rsidTr="008D001F">
        <w:trPr>
          <w:divId w:val="21370131"/>
          <w:trHeight w:val="82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по проведению оздоровительной кампании детей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02 6 01 20650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55 534,6</w:t>
            </w:r>
          </w:p>
        </w:tc>
      </w:tr>
      <w:tr w:rsidR="0064222F" w:rsidRPr="00681D06" w:rsidTr="002715D2">
        <w:trPr>
          <w:divId w:val="21370131"/>
          <w:trHeight w:val="90"/>
        </w:trPr>
        <w:tc>
          <w:tcPr>
            <w:tcW w:w="3402" w:type="dxa"/>
            <w:tcBorders>
              <w:top w:val="nil"/>
              <w:left w:val="single" w:sz="8" w:space="0" w:color="auto"/>
              <w:bottom w:val="nil"/>
              <w:right w:val="nil"/>
            </w:tcBorders>
            <w:shd w:val="clear" w:color="auto" w:fill="auto"/>
            <w:vAlign w:val="bottom"/>
            <w:hideMark/>
          </w:tcPr>
          <w:p w:rsidR="00681D06" w:rsidRPr="002715D2" w:rsidRDefault="00681D06" w:rsidP="00681D06">
            <w:pPr>
              <w:jc w:val="both"/>
              <w:rPr>
                <w:b/>
                <w:color w:val="000000"/>
                <w:sz w:val="22"/>
                <w:szCs w:val="22"/>
              </w:rPr>
            </w:pPr>
            <w:r w:rsidRPr="002715D2">
              <w:rPr>
                <w:b/>
                <w:color w:val="000000"/>
                <w:sz w:val="22"/>
                <w:szCs w:val="22"/>
              </w:rPr>
              <w:t>Здравоохранение</w:t>
            </w:r>
          </w:p>
        </w:tc>
        <w:tc>
          <w:tcPr>
            <w:tcW w:w="1162" w:type="dxa"/>
            <w:tcBorders>
              <w:top w:val="nil"/>
              <w:left w:val="single" w:sz="8" w:space="0" w:color="auto"/>
              <w:bottom w:val="nil"/>
              <w:right w:val="nil"/>
            </w:tcBorders>
            <w:shd w:val="clear" w:color="auto" w:fill="auto"/>
            <w:vAlign w:val="bottom"/>
            <w:hideMark/>
          </w:tcPr>
          <w:p w:rsidR="00681D06" w:rsidRPr="002715D2" w:rsidRDefault="00681D06" w:rsidP="00681D06">
            <w:pPr>
              <w:jc w:val="center"/>
              <w:rPr>
                <w:b/>
                <w:bCs/>
                <w:color w:val="000000"/>
                <w:sz w:val="22"/>
                <w:szCs w:val="22"/>
              </w:rPr>
            </w:pPr>
            <w:r w:rsidRPr="002715D2">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2715D2" w:rsidRDefault="00681D06" w:rsidP="00681D06">
            <w:pPr>
              <w:jc w:val="center"/>
              <w:rPr>
                <w:b/>
                <w:color w:val="000000"/>
                <w:sz w:val="22"/>
                <w:szCs w:val="22"/>
              </w:rPr>
            </w:pPr>
            <w:r w:rsidRPr="002715D2">
              <w:rPr>
                <w:b/>
                <w:color w:val="000000"/>
                <w:sz w:val="22"/>
                <w:szCs w:val="22"/>
              </w:rPr>
              <w:t>09</w:t>
            </w:r>
          </w:p>
        </w:tc>
        <w:tc>
          <w:tcPr>
            <w:tcW w:w="1357" w:type="dxa"/>
            <w:tcBorders>
              <w:top w:val="nil"/>
              <w:left w:val="nil"/>
              <w:bottom w:val="nil"/>
              <w:right w:val="nil"/>
            </w:tcBorders>
            <w:shd w:val="clear" w:color="auto" w:fill="auto"/>
            <w:vAlign w:val="bottom"/>
            <w:hideMark/>
          </w:tcPr>
          <w:p w:rsidR="00681D06" w:rsidRPr="002715D2" w:rsidRDefault="00681D06" w:rsidP="00681D06">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681D06" w:rsidRPr="002715D2" w:rsidRDefault="00681D06" w:rsidP="00681D06">
            <w:pPr>
              <w:rPr>
                <w:b/>
                <w:color w:val="000000"/>
                <w:sz w:val="22"/>
                <w:szCs w:val="22"/>
              </w:rPr>
            </w:pPr>
            <w:r w:rsidRPr="002715D2">
              <w:rPr>
                <w:b/>
                <w:color w:val="000000"/>
                <w:sz w:val="22"/>
                <w:szCs w:val="22"/>
              </w:rPr>
              <w:t xml:space="preserve"> </w:t>
            </w:r>
          </w:p>
        </w:tc>
        <w:tc>
          <w:tcPr>
            <w:tcW w:w="992" w:type="dxa"/>
            <w:tcBorders>
              <w:top w:val="nil"/>
              <w:left w:val="nil"/>
              <w:bottom w:val="nil"/>
              <w:right w:val="nil"/>
            </w:tcBorders>
            <w:shd w:val="clear" w:color="auto" w:fill="auto"/>
            <w:vAlign w:val="bottom"/>
            <w:hideMark/>
          </w:tcPr>
          <w:p w:rsidR="00681D06" w:rsidRPr="002715D2"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2715D2" w:rsidRDefault="00681D06" w:rsidP="00681D06">
            <w:pPr>
              <w:jc w:val="right"/>
              <w:rPr>
                <w:b/>
                <w:bCs/>
                <w:color w:val="000000"/>
                <w:sz w:val="22"/>
                <w:szCs w:val="22"/>
              </w:rPr>
            </w:pPr>
            <w:r w:rsidRPr="002715D2">
              <w:rPr>
                <w:b/>
                <w:color w:val="000000"/>
                <w:sz w:val="22"/>
                <w:szCs w:val="22"/>
              </w:rPr>
              <w:t xml:space="preserve">12 934 </w:t>
            </w:r>
            <w:r w:rsidRPr="002715D2">
              <w:rPr>
                <w:b/>
                <w:bCs/>
                <w:color w:val="000000"/>
                <w:sz w:val="22"/>
                <w:szCs w:val="22"/>
              </w:rPr>
              <w:t>936,5</w:t>
            </w:r>
          </w:p>
        </w:tc>
      </w:tr>
      <w:tr w:rsidR="00681D06"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Стационарная медицинская помощь</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 xml:space="preserve"> </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b/>
                <w:bCs/>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6 616 534,3</w:t>
            </w:r>
          </w:p>
        </w:tc>
      </w:tr>
      <w:tr w:rsidR="0064222F"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2715D2" w:rsidRDefault="00681D06" w:rsidP="00681D06">
            <w:pPr>
              <w:jc w:val="both"/>
              <w:rPr>
                <w:color w:val="000000"/>
                <w:sz w:val="22"/>
                <w:szCs w:val="22"/>
              </w:rPr>
            </w:pPr>
            <w:r w:rsidRPr="002715D2">
              <w:rPr>
                <w:bCs/>
                <w:color w:val="000000"/>
                <w:sz w:val="22"/>
                <w:szCs w:val="22"/>
              </w:rPr>
              <w:t xml:space="preserve">Государственная программа Белгородской </w:t>
            </w:r>
            <w:r w:rsidRPr="002715D2">
              <w:rPr>
                <w:color w:val="000000"/>
                <w:sz w:val="22"/>
                <w:szCs w:val="22"/>
              </w:rPr>
              <w:t>области «Обеспечение безопасности жизнедеятельности населения и территорий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AE616A" w:rsidRDefault="00681D06" w:rsidP="00681D06">
            <w:pPr>
              <w:jc w:val="center"/>
              <w:rPr>
                <w:b/>
                <w:bCs/>
                <w:color w:val="000000"/>
                <w:sz w:val="22"/>
                <w:szCs w:val="22"/>
              </w:rPr>
            </w:pPr>
            <w:r w:rsidRPr="00AE616A">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2715D2" w:rsidRDefault="00681D06" w:rsidP="00681D06">
            <w:pPr>
              <w:jc w:val="center"/>
              <w:rPr>
                <w:bCs/>
                <w:color w:val="000000"/>
                <w:sz w:val="22"/>
                <w:szCs w:val="22"/>
              </w:rPr>
            </w:pPr>
            <w:r w:rsidRPr="002715D2">
              <w:rPr>
                <w:bCs/>
                <w:color w:val="000000"/>
                <w:sz w:val="22"/>
                <w:szCs w:val="22"/>
              </w:rPr>
              <w:t>09</w:t>
            </w:r>
          </w:p>
        </w:tc>
        <w:tc>
          <w:tcPr>
            <w:tcW w:w="1357" w:type="dxa"/>
            <w:tcBorders>
              <w:top w:val="nil"/>
              <w:left w:val="nil"/>
              <w:bottom w:val="nil"/>
              <w:right w:val="nil"/>
            </w:tcBorders>
            <w:shd w:val="clear" w:color="auto" w:fill="auto"/>
            <w:vAlign w:val="bottom"/>
            <w:hideMark/>
          </w:tcPr>
          <w:p w:rsidR="00681D06" w:rsidRPr="002715D2" w:rsidRDefault="00681D06" w:rsidP="00681D06">
            <w:pPr>
              <w:jc w:val="center"/>
              <w:rPr>
                <w:bCs/>
                <w:color w:val="000000"/>
                <w:sz w:val="22"/>
                <w:szCs w:val="22"/>
              </w:rPr>
            </w:pPr>
            <w:r w:rsidRPr="002715D2">
              <w:rPr>
                <w:bCs/>
                <w:color w:val="000000"/>
                <w:sz w:val="22"/>
                <w:szCs w:val="22"/>
              </w:rPr>
              <w:t>01</w:t>
            </w:r>
          </w:p>
        </w:tc>
        <w:tc>
          <w:tcPr>
            <w:tcW w:w="1501" w:type="dxa"/>
            <w:tcBorders>
              <w:top w:val="nil"/>
              <w:left w:val="nil"/>
              <w:bottom w:val="nil"/>
              <w:right w:val="nil"/>
            </w:tcBorders>
            <w:shd w:val="clear" w:color="auto" w:fill="auto"/>
            <w:vAlign w:val="bottom"/>
            <w:hideMark/>
          </w:tcPr>
          <w:p w:rsidR="00681D06" w:rsidRPr="002715D2" w:rsidRDefault="00681D06" w:rsidP="002715D2">
            <w:pPr>
              <w:rPr>
                <w:bCs/>
                <w:color w:val="000000"/>
                <w:sz w:val="22"/>
                <w:szCs w:val="22"/>
              </w:rPr>
            </w:pPr>
            <w:r w:rsidRPr="002715D2">
              <w:rPr>
                <w:bCs/>
                <w:color w:val="000000"/>
                <w:sz w:val="22"/>
                <w:szCs w:val="22"/>
              </w:rPr>
              <w:t>01</w:t>
            </w:r>
          </w:p>
        </w:tc>
        <w:tc>
          <w:tcPr>
            <w:tcW w:w="992" w:type="dxa"/>
            <w:tcBorders>
              <w:top w:val="nil"/>
              <w:left w:val="nil"/>
              <w:bottom w:val="nil"/>
              <w:right w:val="nil"/>
            </w:tcBorders>
            <w:shd w:val="clear" w:color="auto" w:fill="auto"/>
            <w:vAlign w:val="bottom"/>
            <w:hideMark/>
          </w:tcPr>
          <w:p w:rsidR="00681D06" w:rsidRPr="002715D2" w:rsidRDefault="00681D06" w:rsidP="008E3BB9">
            <w:pPr>
              <w:jc w:val="center"/>
              <w:rPr>
                <w:bCs/>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2715D2" w:rsidRDefault="00681D06" w:rsidP="00681D06">
            <w:pPr>
              <w:jc w:val="right"/>
              <w:rPr>
                <w:bCs/>
                <w:color w:val="000000"/>
                <w:sz w:val="22"/>
                <w:szCs w:val="22"/>
              </w:rPr>
            </w:pPr>
            <w:r w:rsidRPr="002715D2">
              <w:rPr>
                <w:bCs/>
                <w:color w:val="000000"/>
                <w:sz w:val="22"/>
                <w:szCs w:val="22"/>
              </w:rPr>
              <w:t>1 945,0</w:t>
            </w:r>
          </w:p>
        </w:tc>
      </w:tr>
      <w:tr w:rsidR="0064222F" w:rsidRPr="00681D06" w:rsidTr="008D001F">
        <w:trPr>
          <w:divId w:val="21370131"/>
          <w:trHeight w:val="10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Подпрограмма «Профилактика немедицинского потребления наркотических средств и психотропных веществ»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2715D2">
            <w:pPr>
              <w:rPr>
                <w:color w:val="000000"/>
                <w:sz w:val="22"/>
                <w:szCs w:val="22"/>
              </w:rPr>
            </w:pPr>
            <w:r w:rsidRPr="00681D06">
              <w:rPr>
                <w:color w:val="000000"/>
                <w:sz w:val="22"/>
                <w:szCs w:val="22"/>
              </w:rPr>
              <w:t>01 1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1 945,0</w:t>
            </w:r>
          </w:p>
        </w:tc>
      </w:tr>
      <w:tr w:rsidR="0064222F" w:rsidRPr="00681D06" w:rsidTr="008D001F">
        <w:trPr>
          <w:divId w:val="21370131"/>
          <w:trHeight w:val="85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«Реализация мероприятий по раннему выявлению потребителей наркотиков»</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2715D2">
            <w:pPr>
              <w:rPr>
                <w:color w:val="000000"/>
                <w:sz w:val="22"/>
                <w:szCs w:val="22"/>
              </w:rPr>
            </w:pPr>
            <w:r w:rsidRPr="00681D06">
              <w:rPr>
                <w:color w:val="000000"/>
                <w:sz w:val="22"/>
                <w:szCs w:val="22"/>
              </w:rPr>
              <w:t>01 1 02</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1 945,0</w:t>
            </w:r>
          </w:p>
        </w:tc>
      </w:tr>
      <w:tr w:rsidR="0064222F" w:rsidRPr="00681D06" w:rsidTr="008D001F">
        <w:trPr>
          <w:divId w:val="21370131"/>
          <w:trHeight w:val="5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по раннему выявлению потребителей наркотиков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01 1 02 20320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1 885,0</w:t>
            </w:r>
          </w:p>
        </w:tc>
      </w:tr>
      <w:tr w:rsidR="0064222F" w:rsidRPr="00681D06" w:rsidTr="008D001F">
        <w:trPr>
          <w:divId w:val="21370131"/>
          <w:trHeight w:val="10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по социальной реабилитации и ресоциализации потребителей наркотических средств и психотропных веществ в условиях негосударственного реабилитационного центра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01 1 02 20321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60,0</w:t>
            </w:r>
          </w:p>
        </w:tc>
      </w:tr>
      <w:tr w:rsidR="0064222F" w:rsidRPr="00681D06" w:rsidTr="002715D2">
        <w:trPr>
          <w:divId w:val="21370131"/>
          <w:trHeight w:val="103"/>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Государственная программа Белгородской области «Развитие здравоохранения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6 613 512,0</w:t>
            </w:r>
          </w:p>
        </w:tc>
      </w:tr>
      <w:tr w:rsidR="0064222F" w:rsidRPr="00681D06" w:rsidTr="008D001F">
        <w:trPr>
          <w:divId w:val="21370131"/>
          <w:trHeight w:val="82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03 3</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1 699 033,9</w:t>
            </w:r>
          </w:p>
        </w:tc>
      </w:tr>
      <w:tr w:rsidR="0064222F"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«Высокотехнологичные виды медицинской помощи»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03 3 01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640 804,9</w:t>
            </w:r>
          </w:p>
        </w:tc>
      </w:tr>
      <w:tr w:rsidR="0064222F"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Высокотехнологичная медицинская помощь, не включенная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2715D2">
              <w:rPr>
                <w:color w:val="000000"/>
                <w:sz w:val="20"/>
                <w:szCs w:val="22"/>
              </w:rPr>
              <w:t>03 3 01 R4020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640 804,9</w:t>
            </w:r>
          </w:p>
        </w:tc>
      </w:tr>
      <w:tr w:rsidR="0064222F" w:rsidRPr="00681D06" w:rsidTr="008D001F">
        <w:trPr>
          <w:divId w:val="21370131"/>
          <w:trHeight w:val="13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«Мероприятия, направленные на совершенствование медицинской помощи больным с онкологическими заболеваниями, психическими расстройствами и расстройствами поведения, дерматовенерологическими заболеваниями и сахарным диабетом»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03 3 02</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27 553,0</w:t>
            </w:r>
          </w:p>
        </w:tc>
      </w:tr>
      <w:tr w:rsidR="00681D06" w:rsidRPr="00681D06" w:rsidTr="00AE616A">
        <w:trPr>
          <w:divId w:val="21370131"/>
          <w:trHeight w:val="1069"/>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03 3 02 20140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27 553,0</w:t>
            </w:r>
          </w:p>
        </w:tc>
      </w:tr>
      <w:tr w:rsidR="00681D06"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«Мероприятия, направленные на обследование населения с целью выявления туберкулеза, лечения больных туберкулезом, профилактические мероприятия»</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03 3 03</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26 371,7</w:t>
            </w:r>
          </w:p>
        </w:tc>
      </w:tr>
      <w:tr w:rsidR="00681D06" w:rsidRPr="00681D06" w:rsidTr="008D001F">
        <w:trPr>
          <w:divId w:val="21370131"/>
          <w:trHeight w:val="10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направленные на обследование населения с целью выявления туберкулеза, лечения больных туберкулезом, профилактические мероприятия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03 3 03 20180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24 229,7</w:t>
            </w:r>
          </w:p>
        </w:tc>
      </w:tr>
      <w:tr w:rsidR="00681D06"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мероприятий по предупреждению и борьбе с социально значимыми инфекционными заболеваниями (на финансовое обеспечение закупок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2715D2" w:rsidRDefault="00681D06" w:rsidP="00681D06">
            <w:pPr>
              <w:rPr>
                <w:color w:val="000000"/>
                <w:sz w:val="20"/>
                <w:szCs w:val="22"/>
              </w:rPr>
            </w:pPr>
            <w:r w:rsidRPr="002715D2">
              <w:rPr>
                <w:color w:val="000000"/>
                <w:sz w:val="20"/>
                <w:szCs w:val="22"/>
              </w:rPr>
              <w:t>03 3 03 R2022</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2 142,0</w:t>
            </w:r>
          </w:p>
        </w:tc>
      </w:tr>
      <w:tr w:rsidR="00681D06"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«Закупки оборудования (включая медицинское)»</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03 3 07</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150 937,6</w:t>
            </w:r>
          </w:p>
        </w:tc>
      </w:tr>
      <w:tr w:rsidR="00681D06" w:rsidRPr="00681D06" w:rsidTr="008D001F">
        <w:trPr>
          <w:divId w:val="21370131"/>
          <w:trHeight w:val="69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Закупки оборудования (включая медицинское)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03 3 07 20880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25 330,4</w:t>
            </w:r>
          </w:p>
        </w:tc>
      </w:tr>
      <w:tr w:rsidR="00681D06" w:rsidRPr="00681D06" w:rsidTr="008D001F">
        <w:trPr>
          <w:divId w:val="21370131"/>
          <w:trHeight w:val="99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03 3 07 20880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110 001,3</w:t>
            </w:r>
          </w:p>
        </w:tc>
      </w:tr>
      <w:tr w:rsidR="00681D06" w:rsidRPr="00681D06" w:rsidTr="00AE616A">
        <w:trPr>
          <w:divId w:val="21370131"/>
          <w:trHeight w:val="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Оснащение (переоснащение) лабораторий медицинских организаций, осуществляющих этиологическую диагностику новой коронавирусной инфекции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03 3 07 58450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15 605,9</w:t>
            </w:r>
          </w:p>
        </w:tc>
      </w:tr>
      <w:tr w:rsidR="00681D06"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«Обеспечение медицинской деятельности, связанной с донорством органов человека в целях трансплантации»</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03 3 09</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902,1</w:t>
            </w:r>
          </w:p>
        </w:tc>
      </w:tr>
      <w:tr w:rsidR="00681D06" w:rsidRPr="00681D06" w:rsidTr="008D001F">
        <w:trPr>
          <w:divId w:val="21370131"/>
          <w:trHeight w:val="79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Осуществление медицинской деятельности, связанной с донорством органов человека в целях трансплантации (пересадки)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03 3 09 54760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902,1</w:t>
            </w:r>
          </w:p>
        </w:tc>
      </w:tr>
      <w:tr w:rsidR="00681D06"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Проект «Борьба с сердечно-сосудистыми заболеваниями»</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3 N2</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212 559,3</w:t>
            </w:r>
          </w:p>
        </w:tc>
      </w:tr>
      <w:tr w:rsidR="00681D06" w:rsidRPr="00681D06" w:rsidTr="008D001F">
        <w:trPr>
          <w:divId w:val="21370131"/>
          <w:trHeight w:val="5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Оснащение оборудованием региональных сосудистых центров и первичных сосудистых отделений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2715D2">
              <w:rPr>
                <w:color w:val="000000"/>
                <w:sz w:val="20"/>
                <w:szCs w:val="22"/>
              </w:rPr>
              <w:t>03 3 N2 51920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212 559,3</w:t>
            </w:r>
          </w:p>
        </w:tc>
      </w:tr>
      <w:tr w:rsidR="00681D06"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Проект «Борьба с онкологическими заболеваниями»</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3 N3</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639 855,3</w:t>
            </w:r>
          </w:p>
        </w:tc>
      </w:tr>
      <w:tr w:rsidR="00681D06" w:rsidRPr="00681D06" w:rsidTr="008D001F">
        <w:trPr>
          <w:divId w:val="21370131"/>
          <w:trHeight w:val="54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Создание и оснащение референс-центров для проведения иммуногистохимических, патоморфологических исследований и лучевых методов исследований, переоснащение сети региональных медицинских организаций, оказывающих помощь больным онкологическими заболеваниями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2715D2">
              <w:rPr>
                <w:color w:val="000000"/>
                <w:sz w:val="20"/>
                <w:szCs w:val="22"/>
              </w:rPr>
              <w:t>03 3 N3 51900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639 855,3</w:t>
            </w:r>
          </w:p>
        </w:tc>
      </w:tr>
      <w:tr w:rsidR="00681D06"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Проект «Развитие экспорта медицинских услуг»</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3 N8</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50,0</w:t>
            </w:r>
          </w:p>
        </w:tc>
      </w:tr>
      <w:tr w:rsidR="00681D06" w:rsidRPr="00681D06" w:rsidTr="008D001F">
        <w:trPr>
          <w:divId w:val="21370131"/>
          <w:trHeight w:val="61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2715D2">
              <w:rPr>
                <w:color w:val="000000"/>
                <w:sz w:val="20"/>
                <w:szCs w:val="22"/>
              </w:rPr>
              <w:t>03 3 N8 N0000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50,0</w:t>
            </w:r>
          </w:p>
        </w:tc>
      </w:tr>
      <w:tr w:rsidR="00681D06"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«Охрана здоровья матери и ребенка»</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03 5</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90 593,5</w:t>
            </w:r>
          </w:p>
        </w:tc>
      </w:tr>
      <w:tr w:rsidR="00681D06" w:rsidRPr="00681D06" w:rsidTr="008D001F">
        <w:trPr>
          <w:divId w:val="21370131"/>
          <w:trHeight w:val="49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«Закупки оборудования (включая медицинское) и расходных материалов для неонатального и аудиологического скрининга»</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 xml:space="preserve">03 5 01 </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7 227,0</w:t>
            </w:r>
          </w:p>
        </w:tc>
      </w:tr>
      <w:tr w:rsidR="00681D06" w:rsidRPr="00681D06" w:rsidTr="008D001F">
        <w:trPr>
          <w:divId w:val="21370131"/>
          <w:trHeight w:val="10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Закупки оборудования (включая медицинское) и расходных материалов для неонатального и аудиологического скрининга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03 5 01 20730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7 227,0</w:t>
            </w:r>
          </w:p>
        </w:tc>
      </w:tr>
      <w:tr w:rsidR="00681D06"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«Мероприятия по пренатальной (дородовой) диагностике»</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03 5 02</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10 919,0</w:t>
            </w:r>
          </w:p>
        </w:tc>
      </w:tr>
      <w:tr w:rsidR="00681D06" w:rsidRPr="00681D06" w:rsidTr="008D001F">
        <w:trPr>
          <w:divId w:val="21370131"/>
          <w:trHeight w:val="73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по пренатальной (дородовой) диагностике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03 5 02 20790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10 919,0</w:t>
            </w:r>
          </w:p>
        </w:tc>
      </w:tr>
      <w:tr w:rsidR="00681D06"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«Закупки лекарственных препаратов и изделий медицинского назначения»</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03 5 03</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7 793,0</w:t>
            </w:r>
          </w:p>
        </w:tc>
      </w:tr>
      <w:tr w:rsidR="00681D06" w:rsidRPr="00681D06" w:rsidTr="008D001F">
        <w:trPr>
          <w:divId w:val="21370131"/>
          <w:trHeight w:val="7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Закупки лекарственных препаратов и изделий медицинского назначения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03 5 03 20870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7 793,0</w:t>
            </w:r>
          </w:p>
        </w:tc>
      </w:tr>
      <w:tr w:rsidR="00681D06" w:rsidRPr="00681D06" w:rsidTr="008D001F">
        <w:trPr>
          <w:divId w:val="21370131"/>
          <w:trHeight w:val="10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Проект «Развитие детского здравоохранения, включая создание современной инфраструктуры оказания медицинской помощи детям»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5 N4</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100,0</w:t>
            </w:r>
          </w:p>
        </w:tc>
      </w:tr>
      <w:tr w:rsidR="00681D06" w:rsidRPr="00681D06" w:rsidTr="008D001F">
        <w:trPr>
          <w:divId w:val="21370131"/>
          <w:trHeight w:val="6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2715D2" w:rsidRDefault="00681D06" w:rsidP="00681D06">
            <w:pPr>
              <w:rPr>
                <w:color w:val="000000"/>
                <w:sz w:val="20"/>
                <w:szCs w:val="22"/>
              </w:rPr>
            </w:pPr>
            <w:r w:rsidRPr="002715D2">
              <w:rPr>
                <w:color w:val="000000"/>
                <w:sz w:val="20"/>
                <w:szCs w:val="22"/>
              </w:rPr>
              <w:t>03 5 N4 N0000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100,0</w:t>
            </w:r>
          </w:p>
        </w:tc>
      </w:tr>
      <w:tr w:rsidR="00681D06"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Проект «Финансовая поддержка семей при рождении детей»</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5 P1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64 554,5</w:t>
            </w:r>
          </w:p>
        </w:tc>
      </w:tr>
      <w:tr w:rsidR="00681D06" w:rsidRPr="00681D06" w:rsidTr="008D001F">
        <w:trPr>
          <w:divId w:val="21370131"/>
          <w:trHeight w:val="58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национального проекта «Демография»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2715D2">
              <w:rPr>
                <w:color w:val="000000"/>
                <w:sz w:val="20"/>
                <w:szCs w:val="22"/>
              </w:rPr>
              <w:t>03 5 P1 Р0000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64 554,5</w:t>
            </w:r>
          </w:p>
        </w:tc>
      </w:tr>
      <w:tr w:rsidR="00681D06"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Подпрограмма «Оказание паллиативной помощи, в том числе детям» </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03 7</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31 600,7</w:t>
            </w:r>
          </w:p>
        </w:tc>
      </w:tr>
      <w:tr w:rsidR="00681D06" w:rsidRPr="00681D06" w:rsidTr="008D001F">
        <w:trPr>
          <w:divId w:val="21370131"/>
          <w:trHeight w:val="52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«Закупки лекарственных препаратов и изделий медицинского назначения»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03 7 01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31 600,7</w:t>
            </w:r>
          </w:p>
        </w:tc>
      </w:tr>
      <w:tr w:rsidR="00681D06" w:rsidRPr="00681D06" w:rsidTr="008D001F">
        <w:trPr>
          <w:divId w:val="21370131"/>
          <w:trHeight w:val="7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Развитие паллиативной медицинской помощи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2715D2">
              <w:rPr>
                <w:color w:val="000000"/>
                <w:sz w:val="20"/>
                <w:szCs w:val="22"/>
              </w:rPr>
              <w:t>03 7 01 R2010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31 600,7</w:t>
            </w:r>
          </w:p>
        </w:tc>
      </w:tr>
      <w:tr w:rsidR="0064222F"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"Кадровое обеспечение системы здравоохранения"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03 8</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555,0</w:t>
            </w:r>
          </w:p>
        </w:tc>
      </w:tr>
      <w:tr w:rsidR="0064222F" w:rsidRPr="00681D06" w:rsidTr="008D001F">
        <w:trPr>
          <w:divId w:val="21370131"/>
          <w:trHeight w:val="5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Проект  "Обеспечение медицинских организаций системы здравоохранения квалифицированными кадрами"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8 N5</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555,0</w:t>
            </w:r>
          </w:p>
        </w:tc>
      </w:tr>
      <w:tr w:rsidR="0064222F" w:rsidRPr="00681D06" w:rsidTr="008D001F">
        <w:trPr>
          <w:divId w:val="21370131"/>
          <w:trHeight w:val="7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2715D2" w:rsidRDefault="00681D06" w:rsidP="00681D06">
            <w:pPr>
              <w:rPr>
                <w:color w:val="000000"/>
                <w:sz w:val="20"/>
                <w:szCs w:val="22"/>
              </w:rPr>
            </w:pPr>
            <w:r w:rsidRPr="002715D2">
              <w:rPr>
                <w:color w:val="000000"/>
                <w:sz w:val="20"/>
                <w:szCs w:val="22"/>
              </w:rPr>
              <w:t>03 8 N5 N0000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555,0</w:t>
            </w:r>
          </w:p>
        </w:tc>
      </w:tr>
      <w:tr w:rsidR="00681D06"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«Совершенствование системы территориального планирования»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Г</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4 791 728,9</w:t>
            </w:r>
          </w:p>
        </w:tc>
      </w:tr>
      <w:tr w:rsidR="00681D06" w:rsidRPr="00681D06" w:rsidTr="008D001F">
        <w:trPr>
          <w:divId w:val="21370131"/>
          <w:trHeight w:val="73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Г 01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4 789 857,2</w:t>
            </w:r>
          </w:p>
        </w:tc>
      </w:tr>
      <w:tr w:rsidR="00681D06" w:rsidRPr="00681D06" w:rsidTr="008D001F">
        <w:trPr>
          <w:divId w:val="21370131"/>
          <w:trHeight w:val="82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Г 01 00590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3 744 054,8</w:t>
            </w:r>
          </w:p>
        </w:tc>
      </w:tr>
      <w:tr w:rsidR="0064222F" w:rsidRPr="00681D06" w:rsidTr="008D001F">
        <w:trPr>
          <w:divId w:val="21370131"/>
          <w:trHeight w:val="600"/>
        </w:trPr>
        <w:tc>
          <w:tcPr>
            <w:tcW w:w="340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Г 01 00590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927 842,8</w:t>
            </w:r>
          </w:p>
        </w:tc>
      </w:tr>
      <w:tr w:rsidR="0064222F" w:rsidRPr="00681D06" w:rsidTr="008D001F">
        <w:trPr>
          <w:divId w:val="21370131"/>
          <w:trHeight w:val="18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Г 01 00590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153 029,1</w:t>
            </w:r>
          </w:p>
        </w:tc>
      </w:tr>
      <w:tr w:rsidR="00681D06" w:rsidRPr="00681D06" w:rsidTr="008D001F">
        <w:trPr>
          <w:divId w:val="21370131"/>
          <w:trHeight w:val="109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Г 01 00590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1 314,1</w:t>
            </w:r>
          </w:p>
        </w:tc>
      </w:tr>
      <w:tr w:rsidR="00681D06" w:rsidRPr="00681D06" w:rsidTr="008D001F">
        <w:trPr>
          <w:divId w:val="21370131"/>
          <w:trHeight w:val="109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Г 01 00590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2 643 911,6</w:t>
            </w:r>
          </w:p>
        </w:tc>
      </w:tr>
      <w:tr w:rsidR="0064222F" w:rsidRPr="00681D06" w:rsidTr="008D001F">
        <w:trPr>
          <w:divId w:val="21370131"/>
          <w:trHeight w:val="109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Г 01 00590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17 957,2</w:t>
            </w:r>
          </w:p>
        </w:tc>
      </w:tr>
      <w:tr w:rsidR="0064222F" w:rsidRPr="00681D06" w:rsidTr="008D001F">
        <w:trPr>
          <w:divId w:val="21370131"/>
          <w:trHeight w:val="84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Г 01 20550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117,5</w:t>
            </w:r>
          </w:p>
        </w:tc>
      </w:tr>
      <w:tr w:rsidR="0064222F" w:rsidRPr="00681D06" w:rsidTr="00AE616A">
        <w:trPr>
          <w:divId w:val="21370131"/>
          <w:trHeight w:val="407"/>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Г 01 20550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21 656,8</w:t>
            </w:r>
          </w:p>
        </w:tc>
      </w:tr>
      <w:tr w:rsidR="0064222F" w:rsidRPr="00681D06" w:rsidTr="008D001F">
        <w:trPr>
          <w:divId w:val="21370131"/>
          <w:trHeight w:val="130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Осуществление выплат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Г 01 58300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340 877,4</w:t>
            </w:r>
          </w:p>
        </w:tc>
      </w:tr>
      <w:tr w:rsidR="0064222F" w:rsidRPr="00681D06" w:rsidTr="008D001F">
        <w:trPr>
          <w:divId w:val="21370131"/>
          <w:trHeight w:val="250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Осуществление выплат стимулирующего характера за выполнение особо важных работ  медицинским и иным работникам, непосредственно участвующим в оказании медицинской помощи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Г 01 58330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643 611,0</w:t>
            </w:r>
          </w:p>
        </w:tc>
      </w:tr>
      <w:tr w:rsidR="0064222F" w:rsidRPr="00681D06" w:rsidTr="002715D2">
        <w:trPr>
          <w:divId w:val="21370131"/>
          <w:trHeight w:val="165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2715D2">
            <w:pPr>
              <w:jc w:val="both"/>
              <w:rPr>
                <w:color w:val="000000"/>
                <w:sz w:val="22"/>
                <w:szCs w:val="22"/>
              </w:rPr>
            </w:pPr>
            <w:r w:rsidRPr="00681D06">
              <w:rPr>
                <w:color w:val="000000"/>
                <w:sz w:val="22"/>
                <w:szCs w:val="22"/>
              </w:rPr>
              <w:t>Осуществление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Г 01 58360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39 539,7</w:t>
            </w:r>
          </w:p>
        </w:tc>
      </w:tr>
      <w:tr w:rsidR="0064222F"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«Компенсация расходов, связанных с оказанием медицинскими организациями медицинской помощи гражданам Украины и лицам без гражданства»</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Г 05</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1 871,7</w:t>
            </w:r>
          </w:p>
        </w:tc>
      </w:tr>
      <w:tr w:rsidR="0064222F" w:rsidRPr="00681D06" w:rsidTr="008D001F">
        <w:trPr>
          <w:divId w:val="21370131"/>
          <w:trHeight w:val="11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и органам местного самоуправления, гражданам Украины и лицам без гражданства медицинской помощи и проведением им профилактических прививок, включенных в календарь профилактических прививок по эпидемическим показаниям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Г 05 54220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1 871,7</w:t>
            </w:r>
          </w:p>
        </w:tc>
      </w:tr>
      <w:tr w:rsidR="00681D06"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Государственная программа Белгородской области «Социальная поддержка граждан Белгородской области»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421,5</w:t>
            </w:r>
          </w:p>
        </w:tc>
      </w:tr>
      <w:tr w:rsidR="00681D06"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«Доступная среда»</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04 5</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421,5</w:t>
            </w:r>
          </w:p>
        </w:tc>
      </w:tr>
      <w:tr w:rsidR="00681D06" w:rsidRPr="00681D06" w:rsidTr="008D001F">
        <w:trPr>
          <w:divId w:val="21370131"/>
          <w:trHeight w:val="45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04 5 01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421,5</w:t>
            </w:r>
          </w:p>
        </w:tc>
      </w:tr>
      <w:tr w:rsidR="0064222F" w:rsidRPr="00681D06" w:rsidTr="008D001F">
        <w:trPr>
          <w:divId w:val="21370131"/>
          <w:trHeight w:val="240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2715D2" w:rsidRDefault="00681D06" w:rsidP="00681D06">
            <w:pPr>
              <w:rPr>
                <w:color w:val="000000"/>
                <w:sz w:val="20"/>
                <w:szCs w:val="22"/>
              </w:rPr>
            </w:pPr>
            <w:r w:rsidRPr="002715D2">
              <w:rPr>
                <w:color w:val="000000"/>
                <w:sz w:val="20"/>
                <w:szCs w:val="22"/>
              </w:rPr>
              <w:t>04 5 01 R0270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421,5</w:t>
            </w:r>
          </w:p>
        </w:tc>
      </w:tr>
      <w:tr w:rsidR="0064222F"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655,8</w:t>
            </w:r>
          </w:p>
        </w:tc>
      </w:tr>
      <w:tr w:rsidR="00681D06"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 xml:space="preserve">99 9 </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655,8</w:t>
            </w:r>
          </w:p>
        </w:tc>
      </w:tr>
      <w:tr w:rsidR="0064222F"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64,3</w:t>
            </w:r>
          </w:p>
        </w:tc>
      </w:tr>
      <w:tr w:rsidR="0064222F" w:rsidRPr="00681D06" w:rsidTr="008D001F">
        <w:trPr>
          <w:divId w:val="21370131"/>
          <w:trHeight w:val="162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591,5</w:t>
            </w:r>
          </w:p>
        </w:tc>
      </w:tr>
      <w:tr w:rsidR="00681D06"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2715D2" w:rsidRDefault="00681D06" w:rsidP="00681D06">
            <w:pPr>
              <w:jc w:val="both"/>
              <w:rPr>
                <w:b/>
                <w:color w:val="000000"/>
                <w:sz w:val="22"/>
                <w:szCs w:val="22"/>
              </w:rPr>
            </w:pPr>
            <w:r w:rsidRPr="002715D2">
              <w:rPr>
                <w:b/>
                <w:color w:val="000000"/>
                <w:sz w:val="22"/>
                <w:szCs w:val="22"/>
              </w:rPr>
              <w:t>Амбулаторная помощь</w:t>
            </w:r>
          </w:p>
        </w:tc>
        <w:tc>
          <w:tcPr>
            <w:tcW w:w="1162" w:type="dxa"/>
            <w:tcBorders>
              <w:top w:val="nil"/>
              <w:left w:val="single" w:sz="8" w:space="0" w:color="auto"/>
              <w:bottom w:val="nil"/>
              <w:right w:val="nil"/>
            </w:tcBorders>
            <w:shd w:val="clear" w:color="auto" w:fill="auto"/>
            <w:vAlign w:val="bottom"/>
            <w:hideMark/>
          </w:tcPr>
          <w:p w:rsidR="00681D06" w:rsidRPr="002715D2" w:rsidRDefault="00681D06" w:rsidP="00681D06">
            <w:pPr>
              <w:jc w:val="center"/>
              <w:rPr>
                <w:b/>
                <w:bCs/>
                <w:color w:val="000000"/>
                <w:sz w:val="22"/>
                <w:szCs w:val="22"/>
              </w:rPr>
            </w:pPr>
            <w:r w:rsidRPr="002715D2">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2715D2" w:rsidRDefault="00681D06" w:rsidP="00681D06">
            <w:pPr>
              <w:jc w:val="center"/>
              <w:rPr>
                <w:b/>
                <w:color w:val="000000"/>
                <w:sz w:val="22"/>
                <w:szCs w:val="22"/>
              </w:rPr>
            </w:pPr>
            <w:r w:rsidRPr="002715D2">
              <w:rPr>
                <w:b/>
                <w:color w:val="000000"/>
                <w:sz w:val="22"/>
                <w:szCs w:val="22"/>
              </w:rPr>
              <w:t>09</w:t>
            </w:r>
          </w:p>
        </w:tc>
        <w:tc>
          <w:tcPr>
            <w:tcW w:w="1357" w:type="dxa"/>
            <w:tcBorders>
              <w:top w:val="nil"/>
              <w:left w:val="nil"/>
              <w:bottom w:val="nil"/>
              <w:right w:val="nil"/>
            </w:tcBorders>
            <w:shd w:val="clear" w:color="auto" w:fill="auto"/>
            <w:vAlign w:val="bottom"/>
            <w:hideMark/>
          </w:tcPr>
          <w:p w:rsidR="00681D06" w:rsidRPr="002715D2" w:rsidRDefault="00681D06" w:rsidP="00681D06">
            <w:pPr>
              <w:jc w:val="center"/>
              <w:rPr>
                <w:b/>
                <w:color w:val="000000"/>
                <w:sz w:val="22"/>
                <w:szCs w:val="22"/>
              </w:rPr>
            </w:pPr>
            <w:r w:rsidRPr="002715D2">
              <w:rPr>
                <w:b/>
                <w:color w:val="000000"/>
                <w:sz w:val="22"/>
                <w:szCs w:val="22"/>
              </w:rPr>
              <w:t>02</w:t>
            </w:r>
          </w:p>
        </w:tc>
        <w:tc>
          <w:tcPr>
            <w:tcW w:w="1501" w:type="dxa"/>
            <w:tcBorders>
              <w:top w:val="nil"/>
              <w:left w:val="nil"/>
              <w:bottom w:val="nil"/>
              <w:right w:val="nil"/>
            </w:tcBorders>
            <w:shd w:val="clear" w:color="auto" w:fill="auto"/>
            <w:vAlign w:val="bottom"/>
            <w:hideMark/>
          </w:tcPr>
          <w:p w:rsidR="00681D06" w:rsidRPr="002715D2" w:rsidRDefault="00681D06" w:rsidP="00681D06">
            <w:pPr>
              <w:rPr>
                <w:b/>
                <w:color w:val="000000"/>
                <w:sz w:val="22"/>
                <w:szCs w:val="22"/>
              </w:rPr>
            </w:pPr>
          </w:p>
        </w:tc>
        <w:tc>
          <w:tcPr>
            <w:tcW w:w="992" w:type="dxa"/>
            <w:tcBorders>
              <w:top w:val="nil"/>
              <w:left w:val="nil"/>
              <w:bottom w:val="nil"/>
              <w:right w:val="nil"/>
            </w:tcBorders>
            <w:shd w:val="clear" w:color="auto" w:fill="auto"/>
            <w:noWrap/>
            <w:vAlign w:val="bottom"/>
            <w:hideMark/>
          </w:tcPr>
          <w:p w:rsidR="00681D06" w:rsidRPr="002715D2"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2715D2" w:rsidRDefault="00681D06" w:rsidP="00681D06">
            <w:pPr>
              <w:jc w:val="right"/>
              <w:rPr>
                <w:b/>
                <w:bCs/>
                <w:color w:val="000000"/>
                <w:sz w:val="22"/>
                <w:szCs w:val="22"/>
              </w:rPr>
            </w:pPr>
            <w:r w:rsidRPr="002715D2">
              <w:rPr>
                <w:b/>
                <w:color w:val="000000"/>
                <w:sz w:val="22"/>
                <w:szCs w:val="22"/>
              </w:rPr>
              <w:t xml:space="preserve">2 </w:t>
            </w:r>
            <w:r w:rsidRPr="002715D2">
              <w:rPr>
                <w:b/>
                <w:bCs/>
                <w:color w:val="000000"/>
                <w:sz w:val="22"/>
                <w:szCs w:val="22"/>
              </w:rPr>
              <w:t>034 394,7</w:t>
            </w:r>
          </w:p>
        </w:tc>
      </w:tr>
      <w:tr w:rsidR="00681D06" w:rsidRPr="00681D06" w:rsidTr="008D001F">
        <w:trPr>
          <w:divId w:val="21370131"/>
          <w:trHeight w:val="480"/>
        </w:trPr>
        <w:tc>
          <w:tcPr>
            <w:tcW w:w="3402" w:type="dxa"/>
            <w:tcBorders>
              <w:top w:val="nil"/>
              <w:left w:val="single" w:sz="8" w:space="0" w:color="auto"/>
              <w:bottom w:val="nil"/>
              <w:right w:val="nil"/>
            </w:tcBorders>
            <w:shd w:val="clear" w:color="auto" w:fill="auto"/>
            <w:vAlign w:val="bottom"/>
            <w:hideMark/>
          </w:tcPr>
          <w:p w:rsidR="00681D06" w:rsidRPr="002715D2" w:rsidRDefault="00681D06" w:rsidP="00681D06">
            <w:pPr>
              <w:jc w:val="both"/>
              <w:rPr>
                <w:color w:val="000000"/>
                <w:sz w:val="22"/>
                <w:szCs w:val="22"/>
              </w:rPr>
            </w:pPr>
            <w:r w:rsidRPr="002715D2">
              <w:rPr>
                <w:bCs/>
                <w:color w:val="000000"/>
                <w:sz w:val="22"/>
                <w:szCs w:val="22"/>
              </w:rPr>
              <w:t xml:space="preserve">Государственная программа </w:t>
            </w:r>
            <w:r w:rsidRPr="002715D2">
              <w:rPr>
                <w:color w:val="000000"/>
                <w:sz w:val="22"/>
                <w:szCs w:val="22"/>
              </w:rPr>
              <w:t>Белгородской области «Развитие здравоохранения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2715D2" w:rsidRDefault="00681D06" w:rsidP="00681D06">
            <w:pPr>
              <w:jc w:val="center"/>
              <w:rPr>
                <w:bCs/>
                <w:color w:val="000000"/>
                <w:sz w:val="22"/>
                <w:szCs w:val="22"/>
              </w:rPr>
            </w:pPr>
            <w:r w:rsidRPr="002715D2">
              <w:rPr>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2715D2" w:rsidRDefault="00681D06" w:rsidP="00681D06">
            <w:pPr>
              <w:jc w:val="center"/>
              <w:rPr>
                <w:bCs/>
                <w:color w:val="000000"/>
                <w:sz w:val="22"/>
                <w:szCs w:val="22"/>
              </w:rPr>
            </w:pPr>
            <w:r w:rsidRPr="002715D2">
              <w:rPr>
                <w:bCs/>
                <w:color w:val="000000"/>
                <w:sz w:val="22"/>
                <w:szCs w:val="22"/>
              </w:rPr>
              <w:t>09</w:t>
            </w:r>
          </w:p>
        </w:tc>
        <w:tc>
          <w:tcPr>
            <w:tcW w:w="1357" w:type="dxa"/>
            <w:tcBorders>
              <w:top w:val="nil"/>
              <w:left w:val="nil"/>
              <w:bottom w:val="nil"/>
              <w:right w:val="nil"/>
            </w:tcBorders>
            <w:shd w:val="clear" w:color="auto" w:fill="auto"/>
            <w:vAlign w:val="bottom"/>
            <w:hideMark/>
          </w:tcPr>
          <w:p w:rsidR="00681D06" w:rsidRPr="002715D2" w:rsidRDefault="00681D06" w:rsidP="00681D06">
            <w:pPr>
              <w:jc w:val="center"/>
              <w:rPr>
                <w:bCs/>
                <w:color w:val="000000"/>
                <w:sz w:val="22"/>
                <w:szCs w:val="22"/>
              </w:rPr>
            </w:pPr>
            <w:r w:rsidRPr="002715D2">
              <w:rPr>
                <w:bCs/>
                <w:color w:val="000000"/>
                <w:sz w:val="22"/>
                <w:szCs w:val="22"/>
              </w:rPr>
              <w:t>02</w:t>
            </w:r>
          </w:p>
        </w:tc>
        <w:tc>
          <w:tcPr>
            <w:tcW w:w="1501" w:type="dxa"/>
            <w:tcBorders>
              <w:top w:val="nil"/>
              <w:left w:val="nil"/>
              <w:bottom w:val="nil"/>
              <w:right w:val="nil"/>
            </w:tcBorders>
            <w:shd w:val="clear" w:color="auto" w:fill="auto"/>
            <w:vAlign w:val="bottom"/>
            <w:hideMark/>
          </w:tcPr>
          <w:p w:rsidR="00681D06" w:rsidRPr="002715D2" w:rsidRDefault="00681D06" w:rsidP="002715D2">
            <w:pPr>
              <w:rPr>
                <w:color w:val="000000"/>
                <w:sz w:val="22"/>
                <w:szCs w:val="22"/>
              </w:rPr>
            </w:pPr>
            <w:r w:rsidRPr="002715D2">
              <w:rPr>
                <w:bCs/>
                <w:color w:val="000000"/>
                <w:sz w:val="22"/>
                <w:szCs w:val="22"/>
              </w:rPr>
              <w:t>03</w:t>
            </w:r>
          </w:p>
        </w:tc>
        <w:tc>
          <w:tcPr>
            <w:tcW w:w="992" w:type="dxa"/>
            <w:tcBorders>
              <w:top w:val="nil"/>
              <w:left w:val="nil"/>
              <w:bottom w:val="nil"/>
              <w:right w:val="nil"/>
            </w:tcBorders>
            <w:shd w:val="clear" w:color="auto" w:fill="auto"/>
            <w:noWrap/>
            <w:vAlign w:val="bottom"/>
            <w:hideMark/>
          </w:tcPr>
          <w:p w:rsidR="00681D06" w:rsidRPr="002715D2"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2715D2" w:rsidRDefault="00681D06" w:rsidP="00681D06">
            <w:pPr>
              <w:jc w:val="right"/>
              <w:rPr>
                <w:bCs/>
                <w:color w:val="000000"/>
                <w:sz w:val="22"/>
                <w:szCs w:val="22"/>
              </w:rPr>
            </w:pPr>
            <w:r w:rsidRPr="002715D2">
              <w:rPr>
                <w:bCs/>
                <w:color w:val="000000"/>
                <w:sz w:val="22"/>
                <w:szCs w:val="22"/>
              </w:rPr>
              <w:t>2 034 297,5</w:t>
            </w:r>
          </w:p>
        </w:tc>
      </w:tr>
      <w:tr w:rsidR="0064222F"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«Развитие первичной медико-санитарной помощи»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2715D2">
            <w:pPr>
              <w:rPr>
                <w:color w:val="000000"/>
                <w:sz w:val="22"/>
                <w:szCs w:val="22"/>
              </w:rPr>
            </w:pPr>
            <w:r w:rsidRPr="00681D06">
              <w:rPr>
                <w:color w:val="000000"/>
                <w:sz w:val="22"/>
                <w:szCs w:val="22"/>
              </w:rPr>
              <w:t>03 2</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43 368,7</w:t>
            </w:r>
          </w:p>
        </w:tc>
      </w:tr>
      <w:tr w:rsidR="0064222F" w:rsidRPr="00681D06" w:rsidTr="008D001F">
        <w:trPr>
          <w:divId w:val="21370131"/>
          <w:trHeight w:val="7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«Закупки иммунопрепаратов для вакцинопрофилактики инфекций по эпидемическим показаниям»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2715D2">
            <w:pPr>
              <w:rPr>
                <w:color w:val="000000"/>
                <w:sz w:val="22"/>
                <w:szCs w:val="22"/>
              </w:rPr>
            </w:pPr>
            <w:r w:rsidRPr="00681D06">
              <w:rPr>
                <w:color w:val="000000"/>
                <w:sz w:val="22"/>
                <w:szCs w:val="22"/>
              </w:rPr>
              <w:t>03 2 05</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43 144,3</w:t>
            </w:r>
          </w:p>
        </w:tc>
      </w:tr>
      <w:tr w:rsidR="0064222F" w:rsidRPr="00681D06" w:rsidTr="008D001F">
        <w:trPr>
          <w:divId w:val="21370131"/>
          <w:trHeight w:val="70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Закупки иммунопрепаратов для вакцинопрофилактики инфекций по эпидемическим показаниям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03 2 05 20160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43 144,3</w:t>
            </w:r>
          </w:p>
        </w:tc>
      </w:tr>
      <w:tr w:rsidR="0064222F"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Проект «Старшее поколение»</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2 P3</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224,4</w:t>
            </w:r>
          </w:p>
        </w:tc>
      </w:tr>
      <w:tr w:rsidR="0064222F" w:rsidRPr="00681D06" w:rsidTr="008D001F">
        <w:trPr>
          <w:divId w:val="21370131"/>
          <w:trHeight w:val="49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2 P3 54680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224,4</w:t>
            </w:r>
          </w:p>
        </w:tc>
      </w:tr>
      <w:tr w:rsidR="00681D06" w:rsidRPr="00681D06" w:rsidTr="008D001F">
        <w:trPr>
          <w:divId w:val="21370131"/>
          <w:trHeight w:val="15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03 3</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450 401,9</w:t>
            </w:r>
          </w:p>
        </w:tc>
      </w:tr>
      <w:tr w:rsidR="00681D06" w:rsidRPr="00681D06" w:rsidTr="008D001F">
        <w:trPr>
          <w:divId w:val="21370131"/>
          <w:trHeight w:val="135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Основное мероприятие «Мероприятия,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03 3 02</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435 274,8</w:t>
            </w:r>
          </w:p>
        </w:tc>
      </w:tr>
      <w:tr w:rsidR="0064222F" w:rsidRPr="00681D06" w:rsidTr="008D001F">
        <w:trPr>
          <w:divId w:val="21370131"/>
          <w:trHeight w:val="17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03 3 02 20140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435 274,8</w:t>
            </w:r>
          </w:p>
        </w:tc>
      </w:tr>
      <w:tr w:rsidR="0064222F"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«Закупки оборудования (включая медицинское)»</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03 3 07</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15 127,1</w:t>
            </w:r>
          </w:p>
        </w:tc>
      </w:tr>
      <w:tr w:rsidR="0064222F" w:rsidRPr="00681D06" w:rsidTr="008D001F">
        <w:trPr>
          <w:divId w:val="21370131"/>
          <w:trHeight w:val="9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03 3 07 20880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15 127,1</w:t>
            </w:r>
          </w:p>
        </w:tc>
      </w:tr>
      <w:tr w:rsidR="0064222F"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 xml:space="preserve">03 5 </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122 744,0</w:t>
            </w:r>
          </w:p>
        </w:tc>
      </w:tr>
      <w:tr w:rsidR="0064222F" w:rsidRPr="00681D06" w:rsidTr="008D001F">
        <w:trPr>
          <w:divId w:val="21370131"/>
          <w:trHeight w:val="82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Проект «Развитие детского здравоохранения, включая создание современной инфраструктуры оказания медицинской помощи детям»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5 N4</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112 578,0</w:t>
            </w:r>
          </w:p>
        </w:tc>
      </w:tr>
      <w:tr w:rsidR="0064222F" w:rsidRPr="00681D06" w:rsidTr="008D001F">
        <w:trPr>
          <w:divId w:val="21370131"/>
          <w:trHeight w:val="114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2715D2" w:rsidRDefault="00681D06" w:rsidP="00681D06">
            <w:pPr>
              <w:rPr>
                <w:color w:val="000000"/>
                <w:sz w:val="20"/>
                <w:szCs w:val="22"/>
              </w:rPr>
            </w:pPr>
            <w:r w:rsidRPr="002715D2">
              <w:rPr>
                <w:color w:val="000000"/>
                <w:sz w:val="20"/>
                <w:szCs w:val="22"/>
              </w:rPr>
              <w:t>03 5 N4 5170R</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112 578,0</w:t>
            </w:r>
          </w:p>
        </w:tc>
      </w:tr>
      <w:tr w:rsidR="0064222F"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Проект «Финансовая поддержка семей при рождении детей»</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5 P1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10 166,0</w:t>
            </w:r>
          </w:p>
        </w:tc>
      </w:tr>
      <w:tr w:rsidR="0064222F" w:rsidRPr="00681D06" w:rsidTr="008D001F">
        <w:trPr>
          <w:divId w:val="21370131"/>
          <w:trHeight w:val="55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национального проекта «Демография»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2715D2">
              <w:rPr>
                <w:color w:val="000000"/>
                <w:sz w:val="20"/>
                <w:szCs w:val="22"/>
              </w:rPr>
              <w:t>03 5 P1 P0000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10 166,0</w:t>
            </w:r>
          </w:p>
        </w:tc>
      </w:tr>
      <w:tr w:rsidR="0064222F"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«Кадровое обеспечение системы здравоохранения»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03 8</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95,0</w:t>
            </w:r>
          </w:p>
        </w:tc>
      </w:tr>
      <w:tr w:rsidR="00681D06" w:rsidRPr="00681D06" w:rsidTr="008D001F">
        <w:trPr>
          <w:divId w:val="21370131"/>
          <w:trHeight w:val="51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Проект "Обеспечение медицинских организаций системы здравоохранения квалифицированными кадрами"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8 N5</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95,0</w:t>
            </w:r>
          </w:p>
        </w:tc>
      </w:tr>
      <w:tr w:rsidR="00681D06" w:rsidRPr="00681D06" w:rsidTr="008D001F">
        <w:trPr>
          <w:divId w:val="21370131"/>
          <w:trHeight w:val="73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2715D2" w:rsidRDefault="00681D06" w:rsidP="00681D06">
            <w:pPr>
              <w:rPr>
                <w:color w:val="000000"/>
                <w:sz w:val="20"/>
                <w:szCs w:val="22"/>
              </w:rPr>
            </w:pPr>
            <w:r w:rsidRPr="002715D2">
              <w:rPr>
                <w:color w:val="000000"/>
                <w:sz w:val="20"/>
                <w:szCs w:val="22"/>
              </w:rPr>
              <w:t>03 8 N5 N0000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95,0</w:t>
            </w:r>
          </w:p>
        </w:tc>
      </w:tr>
      <w:tr w:rsidR="00681D06" w:rsidRPr="00681D06" w:rsidTr="008D001F">
        <w:trPr>
          <w:divId w:val="21370131"/>
          <w:trHeight w:val="120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«Совершенствование системы лекарственного обеспечения, в том числе в амбулаторных условиях»</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03 9</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1 308 932,0</w:t>
            </w:r>
          </w:p>
        </w:tc>
      </w:tr>
      <w:tr w:rsidR="00681D06" w:rsidRPr="00681D06" w:rsidTr="008D001F">
        <w:trPr>
          <w:divId w:val="21370131"/>
          <w:trHeight w:val="72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«Централизованная закупка лекарственных препаратов и изделий медицинского назначения»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03 9 01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658 447,0</w:t>
            </w:r>
          </w:p>
        </w:tc>
      </w:tr>
      <w:tr w:rsidR="0064222F" w:rsidRPr="00681D06" w:rsidTr="008D001F">
        <w:trPr>
          <w:divId w:val="21370131"/>
          <w:trHeight w:val="84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Централизованная закупка лекарственных препаратов и изделий медицинского назначения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03 9 01 20060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476 789,4</w:t>
            </w:r>
          </w:p>
        </w:tc>
      </w:tr>
      <w:tr w:rsidR="0064222F" w:rsidRPr="00681D06" w:rsidTr="008D001F">
        <w:trPr>
          <w:divId w:val="21370131"/>
          <w:trHeight w:val="99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03 9 01 20550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91 182,3</w:t>
            </w:r>
          </w:p>
        </w:tc>
      </w:tr>
      <w:tr w:rsidR="0064222F" w:rsidRPr="00681D06" w:rsidTr="008D001F">
        <w:trPr>
          <w:divId w:val="21370131"/>
          <w:trHeight w:val="120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Приобретение лекарственных препаратов для лечения пациентов с новой коронавирусной инфекцией, получающих помощь в амбулаторных условиях, за счет резервного фонда правительства РФ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03 9 01 58430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90 475,3</w:t>
            </w:r>
          </w:p>
        </w:tc>
      </w:tr>
      <w:tr w:rsidR="0064222F" w:rsidRPr="00681D06" w:rsidTr="008D001F">
        <w:trPr>
          <w:divId w:val="21370131"/>
          <w:trHeight w:val="189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«Субвенции на финансовое обеспечение оказания отдельным категориям граждан социальной услуги по обеспечению необходимыми лекарственными препаратами, медицинскими изделиями, а также специализированными продуктами лечебного питания для детей-инвалидов»</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03 9 04</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382 095,7</w:t>
            </w:r>
          </w:p>
        </w:tc>
      </w:tr>
      <w:tr w:rsidR="0064222F" w:rsidRPr="00681D06" w:rsidTr="008D001F">
        <w:trPr>
          <w:divId w:val="21370131"/>
          <w:trHeight w:val="174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03 9 04 54600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382 095,7</w:t>
            </w:r>
          </w:p>
        </w:tc>
      </w:tr>
      <w:tr w:rsidR="0064222F"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«Реализация отдельных полномочий в области лекарственного обеспечения»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03 9 05</w:t>
            </w:r>
          </w:p>
        </w:tc>
        <w:tc>
          <w:tcPr>
            <w:tcW w:w="992" w:type="dxa"/>
            <w:tcBorders>
              <w:top w:val="nil"/>
              <w:left w:val="nil"/>
              <w:bottom w:val="nil"/>
              <w:right w:val="nil"/>
            </w:tcBorders>
            <w:shd w:val="clear" w:color="auto" w:fill="auto"/>
            <w:noWrap/>
            <w:vAlign w:val="center"/>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145 019,0</w:t>
            </w:r>
          </w:p>
        </w:tc>
      </w:tr>
      <w:tr w:rsidR="0064222F" w:rsidRPr="00681D06" w:rsidTr="008D001F">
        <w:trPr>
          <w:divId w:val="21370131"/>
          <w:trHeight w:val="61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отдельных полномочий в области лекарственного обеспечения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03 9 05 51610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145 019,0</w:t>
            </w:r>
          </w:p>
        </w:tc>
      </w:tr>
      <w:tr w:rsidR="0064222F"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Проект "Борьба с сердечно-сосудистыми заболеваниями"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 xml:space="preserve">03 9 N2 </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123 370,3</w:t>
            </w:r>
          </w:p>
        </w:tc>
      </w:tr>
      <w:tr w:rsidR="0064222F"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2715D2" w:rsidRDefault="00681D06" w:rsidP="00681D06">
            <w:pPr>
              <w:rPr>
                <w:color w:val="000000"/>
                <w:sz w:val="20"/>
                <w:szCs w:val="22"/>
              </w:rPr>
            </w:pPr>
            <w:r w:rsidRPr="002715D2">
              <w:rPr>
                <w:color w:val="000000"/>
                <w:sz w:val="20"/>
                <w:szCs w:val="22"/>
              </w:rPr>
              <w:t>03 9 N2 5586R</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123 370,3</w:t>
            </w:r>
          </w:p>
        </w:tc>
      </w:tr>
      <w:tr w:rsidR="00681D06"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«Совершенствование системы территориального планирования»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 xml:space="preserve">03 Г </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108 755,9</w:t>
            </w:r>
          </w:p>
        </w:tc>
      </w:tr>
      <w:tr w:rsidR="00681D06" w:rsidRPr="00681D06" w:rsidTr="008D001F">
        <w:trPr>
          <w:divId w:val="21370131"/>
          <w:trHeight w:val="7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Г 01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108 755,9</w:t>
            </w:r>
          </w:p>
        </w:tc>
      </w:tr>
      <w:tr w:rsidR="00681D06" w:rsidRPr="00681D06" w:rsidTr="008D001F">
        <w:trPr>
          <w:divId w:val="21370131"/>
          <w:trHeight w:val="84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Г 01 00590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85 536,5</w:t>
            </w:r>
          </w:p>
        </w:tc>
      </w:tr>
      <w:tr w:rsidR="00681D06" w:rsidRPr="00681D06" w:rsidTr="008D001F">
        <w:trPr>
          <w:divId w:val="21370131"/>
          <w:trHeight w:val="133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Г 01 20550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628,1</w:t>
            </w:r>
          </w:p>
        </w:tc>
      </w:tr>
      <w:tr w:rsidR="00681D06" w:rsidRPr="00681D06" w:rsidTr="008D001F">
        <w:trPr>
          <w:divId w:val="21370131"/>
          <w:trHeight w:val="133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Осуществление выплат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Г 01 58300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21 897,3</w:t>
            </w:r>
          </w:p>
        </w:tc>
      </w:tr>
      <w:tr w:rsidR="00681D06" w:rsidRPr="00681D06" w:rsidTr="002715D2">
        <w:trPr>
          <w:divId w:val="21370131"/>
          <w:trHeight w:val="374"/>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2715D2">
            <w:pPr>
              <w:jc w:val="both"/>
              <w:rPr>
                <w:color w:val="000000"/>
                <w:sz w:val="22"/>
                <w:szCs w:val="22"/>
              </w:rPr>
            </w:pPr>
            <w:r w:rsidRPr="00681D06">
              <w:rPr>
                <w:color w:val="000000"/>
                <w:sz w:val="22"/>
                <w:szCs w:val="22"/>
              </w:rPr>
              <w:t>Осуществление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Г 01 58360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694,0</w:t>
            </w:r>
          </w:p>
        </w:tc>
      </w:tr>
      <w:tr w:rsidR="00681D06"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97,2</w:t>
            </w:r>
          </w:p>
        </w:tc>
      </w:tr>
      <w:tr w:rsidR="00681D06"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 xml:space="preserve">99 9 </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97,2</w:t>
            </w:r>
          </w:p>
        </w:tc>
      </w:tr>
      <w:tr w:rsidR="00681D06"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97,2</w:t>
            </w:r>
          </w:p>
        </w:tc>
      </w:tr>
      <w:tr w:rsidR="00681D06"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2715D2" w:rsidRDefault="00681D06" w:rsidP="00681D06">
            <w:pPr>
              <w:jc w:val="both"/>
              <w:rPr>
                <w:b/>
                <w:color w:val="000000"/>
                <w:sz w:val="22"/>
                <w:szCs w:val="22"/>
              </w:rPr>
            </w:pPr>
            <w:r w:rsidRPr="002715D2">
              <w:rPr>
                <w:b/>
                <w:color w:val="000000"/>
                <w:sz w:val="22"/>
                <w:szCs w:val="22"/>
              </w:rPr>
              <w:t>Скорая медицинская помощь</w:t>
            </w:r>
          </w:p>
        </w:tc>
        <w:tc>
          <w:tcPr>
            <w:tcW w:w="1162" w:type="dxa"/>
            <w:tcBorders>
              <w:top w:val="nil"/>
              <w:left w:val="single" w:sz="8" w:space="0" w:color="auto"/>
              <w:bottom w:val="nil"/>
              <w:right w:val="nil"/>
            </w:tcBorders>
            <w:shd w:val="clear" w:color="auto" w:fill="auto"/>
            <w:vAlign w:val="bottom"/>
            <w:hideMark/>
          </w:tcPr>
          <w:p w:rsidR="00681D06" w:rsidRPr="002715D2" w:rsidRDefault="00681D06" w:rsidP="00681D06">
            <w:pPr>
              <w:jc w:val="center"/>
              <w:rPr>
                <w:b/>
                <w:bCs/>
                <w:color w:val="000000"/>
                <w:sz w:val="22"/>
                <w:szCs w:val="22"/>
              </w:rPr>
            </w:pPr>
            <w:r w:rsidRPr="002715D2">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2715D2" w:rsidRDefault="00681D06" w:rsidP="00681D06">
            <w:pPr>
              <w:jc w:val="center"/>
              <w:rPr>
                <w:b/>
                <w:color w:val="000000"/>
                <w:sz w:val="22"/>
                <w:szCs w:val="22"/>
              </w:rPr>
            </w:pPr>
            <w:r w:rsidRPr="002715D2">
              <w:rPr>
                <w:b/>
                <w:color w:val="000000"/>
                <w:sz w:val="22"/>
                <w:szCs w:val="22"/>
              </w:rPr>
              <w:t>09</w:t>
            </w:r>
          </w:p>
        </w:tc>
        <w:tc>
          <w:tcPr>
            <w:tcW w:w="1357" w:type="dxa"/>
            <w:tcBorders>
              <w:top w:val="nil"/>
              <w:left w:val="nil"/>
              <w:bottom w:val="nil"/>
              <w:right w:val="nil"/>
            </w:tcBorders>
            <w:shd w:val="clear" w:color="auto" w:fill="auto"/>
            <w:vAlign w:val="bottom"/>
            <w:hideMark/>
          </w:tcPr>
          <w:p w:rsidR="00681D06" w:rsidRPr="002715D2" w:rsidRDefault="00681D06" w:rsidP="00681D06">
            <w:pPr>
              <w:jc w:val="center"/>
              <w:rPr>
                <w:b/>
                <w:color w:val="000000"/>
                <w:sz w:val="22"/>
                <w:szCs w:val="22"/>
              </w:rPr>
            </w:pPr>
            <w:r w:rsidRPr="002715D2">
              <w:rPr>
                <w:b/>
                <w:color w:val="000000"/>
                <w:sz w:val="22"/>
                <w:szCs w:val="22"/>
              </w:rPr>
              <w:t>04</w:t>
            </w:r>
          </w:p>
        </w:tc>
        <w:tc>
          <w:tcPr>
            <w:tcW w:w="1501" w:type="dxa"/>
            <w:tcBorders>
              <w:top w:val="nil"/>
              <w:left w:val="nil"/>
              <w:bottom w:val="nil"/>
              <w:right w:val="nil"/>
            </w:tcBorders>
            <w:shd w:val="clear" w:color="auto" w:fill="auto"/>
            <w:noWrap/>
            <w:vAlign w:val="bottom"/>
            <w:hideMark/>
          </w:tcPr>
          <w:p w:rsidR="00681D06" w:rsidRPr="002715D2" w:rsidRDefault="00681D06" w:rsidP="00681D06">
            <w:pPr>
              <w:rPr>
                <w:b/>
                <w:color w:val="000000"/>
                <w:sz w:val="22"/>
                <w:szCs w:val="22"/>
              </w:rPr>
            </w:pPr>
          </w:p>
        </w:tc>
        <w:tc>
          <w:tcPr>
            <w:tcW w:w="992" w:type="dxa"/>
            <w:tcBorders>
              <w:top w:val="nil"/>
              <w:left w:val="nil"/>
              <w:bottom w:val="nil"/>
              <w:right w:val="nil"/>
            </w:tcBorders>
            <w:shd w:val="clear" w:color="auto" w:fill="auto"/>
            <w:noWrap/>
            <w:vAlign w:val="bottom"/>
            <w:hideMark/>
          </w:tcPr>
          <w:p w:rsidR="00681D06" w:rsidRPr="002715D2"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2715D2" w:rsidRDefault="00681D06" w:rsidP="00681D06">
            <w:pPr>
              <w:jc w:val="right"/>
              <w:rPr>
                <w:b/>
                <w:bCs/>
                <w:color w:val="000000"/>
                <w:sz w:val="22"/>
                <w:szCs w:val="22"/>
              </w:rPr>
            </w:pPr>
            <w:r w:rsidRPr="002715D2">
              <w:rPr>
                <w:b/>
                <w:color w:val="000000"/>
                <w:sz w:val="22"/>
                <w:szCs w:val="22"/>
              </w:rPr>
              <w:t xml:space="preserve">696 </w:t>
            </w:r>
            <w:r w:rsidRPr="002715D2">
              <w:rPr>
                <w:b/>
                <w:bCs/>
                <w:color w:val="000000"/>
                <w:sz w:val="22"/>
                <w:szCs w:val="22"/>
              </w:rPr>
              <w:t>823,0</w:t>
            </w:r>
          </w:p>
        </w:tc>
      </w:tr>
      <w:tr w:rsidR="00681D06" w:rsidRPr="00681D06" w:rsidTr="008D001F">
        <w:trPr>
          <w:divId w:val="21370131"/>
          <w:trHeight w:val="540"/>
        </w:trPr>
        <w:tc>
          <w:tcPr>
            <w:tcW w:w="3402" w:type="dxa"/>
            <w:tcBorders>
              <w:top w:val="nil"/>
              <w:left w:val="single" w:sz="8" w:space="0" w:color="auto"/>
              <w:bottom w:val="nil"/>
              <w:right w:val="nil"/>
            </w:tcBorders>
            <w:shd w:val="clear" w:color="auto" w:fill="auto"/>
            <w:vAlign w:val="bottom"/>
            <w:hideMark/>
          </w:tcPr>
          <w:p w:rsidR="00681D06" w:rsidRPr="002715D2" w:rsidRDefault="00681D06" w:rsidP="00681D06">
            <w:pPr>
              <w:jc w:val="both"/>
              <w:rPr>
                <w:color w:val="000000"/>
                <w:sz w:val="22"/>
                <w:szCs w:val="22"/>
              </w:rPr>
            </w:pPr>
            <w:r w:rsidRPr="002715D2">
              <w:rPr>
                <w:bCs/>
                <w:color w:val="000000"/>
                <w:sz w:val="22"/>
                <w:szCs w:val="22"/>
              </w:rPr>
              <w:t xml:space="preserve">Государственная программа Белгородской </w:t>
            </w:r>
            <w:r w:rsidRPr="002715D2">
              <w:rPr>
                <w:color w:val="000000"/>
                <w:sz w:val="22"/>
                <w:szCs w:val="22"/>
              </w:rPr>
              <w:t>области «Развитие здравоохранения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2715D2" w:rsidRDefault="00681D06" w:rsidP="00681D06">
            <w:pPr>
              <w:jc w:val="center"/>
              <w:rPr>
                <w:b/>
                <w:bCs/>
                <w:color w:val="000000"/>
                <w:sz w:val="22"/>
                <w:szCs w:val="22"/>
              </w:rPr>
            </w:pPr>
            <w:r w:rsidRPr="002715D2">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2715D2" w:rsidRDefault="00681D06" w:rsidP="00681D06">
            <w:pPr>
              <w:jc w:val="center"/>
              <w:rPr>
                <w:bCs/>
                <w:color w:val="000000"/>
                <w:sz w:val="22"/>
                <w:szCs w:val="22"/>
              </w:rPr>
            </w:pPr>
            <w:r w:rsidRPr="002715D2">
              <w:rPr>
                <w:bCs/>
                <w:color w:val="000000"/>
                <w:sz w:val="22"/>
                <w:szCs w:val="22"/>
              </w:rPr>
              <w:t>09</w:t>
            </w:r>
          </w:p>
        </w:tc>
        <w:tc>
          <w:tcPr>
            <w:tcW w:w="1357" w:type="dxa"/>
            <w:tcBorders>
              <w:top w:val="nil"/>
              <w:left w:val="nil"/>
              <w:bottom w:val="nil"/>
              <w:right w:val="nil"/>
            </w:tcBorders>
            <w:shd w:val="clear" w:color="auto" w:fill="auto"/>
            <w:vAlign w:val="bottom"/>
            <w:hideMark/>
          </w:tcPr>
          <w:p w:rsidR="00681D06" w:rsidRPr="002715D2" w:rsidRDefault="00681D06" w:rsidP="00681D06">
            <w:pPr>
              <w:jc w:val="center"/>
              <w:rPr>
                <w:bCs/>
                <w:color w:val="000000"/>
                <w:sz w:val="22"/>
                <w:szCs w:val="22"/>
              </w:rPr>
            </w:pPr>
            <w:r w:rsidRPr="002715D2">
              <w:rPr>
                <w:bCs/>
                <w:color w:val="000000"/>
                <w:sz w:val="22"/>
                <w:szCs w:val="22"/>
              </w:rPr>
              <w:t>04</w:t>
            </w:r>
          </w:p>
        </w:tc>
        <w:tc>
          <w:tcPr>
            <w:tcW w:w="1501" w:type="dxa"/>
            <w:tcBorders>
              <w:top w:val="nil"/>
              <w:left w:val="nil"/>
              <w:bottom w:val="nil"/>
              <w:right w:val="nil"/>
            </w:tcBorders>
            <w:shd w:val="clear" w:color="auto" w:fill="auto"/>
            <w:noWrap/>
            <w:vAlign w:val="bottom"/>
            <w:hideMark/>
          </w:tcPr>
          <w:p w:rsidR="00681D06" w:rsidRPr="002715D2" w:rsidRDefault="00681D06" w:rsidP="00AE616A">
            <w:pPr>
              <w:rPr>
                <w:color w:val="000000"/>
                <w:sz w:val="22"/>
                <w:szCs w:val="22"/>
              </w:rPr>
            </w:pPr>
            <w:r w:rsidRPr="002715D2">
              <w:rPr>
                <w:bCs/>
                <w:color w:val="000000"/>
                <w:sz w:val="22"/>
                <w:szCs w:val="22"/>
              </w:rPr>
              <w:t>03</w:t>
            </w:r>
          </w:p>
        </w:tc>
        <w:tc>
          <w:tcPr>
            <w:tcW w:w="992" w:type="dxa"/>
            <w:tcBorders>
              <w:top w:val="nil"/>
              <w:left w:val="nil"/>
              <w:bottom w:val="nil"/>
              <w:right w:val="nil"/>
            </w:tcBorders>
            <w:shd w:val="clear" w:color="auto" w:fill="auto"/>
            <w:noWrap/>
            <w:vAlign w:val="bottom"/>
            <w:hideMark/>
          </w:tcPr>
          <w:p w:rsidR="00681D06" w:rsidRPr="002715D2"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2715D2" w:rsidRDefault="00681D06" w:rsidP="00681D06">
            <w:pPr>
              <w:jc w:val="right"/>
              <w:rPr>
                <w:bCs/>
                <w:color w:val="000000"/>
                <w:sz w:val="22"/>
                <w:szCs w:val="22"/>
              </w:rPr>
            </w:pPr>
            <w:r w:rsidRPr="002715D2">
              <w:rPr>
                <w:bCs/>
                <w:color w:val="000000"/>
                <w:sz w:val="22"/>
                <w:szCs w:val="22"/>
              </w:rPr>
              <w:t>696 798,2</w:t>
            </w:r>
          </w:p>
        </w:tc>
      </w:tr>
      <w:tr w:rsidR="00681D06"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681D06" w:rsidRPr="00681D06" w:rsidRDefault="00681D06" w:rsidP="00AE616A">
            <w:pPr>
              <w:rPr>
                <w:color w:val="000000"/>
                <w:sz w:val="22"/>
                <w:szCs w:val="22"/>
              </w:rPr>
            </w:pPr>
            <w:r w:rsidRPr="00681D06">
              <w:rPr>
                <w:color w:val="000000"/>
                <w:sz w:val="22"/>
                <w:szCs w:val="22"/>
              </w:rPr>
              <w:t>03 3</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149 340,0</w:t>
            </w:r>
          </w:p>
        </w:tc>
      </w:tr>
      <w:tr w:rsidR="00681D06"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«Закупки оборудования (включая медицинское)»</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681D06" w:rsidRPr="00681D06" w:rsidRDefault="00681D06" w:rsidP="00AE616A">
            <w:pPr>
              <w:rPr>
                <w:color w:val="000000"/>
                <w:sz w:val="22"/>
                <w:szCs w:val="22"/>
              </w:rPr>
            </w:pPr>
            <w:r w:rsidRPr="00681D06">
              <w:rPr>
                <w:color w:val="000000"/>
                <w:sz w:val="22"/>
                <w:szCs w:val="22"/>
              </w:rPr>
              <w:t>03 3 07</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87 463,3</w:t>
            </w:r>
          </w:p>
        </w:tc>
      </w:tr>
      <w:tr w:rsidR="00681D06" w:rsidRPr="00681D06" w:rsidTr="008D001F">
        <w:trPr>
          <w:divId w:val="21370131"/>
          <w:trHeight w:val="81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03 3 07 20550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560,0</w:t>
            </w:r>
          </w:p>
        </w:tc>
      </w:tr>
      <w:tr w:rsidR="00681D06" w:rsidRPr="00681D06" w:rsidTr="008D001F">
        <w:trPr>
          <w:divId w:val="21370131"/>
          <w:trHeight w:val="115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03 3 07 20880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86 903,3</w:t>
            </w:r>
          </w:p>
        </w:tc>
      </w:tr>
      <w:tr w:rsidR="00681D06"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Проект «Развитие системы оказания первичной медико-санитарной помощи»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3 N1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61 876,7</w:t>
            </w:r>
          </w:p>
        </w:tc>
      </w:tr>
      <w:tr w:rsidR="00681D06" w:rsidRPr="00681D06" w:rsidTr="008D001F">
        <w:trPr>
          <w:divId w:val="21370131"/>
          <w:trHeight w:val="8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закупки авиационных работ  в целях оказания медицинской помощи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681D06" w:rsidRPr="002715D2" w:rsidRDefault="00681D06" w:rsidP="00681D06">
            <w:pPr>
              <w:rPr>
                <w:color w:val="000000"/>
                <w:sz w:val="20"/>
                <w:szCs w:val="22"/>
              </w:rPr>
            </w:pPr>
            <w:r w:rsidRPr="002715D2">
              <w:rPr>
                <w:color w:val="000000"/>
                <w:sz w:val="20"/>
                <w:szCs w:val="22"/>
              </w:rPr>
              <w:t>03 3 N1 5554R</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61 876,7</w:t>
            </w:r>
          </w:p>
        </w:tc>
      </w:tr>
      <w:tr w:rsidR="00681D06"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«Кадровое обеспечение системы здравоохранения»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03 8</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100,0</w:t>
            </w:r>
          </w:p>
        </w:tc>
      </w:tr>
      <w:tr w:rsidR="00681D06" w:rsidRPr="00681D06" w:rsidTr="008D001F">
        <w:trPr>
          <w:divId w:val="21370131"/>
          <w:trHeight w:val="69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Проект "Обеспечение медицинских организаций системы здравоохранения квалифицированными кадрами"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8 N5</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100,0</w:t>
            </w:r>
          </w:p>
        </w:tc>
      </w:tr>
      <w:tr w:rsidR="00681D06" w:rsidRPr="00681D06" w:rsidTr="008D001F">
        <w:trPr>
          <w:divId w:val="21370131"/>
          <w:trHeight w:val="93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2715D2">
              <w:rPr>
                <w:color w:val="000000"/>
                <w:sz w:val="20"/>
                <w:szCs w:val="22"/>
              </w:rPr>
              <w:t>03 8 N5 N0000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100,0</w:t>
            </w:r>
          </w:p>
        </w:tc>
      </w:tr>
      <w:tr w:rsidR="00681D06"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«Совершенствование системы территориального планирования»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Г</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547 358,2</w:t>
            </w:r>
          </w:p>
        </w:tc>
      </w:tr>
      <w:tr w:rsidR="00681D06" w:rsidRPr="00681D06" w:rsidTr="008D001F">
        <w:trPr>
          <w:divId w:val="21370131"/>
          <w:trHeight w:val="8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 xml:space="preserve">03 Г 01 </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547 358,2</w:t>
            </w:r>
          </w:p>
        </w:tc>
      </w:tr>
      <w:tr w:rsidR="0064222F" w:rsidRPr="00681D06" w:rsidTr="008D001F">
        <w:trPr>
          <w:divId w:val="21370131"/>
          <w:trHeight w:val="85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Г 01 00590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78 533,0</w:t>
            </w:r>
          </w:p>
        </w:tc>
      </w:tr>
      <w:tr w:rsidR="0064222F" w:rsidRPr="00681D06" w:rsidTr="008D001F">
        <w:trPr>
          <w:divId w:val="21370131"/>
          <w:trHeight w:val="132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Г 01 20550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29 091,0</w:t>
            </w:r>
          </w:p>
        </w:tc>
      </w:tr>
      <w:tr w:rsidR="0064222F" w:rsidRPr="00681D06" w:rsidTr="008D001F">
        <w:trPr>
          <w:divId w:val="21370131"/>
          <w:trHeight w:val="109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Осуществление выплат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Г 01 58300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94 024,2</w:t>
            </w:r>
          </w:p>
        </w:tc>
      </w:tr>
      <w:tr w:rsidR="00681D06" w:rsidRPr="00681D06" w:rsidTr="008D001F">
        <w:trPr>
          <w:divId w:val="21370131"/>
          <w:trHeight w:val="25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Осуществление выплат стимулирующего характера за выполнение особо важных работ  медицинским и иным работникам, непосредственно участвующим в оказании медицинской помощи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Г 01 58330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256 421,2</w:t>
            </w:r>
          </w:p>
        </w:tc>
      </w:tr>
      <w:tr w:rsidR="0064222F" w:rsidRPr="00681D06" w:rsidTr="008D001F">
        <w:trPr>
          <w:divId w:val="21370131"/>
          <w:trHeight w:val="109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2715D2">
            <w:pPr>
              <w:jc w:val="both"/>
              <w:rPr>
                <w:color w:val="000000"/>
                <w:sz w:val="22"/>
                <w:szCs w:val="22"/>
              </w:rPr>
            </w:pPr>
            <w:r w:rsidRPr="00681D06">
              <w:rPr>
                <w:color w:val="000000"/>
                <w:sz w:val="22"/>
                <w:szCs w:val="22"/>
              </w:rPr>
              <w:t>Осуществление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Г 01 58360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20 013,8</w:t>
            </w:r>
          </w:p>
        </w:tc>
      </w:tr>
      <w:tr w:rsidR="0064222F"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Осуществление в 2020 году дополнительных выплат медицинским и иным работникам медицинских и иных организаций, оказывающим медицинскую помощь (участвующим в оказании медицинской помощи, обеспечивающим оказание медицинской помощи) по диагностике и лечению новой коронавирусной инфекции, контактирующим с пациентами с установленным диагнозом новой коронавирусной инфекции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Г 01 58480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69 275,0</w:t>
            </w:r>
          </w:p>
        </w:tc>
      </w:tr>
      <w:tr w:rsidR="00681D06"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24,8</w:t>
            </w:r>
          </w:p>
        </w:tc>
      </w:tr>
      <w:tr w:rsidR="00681D06"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 xml:space="preserve">99 9 </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24,8</w:t>
            </w:r>
          </w:p>
        </w:tc>
      </w:tr>
      <w:tr w:rsidR="00681D06"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24,8</w:t>
            </w:r>
          </w:p>
        </w:tc>
      </w:tr>
      <w:tr w:rsidR="00681D06"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2715D2" w:rsidRDefault="00681D06" w:rsidP="00681D06">
            <w:pPr>
              <w:jc w:val="both"/>
              <w:rPr>
                <w:b/>
                <w:color w:val="000000"/>
                <w:sz w:val="22"/>
                <w:szCs w:val="22"/>
              </w:rPr>
            </w:pPr>
            <w:r w:rsidRPr="002715D2">
              <w:rPr>
                <w:b/>
                <w:color w:val="000000"/>
                <w:sz w:val="22"/>
                <w:szCs w:val="22"/>
              </w:rPr>
              <w:t>Санаторно-оздоровительная помощь</w:t>
            </w:r>
          </w:p>
        </w:tc>
        <w:tc>
          <w:tcPr>
            <w:tcW w:w="1162" w:type="dxa"/>
            <w:tcBorders>
              <w:top w:val="nil"/>
              <w:left w:val="single" w:sz="8" w:space="0" w:color="auto"/>
              <w:bottom w:val="nil"/>
              <w:right w:val="nil"/>
            </w:tcBorders>
            <w:shd w:val="clear" w:color="auto" w:fill="auto"/>
            <w:vAlign w:val="bottom"/>
            <w:hideMark/>
          </w:tcPr>
          <w:p w:rsidR="00681D06" w:rsidRPr="002715D2" w:rsidRDefault="00681D06" w:rsidP="00681D06">
            <w:pPr>
              <w:jc w:val="center"/>
              <w:rPr>
                <w:b/>
                <w:bCs/>
                <w:color w:val="000000"/>
                <w:sz w:val="22"/>
                <w:szCs w:val="22"/>
              </w:rPr>
            </w:pPr>
            <w:r w:rsidRPr="002715D2">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2715D2" w:rsidRDefault="00681D06" w:rsidP="00681D06">
            <w:pPr>
              <w:jc w:val="center"/>
              <w:rPr>
                <w:b/>
                <w:color w:val="000000"/>
                <w:sz w:val="22"/>
                <w:szCs w:val="22"/>
              </w:rPr>
            </w:pPr>
            <w:r w:rsidRPr="002715D2">
              <w:rPr>
                <w:b/>
                <w:color w:val="000000"/>
                <w:sz w:val="22"/>
                <w:szCs w:val="22"/>
              </w:rPr>
              <w:t>09</w:t>
            </w:r>
          </w:p>
        </w:tc>
        <w:tc>
          <w:tcPr>
            <w:tcW w:w="1357" w:type="dxa"/>
            <w:tcBorders>
              <w:top w:val="nil"/>
              <w:left w:val="nil"/>
              <w:bottom w:val="nil"/>
              <w:right w:val="nil"/>
            </w:tcBorders>
            <w:shd w:val="clear" w:color="auto" w:fill="auto"/>
            <w:vAlign w:val="bottom"/>
            <w:hideMark/>
          </w:tcPr>
          <w:p w:rsidR="00681D06" w:rsidRPr="002715D2" w:rsidRDefault="00681D06" w:rsidP="00681D06">
            <w:pPr>
              <w:jc w:val="center"/>
              <w:rPr>
                <w:b/>
                <w:color w:val="000000"/>
                <w:sz w:val="22"/>
                <w:szCs w:val="22"/>
              </w:rPr>
            </w:pPr>
            <w:r w:rsidRPr="002715D2">
              <w:rPr>
                <w:b/>
                <w:color w:val="000000"/>
                <w:sz w:val="22"/>
                <w:szCs w:val="22"/>
              </w:rPr>
              <w:t>05</w:t>
            </w:r>
          </w:p>
        </w:tc>
        <w:tc>
          <w:tcPr>
            <w:tcW w:w="1501" w:type="dxa"/>
            <w:tcBorders>
              <w:top w:val="nil"/>
              <w:left w:val="nil"/>
              <w:bottom w:val="nil"/>
              <w:right w:val="nil"/>
            </w:tcBorders>
            <w:shd w:val="clear" w:color="auto" w:fill="auto"/>
            <w:vAlign w:val="bottom"/>
            <w:hideMark/>
          </w:tcPr>
          <w:p w:rsidR="00681D06" w:rsidRPr="002715D2" w:rsidRDefault="00681D06" w:rsidP="00681D06">
            <w:pPr>
              <w:rPr>
                <w:b/>
                <w:color w:val="000000"/>
                <w:sz w:val="22"/>
                <w:szCs w:val="22"/>
              </w:rPr>
            </w:pPr>
          </w:p>
        </w:tc>
        <w:tc>
          <w:tcPr>
            <w:tcW w:w="992" w:type="dxa"/>
            <w:tcBorders>
              <w:top w:val="nil"/>
              <w:left w:val="nil"/>
              <w:bottom w:val="nil"/>
              <w:right w:val="nil"/>
            </w:tcBorders>
            <w:shd w:val="clear" w:color="auto" w:fill="auto"/>
            <w:noWrap/>
            <w:vAlign w:val="bottom"/>
            <w:hideMark/>
          </w:tcPr>
          <w:p w:rsidR="00681D06" w:rsidRPr="002715D2"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2715D2" w:rsidRDefault="00681D06" w:rsidP="00681D06">
            <w:pPr>
              <w:jc w:val="right"/>
              <w:rPr>
                <w:b/>
                <w:bCs/>
                <w:color w:val="000000"/>
                <w:sz w:val="22"/>
                <w:szCs w:val="22"/>
              </w:rPr>
            </w:pPr>
            <w:r w:rsidRPr="002715D2">
              <w:rPr>
                <w:b/>
                <w:color w:val="000000"/>
                <w:sz w:val="22"/>
                <w:szCs w:val="22"/>
              </w:rPr>
              <w:t xml:space="preserve">246 </w:t>
            </w:r>
            <w:r w:rsidRPr="002715D2">
              <w:rPr>
                <w:b/>
                <w:bCs/>
                <w:color w:val="000000"/>
                <w:sz w:val="22"/>
                <w:szCs w:val="22"/>
              </w:rPr>
              <w:t>663,5</w:t>
            </w:r>
          </w:p>
        </w:tc>
      </w:tr>
      <w:tr w:rsidR="00681D06" w:rsidRPr="00681D06" w:rsidTr="008D001F">
        <w:trPr>
          <w:divId w:val="21370131"/>
          <w:trHeight w:val="360"/>
        </w:trPr>
        <w:tc>
          <w:tcPr>
            <w:tcW w:w="3402" w:type="dxa"/>
            <w:tcBorders>
              <w:top w:val="nil"/>
              <w:left w:val="single" w:sz="8" w:space="0" w:color="auto"/>
              <w:bottom w:val="nil"/>
              <w:right w:val="nil"/>
            </w:tcBorders>
            <w:shd w:val="clear" w:color="auto" w:fill="auto"/>
            <w:vAlign w:val="bottom"/>
            <w:hideMark/>
          </w:tcPr>
          <w:p w:rsidR="00681D06" w:rsidRPr="002715D2" w:rsidRDefault="00681D06" w:rsidP="00681D06">
            <w:pPr>
              <w:jc w:val="both"/>
              <w:rPr>
                <w:color w:val="000000"/>
                <w:sz w:val="22"/>
                <w:szCs w:val="22"/>
              </w:rPr>
            </w:pPr>
            <w:r w:rsidRPr="002715D2">
              <w:rPr>
                <w:bCs/>
                <w:color w:val="000000"/>
                <w:sz w:val="22"/>
                <w:szCs w:val="22"/>
              </w:rPr>
              <w:t xml:space="preserve">Государственная программа </w:t>
            </w:r>
            <w:r w:rsidRPr="002715D2">
              <w:rPr>
                <w:color w:val="000000"/>
                <w:sz w:val="22"/>
                <w:szCs w:val="22"/>
              </w:rPr>
              <w:t>Белгородской области «Развитие здравоохранения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2715D2" w:rsidRDefault="00681D06" w:rsidP="00681D06">
            <w:pPr>
              <w:jc w:val="center"/>
              <w:rPr>
                <w:b/>
                <w:bCs/>
                <w:color w:val="000000"/>
                <w:sz w:val="22"/>
                <w:szCs w:val="22"/>
              </w:rPr>
            </w:pPr>
            <w:r w:rsidRPr="002715D2">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2715D2" w:rsidRDefault="00681D06" w:rsidP="00681D06">
            <w:pPr>
              <w:jc w:val="center"/>
              <w:rPr>
                <w:bCs/>
                <w:color w:val="000000"/>
                <w:sz w:val="22"/>
                <w:szCs w:val="22"/>
              </w:rPr>
            </w:pPr>
            <w:r w:rsidRPr="002715D2">
              <w:rPr>
                <w:bCs/>
                <w:color w:val="000000"/>
                <w:sz w:val="22"/>
                <w:szCs w:val="22"/>
              </w:rPr>
              <w:t>09</w:t>
            </w:r>
          </w:p>
        </w:tc>
        <w:tc>
          <w:tcPr>
            <w:tcW w:w="1357" w:type="dxa"/>
            <w:tcBorders>
              <w:top w:val="nil"/>
              <w:left w:val="nil"/>
              <w:bottom w:val="nil"/>
              <w:right w:val="nil"/>
            </w:tcBorders>
            <w:shd w:val="clear" w:color="auto" w:fill="auto"/>
            <w:vAlign w:val="bottom"/>
            <w:hideMark/>
          </w:tcPr>
          <w:p w:rsidR="00681D06" w:rsidRPr="002715D2" w:rsidRDefault="00681D06" w:rsidP="00681D06">
            <w:pPr>
              <w:jc w:val="center"/>
              <w:rPr>
                <w:bCs/>
                <w:color w:val="000000"/>
                <w:sz w:val="22"/>
                <w:szCs w:val="22"/>
              </w:rPr>
            </w:pPr>
            <w:r w:rsidRPr="002715D2">
              <w:rPr>
                <w:bCs/>
                <w:color w:val="000000"/>
                <w:sz w:val="22"/>
                <w:szCs w:val="22"/>
              </w:rPr>
              <w:t>05</w:t>
            </w:r>
          </w:p>
        </w:tc>
        <w:tc>
          <w:tcPr>
            <w:tcW w:w="1501" w:type="dxa"/>
            <w:tcBorders>
              <w:top w:val="nil"/>
              <w:left w:val="nil"/>
              <w:bottom w:val="nil"/>
              <w:right w:val="nil"/>
            </w:tcBorders>
            <w:shd w:val="clear" w:color="auto" w:fill="auto"/>
            <w:noWrap/>
            <w:vAlign w:val="bottom"/>
            <w:hideMark/>
          </w:tcPr>
          <w:p w:rsidR="00681D06" w:rsidRPr="002715D2" w:rsidRDefault="00681D06" w:rsidP="00AE616A">
            <w:pPr>
              <w:rPr>
                <w:color w:val="000000"/>
                <w:sz w:val="22"/>
                <w:szCs w:val="22"/>
              </w:rPr>
            </w:pPr>
            <w:r w:rsidRPr="002715D2">
              <w:rPr>
                <w:bCs/>
                <w:color w:val="000000"/>
                <w:sz w:val="22"/>
                <w:szCs w:val="22"/>
              </w:rPr>
              <w:t>03</w:t>
            </w:r>
          </w:p>
        </w:tc>
        <w:tc>
          <w:tcPr>
            <w:tcW w:w="992" w:type="dxa"/>
            <w:tcBorders>
              <w:top w:val="nil"/>
              <w:left w:val="nil"/>
              <w:bottom w:val="nil"/>
              <w:right w:val="nil"/>
            </w:tcBorders>
            <w:shd w:val="clear" w:color="auto" w:fill="auto"/>
            <w:noWrap/>
            <w:vAlign w:val="bottom"/>
            <w:hideMark/>
          </w:tcPr>
          <w:p w:rsidR="00681D06" w:rsidRPr="002715D2"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2715D2" w:rsidRDefault="00681D06" w:rsidP="00681D06">
            <w:pPr>
              <w:jc w:val="right"/>
              <w:rPr>
                <w:bCs/>
                <w:color w:val="000000"/>
                <w:sz w:val="22"/>
                <w:szCs w:val="22"/>
              </w:rPr>
            </w:pPr>
            <w:r w:rsidRPr="002715D2">
              <w:rPr>
                <w:bCs/>
                <w:color w:val="000000"/>
                <w:sz w:val="22"/>
                <w:szCs w:val="22"/>
              </w:rPr>
              <w:t>246 597,0</w:t>
            </w:r>
          </w:p>
        </w:tc>
      </w:tr>
      <w:tr w:rsidR="00681D06" w:rsidRPr="00681D06" w:rsidTr="00AE616A">
        <w:trPr>
          <w:divId w:val="21370131"/>
          <w:trHeight w:val="218"/>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скрой медицинской помощи, медицинской эвакуации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681D06" w:rsidRPr="00681D06" w:rsidRDefault="00681D06" w:rsidP="00AE616A">
            <w:pPr>
              <w:rPr>
                <w:color w:val="000000"/>
                <w:sz w:val="22"/>
                <w:szCs w:val="22"/>
              </w:rPr>
            </w:pPr>
            <w:r w:rsidRPr="00681D06">
              <w:rPr>
                <w:color w:val="000000"/>
                <w:sz w:val="22"/>
                <w:szCs w:val="22"/>
              </w:rPr>
              <w:t>03 3</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1 681,5</w:t>
            </w:r>
          </w:p>
        </w:tc>
      </w:tr>
      <w:tr w:rsidR="00681D06"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2715D2" w:rsidP="00681D06">
            <w:pPr>
              <w:jc w:val="both"/>
              <w:rPr>
                <w:color w:val="000000"/>
                <w:sz w:val="22"/>
                <w:szCs w:val="22"/>
              </w:rPr>
            </w:pPr>
            <w:r>
              <w:rPr>
                <w:color w:val="000000"/>
                <w:sz w:val="22"/>
                <w:szCs w:val="22"/>
              </w:rPr>
              <w:t>О</w:t>
            </w:r>
            <w:r w:rsidR="00681D06" w:rsidRPr="00681D06">
              <w:rPr>
                <w:color w:val="000000"/>
                <w:sz w:val="22"/>
                <w:szCs w:val="22"/>
              </w:rPr>
              <w:t>сновное мероприятие "Закупки оборудования 9включая медицинское)"</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03 3 07</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1 681,5</w:t>
            </w:r>
          </w:p>
        </w:tc>
      </w:tr>
      <w:tr w:rsidR="00681D06" w:rsidRPr="00681D06" w:rsidTr="008D001F">
        <w:trPr>
          <w:divId w:val="21370131"/>
          <w:trHeight w:val="8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03 3 07 20880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1 681,5</w:t>
            </w:r>
          </w:p>
        </w:tc>
      </w:tr>
      <w:tr w:rsidR="00681D06"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03 5</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8 480,0</w:t>
            </w:r>
          </w:p>
        </w:tc>
      </w:tr>
      <w:tr w:rsidR="00681D06"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Проект «Финансовая поддержка семей при рождении детей»</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5 P1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8 480,0</w:t>
            </w:r>
          </w:p>
        </w:tc>
      </w:tr>
      <w:tr w:rsidR="00681D06" w:rsidRPr="00681D06" w:rsidTr="008D001F">
        <w:trPr>
          <w:divId w:val="21370131"/>
          <w:trHeight w:val="60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национального проекта «Демография»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2715D2">
              <w:rPr>
                <w:color w:val="000000"/>
                <w:sz w:val="20"/>
                <w:szCs w:val="22"/>
              </w:rPr>
              <w:t>03 5 P1 P0000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8 480,0</w:t>
            </w:r>
          </w:p>
        </w:tc>
      </w:tr>
      <w:tr w:rsidR="00681D06"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«Совершенствование системы территориального планирования»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Г</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236 435,5</w:t>
            </w:r>
          </w:p>
        </w:tc>
      </w:tr>
      <w:tr w:rsidR="00681D06" w:rsidRPr="00681D06" w:rsidTr="008D001F">
        <w:trPr>
          <w:divId w:val="21370131"/>
          <w:trHeight w:val="90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Г 01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236 435,5</w:t>
            </w:r>
          </w:p>
        </w:tc>
      </w:tr>
      <w:tr w:rsidR="00681D06" w:rsidRPr="00681D06" w:rsidTr="008D001F">
        <w:trPr>
          <w:divId w:val="21370131"/>
          <w:trHeight w:val="84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Г 01 00590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236 435,5</w:t>
            </w:r>
          </w:p>
        </w:tc>
      </w:tr>
      <w:tr w:rsidR="0064222F" w:rsidRPr="00681D06" w:rsidTr="008D001F">
        <w:trPr>
          <w:divId w:val="21370131"/>
          <w:trHeight w:val="69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Г 01 00590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40 143,7</w:t>
            </w:r>
          </w:p>
        </w:tc>
      </w:tr>
      <w:tr w:rsidR="0064222F" w:rsidRPr="00681D06" w:rsidTr="008D001F">
        <w:trPr>
          <w:divId w:val="21370131"/>
          <w:trHeight w:val="178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Г 01 00590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7 411,5</w:t>
            </w:r>
          </w:p>
        </w:tc>
      </w:tr>
      <w:tr w:rsidR="0064222F" w:rsidRPr="00681D06" w:rsidTr="008D001F">
        <w:trPr>
          <w:divId w:val="21370131"/>
          <w:trHeight w:val="10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Г 01 00590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188 632,3</w:t>
            </w:r>
          </w:p>
        </w:tc>
      </w:tr>
      <w:tr w:rsidR="0064222F" w:rsidRPr="00681D06" w:rsidTr="008D001F">
        <w:trPr>
          <w:divId w:val="21370131"/>
          <w:trHeight w:val="130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Г 01 00590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248,0</w:t>
            </w:r>
          </w:p>
        </w:tc>
      </w:tr>
      <w:tr w:rsidR="0064222F"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66,5</w:t>
            </w:r>
          </w:p>
        </w:tc>
      </w:tr>
      <w:tr w:rsidR="00681D06"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 xml:space="preserve">99 9 </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66,5</w:t>
            </w:r>
          </w:p>
        </w:tc>
      </w:tr>
      <w:tr w:rsidR="0064222F"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11,2</w:t>
            </w:r>
          </w:p>
        </w:tc>
      </w:tr>
      <w:tr w:rsidR="0064222F" w:rsidRPr="00681D06" w:rsidTr="008D001F">
        <w:trPr>
          <w:divId w:val="21370131"/>
          <w:trHeight w:val="163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55,3</w:t>
            </w:r>
          </w:p>
        </w:tc>
      </w:tr>
      <w:tr w:rsidR="0064222F" w:rsidRPr="00681D06" w:rsidTr="008D001F">
        <w:trPr>
          <w:divId w:val="21370131"/>
          <w:trHeight w:val="960"/>
        </w:trPr>
        <w:tc>
          <w:tcPr>
            <w:tcW w:w="3402" w:type="dxa"/>
            <w:tcBorders>
              <w:top w:val="nil"/>
              <w:left w:val="single" w:sz="8" w:space="0" w:color="auto"/>
              <w:bottom w:val="nil"/>
              <w:right w:val="nil"/>
            </w:tcBorders>
            <w:shd w:val="clear" w:color="auto" w:fill="auto"/>
            <w:vAlign w:val="bottom"/>
            <w:hideMark/>
          </w:tcPr>
          <w:p w:rsidR="00681D06" w:rsidRPr="002715D2" w:rsidRDefault="00681D06" w:rsidP="00681D06">
            <w:pPr>
              <w:jc w:val="both"/>
              <w:rPr>
                <w:b/>
                <w:color w:val="000000"/>
                <w:sz w:val="22"/>
                <w:szCs w:val="22"/>
              </w:rPr>
            </w:pPr>
            <w:r w:rsidRPr="002715D2">
              <w:rPr>
                <w:b/>
                <w:color w:val="000000"/>
                <w:sz w:val="22"/>
                <w:szCs w:val="22"/>
              </w:rPr>
              <w:t>Заготовка, переработка, хранение и обеспечение безопасности донорской крови и ее компонентов</w:t>
            </w:r>
          </w:p>
        </w:tc>
        <w:tc>
          <w:tcPr>
            <w:tcW w:w="1162" w:type="dxa"/>
            <w:tcBorders>
              <w:top w:val="nil"/>
              <w:left w:val="single" w:sz="8" w:space="0" w:color="auto"/>
              <w:bottom w:val="nil"/>
              <w:right w:val="nil"/>
            </w:tcBorders>
            <w:shd w:val="clear" w:color="auto" w:fill="auto"/>
            <w:vAlign w:val="bottom"/>
            <w:hideMark/>
          </w:tcPr>
          <w:p w:rsidR="00681D06" w:rsidRPr="002715D2" w:rsidRDefault="00681D06" w:rsidP="00681D06">
            <w:pPr>
              <w:jc w:val="center"/>
              <w:rPr>
                <w:b/>
                <w:bCs/>
                <w:color w:val="000000"/>
                <w:sz w:val="22"/>
                <w:szCs w:val="22"/>
              </w:rPr>
            </w:pPr>
            <w:r w:rsidRPr="002715D2">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2715D2" w:rsidRDefault="00681D06" w:rsidP="00681D06">
            <w:pPr>
              <w:jc w:val="center"/>
              <w:rPr>
                <w:b/>
                <w:color w:val="000000"/>
                <w:sz w:val="22"/>
                <w:szCs w:val="22"/>
              </w:rPr>
            </w:pPr>
            <w:r w:rsidRPr="002715D2">
              <w:rPr>
                <w:b/>
                <w:color w:val="000000"/>
                <w:sz w:val="22"/>
                <w:szCs w:val="22"/>
              </w:rPr>
              <w:t>09</w:t>
            </w:r>
          </w:p>
        </w:tc>
        <w:tc>
          <w:tcPr>
            <w:tcW w:w="1357" w:type="dxa"/>
            <w:tcBorders>
              <w:top w:val="nil"/>
              <w:left w:val="nil"/>
              <w:bottom w:val="nil"/>
              <w:right w:val="nil"/>
            </w:tcBorders>
            <w:shd w:val="clear" w:color="auto" w:fill="auto"/>
            <w:vAlign w:val="bottom"/>
            <w:hideMark/>
          </w:tcPr>
          <w:p w:rsidR="00681D06" w:rsidRPr="002715D2" w:rsidRDefault="00681D06" w:rsidP="00681D06">
            <w:pPr>
              <w:jc w:val="center"/>
              <w:rPr>
                <w:b/>
                <w:color w:val="000000"/>
                <w:sz w:val="22"/>
                <w:szCs w:val="22"/>
              </w:rPr>
            </w:pPr>
            <w:r w:rsidRPr="002715D2">
              <w:rPr>
                <w:b/>
                <w:color w:val="000000"/>
                <w:sz w:val="22"/>
                <w:szCs w:val="22"/>
              </w:rPr>
              <w:t>06</w:t>
            </w:r>
          </w:p>
        </w:tc>
        <w:tc>
          <w:tcPr>
            <w:tcW w:w="1501" w:type="dxa"/>
            <w:tcBorders>
              <w:top w:val="nil"/>
              <w:left w:val="nil"/>
              <w:bottom w:val="nil"/>
              <w:right w:val="nil"/>
            </w:tcBorders>
            <w:shd w:val="clear" w:color="auto" w:fill="auto"/>
            <w:vAlign w:val="bottom"/>
            <w:hideMark/>
          </w:tcPr>
          <w:p w:rsidR="00681D06" w:rsidRPr="002715D2"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2715D2"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2715D2" w:rsidRDefault="00681D06" w:rsidP="00681D06">
            <w:pPr>
              <w:jc w:val="right"/>
              <w:rPr>
                <w:b/>
                <w:bCs/>
                <w:color w:val="000000"/>
                <w:sz w:val="22"/>
                <w:szCs w:val="22"/>
              </w:rPr>
            </w:pPr>
            <w:r w:rsidRPr="002715D2">
              <w:rPr>
                <w:b/>
                <w:color w:val="000000"/>
                <w:sz w:val="22"/>
                <w:szCs w:val="22"/>
              </w:rPr>
              <w:t xml:space="preserve">272 </w:t>
            </w:r>
            <w:r w:rsidRPr="002715D2">
              <w:rPr>
                <w:b/>
                <w:bCs/>
                <w:color w:val="000000"/>
                <w:sz w:val="22"/>
                <w:szCs w:val="22"/>
              </w:rPr>
              <w:t>720,4</w:t>
            </w:r>
          </w:p>
        </w:tc>
      </w:tr>
      <w:tr w:rsidR="0064222F" w:rsidRPr="00681D06" w:rsidTr="008D001F">
        <w:trPr>
          <w:divId w:val="21370131"/>
          <w:trHeight w:val="825"/>
        </w:trPr>
        <w:tc>
          <w:tcPr>
            <w:tcW w:w="3402" w:type="dxa"/>
            <w:tcBorders>
              <w:top w:val="nil"/>
              <w:left w:val="single" w:sz="8" w:space="0" w:color="auto"/>
              <w:bottom w:val="nil"/>
              <w:right w:val="nil"/>
            </w:tcBorders>
            <w:shd w:val="clear" w:color="auto" w:fill="auto"/>
            <w:vAlign w:val="bottom"/>
            <w:hideMark/>
          </w:tcPr>
          <w:p w:rsidR="00681D06" w:rsidRPr="002715D2" w:rsidRDefault="00681D06" w:rsidP="00681D06">
            <w:pPr>
              <w:jc w:val="both"/>
              <w:rPr>
                <w:bCs/>
                <w:color w:val="000000"/>
                <w:sz w:val="22"/>
                <w:szCs w:val="22"/>
              </w:rPr>
            </w:pPr>
            <w:r w:rsidRPr="002715D2">
              <w:rPr>
                <w:bCs/>
                <w:color w:val="000000"/>
                <w:sz w:val="22"/>
                <w:szCs w:val="22"/>
              </w:rPr>
              <w:t>Государственная программа Белгородской области «Развитие здравоохранения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2715D2" w:rsidRDefault="00681D06" w:rsidP="00681D06">
            <w:pPr>
              <w:jc w:val="center"/>
              <w:rPr>
                <w:b/>
                <w:bCs/>
                <w:color w:val="000000"/>
                <w:sz w:val="22"/>
                <w:szCs w:val="22"/>
              </w:rPr>
            </w:pPr>
            <w:r w:rsidRPr="002715D2">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2715D2" w:rsidRDefault="00681D06" w:rsidP="00681D06">
            <w:pPr>
              <w:jc w:val="center"/>
              <w:rPr>
                <w:bCs/>
                <w:color w:val="000000"/>
                <w:sz w:val="22"/>
                <w:szCs w:val="22"/>
              </w:rPr>
            </w:pPr>
            <w:r w:rsidRPr="002715D2">
              <w:rPr>
                <w:bCs/>
                <w:color w:val="000000"/>
                <w:sz w:val="22"/>
                <w:szCs w:val="22"/>
              </w:rPr>
              <w:t>09</w:t>
            </w:r>
          </w:p>
        </w:tc>
        <w:tc>
          <w:tcPr>
            <w:tcW w:w="1357" w:type="dxa"/>
            <w:tcBorders>
              <w:top w:val="nil"/>
              <w:left w:val="nil"/>
              <w:bottom w:val="nil"/>
              <w:right w:val="nil"/>
            </w:tcBorders>
            <w:shd w:val="clear" w:color="auto" w:fill="auto"/>
            <w:vAlign w:val="bottom"/>
            <w:hideMark/>
          </w:tcPr>
          <w:p w:rsidR="00681D06" w:rsidRPr="002715D2" w:rsidRDefault="00681D06" w:rsidP="00681D06">
            <w:pPr>
              <w:jc w:val="center"/>
              <w:rPr>
                <w:bCs/>
                <w:color w:val="000000"/>
                <w:sz w:val="22"/>
                <w:szCs w:val="22"/>
              </w:rPr>
            </w:pPr>
            <w:r w:rsidRPr="002715D2">
              <w:rPr>
                <w:bCs/>
                <w:color w:val="000000"/>
                <w:sz w:val="22"/>
                <w:szCs w:val="22"/>
              </w:rPr>
              <w:t>06</w:t>
            </w:r>
          </w:p>
        </w:tc>
        <w:tc>
          <w:tcPr>
            <w:tcW w:w="1501" w:type="dxa"/>
            <w:tcBorders>
              <w:top w:val="nil"/>
              <w:left w:val="nil"/>
              <w:bottom w:val="nil"/>
              <w:right w:val="nil"/>
            </w:tcBorders>
            <w:shd w:val="clear" w:color="auto" w:fill="auto"/>
            <w:vAlign w:val="bottom"/>
            <w:hideMark/>
          </w:tcPr>
          <w:p w:rsidR="00681D06" w:rsidRPr="002715D2" w:rsidRDefault="00681D06" w:rsidP="00AE616A">
            <w:pPr>
              <w:rPr>
                <w:color w:val="000000"/>
                <w:sz w:val="22"/>
                <w:szCs w:val="22"/>
              </w:rPr>
            </w:pPr>
            <w:r w:rsidRPr="002715D2">
              <w:rPr>
                <w:bCs/>
                <w:color w:val="000000"/>
                <w:sz w:val="22"/>
                <w:szCs w:val="22"/>
              </w:rPr>
              <w:t>03</w:t>
            </w:r>
          </w:p>
        </w:tc>
        <w:tc>
          <w:tcPr>
            <w:tcW w:w="992" w:type="dxa"/>
            <w:tcBorders>
              <w:top w:val="nil"/>
              <w:left w:val="nil"/>
              <w:bottom w:val="nil"/>
              <w:right w:val="nil"/>
            </w:tcBorders>
            <w:shd w:val="clear" w:color="auto" w:fill="auto"/>
            <w:vAlign w:val="bottom"/>
            <w:hideMark/>
          </w:tcPr>
          <w:p w:rsidR="00681D06" w:rsidRPr="002715D2"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2715D2" w:rsidRDefault="00681D06" w:rsidP="00681D06">
            <w:pPr>
              <w:jc w:val="right"/>
              <w:rPr>
                <w:bCs/>
                <w:color w:val="000000"/>
                <w:sz w:val="22"/>
                <w:szCs w:val="22"/>
              </w:rPr>
            </w:pPr>
            <w:r w:rsidRPr="002715D2">
              <w:rPr>
                <w:bCs/>
                <w:color w:val="000000"/>
                <w:sz w:val="22"/>
                <w:szCs w:val="22"/>
              </w:rPr>
              <w:t>272 706,0</w:t>
            </w:r>
          </w:p>
        </w:tc>
      </w:tr>
      <w:tr w:rsidR="0064222F" w:rsidRPr="00681D06" w:rsidTr="008D001F">
        <w:trPr>
          <w:divId w:val="21370131"/>
          <w:trHeight w:val="84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681D06" w:rsidRPr="00681D06" w:rsidRDefault="00681D06" w:rsidP="00AE616A">
            <w:pPr>
              <w:rPr>
                <w:color w:val="000000"/>
                <w:sz w:val="22"/>
                <w:szCs w:val="22"/>
              </w:rPr>
            </w:pPr>
            <w:r w:rsidRPr="00681D06">
              <w:rPr>
                <w:color w:val="000000"/>
                <w:sz w:val="22"/>
                <w:szCs w:val="22"/>
              </w:rPr>
              <w:t>03 3</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32 979,0</w:t>
            </w:r>
          </w:p>
        </w:tc>
      </w:tr>
      <w:tr w:rsidR="00681D06"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Основное мероприятие «Мероприятия по развитию службы крови»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681D06" w:rsidRPr="00681D06" w:rsidRDefault="00681D06" w:rsidP="00AE616A">
            <w:pPr>
              <w:rPr>
                <w:color w:val="000000"/>
                <w:sz w:val="22"/>
                <w:szCs w:val="22"/>
              </w:rPr>
            </w:pPr>
            <w:r w:rsidRPr="00681D06">
              <w:rPr>
                <w:color w:val="000000"/>
                <w:sz w:val="22"/>
                <w:szCs w:val="22"/>
              </w:rPr>
              <w:t>03 3 06</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31 978,0</w:t>
            </w:r>
          </w:p>
        </w:tc>
      </w:tr>
      <w:tr w:rsidR="0064222F"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по развитию службы крови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2715D2">
              <w:rPr>
                <w:color w:val="000000"/>
                <w:sz w:val="20"/>
                <w:szCs w:val="22"/>
              </w:rPr>
              <w:t>03 3 06  20750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31 978,0</w:t>
            </w:r>
          </w:p>
        </w:tc>
      </w:tr>
      <w:tr w:rsidR="0064222F"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"Закупки оборудования (включая медицинское)"</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03 3 07</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1 001,0</w:t>
            </w:r>
          </w:p>
        </w:tc>
      </w:tr>
      <w:tr w:rsidR="0064222F" w:rsidRPr="00681D06" w:rsidTr="008D001F">
        <w:trPr>
          <w:divId w:val="21370131"/>
          <w:trHeight w:val="9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03 3 07 20880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1 001,0</w:t>
            </w:r>
          </w:p>
        </w:tc>
      </w:tr>
      <w:tr w:rsidR="0064222F"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«Кадровое обеспечение системы здравоохранения»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03 8</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20,0</w:t>
            </w:r>
          </w:p>
        </w:tc>
      </w:tr>
      <w:tr w:rsidR="0064222F"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Проект "Обеспечение медицинских организаций системы здравоохранения квалифицированными кадрами"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8 N5</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20,0</w:t>
            </w:r>
          </w:p>
        </w:tc>
      </w:tr>
      <w:tr w:rsidR="0064222F" w:rsidRPr="00681D06" w:rsidTr="008D001F">
        <w:trPr>
          <w:divId w:val="21370131"/>
          <w:trHeight w:val="8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2715D2">
              <w:rPr>
                <w:color w:val="000000"/>
                <w:sz w:val="20"/>
                <w:szCs w:val="22"/>
              </w:rPr>
              <w:t>03 8 N5 N0000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20,0</w:t>
            </w:r>
          </w:p>
        </w:tc>
      </w:tr>
      <w:tr w:rsidR="00681D06"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«Совершенствование системы территориального планирования»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Г</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239 707,0</w:t>
            </w:r>
          </w:p>
        </w:tc>
      </w:tr>
      <w:tr w:rsidR="00681D06" w:rsidRPr="00681D06" w:rsidTr="008D001F">
        <w:trPr>
          <w:divId w:val="21370131"/>
          <w:trHeight w:val="75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Г 01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239 707,0</w:t>
            </w:r>
          </w:p>
        </w:tc>
      </w:tr>
      <w:tr w:rsidR="0064222F" w:rsidRPr="00681D06" w:rsidTr="008D001F">
        <w:trPr>
          <w:divId w:val="21370131"/>
          <w:trHeight w:val="81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Г 01 00590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239 707,0</w:t>
            </w:r>
          </w:p>
        </w:tc>
      </w:tr>
      <w:tr w:rsidR="00681D06" w:rsidRPr="00681D06" w:rsidTr="008D001F">
        <w:trPr>
          <w:divId w:val="21370131"/>
          <w:trHeight w:val="6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Г 01 00590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239 707,0</w:t>
            </w:r>
          </w:p>
        </w:tc>
      </w:tr>
      <w:tr w:rsidR="00681D06"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14,4</w:t>
            </w:r>
          </w:p>
        </w:tc>
      </w:tr>
      <w:tr w:rsidR="00681D06"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 xml:space="preserve">99 9 </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14,4</w:t>
            </w:r>
          </w:p>
        </w:tc>
      </w:tr>
      <w:tr w:rsidR="00681D06"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14,4</w:t>
            </w:r>
          </w:p>
        </w:tc>
      </w:tr>
      <w:tr w:rsidR="00681D06"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2715D2" w:rsidRDefault="00681D06" w:rsidP="00681D06">
            <w:pPr>
              <w:jc w:val="both"/>
              <w:rPr>
                <w:b/>
                <w:color w:val="000000"/>
                <w:sz w:val="22"/>
                <w:szCs w:val="22"/>
              </w:rPr>
            </w:pPr>
            <w:r w:rsidRPr="002715D2">
              <w:rPr>
                <w:b/>
                <w:color w:val="000000"/>
                <w:sz w:val="22"/>
                <w:szCs w:val="22"/>
              </w:rPr>
              <w:t>Другие вопросы в области здравоохранения</w:t>
            </w:r>
          </w:p>
        </w:tc>
        <w:tc>
          <w:tcPr>
            <w:tcW w:w="1162" w:type="dxa"/>
            <w:tcBorders>
              <w:top w:val="nil"/>
              <w:left w:val="single" w:sz="8" w:space="0" w:color="auto"/>
              <w:bottom w:val="nil"/>
              <w:right w:val="nil"/>
            </w:tcBorders>
            <w:shd w:val="clear" w:color="auto" w:fill="auto"/>
            <w:vAlign w:val="bottom"/>
            <w:hideMark/>
          </w:tcPr>
          <w:p w:rsidR="00681D06" w:rsidRPr="002715D2" w:rsidRDefault="00681D06" w:rsidP="00681D06">
            <w:pPr>
              <w:jc w:val="center"/>
              <w:rPr>
                <w:b/>
                <w:bCs/>
                <w:color w:val="000000"/>
                <w:sz w:val="22"/>
                <w:szCs w:val="22"/>
              </w:rPr>
            </w:pPr>
            <w:r w:rsidRPr="002715D2">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2715D2" w:rsidRDefault="00681D06" w:rsidP="00681D06">
            <w:pPr>
              <w:jc w:val="center"/>
              <w:rPr>
                <w:b/>
                <w:color w:val="000000"/>
                <w:sz w:val="22"/>
                <w:szCs w:val="22"/>
              </w:rPr>
            </w:pPr>
            <w:r w:rsidRPr="002715D2">
              <w:rPr>
                <w:b/>
                <w:color w:val="000000"/>
                <w:sz w:val="22"/>
                <w:szCs w:val="22"/>
              </w:rPr>
              <w:t>09</w:t>
            </w:r>
          </w:p>
        </w:tc>
        <w:tc>
          <w:tcPr>
            <w:tcW w:w="1357" w:type="dxa"/>
            <w:tcBorders>
              <w:top w:val="nil"/>
              <w:left w:val="nil"/>
              <w:bottom w:val="nil"/>
              <w:right w:val="nil"/>
            </w:tcBorders>
            <w:shd w:val="clear" w:color="auto" w:fill="auto"/>
            <w:vAlign w:val="bottom"/>
            <w:hideMark/>
          </w:tcPr>
          <w:p w:rsidR="00681D06" w:rsidRPr="002715D2" w:rsidRDefault="00681D06" w:rsidP="00681D06">
            <w:pPr>
              <w:jc w:val="center"/>
              <w:rPr>
                <w:b/>
                <w:color w:val="000000"/>
                <w:sz w:val="22"/>
                <w:szCs w:val="22"/>
              </w:rPr>
            </w:pPr>
            <w:r w:rsidRPr="002715D2">
              <w:rPr>
                <w:b/>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2715D2" w:rsidRDefault="00681D06" w:rsidP="00681D06">
            <w:pPr>
              <w:rPr>
                <w:b/>
                <w:color w:val="000000"/>
                <w:sz w:val="22"/>
                <w:szCs w:val="22"/>
              </w:rPr>
            </w:pPr>
          </w:p>
        </w:tc>
        <w:tc>
          <w:tcPr>
            <w:tcW w:w="992" w:type="dxa"/>
            <w:tcBorders>
              <w:top w:val="nil"/>
              <w:left w:val="nil"/>
              <w:bottom w:val="nil"/>
              <w:right w:val="nil"/>
            </w:tcBorders>
            <w:shd w:val="clear" w:color="auto" w:fill="auto"/>
            <w:noWrap/>
            <w:vAlign w:val="bottom"/>
            <w:hideMark/>
          </w:tcPr>
          <w:p w:rsidR="00681D06" w:rsidRPr="002715D2"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2715D2" w:rsidRDefault="00681D06" w:rsidP="00681D06">
            <w:pPr>
              <w:jc w:val="right"/>
              <w:rPr>
                <w:b/>
                <w:bCs/>
                <w:color w:val="000000"/>
                <w:sz w:val="22"/>
                <w:szCs w:val="22"/>
              </w:rPr>
            </w:pPr>
            <w:r w:rsidRPr="002715D2">
              <w:rPr>
                <w:b/>
                <w:color w:val="000000"/>
                <w:sz w:val="22"/>
                <w:szCs w:val="22"/>
              </w:rPr>
              <w:t xml:space="preserve">3 </w:t>
            </w:r>
            <w:r w:rsidRPr="002715D2">
              <w:rPr>
                <w:b/>
                <w:bCs/>
                <w:color w:val="000000"/>
                <w:sz w:val="22"/>
                <w:szCs w:val="22"/>
              </w:rPr>
              <w:t>067 800,6</w:t>
            </w:r>
          </w:p>
        </w:tc>
      </w:tr>
      <w:tr w:rsidR="00681D06" w:rsidRPr="00681D06" w:rsidTr="008D001F">
        <w:trPr>
          <w:divId w:val="21370131"/>
          <w:trHeight w:val="345"/>
        </w:trPr>
        <w:tc>
          <w:tcPr>
            <w:tcW w:w="3402" w:type="dxa"/>
            <w:tcBorders>
              <w:top w:val="nil"/>
              <w:left w:val="single" w:sz="8" w:space="0" w:color="auto"/>
              <w:bottom w:val="nil"/>
              <w:right w:val="nil"/>
            </w:tcBorders>
            <w:shd w:val="clear" w:color="auto" w:fill="auto"/>
            <w:vAlign w:val="bottom"/>
            <w:hideMark/>
          </w:tcPr>
          <w:p w:rsidR="00681D06" w:rsidRPr="002715D2" w:rsidRDefault="00681D06" w:rsidP="00681D06">
            <w:pPr>
              <w:jc w:val="both"/>
              <w:rPr>
                <w:color w:val="000000"/>
                <w:sz w:val="22"/>
                <w:szCs w:val="22"/>
              </w:rPr>
            </w:pPr>
            <w:r w:rsidRPr="002715D2">
              <w:rPr>
                <w:bCs/>
                <w:color w:val="000000"/>
                <w:sz w:val="22"/>
                <w:szCs w:val="22"/>
              </w:rPr>
              <w:t>Государственная программа Белгородской области «Обеспечение</w:t>
            </w:r>
            <w:r w:rsidRPr="002715D2">
              <w:rPr>
                <w:color w:val="000000"/>
                <w:sz w:val="22"/>
                <w:szCs w:val="22"/>
              </w:rPr>
              <w:t xml:space="preserve"> безопасности жизнедеятельности населения и территорий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2715D2" w:rsidRDefault="00681D06" w:rsidP="00681D06">
            <w:pPr>
              <w:jc w:val="center"/>
              <w:rPr>
                <w:b/>
                <w:bCs/>
                <w:color w:val="000000"/>
                <w:sz w:val="22"/>
                <w:szCs w:val="22"/>
              </w:rPr>
            </w:pPr>
            <w:r w:rsidRPr="002715D2">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2715D2" w:rsidRDefault="00681D06" w:rsidP="00681D06">
            <w:pPr>
              <w:jc w:val="center"/>
              <w:rPr>
                <w:bCs/>
                <w:color w:val="000000"/>
                <w:sz w:val="22"/>
                <w:szCs w:val="22"/>
              </w:rPr>
            </w:pPr>
            <w:r w:rsidRPr="002715D2">
              <w:rPr>
                <w:bCs/>
                <w:color w:val="000000"/>
                <w:sz w:val="22"/>
                <w:szCs w:val="22"/>
              </w:rPr>
              <w:t>09</w:t>
            </w:r>
          </w:p>
        </w:tc>
        <w:tc>
          <w:tcPr>
            <w:tcW w:w="1357" w:type="dxa"/>
            <w:tcBorders>
              <w:top w:val="nil"/>
              <w:left w:val="nil"/>
              <w:bottom w:val="nil"/>
              <w:right w:val="nil"/>
            </w:tcBorders>
            <w:shd w:val="clear" w:color="auto" w:fill="auto"/>
            <w:vAlign w:val="bottom"/>
            <w:hideMark/>
          </w:tcPr>
          <w:p w:rsidR="00681D06" w:rsidRPr="002715D2" w:rsidRDefault="00681D06" w:rsidP="00681D06">
            <w:pPr>
              <w:jc w:val="center"/>
              <w:rPr>
                <w:bCs/>
                <w:color w:val="000000"/>
                <w:sz w:val="22"/>
                <w:szCs w:val="22"/>
              </w:rPr>
            </w:pPr>
            <w:r w:rsidRPr="002715D2">
              <w:rPr>
                <w:bCs/>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2715D2" w:rsidRDefault="00681D06" w:rsidP="002715D2">
            <w:pPr>
              <w:rPr>
                <w:color w:val="000000"/>
                <w:sz w:val="22"/>
                <w:szCs w:val="22"/>
              </w:rPr>
            </w:pPr>
            <w:r w:rsidRPr="002715D2">
              <w:rPr>
                <w:bCs/>
                <w:color w:val="000000"/>
                <w:sz w:val="22"/>
                <w:szCs w:val="22"/>
              </w:rPr>
              <w:t>01</w:t>
            </w:r>
          </w:p>
        </w:tc>
        <w:tc>
          <w:tcPr>
            <w:tcW w:w="992" w:type="dxa"/>
            <w:tcBorders>
              <w:top w:val="nil"/>
              <w:left w:val="nil"/>
              <w:bottom w:val="nil"/>
              <w:right w:val="nil"/>
            </w:tcBorders>
            <w:shd w:val="clear" w:color="auto" w:fill="auto"/>
            <w:noWrap/>
            <w:vAlign w:val="bottom"/>
            <w:hideMark/>
          </w:tcPr>
          <w:p w:rsidR="00681D06" w:rsidRPr="002715D2"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2715D2" w:rsidRDefault="00681D06" w:rsidP="00681D06">
            <w:pPr>
              <w:jc w:val="right"/>
              <w:rPr>
                <w:bCs/>
                <w:color w:val="000000"/>
                <w:sz w:val="22"/>
                <w:szCs w:val="22"/>
              </w:rPr>
            </w:pPr>
            <w:r w:rsidRPr="002715D2">
              <w:rPr>
                <w:bCs/>
                <w:color w:val="000000"/>
                <w:sz w:val="22"/>
                <w:szCs w:val="22"/>
              </w:rPr>
              <w:t>355,0</w:t>
            </w:r>
          </w:p>
        </w:tc>
      </w:tr>
      <w:tr w:rsidR="00681D06" w:rsidRPr="00681D06" w:rsidTr="008D001F">
        <w:trPr>
          <w:divId w:val="21370131"/>
          <w:trHeight w:val="10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«Профилактика немедицинского потребления наркотических средств и психотропных веществ»</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2715D2">
            <w:pPr>
              <w:rPr>
                <w:color w:val="000000"/>
                <w:sz w:val="22"/>
                <w:szCs w:val="22"/>
              </w:rPr>
            </w:pPr>
            <w:r w:rsidRPr="00681D06">
              <w:rPr>
                <w:color w:val="000000"/>
                <w:sz w:val="22"/>
                <w:szCs w:val="22"/>
              </w:rPr>
              <w:t>01 1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355,0</w:t>
            </w:r>
          </w:p>
        </w:tc>
      </w:tr>
      <w:tr w:rsidR="00681D06" w:rsidRPr="00681D06" w:rsidTr="008D001F">
        <w:trPr>
          <w:divId w:val="21370131"/>
          <w:trHeight w:val="84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«Реализация мероприятий по раннему выявлению потребителей наркотиков»</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2715D2">
            <w:pPr>
              <w:rPr>
                <w:color w:val="000000"/>
                <w:sz w:val="22"/>
                <w:szCs w:val="22"/>
              </w:rPr>
            </w:pPr>
            <w:r w:rsidRPr="00681D06">
              <w:rPr>
                <w:color w:val="000000"/>
                <w:sz w:val="22"/>
                <w:szCs w:val="22"/>
              </w:rPr>
              <w:t>01 1 02</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355,0</w:t>
            </w:r>
          </w:p>
        </w:tc>
      </w:tr>
      <w:tr w:rsidR="00681D06" w:rsidRPr="00681D06" w:rsidTr="008D001F">
        <w:trPr>
          <w:divId w:val="21370131"/>
          <w:trHeight w:val="7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Реализация мероприятий по раннему выявлению потребителей наркотиков (Предоставление субсидий бюджетным, автономным учреждениям и иным некоммерческим организациям)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01 1 02 20320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355,0</w:t>
            </w:r>
          </w:p>
        </w:tc>
      </w:tr>
      <w:tr w:rsidR="00681D06" w:rsidRPr="00681D06" w:rsidTr="008D001F">
        <w:trPr>
          <w:divId w:val="21370131"/>
          <w:trHeight w:val="112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Государственная программа Белгородской области «Развитие здравоохранения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3 057 744,7</w:t>
            </w:r>
          </w:p>
        </w:tc>
      </w:tr>
      <w:tr w:rsidR="0064222F" w:rsidRPr="00681D06" w:rsidTr="008D001F">
        <w:trPr>
          <w:divId w:val="21370131"/>
          <w:trHeight w:val="84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«Профилактика заболеваний и формирование здорового образа жизни»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1 980,8</w:t>
            </w:r>
          </w:p>
        </w:tc>
      </w:tr>
      <w:tr w:rsidR="0064222F" w:rsidRPr="00681D06" w:rsidTr="008D001F">
        <w:trPr>
          <w:divId w:val="21370131"/>
          <w:trHeight w:val="7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Проект «Развитие системы оказания первичной медико-санитарной помощи»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1 N1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1 800,0</w:t>
            </w:r>
          </w:p>
        </w:tc>
      </w:tr>
      <w:tr w:rsidR="0064222F" w:rsidRPr="00681D06" w:rsidTr="008D001F">
        <w:trPr>
          <w:divId w:val="21370131"/>
          <w:trHeight w:val="82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национального проекта «Здравоохранение»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2715D2">
              <w:rPr>
                <w:color w:val="000000"/>
                <w:sz w:val="20"/>
                <w:szCs w:val="22"/>
              </w:rPr>
              <w:t>03 1 N1 N0000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1 800,0</w:t>
            </w:r>
          </w:p>
        </w:tc>
      </w:tr>
      <w:tr w:rsidR="0064222F"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Проект "Укрепление общественного здоровья"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1 Р4</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180,8</w:t>
            </w:r>
          </w:p>
        </w:tc>
      </w:tr>
      <w:tr w:rsidR="0064222F"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Реализация национального проекта "Демография" (Закупка товаров, работ и услуг для обеспечения государственных (муниципальных) нужд)  (Предоставление субсидий бюджетным, автономным учреждениям и иным некоммерческим организациям)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681D06" w:rsidRPr="002715D2" w:rsidRDefault="00681D06" w:rsidP="00681D06">
            <w:pPr>
              <w:rPr>
                <w:color w:val="000000"/>
                <w:sz w:val="20"/>
                <w:szCs w:val="22"/>
              </w:rPr>
            </w:pPr>
            <w:r w:rsidRPr="002715D2">
              <w:rPr>
                <w:color w:val="000000"/>
                <w:sz w:val="20"/>
                <w:szCs w:val="22"/>
              </w:rPr>
              <w:t>03 1 Р4 Р0000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180,8</w:t>
            </w:r>
          </w:p>
        </w:tc>
      </w:tr>
      <w:tr w:rsidR="0064222F"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«Развитие первичной медико-санитарной помощи»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03 2</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2 325,0</w:t>
            </w:r>
          </w:p>
        </w:tc>
      </w:tr>
      <w:tr w:rsidR="0064222F" w:rsidRPr="00681D06" w:rsidTr="008D001F">
        <w:trPr>
          <w:divId w:val="21370131"/>
          <w:trHeight w:val="54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Проект «Развитие системы оказания первичной медико-санитарной помощи»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2 N1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2 325,0</w:t>
            </w:r>
          </w:p>
        </w:tc>
      </w:tr>
      <w:tr w:rsidR="0064222F" w:rsidRPr="00681D06" w:rsidTr="008D001F">
        <w:trPr>
          <w:divId w:val="21370131"/>
          <w:trHeight w:val="88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национального проекта «Здравоохранение»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681D06" w:rsidRPr="002715D2" w:rsidRDefault="00681D06" w:rsidP="00681D06">
            <w:pPr>
              <w:rPr>
                <w:color w:val="000000"/>
                <w:sz w:val="20"/>
                <w:szCs w:val="22"/>
              </w:rPr>
            </w:pPr>
            <w:r w:rsidRPr="002715D2">
              <w:rPr>
                <w:color w:val="000000"/>
                <w:sz w:val="20"/>
                <w:szCs w:val="22"/>
              </w:rPr>
              <w:t>03 2 N1 N0000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2 325,0</w:t>
            </w:r>
          </w:p>
        </w:tc>
      </w:tr>
      <w:tr w:rsidR="00681D06" w:rsidRPr="00681D06" w:rsidTr="008D001F">
        <w:trPr>
          <w:divId w:val="21370131"/>
          <w:trHeight w:val="12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03 3</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1 051 851,0</w:t>
            </w:r>
          </w:p>
        </w:tc>
      </w:tr>
      <w:tr w:rsidR="00681D06" w:rsidRPr="00681D06" w:rsidTr="008D001F">
        <w:trPr>
          <w:divId w:val="21370131"/>
          <w:trHeight w:val="159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«Мероприятия по профилактике, выявлению, мониторингу лечения и лечению лиц, инфицированных вирусами иммунодефицита человека и гепатитов B и C»</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03 3  04</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13 397,9</w:t>
            </w:r>
          </w:p>
        </w:tc>
      </w:tr>
      <w:tr w:rsidR="00681D06" w:rsidRPr="00681D06" w:rsidTr="008D001F">
        <w:trPr>
          <w:divId w:val="21370131"/>
          <w:trHeight w:val="12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мероприятий по предупреждению и борьбе с социально значимыми инфекционными заболеваниями (на обеспечение закупок диагностических средств для выявления и мониторинга лечения лиц, инфицированных вирусами иммунодефицита человека и гепатитов В и С)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2715D2" w:rsidRDefault="00681D06" w:rsidP="00681D06">
            <w:pPr>
              <w:rPr>
                <w:color w:val="000000"/>
                <w:sz w:val="20"/>
                <w:szCs w:val="22"/>
              </w:rPr>
            </w:pPr>
            <w:r w:rsidRPr="002715D2">
              <w:rPr>
                <w:color w:val="000000"/>
                <w:sz w:val="20"/>
                <w:szCs w:val="22"/>
              </w:rPr>
              <w:t>03 3 04 R2021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12 397,9</w:t>
            </w:r>
          </w:p>
        </w:tc>
      </w:tr>
      <w:tr w:rsidR="00681D06" w:rsidRPr="00681D06" w:rsidTr="008D001F">
        <w:trPr>
          <w:divId w:val="21370131"/>
          <w:trHeight w:val="213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мероприятий по предупреждению и борьбе с социально значимыми инфекционными заболеваниями (на реализацию мероприятий по профилактике ВИЧ-инфекции и гепатитов В и С, в том числе с привлечением к реализации указанных мероприятий социально ориентированных некоммерческих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2715D2" w:rsidRDefault="00681D06" w:rsidP="00681D06">
            <w:pPr>
              <w:rPr>
                <w:color w:val="000000"/>
                <w:sz w:val="20"/>
                <w:szCs w:val="22"/>
              </w:rPr>
            </w:pPr>
            <w:r w:rsidRPr="002715D2">
              <w:rPr>
                <w:color w:val="000000"/>
                <w:sz w:val="20"/>
                <w:szCs w:val="22"/>
              </w:rPr>
              <w:t>03 3 04 R2023</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1 000,0</w:t>
            </w:r>
          </w:p>
        </w:tc>
      </w:tr>
      <w:tr w:rsidR="00681D06"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«Закупка оборудования (включая медицинское)</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03 3 07</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941 054,9</w:t>
            </w:r>
          </w:p>
        </w:tc>
      </w:tr>
      <w:tr w:rsidR="00681D06" w:rsidRPr="00681D06" w:rsidTr="008D001F">
        <w:trPr>
          <w:divId w:val="21370131"/>
          <w:trHeight w:val="63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03 3 07 20550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258 066,3</w:t>
            </w:r>
          </w:p>
        </w:tc>
      </w:tr>
      <w:tr w:rsidR="00681D06" w:rsidRPr="00681D06" w:rsidTr="008D001F">
        <w:trPr>
          <w:divId w:val="21370131"/>
          <w:trHeight w:val="120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Закупка оборудования (включая медицинское)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03 3 07 20880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71 732,1</w:t>
            </w:r>
          </w:p>
        </w:tc>
      </w:tr>
      <w:tr w:rsidR="00681D06" w:rsidRPr="00681D06" w:rsidTr="008D001F">
        <w:trPr>
          <w:divId w:val="21370131"/>
          <w:trHeight w:val="105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Закупка оборудования (включая медицинское)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03 3 07 20880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4 850,7</w:t>
            </w:r>
          </w:p>
        </w:tc>
      </w:tr>
      <w:tr w:rsidR="00681D06"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Приобретение аппаратов для искусственной вентиляции легких для медицинских организаций за счет средств резервного фонда Правительства Российской Федерации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03 3 07 58110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14 000,0</w:t>
            </w:r>
          </w:p>
        </w:tc>
      </w:tr>
      <w:tr w:rsidR="00681D06" w:rsidRPr="00681D06" w:rsidTr="008D001F">
        <w:trPr>
          <w:divId w:val="21370131"/>
          <w:trHeight w:val="133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Оснащение (переоснащение), а также проведение работ по обеспечению системой централизованного снабжения медицинскими газами (кислородом) дополнительно создаваемого или перепрофилируемого коечного фонда медицинских организаций для оказания медицинской помощи больным новой коронавирусной инфекцией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03 3 07 58320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502 109,9</w:t>
            </w:r>
          </w:p>
        </w:tc>
      </w:tr>
      <w:tr w:rsidR="00681D06" w:rsidRPr="00681D06" w:rsidTr="002715D2">
        <w:trPr>
          <w:divId w:val="21370131"/>
          <w:trHeight w:val="637"/>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Финансовое обеспечение мероприятий по борьбе с новой коронавирусной инфекцией (COVID-19) за счет средств резервного фонда Правительства РФ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03 3 07 58440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90 295,9</w:t>
            </w:r>
          </w:p>
        </w:tc>
      </w:tr>
      <w:tr w:rsidR="00681D06"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Проект «Борьба с онкологическими заболеваниями»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3 N3</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97 398,2</w:t>
            </w:r>
          </w:p>
        </w:tc>
      </w:tr>
      <w:tr w:rsidR="00681D06" w:rsidRPr="00681D06" w:rsidTr="008D001F">
        <w:trPr>
          <w:divId w:val="21370131"/>
          <w:trHeight w:val="4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национального проекта «Здравоохранение»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2715D2" w:rsidRDefault="00681D06" w:rsidP="00681D06">
            <w:pPr>
              <w:rPr>
                <w:color w:val="000000"/>
                <w:sz w:val="20"/>
                <w:szCs w:val="22"/>
              </w:rPr>
            </w:pPr>
            <w:r w:rsidRPr="002715D2">
              <w:rPr>
                <w:color w:val="000000"/>
                <w:sz w:val="20"/>
                <w:szCs w:val="22"/>
              </w:rPr>
              <w:t>03 3 N3 N0000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34 832,0</w:t>
            </w:r>
          </w:p>
        </w:tc>
      </w:tr>
      <w:tr w:rsidR="00681D06" w:rsidRPr="00681D06" w:rsidTr="008D001F">
        <w:trPr>
          <w:divId w:val="21370131"/>
          <w:trHeight w:val="105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2715D2" w:rsidRDefault="00681D06" w:rsidP="00681D06">
            <w:pPr>
              <w:rPr>
                <w:color w:val="000000"/>
                <w:sz w:val="20"/>
                <w:szCs w:val="22"/>
              </w:rPr>
            </w:pPr>
            <w:r w:rsidRPr="002715D2">
              <w:rPr>
                <w:color w:val="000000"/>
                <w:sz w:val="20"/>
                <w:szCs w:val="22"/>
              </w:rPr>
              <w:t>03 3 N3 N0000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62 566,2</w:t>
            </w:r>
          </w:p>
        </w:tc>
      </w:tr>
      <w:tr w:rsidR="00681D06"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«Охрана здоровья матери и ребенка»</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03 5</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15 042,3</w:t>
            </w:r>
          </w:p>
        </w:tc>
      </w:tr>
      <w:tr w:rsidR="00681D06" w:rsidRPr="00681D06" w:rsidTr="008D001F">
        <w:trPr>
          <w:divId w:val="21370131"/>
          <w:trHeight w:val="4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Проект «Финансовая поддержка семей при рождении детей»</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5 P1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15 042,3</w:t>
            </w:r>
          </w:p>
        </w:tc>
      </w:tr>
      <w:tr w:rsidR="00681D06" w:rsidRPr="00681D06" w:rsidTr="008D001F">
        <w:trPr>
          <w:divId w:val="21370131"/>
          <w:trHeight w:val="63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национального проекта «Демография»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2715D2">
              <w:rPr>
                <w:color w:val="000000"/>
                <w:sz w:val="20"/>
                <w:szCs w:val="22"/>
              </w:rPr>
              <w:t>03 5 P1 P0000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15 042,3</w:t>
            </w:r>
          </w:p>
        </w:tc>
      </w:tr>
      <w:tr w:rsidR="00681D06"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«Развитие медицинской реабилитации и санаторно-курортного лечения, в том числе детей»</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03 6</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37 648,9</w:t>
            </w:r>
          </w:p>
        </w:tc>
      </w:tr>
      <w:tr w:rsidR="00681D06" w:rsidRPr="00681D06" w:rsidTr="008D001F">
        <w:trPr>
          <w:divId w:val="21370131"/>
          <w:trHeight w:val="7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«Проведение оздоровительной кампании»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03 6 01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30 858,1</w:t>
            </w:r>
          </w:p>
        </w:tc>
      </w:tr>
      <w:tr w:rsidR="00681D06"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по оздоровлению медицинских работников и граждан с социально значимыми заболеваниями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03 6 01 20660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30 858,1</w:t>
            </w:r>
          </w:p>
        </w:tc>
      </w:tr>
      <w:tr w:rsidR="00681D06"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Проект "Развитие системы оказания первичной медико-санитарной помощи"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6 N1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6 790,8</w:t>
            </w:r>
          </w:p>
        </w:tc>
      </w:tr>
      <w:tr w:rsidR="00681D06"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национального проекта "Здравоохранение"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2715D2" w:rsidRDefault="00681D06" w:rsidP="00681D06">
            <w:pPr>
              <w:rPr>
                <w:color w:val="000000"/>
                <w:sz w:val="20"/>
                <w:szCs w:val="22"/>
              </w:rPr>
            </w:pPr>
            <w:r w:rsidRPr="002715D2">
              <w:rPr>
                <w:color w:val="000000"/>
                <w:sz w:val="20"/>
                <w:szCs w:val="22"/>
              </w:rPr>
              <w:t>03 6 N1 N0000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6 790,8</w:t>
            </w:r>
          </w:p>
        </w:tc>
      </w:tr>
      <w:tr w:rsidR="00681D06"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Подпрограмма «Оказание паллиативной помощи, в том числе детям»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03 7</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31 571,8</w:t>
            </w:r>
          </w:p>
        </w:tc>
      </w:tr>
      <w:tr w:rsidR="00681D06"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«Закупки лекарственных препаратов и изделий медицинского назначения»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03 7 01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31 571,8</w:t>
            </w:r>
          </w:p>
        </w:tc>
      </w:tr>
      <w:tr w:rsidR="00681D06" w:rsidRPr="00681D06" w:rsidTr="00AE616A">
        <w:trPr>
          <w:divId w:val="21370131"/>
          <w:trHeight w:val="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Развитие паллиативной медицинской помощи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2715D2">
              <w:rPr>
                <w:color w:val="000000"/>
                <w:sz w:val="20"/>
                <w:szCs w:val="22"/>
              </w:rPr>
              <w:t>03 7 01 R2010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31 571,8</w:t>
            </w:r>
          </w:p>
        </w:tc>
      </w:tr>
      <w:tr w:rsidR="00681D06"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«Кадровое обеспечение системы здравоохранения»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 xml:space="preserve">03 8 </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25 458,0</w:t>
            </w:r>
          </w:p>
        </w:tc>
      </w:tr>
      <w:tr w:rsidR="0064222F"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«Повышение квалификации и профессиональная подготовка и переподготовка кадров»</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03 8 01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4 457,0</w:t>
            </w:r>
          </w:p>
        </w:tc>
      </w:tr>
      <w:tr w:rsidR="00681D06" w:rsidRPr="00681D06" w:rsidTr="008D001F">
        <w:trPr>
          <w:divId w:val="21370131"/>
          <w:trHeight w:val="81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Повышение квалификации и профессиональная подготовка и переподготовка кадров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03 8 01 21010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4 457,0</w:t>
            </w:r>
          </w:p>
        </w:tc>
      </w:tr>
      <w:tr w:rsidR="0064222F" w:rsidRPr="00681D06" w:rsidTr="008D001F">
        <w:trPr>
          <w:divId w:val="21370131"/>
          <w:trHeight w:val="10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Проект «Обеспечение медицинских организаций системы здравоохранения квалифицированными кадрами»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03 8 N5</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21 001,0</w:t>
            </w:r>
          </w:p>
        </w:tc>
      </w:tr>
      <w:tr w:rsidR="0064222F" w:rsidRPr="00681D06" w:rsidTr="008D001F">
        <w:trPr>
          <w:divId w:val="21370131"/>
          <w:trHeight w:val="7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национального проекта «Здравоохранение»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681D06" w:rsidRPr="002715D2" w:rsidRDefault="00681D06" w:rsidP="00681D06">
            <w:pPr>
              <w:rPr>
                <w:color w:val="000000"/>
                <w:sz w:val="20"/>
                <w:szCs w:val="22"/>
              </w:rPr>
            </w:pPr>
            <w:r w:rsidRPr="002715D2">
              <w:rPr>
                <w:color w:val="000000"/>
                <w:sz w:val="20"/>
                <w:szCs w:val="22"/>
              </w:rPr>
              <w:t>03 8 N5 N0000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20 971,0</w:t>
            </w:r>
          </w:p>
        </w:tc>
      </w:tr>
      <w:tr w:rsidR="0064222F" w:rsidRPr="00681D06" w:rsidTr="008D001F">
        <w:trPr>
          <w:divId w:val="21370131"/>
          <w:trHeight w:val="129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681D06" w:rsidRPr="002715D2" w:rsidRDefault="00681D06" w:rsidP="00681D06">
            <w:pPr>
              <w:rPr>
                <w:color w:val="000000"/>
                <w:sz w:val="20"/>
                <w:szCs w:val="22"/>
              </w:rPr>
            </w:pPr>
            <w:r w:rsidRPr="002715D2">
              <w:rPr>
                <w:color w:val="000000"/>
                <w:sz w:val="20"/>
                <w:szCs w:val="22"/>
              </w:rPr>
              <w:t>03 8 N5 N0000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30,0</w:t>
            </w:r>
          </w:p>
        </w:tc>
      </w:tr>
      <w:tr w:rsidR="00681D06" w:rsidRPr="00681D06" w:rsidTr="008D001F">
        <w:trPr>
          <w:divId w:val="21370131"/>
          <w:trHeight w:val="109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«Совершенствование системы лекарственного обеспечения, в том числе в амбулаторных условиях»</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 xml:space="preserve">03 9 </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2 724,4</w:t>
            </w:r>
          </w:p>
        </w:tc>
      </w:tr>
      <w:tr w:rsidR="00681D06" w:rsidRPr="00681D06" w:rsidTr="008D001F">
        <w:trPr>
          <w:divId w:val="21370131"/>
          <w:trHeight w:val="84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«Осуществление организационных мероприятий, связанных с обеспечением лиц лекарственными препаратами»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03 9 03</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2 724,4</w:t>
            </w:r>
          </w:p>
        </w:tc>
      </w:tr>
      <w:tr w:rsidR="00681D06" w:rsidRPr="00681D06" w:rsidTr="008D001F">
        <w:trPr>
          <w:divId w:val="21370131"/>
          <w:trHeight w:val="10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Осуществление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 также после трансплантации органов и (или) тканей»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03 9 03 52160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2 724,4</w:t>
            </w:r>
          </w:p>
        </w:tc>
      </w:tr>
      <w:tr w:rsidR="00681D06"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Развитие информатизации в Здравоохранении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Б</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508 692,7</w:t>
            </w:r>
          </w:p>
        </w:tc>
      </w:tr>
      <w:tr w:rsidR="00681D06"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Б N7</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508 692,7</w:t>
            </w:r>
          </w:p>
        </w:tc>
      </w:tr>
      <w:tr w:rsidR="00681D06"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2715D2">
              <w:rPr>
                <w:color w:val="000000"/>
                <w:sz w:val="20"/>
                <w:szCs w:val="22"/>
              </w:rPr>
              <w:t>03 Б N7 5114R</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508 692,7</w:t>
            </w:r>
          </w:p>
        </w:tc>
      </w:tr>
      <w:tr w:rsidR="00681D06"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«Совершенствование системы территориального планирования»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Г</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893 590,2</w:t>
            </w:r>
          </w:p>
        </w:tc>
      </w:tr>
      <w:tr w:rsidR="00681D06"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Г 01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701 801,3</w:t>
            </w:r>
          </w:p>
        </w:tc>
      </w:tr>
      <w:tr w:rsidR="00681D06" w:rsidRPr="00681D06" w:rsidTr="008D001F">
        <w:trPr>
          <w:divId w:val="21370131"/>
          <w:trHeight w:val="81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Г 01 00590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701 801,3</w:t>
            </w:r>
          </w:p>
        </w:tc>
      </w:tr>
      <w:tr w:rsidR="0064222F" w:rsidRPr="00681D06" w:rsidTr="008D001F">
        <w:trPr>
          <w:divId w:val="21370131"/>
          <w:trHeight w:val="6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Г 01 00590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251 328,0</w:t>
            </w:r>
          </w:p>
        </w:tc>
      </w:tr>
      <w:tr w:rsidR="00681D06" w:rsidRPr="00681D06" w:rsidTr="008D001F">
        <w:trPr>
          <w:divId w:val="21370131"/>
          <w:trHeight w:val="172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Г 01 00590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42 254,9</w:t>
            </w:r>
          </w:p>
        </w:tc>
      </w:tr>
      <w:tr w:rsidR="00681D06" w:rsidRPr="00681D06" w:rsidTr="008D001F">
        <w:trPr>
          <w:divId w:val="21370131"/>
          <w:trHeight w:val="96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Г 01 00590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401 031,9</w:t>
            </w:r>
          </w:p>
        </w:tc>
      </w:tr>
      <w:tr w:rsidR="00681D06" w:rsidRPr="00681D06" w:rsidTr="008D001F">
        <w:trPr>
          <w:divId w:val="21370131"/>
          <w:trHeight w:val="99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Г 01 00590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1 271,1</w:t>
            </w:r>
          </w:p>
        </w:tc>
      </w:tr>
      <w:tr w:rsidR="00681D06" w:rsidRPr="00681D06" w:rsidTr="008D001F">
        <w:trPr>
          <w:divId w:val="21370131"/>
          <w:trHeight w:val="66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Г 01 20550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34,7</w:t>
            </w:r>
          </w:p>
        </w:tc>
      </w:tr>
      <w:tr w:rsidR="00681D06" w:rsidRPr="00681D06" w:rsidTr="008D001F">
        <w:trPr>
          <w:divId w:val="21370131"/>
          <w:trHeight w:val="174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Г 01 20550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229,4</w:t>
            </w:r>
          </w:p>
        </w:tc>
      </w:tr>
      <w:tr w:rsidR="00681D06" w:rsidRPr="00681D06" w:rsidTr="008D001F">
        <w:trPr>
          <w:divId w:val="21370131"/>
          <w:trHeight w:val="105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AE616A">
            <w:pPr>
              <w:jc w:val="both"/>
              <w:rPr>
                <w:color w:val="000000"/>
                <w:sz w:val="22"/>
                <w:szCs w:val="22"/>
              </w:rPr>
            </w:pPr>
            <w:r w:rsidRPr="00681D06">
              <w:rPr>
                <w:color w:val="000000"/>
                <w:sz w:val="22"/>
                <w:szCs w:val="22"/>
              </w:rPr>
              <w:t xml:space="preserve">Осуществление выплат стимулирующего </w:t>
            </w:r>
            <w:r w:rsidR="00AE616A">
              <w:rPr>
                <w:color w:val="000000"/>
                <w:sz w:val="22"/>
                <w:szCs w:val="22"/>
              </w:rPr>
              <w:t>х</w:t>
            </w:r>
            <w:r w:rsidRPr="00681D06">
              <w:rPr>
                <w:color w:val="000000"/>
                <w:sz w:val="22"/>
                <w:szCs w:val="22"/>
              </w:rPr>
              <w:t>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w:t>
            </w:r>
            <w:r w:rsidR="00AE616A">
              <w:rPr>
                <w:color w:val="000000"/>
                <w:sz w:val="22"/>
                <w:szCs w:val="22"/>
              </w:rPr>
              <w:t>с</w:t>
            </w:r>
            <w:r w:rsidRPr="00681D06">
              <w:rPr>
                <w:color w:val="000000"/>
                <w:sz w:val="22"/>
                <w:szCs w:val="22"/>
              </w:rPr>
              <w:t>ная инфекция, и лицам из групп риска заражения новой коронавирусной инфекцией, за счет средств резервного фонда Правительства Российской Федерации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Г 01 58300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4 516,9</w:t>
            </w:r>
          </w:p>
        </w:tc>
      </w:tr>
      <w:tr w:rsidR="00681D06" w:rsidRPr="00681D06" w:rsidTr="008D001F">
        <w:trPr>
          <w:divId w:val="21370131"/>
          <w:trHeight w:val="246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Осуществление выплат стимулирующего характера за выполнение особо важных работ медицинскими и </w:t>
            </w:r>
            <w:r w:rsidR="00AE616A">
              <w:rPr>
                <w:color w:val="000000"/>
                <w:sz w:val="22"/>
                <w:szCs w:val="22"/>
              </w:rPr>
              <w:t>и</w:t>
            </w:r>
            <w:r w:rsidRPr="00681D06">
              <w:rPr>
                <w:color w:val="000000"/>
                <w:sz w:val="22"/>
                <w:szCs w:val="22"/>
              </w:rPr>
              <w:t>ными работниками, непосредственно участвующими в оказании медицинской помощи гражданам, у которых выявлена новая коронавирусная инфекция, за счет средств резервного фонда Правительства Российской Федерации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Г 01 58330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1 134,4</w:t>
            </w:r>
          </w:p>
        </w:tc>
      </w:tr>
      <w:tr w:rsidR="00681D06"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«Финансовое обеспечение обязательного медицинского страхования»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 xml:space="preserve"> 03 Г 02</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191 788,9</w:t>
            </w:r>
          </w:p>
        </w:tc>
      </w:tr>
      <w:tr w:rsidR="0064222F" w:rsidRPr="00681D06" w:rsidTr="008D001F">
        <w:trPr>
          <w:divId w:val="21370131"/>
          <w:trHeight w:val="88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Г 02 58410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191 788,9</w:t>
            </w:r>
          </w:p>
        </w:tc>
      </w:tr>
      <w:tr w:rsidR="00681D06"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«Обеспечение реализации государственной программы»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Д</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486 859,6</w:t>
            </w:r>
          </w:p>
        </w:tc>
      </w:tr>
      <w:tr w:rsidR="00681D06" w:rsidRPr="00681D06" w:rsidTr="008D001F">
        <w:trPr>
          <w:divId w:val="21370131"/>
          <w:trHeight w:val="6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Д 01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64 351,4</w:t>
            </w:r>
          </w:p>
        </w:tc>
      </w:tr>
      <w:tr w:rsidR="00681D06" w:rsidRPr="00681D06" w:rsidTr="008D001F">
        <w:trPr>
          <w:divId w:val="21370131"/>
          <w:trHeight w:val="6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2715D2" w:rsidRDefault="00681D06" w:rsidP="00681D06">
            <w:pPr>
              <w:rPr>
                <w:color w:val="000000"/>
                <w:sz w:val="20"/>
                <w:szCs w:val="22"/>
              </w:rPr>
            </w:pPr>
            <w:r w:rsidRPr="002715D2">
              <w:rPr>
                <w:color w:val="000000"/>
                <w:sz w:val="20"/>
                <w:szCs w:val="22"/>
              </w:rPr>
              <w:t>03 Д 01 90019</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59 270,5</w:t>
            </w:r>
          </w:p>
        </w:tc>
      </w:tr>
      <w:tr w:rsidR="00681D06" w:rsidRPr="00681D06" w:rsidTr="008D001F">
        <w:trPr>
          <w:divId w:val="21370131"/>
          <w:trHeight w:val="162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2715D2" w:rsidRDefault="00681D06" w:rsidP="00681D06">
            <w:pPr>
              <w:rPr>
                <w:color w:val="000000"/>
                <w:sz w:val="20"/>
                <w:szCs w:val="22"/>
              </w:rPr>
            </w:pPr>
            <w:r w:rsidRPr="002715D2">
              <w:rPr>
                <w:color w:val="000000"/>
                <w:sz w:val="20"/>
                <w:szCs w:val="22"/>
              </w:rPr>
              <w:t>03 Д 01 90019</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4 488,5</w:t>
            </w:r>
          </w:p>
        </w:tc>
      </w:tr>
      <w:tr w:rsidR="00681D06" w:rsidRPr="00681D06" w:rsidTr="008D001F">
        <w:trPr>
          <w:divId w:val="21370131"/>
          <w:trHeight w:val="9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2715D2" w:rsidRDefault="00681D06" w:rsidP="00681D06">
            <w:pPr>
              <w:rPr>
                <w:color w:val="000000"/>
                <w:sz w:val="20"/>
                <w:szCs w:val="22"/>
              </w:rPr>
            </w:pPr>
            <w:r w:rsidRPr="002715D2">
              <w:rPr>
                <w:color w:val="000000"/>
                <w:sz w:val="20"/>
                <w:szCs w:val="22"/>
              </w:rPr>
              <w:t>03 Д 01 90019</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592,4</w:t>
            </w:r>
          </w:p>
        </w:tc>
      </w:tr>
      <w:tr w:rsidR="00681D06"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«Мероприятия»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2715D2" w:rsidRDefault="00681D06" w:rsidP="00681D06">
            <w:pPr>
              <w:rPr>
                <w:color w:val="000000"/>
                <w:sz w:val="20"/>
                <w:szCs w:val="22"/>
              </w:rPr>
            </w:pPr>
            <w:r w:rsidRPr="002715D2">
              <w:rPr>
                <w:color w:val="000000"/>
                <w:sz w:val="20"/>
                <w:szCs w:val="22"/>
              </w:rPr>
              <w:t>03 Д 04</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417 951,5</w:t>
            </w:r>
          </w:p>
        </w:tc>
      </w:tr>
      <w:tr w:rsidR="00681D06" w:rsidRPr="00681D06" w:rsidTr="008D001F">
        <w:trPr>
          <w:divId w:val="21370131"/>
          <w:trHeight w:val="40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2715D2" w:rsidRDefault="00681D06" w:rsidP="00681D06">
            <w:pPr>
              <w:rPr>
                <w:color w:val="000000"/>
                <w:sz w:val="20"/>
                <w:szCs w:val="22"/>
              </w:rPr>
            </w:pPr>
            <w:r w:rsidRPr="002715D2">
              <w:rPr>
                <w:color w:val="000000"/>
                <w:sz w:val="20"/>
                <w:szCs w:val="22"/>
              </w:rPr>
              <w:t>03 Д 04 20550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297 641,0</w:t>
            </w:r>
          </w:p>
        </w:tc>
      </w:tr>
      <w:tr w:rsidR="00681D06" w:rsidRPr="00681D06" w:rsidTr="008D001F">
        <w:trPr>
          <w:divId w:val="21370131"/>
          <w:trHeight w:val="9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2715D2" w:rsidRDefault="00681D06" w:rsidP="00681D06">
            <w:pPr>
              <w:rPr>
                <w:color w:val="000000"/>
                <w:sz w:val="20"/>
                <w:szCs w:val="22"/>
              </w:rPr>
            </w:pPr>
            <w:r w:rsidRPr="002715D2">
              <w:rPr>
                <w:color w:val="000000"/>
                <w:sz w:val="20"/>
                <w:szCs w:val="22"/>
              </w:rPr>
              <w:t>03 Д 04 29990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120 216,6</w:t>
            </w:r>
          </w:p>
        </w:tc>
      </w:tr>
      <w:tr w:rsidR="0064222F"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2715D2" w:rsidRDefault="00681D06" w:rsidP="00681D06">
            <w:pPr>
              <w:rPr>
                <w:color w:val="000000"/>
                <w:sz w:val="20"/>
                <w:szCs w:val="22"/>
              </w:rPr>
            </w:pPr>
            <w:r w:rsidRPr="002715D2">
              <w:rPr>
                <w:color w:val="000000"/>
                <w:sz w:val="20"/>
                <w:szCs w:val="22"/>
              </w:rPr>
              <w:t>03 Д 04 29990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93,9</w:t>
            </w:r>
          </w:p>
        </w:tc>
      </w:tr>
      <w:tr w:rsidR="00681D06"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«Расходы на выплаты по оплате труда заместителей высшего должностного лица субъекта Российской Федерации»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Д 06</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3 210,3</w:t>
            </w:r>
          </w:p>
        </w:tc>
      </w:tr>
      <w:tr w:rsidR="00681D06" w:rsidRPr="00681D06"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2715D2">
              <w:rPr>
                <w:color w:val="000000"/>
                <w:sz w:val="20"/>
                <w:szCs w:val="22"/>
              </w:rPr>
              <w:t>03 Д 06 00310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3 210,3</w:t>
            </w:r>
          </w:p>
        </w:tc>
      </w:tr>
      <w:tr w:rsidR="00681D06" w:rsidRPr="00681D06" w:rsidTr="002715D2">
        <w:trPr>
          <w:divId w:val="21370131"/>
          <w:trHeight w:val="826"/>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Д 07</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1 346,4</w:t>
            </w:r>
          </w:p>
        </w:tc>
      </w:tr>
      <w:tr w:rsidR="00681D06" w:rsidRPr="00681D06" w:rsidTr="008D001F">
        <w:trPr>
          <w:divId w:val="21370131"/>
          <w:trHeight w:val="18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2715D2" w:rsidRDefault="00681D06" w:rsidP="00681D06">
            <w:pPr>
              <w:rPr>
                <w:color w:val="000000"/>
                <w:sz w:val="20"/>
                <w:szCs w:val="22"/>
              </w:rPr>
            </w:pPr>
            <w:r w:rsidRPr="002715D2">
              <w:rPr>
                <w:color w:val="000000"/>
                <w:sz w:val="20"/>
                <w:szCs w:val="22"/>
              </w:rPr>
              <w:t>03 Д 07 59800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874,7</w:t>
            </w:r>
          </w:p>
        </w:tc>
      </w:tr>
      <w:tr w:rsidR="00681D06" w:rsidRPr="00681D06" w:rsidTr="008D001F">
        <w:trPr>
          <w:divId w:val="21370131"/>
          <w:trHeight w:val="295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2715D2" w:rsidRDefault="00681D06" w:rsidP="00681D06">
            <w:pPr>
              <w:rPr>
                <w:color w:val="000000"/>
                <w:sz w:val="20"/>
                <w:szCs w:val="22"/>
              </w:rPr>
            </w:pPr>
            <w:r w:rsidRPr="002715D2">
              <w:rPr>
                <w:color w:val="000000"/>
                <w:sz w:val="20"/>
                <w:szCs w:val="22"/>
              </w:rPr>
              <w:t>03 Д 07 59800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468,1</w:t>
            </w:r>
          </w:p>
        </w:tc>
      </w:tr>
      <w:tr w:rsidR="00681D06" w:rsidRPr="00681D06" w:rsidTr="008D001F">
        <w:trPr>
          <w:divId w:val="21370131"/>
          <w:trHeight w:val="238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2715D2" w:rsidRDefault="00681D06" w:rsidP="00681D06">
            <w:pPr>
              <w:rPr>
                <w:color w:val="000000"/>
                <w:sz w:val="20"/>
                <w:szCs w:val="22"/>
              </w:rPr>
            </w:pPr>
            <w:r w:rsidRPr="002715D2">
              <w:rPr>
                <w:color w:val="000000"/>
                <w:sz w:val="20"/>
                <w:szCs w:val="22"/>
              </w:rPr>
              <w:t>03 Д 07 59800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3,6</w:t>
            </w:r>
          </w:p>
        </w:tc>
      </w:tr>
      <w:tr w:rsidR="0064222F" w:rsidRPr="0064222F" w:rsidTr="002715D2">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9 700,9</w:t>
            </w:r>
          </w:p>
        </w:tc>
      </w:tr>
      <w:tr w:rsidR="00681D06" w:rsidRPr="00681D06" w:rsidTr="002715D2">
        <w:trPr>
          <w:divId w:val="21370131"/>
          <w:trHeight w:val="70"/>
        </w:trPr>
        <w:tc>
          <w:tcPr>
            <w:tcW w:w="3402" w:type="dxa"/>
            <w:tcBorders>
              <w:top w:val="nil"/>
              <w:left w:val="single" w:sz="4"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9 700,9</w:t>
            </w:r>
          </w:p>
        </w:tc>
      </w:tr>
      <w:tr w:rsidR="00681D06" w:rsidRPr="00681D06" w:rsidTr="008D001F">
        <w:trPr>
          <w:divId w:val="21370131"/>
          <w:trHeight w:val="525"/>
        </w:trPr>
        <w:tc>
          <w:tcPr>
            <w:tcW w:w="3402" w:type="dxa"/>
            <w:tcBorders>
              <w:top w:val="nil"/>
              <w:left w:val="single" w:sz="4"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99 9 00 00890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3 477,2</w:t>
            </w:r>
          </w:p>
        </w:tc>
      </w:tr>
      <w:tr w:rsidR="0064222F" w:rsidRPr="0064222F" w:rsidTr="00082E2F">
        <w:trPr>
          <w:divId w:val="21370131"/>
          <w:trHeight w:val="1404"/>
        </w:trPr>
        <w:tc>
          <w:tcPr>
            <w:tcW w:w="3402" w:type="dxa"/>
            <w:tcBorders>
              <w:top w:val="nil"/>
              <w:left w:val="single" w:sz="4" w:space="0" w:color="auto"/>
              <w:right w:val="nil"/>
            </w:tcBorders>
            <w:shd w:val="clear" w:color="auto" w:fill="auto"/>
            <w:vAlign w:val="center"/>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5 997,5</w:t>
            </w:r>
          </w:p>
        </w:tc>
      </w:tr>
      <w:tr w:rsidR="00681D06" w:rsidRPr="0064222F" w:rsidTr="00082E2F">
        <w:trPr>
          <w:divId w:val="21370131"/>
          <w:trHeight w:val="1575"/>
        </w:trPr>
        <w:tc>
          <w:tcPr>
            <w:tcW w:w="3402" w:type="dxa"/>
            <w:tcBorders>
              <w:top w:val="nil"/>
              <w:left w:val="single" w:sz="4" w:space="0" w:color="auto"/>
              <w:right w:val="nil"/>
            </w:tcBorders>
            <w:shd w:val="clear" w:color="auto" w:fill="auto"/>
            <w:vAlign w:val="center"/>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226,2</w:t>
            </w:r>
          </w:p>
        </w:tc>
      </w:tr>
      <w:tr w:rsidR="0064222F" w:rsidRPr="0064222F" w:rsidTr="00082E2F">
        <w:trPr>
          <w:divId w:val="21370131"/>
          <w:trHeight w:val="60"/>
        </w:trPr>
        <w:tc>
          <w:tcPr>
            <w:tcW w:w="3402" w:type="dxa"/>
            <w:tcBorders>
              <w:left w:val="single" w:sz="4" w:space="0" w:color="auto"/>
              <w:right w:val="nil"/>
            </w:tcBorders>
            <w:shd w:val="clear" w:color="auto" w:fill="auto"/>
            <w:vAlign w:val="bottom"/>
            <w:hideMark/>
          </w:tcPr>
          <w:p w:rsidR="00681D06" w:rsidRPr="002715D2" w:rsidRDefault="00681D06" w:rsidP="00681D06">
            <w:pPr>
              <w:jc w:val="both"/>
              <w:rPr>
                <w:b/>
                <w:color w:val="000000"/>
                <w:sz w:val="22"/>
                <w:szCs w:val="22"/>
              </w:rPr>
            </w:pPr>
            <w:r w:rsidRPr="002715D2">
              <w:rPr>
                <w:b/>
                <w:color w:val="000000"/>
                <w:sz w:val="22"/>
                <w:szCs w:val="22"/>
              </w:rPr>
              <w:t>Социальная политика</w:t>
            </w:r>
          </w:p>
        </w:tc>
        <w:tc>
          <w:tcPr>
            <w:tcW w:w="1162" w:type="dxa"/>
            <w:tcBorders>
              <w:top w:val="nil"/>
              <w:left w:val="single" w:sz="8" w:space="0" w:color="auto"/>
              <w:bottom w:val="nil"/>
              <w:right w:val="nil"/>
            </w:tcBorders>
            <w:shd w:val="clear" w:color="auto" w:fill="auto"/>
            <w:vAlign w:val="bottom"/>
            <w:hideMark/>
          </w:tcPr>
          <w:p w:rsidR="00681D06" w:rsidRPr="002715D2" w:rsidRDefault="00681D06" w:rsidP="00681D06">
            <w:pPr>
              <w:jc w:val="center"/>
              <w:rPr>
                <w:b/>
                <w:bCs/>
                <w:color w:val="000000"/>
                <w:sz w:val="22"/>
                <w:szCs w:val="22"/>
              </w:rPr>
            </w:pPr>
            <w:r w:rsidRPr="002715D2">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2715D2" w:rsidRDefault="00681D06" w:rsidP="00681D06">
            <w:pPr>
              <w:jc w:val="center"/>
              <w:rPr>
                <w:b/>
                <w:color w:val="000000"/>
                <w:sz w:val="22"/>
                <w:szCs w:val="22"/>
              </w:rPr>
            </w:pPr>
            <w:r w:rsidRPr="002715D2">
              <w:rPr>
                <w:b/>
                <w:color w:val="000000"/>
                <w:sz w:val="22"/>
                <w:szCs w:val="22"/>
              </w:rPr>
              <w:t>10</w:t>
            </w:r>
          </w:p>
        </w:tc>
        <w:tc>
          <w:tcPr>
            <w:tcW w:w="1357" w:type="dxa"/>
            <w:tcBorders>
              <w:top w:val="nil"/>
              <w:left w:val="nil"/>
              <w:bottom w:val="nil"/>
              <w:right w:val="nil"/>
            </w:tcBorders>
            <w:shd w:val="clear" w:color="auto" w:fill="auto"/>
            <w:vAlign w:val="bottom"/>
            <w:hideMark/>
          </w:tcPr>
          <w:p w:rsidR="00681D06" w:rsidRPr="002715D2" w:rsidRDefault="00681D06" w:rsidP="00681D06">
            <w:pPr>
              <w:jc w:val="center"/>
              <w:rPr>
                <w:b/>
                <w:color w:val="000000"/>
                <w:sz w:val="22"/>
                <w:szCs w:val="22"/>
              </w:rPr>
            </w:pPr>
          </w:p>
        </w:tc>
        <w:tc>
          <w:tcPr>
            <w:tcW w:w="1501" w:type="dxa"/>
            <w:tcBorders>
              <w:top w:val="nil"/>
              <w:left w:val="nil"/>
              <w:bottom w:val="nil"/>
              <w:right w:val="nil"/>
            </w:tcBorders>
            <w:shd w:val="clear" w:color="auto" w:fill="auto"/>
            <w:noWrap/>
            <w:vAlign w:val="bottom"/>
            <w:hideMark/>
          </w:tcPr>
          <w:p w:rsidR="00681D06" w:rsidRPr="002715D2" w:rsidRDefault="00681D06" w:rsidP="00681D06">
            <w:pPr>
              <w:rPr>
                <w:b/>
                <w:color w:val="000000"/>
                <w:sz w:val="22"/>
                <w:szCs w:val="22"/>
              </w:rPr>
            </w:pPr>
          </w:p>
        </w:tc>
        <w:tc>
          <w:tcPr>
            <w:tcW w:w="992" w:type="dxa"/>
            <w:tcBorders>
              <w:top w:val="nil"/>
              <w:left w:val="nil"/>
              <w:bottom w:val="nil"/>
              <w:right w:val="nil"/>
            </w:tcBorders>
            <w:shd w:val="clear" w:color="auto" w:fill="auto"/>
            <w:noWrap/>
            <w:vAlign w:val="bottom"/>
            <w:hideMark/>
          </w:tcPr>
          <w:p w:rsidR="00681D06" w:rsidRPr="002715D2"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2715D2" w:rsidRDefault="00681D06" w:rsidP="00681D06">
            <w:pPr>
              <w:jc w:val="right"/>
              <w:rPr>
                <w:b/>
                <w:bCs/>
                <w:color w:val="000000"/>
                <w:sz w:val="22"/>
                <w:szCs w:val="22"/>
              </w:rPr>
            </w:pPr>
            <w:r w:rsidRPr="002715D2">
              <w:rPr>
                <w:b/>
                <w:color w:val="000000"/>
                <w:sz w:val="22"/>
                <w:szCs w:val="22"/>
              </w:rPr>
              <w:t xml:space="preserve">5 </w:t>
            </w:r>
            <w:r w:rsidRPr="002715D2">
              <w:rPr>
                <w:b/>
                <w:bCs/>
                <w:color w:val="000000"/>
                <w:sz w:val="22"/>
                <w:szCs w:val="22"/>
              </w:rPr>
              <w:t>873 654,7</w:t>
            </w:r>
          </w:p>
        </w:tc>
      </w:tr>
      <w:tr w:rsidR="00681D06" w:rsidRPr="00681D06" w:rsidTr="00082E2F">
        <w:trPr>
          <w:divId w:val="21370131"/>
          <w:trHeight w:val="345"/>
        </w:trPr>
        <w:tc>
          <w:tcPr>
            <w:tcW w:w="3402" w:type="dxa"/>
            <w:tcBorders>
              <w:left w:val="single" w:sz="4"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Социальное обеспечение населения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jc w:val="center"/>
              <w:rPr>
                <w:sz w:val="22"/>
                <w:szCs w:val="22"/>
              </w:rPr>
            </w:pP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5 870 477,9</w:t>
            </w:r>
          </w:p>
        </w:tc>
      </w:tr>
      <w:tr w:rsidR="00681D06" w:rsidRPr="00681D06" w:rsidTr="002715D2">
        <w:trPr>
          <w:divId w:val="21370131"/>
          <w:trHeight w:val="390"/>
        </w:trPr>
        <w:tc>
          <w:tcPr>
            <w:tcW w:w="3402" w:type="dxa"/>
            <w:tcBorders>
              <w:top w:val="nil"/>
              <w:left w:val="single" w:sz="4" w:space="0" w:color="auto"/>
              <w:bottom w:val="nil"/>
              <w:right w:val="nil"/>
            </w:tcBorders>
            <w:shd w:val="clear" w:color="auto" w:fill="auto"/>
            <w:vAlign w:val="bottom"/>
            <w:hideMark/>
          </w:tcPr>
          <w:p w:rsidR="00681D06" w:rsidRPr="00082E2F" w:rsidRDefault="00681D06" w:rsidP="00681D06">
            <w:pPr>
              <w:jc w:val="both"/>
              <w:rPr>
                <w:color w:val="000000"/>
                <w:sz w:val="22"/>
                <w:szCs w:val="22"/>
              </w:rPr>
            </w:pPr>
            <w:r w:rsidRPr="00082E2F">
              <w:rPr>
                <w:bCs/>
                <w:color w:val="000000"/>
                <w:sz w:val="22"/>
                <w:szCs w:val="22"/>
              </w:rPr>
              <w:t xml:space="preserve">Государственная программа Белгородской </w:t>
            </w:r>
            <w:r w:rsidRPr="00082E2F">
              <w:rPr>
                <w:color w:val="000000"/>
                <w:sz w:val="22"/>
                <w:szCs w:val="22"/>
              </w:rPr>
              <w:t>области «Развитие здравоохранения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082E2F" w:rsidRDefault="00681D06" w:rsidP="00681D06">
            <w:pPr>
              <w:jc w:val="center"/>
              <w:rPr>
                <w:b/>
                <w:bCs/>
                <w:color w:val="000000"/>
                <w:sz w:val="22"/>
                <w:szCs w:val="22"/>
              </w:rPr>
            </w:pPr>
            <w:r w:rsidRPr="00082E2F">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082E2F" w:rsidRDefault="00681D06" w:rsidP="00681D06">
            <w:pPr>
              <w:jc w:val="center"/>
              <w:rPr>
                <w:bCs/>
                <w:color w:val="000000"/>
                <w:sz w:val="22"/>
                <w:szCs w:val="22"/>
              </w:rPr>
            </w:pPr>
            <w:r w:rsidRPr="00082E2F">
              <w:rPr>
                <w:bCs/>
                <w:color w:val="000000"/>
                <w:sz w:val="22"/>
                <w:szCs w:val="22"/>
              </w:rPr>
              <w:t>10</w:t>
            </w:r>
          </w:p>
        </w:tc>
        <w:tc>
          <w:tcPr>
            <w:tcW w:w="1357" w:type="dxa"/>
            <w:tcBorders>
              <w:top w:val="nil"/>
              <w:left w:val="nil"/>
              <w:bottom w:val="nil"/>
              <w:right w:val="nil"/>
            </w:tcBorders>
            <w:shd w:val="clear" w:color="auto" w:fill="auto"/>
            <w:vAlign w:val="bottom"/>
            <w:hideMark/>
          </w:tcPr>
          <w:p w:rsidR="00681D06" w:rsidRPr="00082E2F" w:rsidRDefault="00681D06" w:rsidP="00681D06">
            <w:pPr>
              <w:jc w:val="center"/>
              <w:rPr>
                <w:bCs/>
                <w:color w:val="000000"/>
                <w:sz w:val="22"/>
                <w:szCs w:val="22"/>
              </w:rPr>
            </w:pPr>
            <w:r w:rsidRPr="00082E2F">
              <w:rPr>
                <w:bCs/>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082E2F" w:rsidRDefault="00681D06" w:rsidP="00AE616A">
            <w:pPr>
              <w:rPr>
                <w:color w:val="000000"/>
                <w:sz w:val="22"/>
                <w:szCs w:val="22"/>
              </w:rPr>
            </w:pPr>
            <w:r w:rsidRPr="00082E2F">
              <w:rPr>
                <w:bCs/>
                <w:color w:val="000000"/>
                <w:sz w:val="22"/>
                <w:szCs w:val="22"/>
              </w:rPr>
              <w:t>03</w:t>
            </w:r>
          </w:p>
        </w:tc>
        <w:tc>
          <w:tcPr>
            <w:tcW w:w="992" w:type="dxa"/>
            <w:tcBorders>
              <w:top w:val="nil"/>
              <w:left w:val="nil"/>
              <w:bottom w:val="nil"/>
              <w:right w:val="nil"/>
            </w:tcBorders>
            <w:shd w:val="clear" w:color="auto" w:fill="auto"/>
            <w:noWrap/>
            <w:vAlign w:val="bottom"/>
            <w:hideMark/>
          </w:tcPr>
          <w:p w:rsidR="00681D06" w:rsidRPr="00082E2F"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082E2F" w:rsidRDefault="00681D06" w:rsidP="00681D06">
            <w:pPr>
              <w:jc w:val="right"/>
              <w:rPr>
                <w:bCs/>
                <w:color w:val="000000"/>
                <w:sz w:val="22"/>
                <w:szCs w:val="22"/>
              </w:rPr>
            </w:pPr>
            <w:r w:rsidRPr="00082E2F">
              <w:rPr>
                <w:bCs/>
                <w:color w:val="000000"/>
                <w:sz w:val="22"/>
                <w:szCs w:val="22"/>
              </w:rPr>
              <w:t>5 870 477,9</w:t>
            </w:r>
          </w:p>
        </w:tc>
      </w:tr>
      <w:tr w:rsidR="00681D06" w:rsidRPr="00681D06" w:rsidTr="002715D2">
        <w:trPr>
          <w:divId w:val="21370131"/>
          <w:trHeight w:val="765"/>
        </w:trPr>
        <w:tc>
          <w:tcPr>
            <w:tcW w:w="3402" w:type="dxa"/>
            <w:tcBorders>
              <w:top w:val="nil"/>
              <w:left w:val="single" w:sz="4"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681D06" w:rsidRDefault="00681D06" w:rsidP="00AE616A">
            <w:pPr>
              <w:rPr>
                <w:color w:val="000000"/>
                <w:sz w:val="22"/>
                <w:szCs w:val="22"/>
              </w:rPr>
            </w:pPr>
            <w:r w:rsidRPr="00681D06">
              <w:rPr>
                <w:color w:val="000000"/>
                <w:sz w:val="22"/>
                <w:szCs w:val="22"/>
              </w:rPr>
              <w:t>03 3</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20 303,0</w:t>
            </w:r>
          </w:p>
        </w:tc>
      </w:tr>
      <w:tr w:rsidR="00681D06" w:rsidRPr="00681D06" w:rsidTr="00082E2F">
        <w:trPr>
          <w:divId w:val="21370131"/>
          <w:trHeight w:val="70"/>
        </w:trPr>
        <w:tc>
          <w:tcPr>
            <w:tcW w:w="3402" w:type="dxa"/>
            <w:tcBorders>
              <w:top w:val="nil"/>
              <w:left w:val="single" w:sz="4"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«Денежные выплаты донорам за сдачу крови и ее компонентов»</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681D06" w:rsidRDefault="00681D06" w:rsidP="00AE616A">
            <w:pPr>
              <w:rPr>
                <w:color w:val="000000"/>
                <w:sz w:val="22"/>
                <w:szCs w:val="22"/>
              </w:rPr>
            </w:pPr>
            <w:r w:rsidRPr="00681D06">
              <w:rPr>
                <w:color w:val="000000"/>
                <w:sz w:val="22"/>
                <w:szCs w:val="22"/>
              </w:rPr>
              <w:t>03 3 05</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20 303,0</w:t>
            </w:r>
          </w:p>
        </w:tc>
      </w:tr>
      <w:tr w:rsidR="00681D06" w:rsidRPr="00681D06" w:rsidTr="008D001F">
        <w:trPr>
          <w:divId w:val="21370131"/>
          <w:trHeight w:val="73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Денежная выплата донорам за сдачу крови и ее компонентов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03 3 05 14980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20 303,0</w:t>
            </w:r>
          </w:p>
        </w:tc>
      </w:tr>
      <w:tr w:rsidR="00681D06" w:rsidRPr="00681D06" w:rsidTr="00082E2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«Кадровое обеспечение системы здравоохранения»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03 8</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87 380,9</w:t>
            </w:r>
          </w:p>
        </w:tc>
      </w:tr>
      <w:tr w:rsidR="00681D06" w:rsidRPr="00681D06" w:rsidTr="008D001F">
        <w:trPr>
          <w:divId w:val="21370131"/>
          <w:trHeight w:val="6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«Финансовое обеспечение единовременных компенсационных выплат медицинским работникам»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03 8 03</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76 250,0</w:t>
            </w:r>
          </w:p>
        </w:tc>
      </w:tr>
      <w:tr w:rsidR="00681D06" w:rsidRPr="00681D06" w:rsidTr="008D001F">
        <w:trPr>
          <w:divId w:val="21370131"/>
          <w:trHeight w:val="102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Финансовое обеспечение единовременных компенсационных выплат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082E2F">
              <w:rPr>
                <w:color w:val="000000"/>
                <w:sz w:val="20"/>
                <w:szCs w:val="22"/>
              </w:rPr>
              <w:t>03 8 03 R1380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76 250,0</w:t>
            </w:r>
          </w:p>
        </w:tc>
      </w:tr>
      <w:tr w:rsidR="00681D06" w:rsidRPr="00681D06" w:rsidTr="008D001F">
        <w:trPr>
          <w:divId w:val="21370131"/>
          <w:trHeight w:val="201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03 8 04</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11 130,9</w:t>
            </w:r>
          </w:p>
        </w:tc>
      </w:tr>
      <w:tr w:rsidR="00681D06" w:rsidRPr="00681D06" w:rsidTr="008D001F">
        <w:trPr>
          <w:divId w:val="21370131"/>
          <w:trHeight w:val="150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03 8 04 19990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8 368,2</w:t>
            </w:r>
          </w:p>
        </w:tc>
      </w:tr>
      <w:tr w:rsidR="00681D06" w:rsidRPr="00681D06" w:rsidTr="008D001F">
        <w:trPr>
          <w:divId w:val="21370131"/>
          <w:trHeight w:val="234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03 8 04 19990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2 762,7</w:t>
            </w:r>
          </w:p>
        </w:tc>
      </w:tr>
      <w:tr w:rsidR="00681D06" w:rsidRPr="00681D06" w:rsidTr="00082E2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«Совершенствование системы территориального планирования»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Г</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5 762 794,0</w:t>
            </w:r>
          </w:p>
        </w:tc>
      </w:tr>
      <w:tr w:rsidR="00681D06" w:rsidRPr="00681D06" w:rsidTr="008D001F">
        <w:trPr>
          <w:divId w:val="21370131"/>
          <w:trHeight w:val="7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«Финансовое обеспечение обязательного медицинского страхования»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Г 02</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5 762 794,0</w:t>
            </w:r>
          </w:p>
        </w:tc>
      </w:tr>
      <w:tr w:rsidR="00681D06" w:rsidRPr="00681D06" w:rsidTr="008D001F">
        <w:trPr>
          <w:divId w:val="21370131"/>
          <w:trHeight w:val="75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Финансовое обеспечение обязательного медицинского страхования неработающего населения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03 Г 02 70930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5 762 794,0</w:t>
            </w:r>
          </w:p>
        </w:tc>
      </w:tr>
      <w:tr w:rsidR="00681D06" w:rsidRPr="00082E2F" w:rsidTr="00082E2F">
        <w:trPr>
          <w:divId w:val="21370131"/>
          <w:trHeight w:val="70"/>
        </w:trPr>
        <w:tc>
          <w:tcPr>
            <w:tcW w:w="3402" w:type="dxa"/>
            <w:tcBorders>
              <w:top w:val="nil"/>
              <w:left w:val="single" w:sz="8" w:space="0" w:color="auto"/>
              <w:bottom w:val="nil"/>
              <w:right w:val="nil"/>
            </w:tcBorders>
            <w:shd w:val="clear" w:color="auto" w:fill="auto"/>
            <w:vAlign w:val="center"/>
            <w:hideMark/>
          </w:tcPr>
          <w:p w:rsidR="00681D06" w:rsidRPr="00082E2F" w:rsidRDefault="00681D06" w:rsidP="00681D06">
            <w:pPr>
              <w:jc w:val="both"/>
              <w:rPr>
                <w:b/>
                <w:color w:val="000000"/>
                <w:sz w:val="22"/>
                <w:szCs w:val="22"/>
              </w:rPr>
            </w:pPr>
            <w:r w:rsidRPr="00082E2F">
              <w:rPr>
                <w:b/>
                <w:color w:val="000000"/>
                <w:sz w:val="22"/>
                <w:szCs w:val="22"/>
              </w:rPr>
              <w:t>Другие расходы в области социальной политики</w:t>
            </w:r>
          </w:p>
        </w:tc>
        <w:tc>
          <w:tcPr>
            <w:tcW w:w="1162" w:type="dxa"/>
            <w:tcBorders>
              <w:top w:val="nil"/>
              <w:left w:val="single" w:sz="8" w:space="0" w:color="auto"/>
              <w:bottom w:val="nil"/>
              <w:right w:val="nil"/>
            </w:tcBorders>
            <w:shd w:val="clear" w:color="auto" w:fill="auto"/>
            <w:vAlign w:val="bottom"/>
            <w:hideMark/>
          </w:tcPr>
          <w:p w:rsidR="00681D06" w:rsidRPr="00082E2F" w:rsidRDefault="00681D06" w:rsidP="00681D06">
            <w:pPr>
              <w:jc w:val="center"/>
              <w:rPr>
                <w:b/>
                <w:bCs/>
                <w:color w:val="000000"/>
                <w:sz w:val="22"/>
                <w:szCs w:val="22"/>
              </w:rPr>
            </w:pPr>
            <w:r w:rsidRPr="00082E2F">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082E2F" w:rsidRDefault="00681D06" w:rsidP="00681D06">
            <w:pPr>
              <w:jc w:val="center"/>
              <w:rPr>
                <w:b/>
                <w:color w:val="000000"/>
                <w:sz w:val="22"/>
                <w:szCs w:val="22"/>
              </w:rPr>
            </w:pPr>
            <w:r w:rsidRPr="00082E2F">
              <w:rPr>
                <w:b/>
                <w:color w:val="000000"/>
                <w:sz w:val="22"/>
                <w:szCs w:val="22"/>
              </w:rPr>
              <w:t>10</w:t>
            </w:r>
          </w:p>
        </w:tc>
        <w:tc>
          <w:tcPr>
            <w:tcW w:w="1357" w:type="dxa"/>
            <w:tcBorders>
              <w:top w:val="nil"/>
              <w:left w:val="nil"/>
              <w:bottom w:val="nil"/>
              <w:right w:val="nil"/>
            </w:tcBorders>
            <w:shd w:val="clear" w:color="auto" w:fill="auto"/>
            <w:vAlign w:val="bottom"/>
            <w:hideMark/>
          </w:tcPr>
          <w:p w:rsidR="00681D06" w:rsidRPr="00082E2F" w:rsidRDefault="00681D06" w:rsidP="00681D06">
            <w:pPr>
              <w:jc w:val="center"/>
              <w:rPr>
                <w:b/>
                <w:color w:val="000000"/>
                <w:sz w:val="22"/>
                <w:szCs w:val="22"/>
              </w:rPr>
            </w:pPr>
            <w:r w:rsidRPr="00082E2F">
              <w:rPr>
                <w:b/>
                <w:color w:val="000000"/>
                <w:sz w:val="22"/>
                <w:szCs w:val="22"/>
              </w:rPr>
              <w:t>06</w:t>
            </w:r>
          </w:p>
        </w:tc>
        <w:tc>
          <w:tcPr>
            <w:tcW w:w="1501" w:type="dxa"/>
            <w:tcBorders>
              <w:top w:val="nil"/>
              <w:left w:val="nil"/>
              <w:bottom w:val="nil"/>
              <w:right w:val="nil"/>
            </w:tcBorders>
            <w:shd w:val="clear" w:color="auto" w:fill="auto"/>
            <w:noWrap/>
            <w:vAlign w:val="bottom"/>
            <w:hideMark/>
          </w:tcPr>
          <w:p w:rsidR="00681D06" w:rsidRPr="00082E2F" w:rsidRDefault="00681D06" w:rsidP="00681D06">
            <w:pPr>
              <w:rPr>
                <w:b/>
                <w:color w:val="000000"/>
                <w:sz w:val="22"/>
                <w:szCs w:val="22"/>
              </w:rPr>
            </w:pPr>
          </w:p>
        </w:tc>
        <w:tc>
          <w:tcPr>
            <w:tcW w:w="992" w:type="dxa"/>
            <w:tcBorders>
              <w:top w:val="nil"/>
              <w:left w:val="nil"/>
              <w:bottom w:val="nil"/>
              <w:right w:val="nil"/>
            </w:tcBorders>
            <w:shd w:val="clear" w:color="auto" w:fill="auto"/>
            <w:noWrap/>
            <w:vAlign w:val="bottom"/>
            <w:hideMark/>
          </w:tcPr>
          <w:p w:rsidR="00681D06" w:rsidRPr="00082E2F"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082E2F" w:rsidRDefault="00681D06" w:rsidP="00681D06">
            <w:pPr>
              <w:jc w:val="right"/>
              <w:rPr>
                <w:b/>
                <w:color w:val="000000"/>
                <w:sz w:val="22"/>
                <w:szCs w:val="22"/>
              </w:rPr>
            </w:pPr>
            <w:r w:rsidRPr="00082E2F">
              <w:rPr>
                <w:b/>
                <w:color w:val="000000"/>
                <w:sz w:val="22"/>
                <w:szCs w:val="22"/>
              </w:rPr>
              <w:t>3 176,8</w:t>
            </w:r>
          </w:p>
        </w:tc>
      </w:tr>
      <w:tr w:rsidR="00681D06" w:rsidRPr="00681D06" w:rsidTr="008D001F">
        <w:trPr>
          <w:divId w:val="21370131"/>
          <w:trHeight w:val="465"/>
        </w:trPr>
        <w:tc>
          <w:tcPr>
            <w:tcW w:w="3402" w:type="dxa"/>
            <w:tcBorders>
              <w:top w:val="nil"/>
              <w:left w:val="single" w:sz="8" w:space="0" w:color="auto"/>
              <w:bottom w:val="nil"/>
              <w:right w:val="nil"/>
            </w:tcBorders>
            <w:shd w:val="clear" w:color="auto" w:fill="auto"/>
            <w:vAlign w:val="center"/>
            <w:hideMark/>
          </w:tcPr>
          <w:p w:rsidR="00681D06" w:rsidRPr="00082E2F" w:rsidRDefault="00681D06" w:rsidP="00681D06">
            <w:pPr>
              <w:jc w:val="both"/>
              <w:rPr>
                <w:color w:val="000000"/>
                <w:sz w:val="22"/>
                <w:szCs w:val="22"/>
              </w:rPr>
            </w:pPr>
            <w:r w:rsidRPr="00082E2F">
              <w:rPr>
                <w:bCs/>
                <w:color w:val="000000"/>
                <w:sz w:val="22"/>
                <w:szCs w:val="22"/>
              </w:rPr>
              <w:t>Государственная программа Белгородской области «Социальная поддержка</w:t>
            </w:r>
            <w:r w:rsidRPr="00082E2F">
              <w:rPr>
                <w:color w:val="000000"/>
                <w:sz w:val="22"/>
                <w:szCs w:val="22"/>
              </w:rPr>
              <w:t xml:space="preserve"> граждан в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082E2F" w:rsidRDefault="00681D06" w:rsidP="00681D06">
            <w:pPr>
              <w:jc w:val="center"/>
              <w:rPr>
                <w:bCs/>
                <w:color w:val="000000"/>
                <w:sz w:val="22"/>
                <w:szCs w:val="22"/>
              </w:rPr>
            </w:pPr>
            <w:r w:rsidRPr="00082E2F">
              <w:rPr>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082E2F" w:rsidRDefault="00681D06" w:rsidP="00681D06">
            <w:pPr>
              <w:jc w:val="center"/>
              <w:rPr>
                <w:bCs/>
                <w:color w:val="000000"/>
                <w:sz w:val="22"/>
                <w:szCs w:val="22"/>
              </w:rPr>
            </w:pPr>
            <w:r w:rsidRPr="00082E2F">
              <w:rPr>
                <w:bCs/>
                <w:color w:val="000000"/>
                <w:sz w:val="22"/>
                <w:szCs w:val="22"/>
              </w:rPr>
              <w:t>10</w:t>
            </w:r>
          </w:p>
        </w:tc>
        <w:tc>
          <w:tcPr>
            <w:tcW w:w="1357" w:type="dxa"/>
            <w:tcBorders>
              <w:top w:val="nil"/>
              <w:left w:val="nil"/>
              <w:bottom w:val="nil"/>
              <w:right w:val="nil"/>
            </w:tcBorders>
            <w:shd w:val="clear" w:color="auto" w:fill="auto"/>
            <w:vAlign w:val="bottom"/>
            <w:hideMark/>
          </w:tcPr>
          <w:p w:rsidR="00681D06" w:rsidRPr="00082E2F" w:rsidRDefault="00681D06" w:rsidP="00681D06">
            <w:pPr>
              <w:jc w:val="center"/>
              <w:rPr>
                <w:bCs/>
                <w:color w:val="000000"/>
                <w:sz w:val="22"/>
                <w:szCs w:val="22"/>
              </w:rPr>
            </w:pPr>
            <w:r w:rsidRPr="00082E2F">
              <w:rPr>
                <w:bCs/>
                <w:color w:val="000000"/>
                <w:sz w:val="22"/>
                <w:szCs w:val="22"/>
              </w:rPr>
              <w:t>06</w:t>
            </w:r>
          </w:p>
        </w:tc>
        <w:tc>
          <w:tcPr>
            <w:tcW w:w="1501" w:type="dxa"/>
            <w:tcBorders>
              <w:top w:val="nil"/>
              <w:left w:val="nil"/>
              <w:bottom w:val="nil"/>
              <w:right w:val="nil"/>
            </w:tcBorders>
            <w:shd w:val="clear" w:color="auto" w:fill="auto"/>
            <w:noWrap/>
            <w:vAlign w:val="bottom"/>
            <w:hideMark/>
          </w:tcPr>
          <w:p w:rsidR="00681D06" w:rsidRPr="00082E2F" w:rsidRDefault="00681D06" w:rsidP="00082E2F">
            <w:pPr>
              <w:rPr>
                <w:color w:val="000000"/>
                <w:sz w:val="22"/>
                <w:szCs w:val="22"/>
              </w:rPr>
            </w:pPr>
            <w:r w:rsidRPr="00082E2F">
              <w:rPr>
                <w:bCs/>
                <w:color w:val="000000"/>
                <w:sz w:val="22"/>
                <w:szCs w:val="22"/>
              </w:rPr>
              <w:t>04</w:t>
            </w:r>
          </w:p>
        </w:tc>
        <w:tc>
          <w:tcPr>
            <w:tcW w:w="992" w:type="dxa"/>
            <w:tcBorders>
              <w:top w:val="nil"/>
              <w:left w:val="nil"/>
              <w:bottom w:val="nil"/>
              <w:right w:val="nil"/>
            </w:tcBorders>
            <w:shd w:val="clear" w:color="auto" w:fill="auto"/>
            <w:noWrap/>
            <w:vAlign w:val="bottom"/>
            <w:hideMark/>
          </w:tcPr>
          <w:p w:rsidR="00681D06" w:rsidRPr="00082E2F"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082E2F" w:rsidRDefault="00681D06" w:rsidP="00681D06">
            <w:pPr>
              <w:jc w:val="right"/>
              <w:rPr>
                <w:bCs/>
                <w:color w:val="000000"/>
                <w:sz w:val="22"/>
                <w:szCs w:val="22"/>
              </w:rPr>
            </w:pPr>
            <w:r w:rsidRPr="00082E2F">
              <w:rPr>
                <w:bCs/>
                <w:color w:val="000000"/>
                <w:sz w:val="22"/>
                <w:szCs w:val="22"/>
              </w:rPr>
              <w:t>3 176,8</w:t>
            </w:r>
          </w:p>
        </w:tc>
      </w:tr>
      <w:tr w:rsidR="00681D06" w:rsidRPr="00681D06" w:rsidTr="008D001F">
        <w:trPr>
          <w:divId w:val="21370131"/>
          <w:trHeight w:val="930"/>
        </w:trPr>
        <w:tc>
          <w:tcPr>
            <w:tcW w:w="3402" w:type="dxa"/>
            <w:tcBorders>
              <w:top w:val="nil"/>
              <w:left w:val="single" w:sz="8" w:space="0" w:color="auto"/>
              <w:bottom w:val="nil"/>
              <w:right w:val="nil"/>
            </w:tcBorders>
            <w:shd w:val="clear" w:color="auto" w:fill="auto"/>
            <w:vAlign w:val="center"/>
            <w:hideMark/>
          </w:tcPr>
          <w:p w:rsidR="00681D06" w:rsidRPr="00681D06" w:rsidRDefault="00681D06" w:rsidP="00681D06">
            <w:pPr>
              <w:jc w:val="both"/>
              <w:rPr>
                <w:color w:val="000000"/>
                <w:sz w:val="22"/>
                <w:szCs w:val="22"/>
              </w:rPr>
            </w:pPr>
            <w:r w:rsidRPr="00681D06">
              <w:rPr>
                <w:color w:val="000000"/>
                <w:sz w:val="22"/>
                <w:szCs w:val="22"/>
              </w:rPr>
              <w:t>Подпрограмма "Формирование системы комплексной реабилитации и абилитации инвалидов, в том числе детей-инвалидов, на территории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noWrap/>
            <w:vAlign w:val="bottom"/>
            <w:hideMark/>
          </w:tcPr>
          <w:p w:rsidR="00681D06" w:rsidRPr="00681D06" w:rsidRDefault="00681D06" w:rsidP="00082E2F">
            <w:pPr>
              <w:rPr>
                <w:color w:val="000000"/>
                <w:sz w:val="22"/>
                <w:szCs w:val="22"/>
              </w:rPr>
            </w:pPr>
            <w:r w:rsidRPr="00681D06">
              <w:rPr>
                <w:color w:val="000000"/>
                <w:sz w:val="22"/>
                <w:szCs w:val="22"/>
              </w:rPr>
              <w:t xml:space="preserve">04 7 </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3 176,8</w:t>
            </w:r>
          </w:p>
        </w:tc>
      </w:tr>
      <w:tr w:rsidR="00681D06" w:rsidRPr="00681D06" w:rsidTr="008D001F">
        <w:trPr>
          <w:divId w:val="21370131"/>
          <w:trHeight w:val="930"/>
        </w:trPr>
        <w:tc>
          <w:tcPr>
            <w:tcW w:w="3402" w:type="dxa"/>
            <w:tcBorders>
              <w:top w:val="nil"/>
              <w:left w:val="single" w:sz="8" w:space="0" w:color="auto"/>
              <w:bottom w:val="nil"/>
              <w:right w:val="nil"/>
            </w:tcBorders>
            <w:shd w:val="clear" w:color="auto" w:fill="auto"/>
            <w:vAlign w:val="center"/>
            <w:hideMark/>
          </w:tcPr>
          <w:p w:rsidR="00681D06" w:rsidRPr="00681D06" w:rsidRDefault="00681D06" w:rsidP="00681D06">
            <w:pPr>
              <w:jc w:val="both"/>
              <w:rPr>
                <w:color w:val="000000"/>
                <w:sz w:val="22"/>
                <w:szCs w:val="22"/>
              </w:rPr>
            </w:pPr>
            <w:r w:rsidRPr="00681D06">
              <w:rPr>
                <w:color w:val="000000"/>
                <w:sz w:val="22"/>
                <w:szCs w:val="22"/>
              </w:rPr>
              <w:t>Основное мероприятие "Повышение уровня обеспеченности инвалидов, в том числе детей-инвалидов, реабилитационными и абилитационными услугами, ранней помощью, а также повышение уровня профессионального развития и занятости инвалидов, в том числе детей-инвалидов, на территории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noWrap/>
            <w:vAlign w:val="bottom"/>
            <w:hideMark/>
          </w:tcPr>
          <w:p w:rsidR="00681D06" w:rsidRPr="00681D06" w:rsidRDefault="00681D06" w:rsidP="00082E2F">
            <w:pPr>
              <w:rPr>
                <w:color w:val="000000"/>
                <w:sz w:val="22"/>
                <w:szCs w:val="22"/>
              </w:rPr>
            </w:pPr>
            <w:r w:rsidRPr="00681D06">
              <w:rPr>
                <w:color w:val="000000"/>
                <w:sz w:val="22"/>
                <w:szCs w:val="22"/>
              </w:rPr>
              <w:t>04 7 01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3 176,8</w:t>
            </w:r>
          </w:p>
        </w:tc>
      </w:tr>
      <w:tr w:rsidR="00681D06" w:rsidRPr="00681D06" w:rsidTr="00082E2F">
        <w:trPr>
          <w:divId w:val="21370131"/>
          <w:trHeight w:val="516"/>
        </w:trPr>
        <w:tc>
          <w:tcPr>
            <w:tcW w:w="3402" w:type="dxa"/>
            <w:tcBorders>
              <w:top w:val="nil"/>
              <w:left w:val="single" w:sz="8" w:space="0" w:color="auto"/>
              <w:bottom w:val="single" w:sz="4" w:space="0" w:color="auto"/>
              <w:right w:val="nil"/>
            </w:tcBorders>
            <w:shd w:val="clear" w:color="auto" w:fill="auto"/>
            <w:vAlign w:val="center"/>
            <w:hideMark/>
          </w:tcPr>
          <w:p w:rsidR="00681D06" w:rsidRPr="00681D06" w:rsidRDefault="00681D06" w:rsidP="00681D06">
            <w:pPr>
              <w:jc w:val="both"/>
              <w:rPr>
                <w:color w:val="000000"/>
                <w:sz w:val="22"/>
                <w:szCs w:val="22"/>
              </w:rPr>
            </w:pPr>
            <w:r w:rsidRPr="00681D06">
              <w:rPr>
                <w:color w:val="000000"/>
                <w:sz w:val="22"/>
                <w:szCs w:val="22"/>
              </w:rPr>
              <w:t>Реализация мероприятий в сфере реабилитации и абилитации инвалидов (Закупка товаров, работ и услуг для обеспечения государственных (муниципальных) нужд)</w:t>
            </w:r>
          </w:p>
        </w:tc>
        <w:tc>
          <w:tcPr>
            <w:tcW w:w="1162" w:type="dxa"/>
            <w:tcBorders>
              <w:top w:val="nil"/>
              <w:left w:val="single" w:sz="8" w:space="0" w:color="auto"/>
              <w:bottom w:val="single" w:sz="4" w:space="0" w:color="auto"/>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809</w:t>
            </w:r>
          </w:p>
        </w:tc>
        <w:tc>
          <w:tcPr>
            <w:tcW w:w="942" w:type="dxa"/>
            <w:tcBorders>
              <w:top w:val="nil"/>
              <w:left w:val="nil"/>
              <w:bottom w:val="single" w:sz="4" w:space="0" w:color="auto"/>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single" w:sz="4" w:space="0" w:color="auto"/>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single" w:sz="4" w:space="0" w:color="auto"/>
              <w:right w:val="nil"/>
            </w:tcBorders>
            <w:shd w:val="clear" w:color="auto" w:fill="auto"/>
            <w:noWrap/>
            <w:vAlign w:val="bottom"/>
            <w:hideMark/>
          </w:tcPr>
          <w:p w:rsidR="00681D06" w:rsidRPr="00082E2F" w:rsidRDefault="00681D06" w:rsidP="00681D06">
            <w:pPr>
              <w:rPr>
                <w:color w:val="000000"/>
                <w:sz w:val="20"/>
                <w:szCs w:val="22"/>
              </w:rPr>
            </w:pPr>
            <w:r w:rsidRPr="00082E2F">
              <w:rPr>
                <w:color w:val="000000"/>
                <w:sz w:val="20"/>
                <w:szCs w:val="22"/>
              </w:rPr>
              <w:t>04 7 01 R5140</w:t>
            </w:r>
          </w:p>
        </w:tc>
        <w:tc>
          <w:tcPr>
            <w:tcW w:w="992" w:type="dxa"/>
            <w:tcBorders>
              <w:top w:val="nil"/>
              <w:left w:val="nil"/>
              <w:bottom w:val="single" w:sz="4" w:space="0" w:color="auto"/>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single" w:sz="4" w:space="0" w:color="auto"/>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3 176,8</w:t>
            </w:r>
          </w:p>
        </w:tc>
      </w:tr>
      <w:tr w:rsidR="00681D06" w:rsidRPr="0064222F" w:rsidTr="00082E2F">
        <w:trPr>
          <w:divId w:val="21370131"/>
          <w:trHeight w:val="448"/>
        </w:trPr>
        <w:tc>
          <w:tcPr>
            <w:tcW w:w="3402" w:type="dxa"/>
            <w:tcBorders>
              <w:top w:val="single" w:sz="4" w:space="0" w:color="auto"/>
              <w:left w:val="single" w:sz="8" w:space="0" w:color="auto"/>
              <w:bottom w:val="single" w:sz="8" w:space="0" w:color="auto"/>
              <w:right w:val="nil"/>
            </w:tcBorders>
            <w:shd w:val="clear" w:color="auto" w:fill="auto"/>
            <w:vAlign w:val="bottom"/>
            <w:hideMark/>
          </w:tcPr>
          <w:p w:rsidR="00681D06" w:rsidRPr="00082E2F" w:rsidRDefault="00681D06" w:rsidP="00681D06">
            <w:pPr>
              <w:jc w:val="both"/>
              <w:rPr>
                <w:b/>
                <w:color w:val="000000"/>
                <w:sz w:val="22"/>
                <w:szCs w:val="22"/>
              </w:rPr>
            </w:pPr>
            <w:r w:rsidRPr="00082E2F">
              <w:rPr>
                <w:b/>
                <w:color w:val="000000"/>
                <w:sz w:val="22"/>
                <w:szCs w:val="22"/>
              </w:rPr>
              <w:t>Департамент образования Белгородской области</w:t>
            </w:r>
          </w:p>
        </w:tc>
        <w:tc>
          <w:tcPr>
            <w:tcW w:w="1162" w:type="dxa"/>
            <w:tcBorders>
              <w:top w:val="single" w:sz="4" w:space="0" w:color="auto"/>
              <w:left w:val="single" w:sz="8" w:space="0" w:color="auto"/>
              <w:bottom w:val="single" w:sz="8" w:space="0" w:color="auto"/>
              <w:right w:val="nil"/>
            </w:tcBorders>
            <w:shd w:val="clear" w:color="auto" w:fill="auto"/>
            <w:vAlign w:val="bottom"/>
            <w:hideMark/>
          </w:tcPr>
          <w:p w:rsidR="00681D06" w:rsidRPr="00082E2F" w:rsidRDefault="00681D06" w:rsidP="00681D06">
            <w:pPr>
              <w:jc w:val="center"/>
              <w:rPr>
                <w:b/>
                <w:bCs/>
                <w:color w:val="000000"/>
                <w:sz w:val="22"/>
                <w:szCs w:val="22"/>
              </w:rPr>
            </w:pPr>
            <w:r w:rsidRPr="00082E2F">
              <w:rPr>
                <w:b/>
                <w:bCs/>
                <w:color w:val="000000"/>
                <w:sz w:val="22"/>
                <w:szCs w:val="22"/>
              </w:rPr>
              <w:t>810</w:t>
            </w:r>
          </w:p>
        </w:tc>
        <w:tc>
          <w:tcPr>
            <w:tcW w:w="942" w:type="dxa"/>
            <w:tcBorders>
              <w:top w:val="single" w:sz="4" w:space="0" w:color="auto"/>
              <w:left w:val="nil"/>
              <w:bottom w:val="single" w:sz="8" w:space="0" w:color="auto"/>
              <w:right w:val="nil"/>
            </w:tcBorders>
            <w:shd w:val="clear" w:color="auto" w:fill="auto"/>
            <w:vAlign w:val="bottom"/>
            <w:hideMark/>
          </w:tcPr>
          <w:p w:rsidR="00681D06" w:rsidRPr="00082E2F" w:rsidRDefault="00681D06" w:rsidP="00681D06">
            <w:pPr>
              <w:jc w:val="center"/>
              <w:rPr>
                <w:b/>
                <w:color w:val="000000"/>
                <w:sz w:val="22"/>
                <w:szCs w:val="22"/>
              </w:rPr>
            </w:pPr>
            <w:r w:rsidRPr="00082E2F">
              <w:rPr>
                <w:b/>
                <w:color w:val="000000"/>
                <w:sz w:val="22"/>
                <w:szCs w:val="22"/>
              </w:rPr>
              <w:t> </w:t>
            </w:r>
          </w:p>
        </w:tc>
        <w:tc>
          <w:tcPr>
            <w:tcW w:w="1357" w:type="dxa"/>
            <w:tcBorders>
              <w:top w:val="single" w:sz="4" w:space="0" w:color="auto"/>
              <w:left w:val="nil"/>
              <w:bottom w:val="single" w:sz="8" w:space="0" w:color="auto"/>
              <w:right w:val="nil"/>
            </w:tcBorders>
            <w:shd w:val="clear" w:color="auto" w:fill="auto"/>
            <w:vAlign w:val="bottom"/>
            <w:hideMark/>
          </w:tcPr>
          <w:p w:rsidR="00681D06" w:rsidRPr="00082E2F" w:rsidRDefault="00681D06" w:rsidP="00681D06">
            <w:pPr>
              <w:jc w:val="center"/>
              <w:rPr>
                <w:b/>
                <w:color w:val="000000"/>
                <w:sz w:val="22"/>
                <w:szCs w:val="22"/>
              </w:rPr>
            </w:pPr>
            <w:r w:rsidRPr="00082E2F">
              <w:rPr>
                <w:b/>
                <w:color w:val="000000"/>
                <w:sz w:val="22"/>
                <w:szCs w:val="22"/>
              </w:rPr>
              <w:t> </w:t>
            </w:r>
          </w:p>
        </w:tc>
        <w:tc>
          <w:tcPr>
            <w:tcW w:w="1501" w:type="dxa"/>
            <w:tcBorders>
              <w:top w:val="single" w:sz="4" w:space="0" w:color="auto"/>
              <w:left w:val="nil"/>
              <w:bottom w:val="single" w:sz="8" w:space="0" w:color="auto"/>
              <w:right w:val="nil"/>
            </w:tcBorders>
            <w:shd w:val="clear" w:color="auto" w:fill="auto"/>
            <w:vAlign w:val="bottom"/>
            <w:hideMark/>
          </w:tcPr>
          <w:p w:rsidR="00681D06" w:rsidRPr="00082E2F" w:rsidRDefault="00681D06" w:rsidP="00681D06">
            <w:pPr>
              <w:rPr>
                <w:b/>
                <w:color w:val="000000"/>
                <w:sz w:val="22"/>
                <w:szCs w:val="22"/>
              </w:rPr>
            </w:pPr>
            <w:r w:rsidRPr="00082E2F">
              <w:rPr>
                <w:b/>
                <w:color w:val="000000"/>
                <w:sz w:val="22"/>
                <w:szCs w:val="22"/>
              </w:rPr>
              <w:t> </w:t>
            </w:r>
          </w:p>
        </w:tc>
        <w:tc>
          <w:tcPr>
            <w:tcW w:w="992" w:type="dxa"/>
            <w:tcBorders>
              <w:top w:val="single" w:sz="4" w:space="0" w:color="auto"/>
              <w:left w:val="nil"/>
              <w:bottom w:val="single" w:sz="8" w:space="0" w:color="auto"/>
              <w:right w:val="nil"/>
            </w:tcBorders>
            <w:shd w:val="clear" w:color="auto" w:fill="auto"/>
            <w:vAlign w:val="bottom"/>
            <w:hideMark/>
          </w:tcPr>
          <w:p w:rsidR="00681D06" w:rsidRPr="00082E2F" w:rsidRDefault="00681D06" w:rsidP="008E3BB9">
            <w:pPr>
              <w:jc w:val="center"/>
              <w:rPr>
                <w:b/>
                <w:color w:val="000000"/>
                <w:sz w:val="22"/>
                <w:szCs w:val="22"/>
              </w:rPr>
            </w:pPr>
          </w:p>
        </w:tc>
        <w:tc>
          <w:tcPr>
            <w:tcW w:w="1636" w:type="dxa"/>
            <w:tcBorders>
              <w:top w:val="single" w:sz="4" w:space="0" w:color="auto"/>
              <w:left w:val="nil"/>
              <w:bottom w:val="single" w:sz="8" w:space="0" w:color="auto"/>
              <w:right w:val="single" w:sz="8" w:space="0" w:color="auto"/>
            </w:tcBorders>
            <w:shd w:val="clear" w:color="auto" w:fill="auto"/>
            <w:vAlign w:val="bottom"/>
            <w:hideMark/>
          </w:tcPr>
          <w:p w:rsidR="00681D06" w:rsidRPr="00082E2F" w:rsidRDefault="00681D06" w:rsidP="00681D06">
            <w:pPr>
              <w:jc w:val="right"/>
              <w:rPr>
                <w:b/>
                <w:bCs/>
                <w:color w:val="000000"/>
                <w:sz w:val="22"/>
                <w:szCs w:val="22"/>
              </w:rPr>
            </w:pPr>
            <w:r w:rsidRPr="00082E2F">
              <w:rPr>
                <w:b/>
                <w:color w:val="000000"/>
                <w:sz w:val="22"/>
                <w:szCs w:val="22"/>
              </w:rPr>
              <w:t xml:space="preserve">19 184 </w:t>
            </w:r>
            <w:r w:rsidRPr="00082E2F">
              <w:rPr>
                <w:b/>
                <w:bCs/>
                <w:color w:val="000000"/>
                <w:sz w:val="22"/>
                <w:szCs w:val="22"/>
              </w:rPr>
              <w:t>759,2</w:t>
            </w:r>
          </w:p>
        </w:tc>
      </w:tr>
      <w:tr w:rsidR="00681D06" w:rsidRPr="0064222F" w:rsidTr="00082E2F">
        <w:trPr>
          <w:divId w:val="21370131"/>
          <w:trHeight w:val="218"/>
        </w:trPr>
        <w:tc>
          <w:tcPr>
            <w:tcW w:w="3402" w:type="dxa"/>
            <w:tcBorders>
              <w:top w:val="single" w:sz="8" w:space="0" w:color="auto"/>
              <w:left w:val="single" w:sz="8" w:space="0" w:color="auto"/>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Национальная экономика</w:t>
            </w:r>
          </w:p>
        </w:tc>
        <w:tc>
          <w:tcPr>
            <w:tcW w:w="1162" w:type="dxa"/>
            <w:tcBorders>
              <w:top w:val="single" w:sz="8" w:space="0" w:color="auto"/>
              <w:left w:val="single" w:sz="8" w:space="0" w:color="auto"/>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single" w:sz="8" w:space="0" w:color="auto"/>
              <w:left w:val="nil"/>
              <w:right w:val="nil"/>
            </w:tcBorders>
            <w:shd w:val="clear" w:color="auto" w:fill="auto"/>
            <w:vAlign w:val="bottom"/>
            <w:hideMark/>
          </w:tcPr>
          <w:p w:rsidR="00681D06" w:rsidRPr="00082E2F" w:rsidRDefault="00681D06" w:rsidP="00681D06">
            <w:pPr>
              <w:jc w:val="center"/>
              <w:rPr>
                <w:b/>
                <w:color w:val="000000"/>
                <w:sz w:val="22"/>
                <w:szCs w:val="22"/>
              </w:rPr>
            </w:pPr>
            <w:r w:rsidRPr="00082E2F">
              <w:rPr>
                <w:b/>
                <w:color w:val="000000"/>
                <w:sz w:val="22"/>
                <w:szCs w:val="22"/>
              </w:rPr>
              <w:t>04</w:t>
            </w:r>
          </w:p>
        </w:tc>
        <w:tc>
          <w:tcPr>
            <w:tcW w:w="1357" w:type="dxa"/>
            <w:tcBorders>
              <w:top w:val="single" w:sz="8" w:space="0" w:color="auto"/>
              <w:left w:val="nil"/>
              <w:right w:val="nil"/>
            </w:tcBorders>
            <w:shd w:val="clear" w:color="auto" w:fill="auto"/>
            <w:vAlign w:val="bottom"/>
            <w:hideMark/>
          </w:tcPr>
          <w:p w:rsidR="00681D06" w:rsidRPr="00681D06" w:rsidRDefault="00681D06" w:rsidP="00681D06">
            <w:pPr>
              <w:jc w:val="center"/>
              <w:rPr>
                <w:color w:val="000000"/>
                <w:sz w:val="22"/>
                <w:szCs w:val="22"/>
              </w:rPr>
            </w:pPr>
          </w:p>
        </w:tc>
        <w:tc>
          <w:tcPr>
            <w:tcW w:w="1501" w:type="dxa"/>
            <w:tcBorders>
              <w:top w:val="single" w:sz="8" w:space="0" w:color="auto"/>
              <w:left w:val="nil"/>
              <w:right w:val="nil"/>
            </w:tcBorders>
            <w:shd w:val="clear" w:color="auto" w:fill="auto"/>
            <w:noWrap/>
            <w:vAlign w:val="bottom"/>
            <w:hideMark/>
          </w:tcPr>
          <w:p w:rsidR="00681D06" w:rsidRPr="00681D06" w:rsidRDefault="00681D06" w:rsidP="00681D06">
            <w:pPr>
              <w:jc w:val="center"/>
              <w:rPr>
                <w:color w:val="000000"/>
                <w:sz w:val="22"/>
                <w:szCs w:val="22"/>
              </w:rPr>
            </w:pPr>
          </w:p>
        </w:tc>
        <w:tc>
          <w:tcPr>
            <w:tcW w:w="992" w:type="dxa"/>
            <w:tcBorders>
              <w:top w:val="single" w:sz="8" w:space="0" w:color="auto"/>
              <w:left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single" w:sz="8" w:space="0" w:color="auto"/>
              <w:left w:val="nil"/>
              <w:right w:val="single" w:sz="8" w:space="0" w:color="auto"/>
            </w:tcBorders>
            <w:shd w:val="clear" w:color="auto" w:fill="auto"/>
            <w:noWrap/>
            <w:vAlign w:val="bottom"/>
            <w:hideMark/>
          </w:tcPr>
          <w:p w:rsidR="00681D06" w:rsidRPr="00681D06" w:rsidRDefault="00681D06" w:rsidP="00681D06">
            <w:pPr>
              <w:jc w:val="right"/>
              <w:rPr>
                <w:b/>
                <w:bCs/>
                <w:color w:val="000000"/>
                <w:sz w:val="22"/>
                <w:szCs w:val="22"/>
              </w:rPr>
            </w:pPr>
            <w:r w:rsidRPr="00681D06">
              <w:rPr>
                <w:b/>
                <w:bCs/>
                <w:color w:val="000000"/>
                <w:sz w:val="22"/>
                <w:szCs w:val="22"/>
              </w:rPr>
              <w:t>2 938,6</w:t>
            </w:r>
          </w:p>
        </w:tc>
      </w:tr>
      <w:tr w:rsidR="0064222F" w:rsidRPr="00681D06" w:rsidTr="00082E2F">
        <w:trPr>
          <w:divId w:val="21370131"/>
          <w:trHeight w:val="50"/>
        </w:trPr>
        <w:tc>
          <w:tcPr>
            <w:tcW w:w="3402" w:type="dxa"/>
            <w:tcBorders>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Транспорт</w:t>
            </w:r>
          </w:p>
        </w:tc>
        <w:tc>
          <w:tcPr>
            <w:tcW w:w="1162" w:type="dxa"/>
            <w:tcBorders>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04</w:t>
            </w:r>
          </w:p>
        </w:tc>
        <w:tc>
          <w:tcPr>
            <w:tcW w:w="1357" w:type="dxa"/>
            <w:tcBorders>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08</w:t>
            </w:r>
          </w:p>
        </w:tc>
        <w:tc>
          <w:tcPr>
            <w:tcW w:w="1501" w:type="dxa"/>
            <w:tcBorders>
              <w:left w:val="nil"/>
              <w:bottom w:val="nil"/>
              <w:right w:val="nil"/>
            </w:tcBorders>
            <w:shd w:val="clear" w:color="auto" w:fill="auto"/>
            <w:noWrap/>
            <w:vAlign w:val="bottom"/>
            <w:hideMark/>
          </w:tcPr>
          <w:p w:rsidR="00681D06" w:rsidRPr="00681D06" w:rsidRDefault="00681D06" w:rsidP="00681D06">
            <w:pPr>
              <w:jc w:val="center"/>
              <w:rPr>
                <w:sz w:val="22"/>
                <w:szCs w:val="22"/>
              </w:rPr>
            </w:pPr>
          </w:p>
        </w:tc>
        <w:tc>
          <w:tcPr>
            <w:tcW w:w="992" w:type="dxa"/>
            <w:tcBorders>
              <w:left w:val="nil"/>
              <w:bottom w:val="nil"/>
              <w:right w:val="nil"/>
            </w:tcBorders>
            <w:shd w:val="clear" w:color="auto" w:fill="auto"/>
            <w:vAlign w:val="bottom"/>
            <w:hideMark/>
          </w:tcPr>
          <w:p w:rsidR="00681D06" w:rsidRPr="00681D06" w:rsidRDefault="00681D06" w:rsidP="008E3BB9">
            <w:pPr>
              <w:jc w:val="center"/>
              <w:rPr>
                <w:sz w:val="22"/>
                <w:szCs w:val="22"/>
              </w:rPr>
            </w:pPr>
          </w:p>
        </w:tc>
        <w:tc>
          <w:tcPr>
            <w:tcW w:w="1636" w:type="dxa"/>
            <w:tcBorders>
              <w:left w:val="nil"/>
              <w:bottom w:val="nil"/>
              <w:right w:val="single" w:sz="8" w:space="0" w:color="auto"/>
            </w:tcBorders>
            <w:shd w:val="clear" w:color="auto" w:fill="auto"/>
            <w:noWrap/>
            <w:vAlign w:val="bottom"/>
            <w:hideMark/>
          </w:tcPr>
          <w:p w:rsidR="00681D06" w:rsidRPr="00681D06" w:rsidRDefault="00681D06" w:rsidP="00681D06">
            <w:pPr>
              <w:jc w:val="right"/>
              <w:rPr>
                <w:b/>
                <w:bCs/>
                <w:color w:val="000000"/>
                <w:sz w:val="22"/>
                <w:szCs w:val="22"/>
              </w:rPr>
            </w:pPr>
            <w:r w:rsidRPr="00681D06">
              <w:rPr>
                <w:b/>
                <w:bCs/>
                <w:color w:val="000000"/>
                <w:sz w:val="22"/>
                <w:szCs w:val="22"/>
              </w:rPr>
              <w:t>2 938,6</w:t>
            </w:r>
          </w:p>
        </w:tc>
      </w:tr>
      <w:tr w:rsidR="00681D06"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082E2F" w:rsidRDefault="00681D06" w:rsidP="00681D06">
            <w:pPr>
              <w:jc w:val="both"/>
              <w:rPr>
                <w:color w:val="000000"/>
                <w:sz w:val="22"/>
                <w:szCs w:val="22"/>
              </w:rPr>
            </w:pPr>
            <w:r w:rsidRPr="00082E2F">
              <w:rPr>
                <w:bCs/>
                <w:color w:val="000000"/>
                <w:sz w:val="22"/>
                <w:szCs w:val="22"/>
              </w:rPr>
              <w:t xml:space="preserve">Государственная </w:t>
            </w:r>
            <w:r w:rsidRPr="00082E2F">
              <w:rPr>
                <w:color w:val="000000"/>
                <w:sz w:val="22"/>
                <w:szCs w:val="22"/>
              </w:rPr>
              <w:t>программа  Белгородской области «Совершенствование и развитие транспортной системы и дорожной сети в Белгородской области»</w:t>
            </w:r>
          </w:p>
        </w:tc>
        <w:tc>
          <w:tcPr>
            <w:tcW w:w="1162" w:type="dxa"/>
            <w:tcBorders>
              <w:top w:val="nil"/>
              <w:left w:val="single" w:sz="8" w:space="0" w:color="auto"/>
              <w:bottom w:val="nil"/>
              <w:right w:val="nil"/>
            </w:tcBorders>
            <w:shd w:val="clear" w:color="auto" w:fill="auto"/>
            <w:noWrap/>
            <w:vAlign w:val="bottom"/>
            <w:hideMark/>
          </w:tcPr>
          <w:p w:rsidR="00681D06" w:rsidRPr="00082E2F" w:rsidRDefault="00681D06" w:rsidP="00681D06">
            <w:pPr>
              <w:jc w:val="center"/>
              <w:rPr>
                <w:b/>
                <w:bCs/>
                <w:color w:val="000000"/>
                <w:sz w:val="22"/>
                <w:szCs w:val="22"/>
              </w:rPr>
            </w:pPr>
            <w:r w:rsidRPr="00082E2F">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082E2F" w:rsidRDefault="00681D06" w:rsidP="00681D06">
            <w:pPr>
              <w:jc w:val="center"/>
              <w:rPr>
                <w:bCs/>
                <w:color w:val="000000"/>
                <w:sz w:val="22"/>
                <w:szCs w:val="22"/>
              </w:rPr>
            </w:pPr>
            <w:r w:rsidRPr="00082E2F">
              <w:rPr>
                <w:bCs/>
                <w:color w:val="000000"/>
                <w:sz w:val="22"/>
                <w:szCs w:val="22"/>
              </w:rPr>
              <w:t>04</w:t>
            </w:r>
          </w:p>
        </w:tc>
        <w:tc>
          <w:tcPr>
            <w:tcW w:w="1357" w:type="dxa"/>
            <w:tcBorders>
              <w:top w:val="nil"/>
              <w:left w:val="nil"/>
              <w:bottom w:val="nil"/>
              <w:right w:val="nil"/>
            </w:tcBorders>
            <w:shd w:val="clear" w:color="auto" w:fill="auto"/>
            <w:noWrap/>
            <w:vAlign w:val="bottom"/>
            <w:hideMark/>
          </w:tcPr>
          <w:p w:rsidR="00681D06" w:rsidRPr="00082E2F" w:rsidRDefault="00681D06" w:rsidP="00681D06">
            <w:pPr>
              <w:jc w:val="center"/>
              <w:rPr>
                <w:bCs/>
                <w:color w:val="000000"/>
                <w:sz w:val="22"/>
                <w:szCs w:val="22"/>
              </w:rPr>
            </w:pPr>
            <w:r w:rsidRPr="00082E2F">
              <w:rPr>
                <w:bCs/>
                <w:color w:val="000000"/>
                <w:sz w:val="22"/>
                <w:szCs w:val="22"/>
              </w:rPr>
              <w:t>08</w:t>
            </w:r>
          </w:p>
        </w:tc>
        <w:tc>
          <w:tcPr>
            <w:tcW w:w="1501" w:type="dxa"/>
            <w:tcBorders>
              <w:top w:val="nil"/>
              <w:left w:val="nil"/>
              <w:bottom w:val="nil"/>
              <w:right w:val="nil"/>
            </w:tcBorders>
            <w:shd w:val="clear" w:color="auto" w:fill="auto"/>
            <w:noWrap/>
            <w:vAlign w:val="bottom"/>
            <w:hideMark/>
          </w:tcPr>
          <w:p w:rsidR="00681D06" w:rsidRPr="00082E2F" w:rsidRDefault="00681D06" w:rsidP="00082E2F">
            <w:pPr>
              <w:rPr>
                <w:color w:val="000000"/>
                <w:sz w:val="22"/>
                <w:szCs w:val="22"/>
              </w:rPr>
            </w:pPr>
            <w:r w:rsidRPr="00082E2F">
              <w:rPr>
                <w:bCs/>
                <w:color w:val="000000"/>
                <w:sz w:val="22"/>
                <w:szCs w:val="22"/>
              </w:rPr>
              <w:t>10</w:t>
            </w:r>
          </w:p>
        </w:tc>
        <w:tc>
          <w:tcPr>
            <w:tcW w:w="992" w:type="dxa"/>
            <w:tcBorders>
              <w:top w:val="nil"/>
              <w:left w:val="nil"/>
              <w:bottom w:val="nil"/>
              <w:right w:val="nil"/>
            </w:tcBorders>
            <w:shd w:val="clear" w:color="auto" w:fill="auto"/>
            <w:vAlign w:val="bottom"/>
            <w:hideMark/>
          </w:tcPr>
          <w:p w:rsidR="00681D06" w:rsidRPr="00082E2F"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082E2F" w:rsidRDefault="00681D06" w:rsidP="00681D06">
            <w:pPr>
              <w:jc w:val="right"/>
              <w:rPr>
                <w:bCs/>
                <w:color w:val="000000"/>
                <w:sz w:val="22"/>
                <w:szCs w:val="22"/>
              </w:rPr>
            </w:pPr>
            <w:r w:rsidRPr="00082E2F">
              <w:rPr>
                <w:bCs/>
                <w:color w:val="000000"/>
                <w:sz w:val="22"/>
                <w:szCs w:val="22"/>
              </w:rPr>
              <w:t>2 938,6</w:t>
            </w:r>
          </w:p>
        </w:tc>
      </w:tr>
      <w:tr w:rsidR="00681D06" w:rsidRPr="00681D06" w:rsidTr="00082E2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«Совершенствование и развитие транспортной системы»</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noWrap/>
            <w:vAlign w:val="bottom"/>
            <w:hideMark/>
          </w:tcPr>
          <w:p w:rsidR="00681D06" w:rsidRPr="00681D06" w:rsidRDefault="00681D06" w:rsidP="00082E2F">
            <w:pPr>
              <w:rPr>
                <w:color w:val="000000"/>
                <w:sz w:val="22"/>
                <w:szCs w:val="22"/>
              </w:rPr>
            </w:pPr>
            <w:r w:rsidRPr="00681D06">
              <w:rPr>
                <w:color w:val="000000"/>
                <w:sz w:val="22"/>
                <w:szCs w:val="22"/>
              </w:rPr>
              <w:t xml:space="preserve">10 2 </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2 938,6</w:t>
            </w:r>
          </w:p>
        </w:tc>
      </w:tr>
      <w:tr w:rsidR="00681D06" w:rsidRPr="00681D06" w:rsidTr="008D001F">
        <w:trPr>
          <w:divId w:val="21370131"/>
          <w:trHeight w:val="79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«Субсидии организациям железнодорожного транспорта»</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noWrap/>
            <w:vAlign w:val="bottom"/>
            <w:hideMark/>
          </w:tcPr>
          <w:p w:rsidR="00681D06" w:rsidRPr="00681D06" w:rsidRDefault="00681D06" w:rsidP="00082E2F">
            <w:pPr>
              <w:rPr>
                <w:color w:val="000000"/>
                <w:sz w:val="22"/>
                <w:szCs w:val="22"/>
              </w:rPr>
            </w:pPr>
            <w:r w:rsidRPr="00681D06">
              <w:rPr>
                <w:color w:val="000000"/>
                <w:sz w:val="22"/>
                <w:szCs w:val="22"/>
              </w:rPr>
              <w:t>10 2 02</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2 938,6</w:t>
            </w:r>
          </w:p>
        </w:tc>
      </w:tr>
      <w:tr w:rsidR="00681D06" w:rsidRPr="00681D06" w:rsidTr="008D001F">
        <w:trPr>
          <w:divId w:val="21370131"/>
          <w:trHeight w:val="7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Компенсация потерь в доходах организациям железнодорожного транспорта, осуществляющим перевозки по льготным тарифам на проезд учащихся и воспитанников общеобразовательных организаций, студентов очной формы обучения профессиональных образовательных организаций и образовательных организаций высшего образования железнодорожным транспортом в пригородном сообщении Белгородской области (Иные бюджетные ассигнования)</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10 2 02 60430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2 868,1</w:t>
            </w:r>
          </w:p>
        </w:tc>
      </w:tr>
      <w:tr w:rsidR="00681D06" w:rsidRPr="00681D06" w:rsidTr="00082E2F">
        <w:trPr>
          <w:divId w:val="21370131"/>
          <w:trHeight w:val="831"/>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Компенсация потерь в доходах организациям железнодорожного транспорта, осуществляющим перевозки по льготным тарифам на проезд детей 5-7 лет железнодорожным транспортом в пригородном сообщении Белгородской области (Иные бюджетные ассигнования)</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10 2 02 60530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70,5</w:t>
            </w:r>
          </w:p>
        </w:tc>
      </w:tr>
      <w:tr w:rsidR="00681D06" w:rsidRPr="00681D06" w:rsidTr="00082E2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082E2F" w:rsidRDefault="00681D06" w:rsidP="00681D06">
            <w:pPr>
              <w:jc w:val="both"/>
              <w:rPr>
                <w:b/>
                <w:color w:val="000000"/>
                <w:sz w:val="22"/>
                <w:szCs w:val="22"/>
              </w:rPr>
            </w:pPr>
            <w:r w:rsidRPr="00082E2F">
              <w:rPr>
                <w:b/>
                <w:color w:val="000000"/>
                <w:sz w:val="22"/>
                <w:szCs w:val="22"/>
              </w:rPr>
              <w:t>Образование</w:t>
            </w:r>
          </w:p>
        </w:tc>
        <w:tc>
          <w:tcPr>
            <w:tcW w:w="1162" w:type="dxa"/>
            <w:tcBorders>
              <w:top w:val="nil"/>
              <w:left w:val="single" w:sz="8" w:space="0" w:color="auto"/>
              <w:bottom w:val="nil"/>
              <w:right w:val="nil"/>
            </w:tcBorders>
            <w:shd w:val="clear" w:color="auto" w:fill="auto"/>
            <w:noWrap/>
            <w:vAlign w:val="bottom"/>
            <w:hideMark/>
          </w:tcPr>
          <w:p w:rsidR="00681D06" w:rsidRPr="00082E2F" w:rsidRDefault="00681D06" w:rsidP="00681D06">
            <w:pPr>
              <w:jc w:val="center"/>
              <w:rPr>
                <w:b/>
                <w:bCs/>
                <w:color w:val="000000"/>
                <w:sz w:val="22"/>
                <w:szCs w:val="22"/>
              </w:rPr>
            </w:pPr>
            <w:r w:rsidRPr="00082E2F">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082E2F" w:rsidRDefault="00681D06" w:rsidP="00681D06">
            <w:pPr>
              <w:jc w:val="center"/>
              <w:rPr>
                <w:b/>
                <w:color w:val="000000"/>
                <w:sz w:val="22"/>
                <w:szCs w:val="22"/>
              </w:rPr>
            </w:pPr>
            <w:r w:rsidRPr="00082E2F">
              <w:rPr>
                <w:b/>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082E2F" w:rsidRDefault="00681D06" w:rsidP="00681D06">
            <w:pPr>
              <w:jc w:val="center"/>
              <w:rPr>
                <w:b/>
                <w:color w:val="000000"/>
                <w:sz w:val="22"/>
                <w:szCs w:val="22"/>
              </w:rPr>
            </w:pPr>
          </w:p>
        </w:tc>
        <w:tc>
          <w:tcPr>
            <w:tcW w:w="1501" w:type="dxa"/>
            <w:tcBorders>
              <w:top w:val="nil"/>
              <w:left w:val="nil"/>
              <w:bottom w:val="nil"/>
              <w:right w:val="nil"/>
            </w:tcBorders>
            <w:shd w:val="clear" w:color="auto" w:fill="auto"/>
            <w:noWrap/>
            <w:vAlign w:val="bottom"/>
            <w:hideMark/>
          </w:tcPr>
          <w:p w:rsidR="00681D06" w:rsidRPr="00082E2F" w:rsidRDefault="00681D06" w:rsidP="00681D06">
            <w:pPr>
              <w:rPr>
                <w:b/>
                <w:color w:val="000000"/>
                <w:sz w:val="22"/>
                <w:szCs w:val="22"/>
              </w:rPr>
            </w:pPr>
          </w:p>
        </w:tc>
        <w:tc>
          <w:tcPr>
            <w:tcW w:w="992" w:type="dxa"/>
            <w:tcBorders>
              <w:top w:val="nil"/>
              <w:left w:val="nil"/>
              <w:bottom w:val="nil"/>
              <w:right w:val="nil"/>
            </w:tcBorders>
            <w:shd w:val="clear" w:color="auto" w:fill="auto"/>
            <w:noWrap/>
            <w:vAlign w:val="bottom"/>
            <w:hideMark/>
          </w:tcPr>
          <w:p w:rsidR="00681D06" w:rsidRPr="00082E2F"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082E2F" w:rsidRDefault="00681D06" w:rsidP="00681D06">
            <w:pPr>
              <w:jc w:val="right"/>
              <w:rPr>
                <w:b/>
                <w:bCs/>
                <w:color w:val="000000"/>
                <w:sz w:val="22"/>
                <w:szCs w:val="22"/>
              </w:rPr>
            </w:pPr>
            <w:r w:rsidRPr="00082E2F">
              <w:rPr>
                <w:b/>
                <w:color w:val="000000"/>
                <w:sz w:val="22"/>
                <w:szCs w:val="22"/>
              </w:rPr>
              <w:t xml:space="preserve">18 </w:t>
            </w:r>
            <w:r w:rsidRPr="00082E2F">
              <w:rPr>
                <w:b/>
                <w:bCs/>
                <w:color w:val="000000"/>
                <w:sz w:val="22"/>
                <w:szCs w:val="22"/>
              </w:rPr>
              <w:t>509 716,2</w:t>
            </w:r>
          </w:p>
        </w:tc>
      </w:tr>
      <w:tr w:rsidR="00681D06"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Дошкольное образование</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jc w:val="center"/>
              <w:rPr>
                <w:sz w:val="22"/>
                <w:szCs w:val="22"/>
              </w:rPr>
            </w:pP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b/>
                <w:bCs/>
                <w:color w:val="000000"/>
                <w:sz w:val="22"/>
                <w:szCs w:val="22"/>
              </w:rPr>
            </w:pPr>
            <w:r w:rsidRPr="00681D06">
              <w:rPr>
                <w:b/>
                <w:bCs/>
                <w:color w:val="000000"/>
                <w:sz w:val="22"/>
                <w:szCs w:val="22"/>
              </w:rPr>
              <w:t>4 119 811,0</w:t>
            </w:r>
          </w:p>
        </w:tc>
      </w:tr>
      <w:tr w:rsidR="00681D06"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082E2F" w:rsidRDefault="00681D06" w:rsidP="00681D06">
            <w:pPr>
              <w:jc w:val="both"/>
              <w:rPr>
                <w:color w:val="000000"/>
                <w:sz w:val="22"/>
                <w:szCs w:val="22"/>
              </w:rPr>
            </w:pPr>
            <w:r w:rsidRPr="00082E2F">
              <w:rPr>
                <w:bCs/>
                <w:color w:val="000000"/>
                <w:sz w:val="22"/>
                <w:szCs w:val="22"/>
              </w:rPr>
              <w:t xml:space="preserve">Государственная программа </w:t>
            </w:r>
            <w:r w:rsidRPr="00082E2F">
              <w:rPr>
                <w:color w:val="000000"/>
                <w:sz w:val="22"/>
                <w:szCs w:val="22"/>
              </w:rPr>
              <w:t xml:space="preserve">Белгородской области «Развитие образования Белгородской области» </w:t>
            </w:r>
          </w:p>
        </w:tc>
        <w:tc>
          <w:tcPr>
            <w:tcW w:w="1162" w:type="dxa"/>
            <w:tcBorders>
              <w:top w:val="nil"/>
              <w:left w:val="single" w:sz="8" w:space="0" w:color="auto"/>
              <w:bottom w:val="nil"/>
              <w:right w:val="nil"/>
            </w:tcBorders>
            <w:shd w:val="clear" w:color="auto" w:fill="auto"/>
            <w:noWrap/>
            <w:vAlign w:val="bottom"/>
            <w:hideMark/>
          </w:tcPr>
          <w:p w:rsidR="00681D06" w:rsidRPr="00082E2F" w:rsidRDefault="00681D06" w:rsidP="00681D06">
            <w:pPr>
              <w:jc w:val="center"/>
              <w:rPr>
                <w:b/>
                <w:bCs/>
                <w:color w:val="000000"/>
                <w:sz w:val="22"/>
                <w:szCs w:val="22"/>
              </w:rPr>
            </w:pPr>
            <w:r w:rsidRPr="00082E2F">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082E2F" w:rsidRDefault="00681D06" w:rsidP="00681D06">
            <w:pPr>
              <w:jc w:val="center"/>
              <w:rPr>
                <w:bCs/>
                <w:color w:val="000000"/>
                <w:sz w:val="22"/>
                <w:szCs w:val="22"/>
              </w:rPr>
            </w:pPr>
            <w:r w:rsidRPr="00082E2F">
              <w:rPr>
                <w:bCs/>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082E2F" w:rsidRDefault="00681D06" w:rsidP="00681D06">
            <w:pPr>
              <w:jc w:val="center"/>
              <w:rPr>
                <w:bCs/>
                <w:color w:val="000000"/>
                <w:sz w:val="22"/>
                <w:szCs w:val="22"/>
              </w:rPr>
            </w:pPr>
            <w:r w:rsidRPr="00082E2F">
              <w:rPr>
                <w:bCs/>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082E2F" w:rsidRDefault="00681D06" w:rsidP="00AE616A">
            <w:pPr>
              <w:rPr>
                <w:color w:val="000000"/>
                <w:sz w:val="22"/>
                <w:szCs w:val="22"/>
              </w:rPr>
            </w:pPr>
            <w:r w:rsidRPr="00082E2F">
              <w:rPr>
                <w:bCs/>
                <w:color w:val="000000"/>
                <w:sz w:val="22"/>
                <w:szCs w:val="22"/>
              </w:rPr>
              <w:t>02</w:t>
            </w:r>
          </w:p>
        </w:tc>
        <w:tc>
          <w:tcPr>
            <w:tcW w:w="992" w:type="dxa"/>
            <w:tcBorders>
              <w:top w:val="nil"/>
              <w:left w:val="nil"/>
              <w:bottom w:val="nil"/>
              <w:right w:val="nil"/>
            </w:tcBorders>
            <w:shd w:val="clear" w:color="auto" w:fill="auto"/>
            <w:noWrap/>
            <w:vAlign w:val="bottom"/>
            <w:hideMark/>
          </w:tcPr>
          <w:p w:rsidR="00681D06" w:rsidRPr="00082E2F"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082E2F" w:rsidRDefault="00681D06" w:rsidP="00681D06">
            <w:pPr>
              <w:jc w:val="right"/>
              <w:rPr>
                <w:bCs/>
                <w:color w:val="000000"/>
                <w:sz w:val="22"/>
                <w:szCs w:val="22"/>
              </w:rPr>
            </w:pPr>
            <w:r w:rsidRPr="00082E2F">
              <w:rPr>
                <w:bCs/>
                <w:color w:val="000000"/>
                <w:sz w:val="22"/>
                <w:szCs w:val="22"/>
              </w:rPr>
              <w:t>4 119 811,0</w:t>
            </w:r>
          </w:p>
        </w:tc>
      </w:tr>
      <w:tr w:rsidR="00681D06"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«Развитие дошкольного образования»</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AE616A">
            <w:pPr>
              <w:rPr>
                <w:color w:val="000000"/>
                <w:sz w:val="22"/>
                <w:szCs w:val="22"/>
              </w:rPr>
            </w:pPr>
            <w:r w:rsidRPr="00681D06">
              <w:rPr>
                <w:color w:val="000000"/>
                <w:sz w:val="22"/>
                <w:szCs w:val="22"/>
              </w:rPr>
              <w:t>02 1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4 119 811,0</w:t>
            </w:r>
          </w:p>
        </w:tc>
      </w:tr>
      <w:tr w:rsidR="00681D06"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Основное мероприятие «Реализация образовательных программ дошкольного образования» </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AE616A">
            <w:pPr>
              <w:rPr>
                <w:color w:val="000000"/>
                <w:sz w:val="22"/>
                <w:szCs w:val="22"/>
              </w:rPr>
            </w:pPr>
            <w:r w:rsidRPr="00681D06">
              <w:rPr>
                <w:color w:val="000000"/>
                <w:sz w:val="22"/>
                <w:szCs w:val="22"/>
              </w:rPr>
              <w:t>02 1 01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4 080 329,9</w:t>
            </w:r>
          </w:p>
        </w:tc>
      </w:tr>
      <w:tr w:rsidR="00681D06" w:rsidRPr="00681D06" w:rsidTr="008D001F">
        <w:trPr>
          <w:divId w:val="21370131"/>
          <w:trHeight w:val="82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02 1 01 00590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29 157,6</w:t>
            </w:r>
          </w:p>
        </w:tc>
      </w:tr>
      <w:tr w:rsidR="00681D06" w:rsidRPr="00681D06" w:rsidTr="008D001F">
        <w:trPr>
          <w:divId w:val="21370131"/>
          <w:trHeight w:val="135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Субвенции  на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(Межбюджетные трансферты)</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02 1 01 73020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4 051 172,3</w:t>
            </w:r>
          </w:p>
        </w:tc>
      </w:tr>
      <w:tr w:rsidR="00681D06" w:rsidRPr="00681D06" w:rsidTr="00082E2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Проект "Содействие занятости женщин - создание условий дошкольного образования для детей в возрасте до трех лет"</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 xml:space="preserve">02 1 Р2 </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39 481,1</w:t>
            </w:r>
          </w:p>
        </w:tc>
      </w:tr>
      <w:tr w:rsidR="00681D06" w:rsidRPr="00681D06" w:rsidTr="008D001F">
        <w:trPr>
          <w:divId w:val="21370131"/>
          <w:trHeight w:val="88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 (Межбюджетные трансферты)</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02 1 Р2 52530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39 481,1</w:t>
            </w:r>
          </w:p>
        </w:tc>
      </w:tr>
      <w:tr w:rsidR="00681D06" w:rsidRPr="00681D06" w:rsidTr="00082E2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082E2F" w:rsidRDefault="00681D06" w:rsidP="00681D06">
            <w:pPr>
              <w:jc w:val="both"/>
              <w:rPr>
                <w:b/>
                <w:color w:val="000000"/>
                <w:sz w:val="22"/>
                <w:szCs w:val="22"/>
              </w:rPr>
            </w:pPr>
            <w:r w:rsidRPr="00082E2F">
              <w:rPr>
                <w:b/>
                <w:color w:val="000000"/>
                <w:sz w:val="22"/>
                <w:szCs w:val="22"/>
              </w:rPr>
              <w:t>Общее образование</w:t>
            </w:r>
          </w:p>
        </w:tc>
        <w:tc>
          <w:tcPr>
            <w:tcW w:w="1162" w:type="dxa"/>
            <w:tcBorders>
              <w:top w:val="nil"/>
              <w:left w:val="single" w:sz="8" w:space="0" w:color="auto"/>
              <w:bottom w:val="nil"/>
              <w:right w:val="nil"/>
            </w:tcBorders>
            <w:shd w:val="clear" w:color="auto" w:fill="auto"/>
            <w:noWrap/>
            <w:vAlign w:val="bottom"/>
            <w:hideMark/>
          </w:tcPr>
          <w:p w:rsidR="00681D06" w:rsidRPr="00082E2F" w:rsidRDefault="00681D06" w:rsidP="00681D06">
            <w:pPr>
              <w:jc w:val="center"/>
              <w:rPr>
                <w:b/>
                <w:bCs/>
                <w:color w:val="000000"/>
                <w:sz w:val="22"/>
                <w:szCs w:val="22"/>
              </w:rPr>
            </w:pPr>
            <w:r w:rsidRPr="00082E2F">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082E2F" w:rsidRDefault="00681D06" w:rsidP="00681D06">
            <w:pPr>
              <w:jc w:val="center"/>
              <w:rPr>
                <w:b/>
                <w:color w:val="000000"/>
                <w:sz w:val="22"/>
                <w:szCs w:val="22"/>
              </w:rPr>
            </w:pPr>
            <w:r w:rsidRPr="00082E2F">
              <w:rPr>
                <w:b/>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082E2F" w:rsidRDefault="00681D06" w:rsidP="00681D06">
            <w:pPr>
              <w:jc w:val="center"/>
              <w:rPr>
                <w:b/>
                <w:color w:val="000000"/>
                <w:sz w:val="22"/>
                <w:szCs w:val="22"/>
              </w:rPr>
            </w:pPr>
            <w:r w:rsidRPr="00082E2F">
              <w:rPr>
                <w:b/>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082E2F" w:rsidRDefault="00681D06" w:rsidP="00681D06">
            <w:pPr>
              <w:rPr>
                <w:b/>
                <w:color w:val="000000"/>
                <w:sz w:val="22"/>
                <w:szCs w:val="22"/>
              </w:rPr>
            </w:pPr>
          </w:p>
        </w:tc>
        <w:tc>
          <w:tcPr>
            <w:tcW w:w="992" w:type="dxa"/>
            <w:tcBorders>
              <w:top w:val="nil"/>
              <w:left w:val="nil"/>
              <w:bottom w:val="nil"/>
              <w:right w:val="nil"/>
            </w:tcBorders>
            <w:shd w:val="clear" w:color="auto" w:fill="auto"/>
            <w:noWrap/>
            <w:vAlign w:val="bottom"/>
            <w:hideMark/>
          </w:tcPr>
          <w:p w:rsidR="00681D06" w:rsidRPr="00082E2F"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082E2F" w:rsidRDefault="00681D06" w:rsidP="00681D06">
            <w:pPr>
              <w:jc w:val="right"/>
              <w:rPr>
                <w:b/>
                <w:bCs/>
                <w:color w:val="000000"/>
                <w:sz w:val="22"/>
                <w:szCs w:val="22"/>
              </w:rPr>
            </w:pPr>
            <w:r w:rsidRPr="00082E2F">
              <w:rPr>
                <w:b/>
                <w:color w:val="000000"/>
                <w:sz w:val="22"/>
                <w:szCs w:val="22"/>
              </w:rPr>
              <w:t xml:space="preserve">13 743 </w:t>
            </w:r>
            <w:r w:rsidRPr="00082E2F">
              <w:rPr>
                <w:b/>
                <w:bCs/>
                <w:color w:val="000000"/>
                <w:sz w:val="22"/>
                <w:szCs w:val="22"/>
              </w:rPr>
              <w:t>868,0</w:t>
            </w:r>
          </w:p>
        </w:tc>
      </w:tr>
      <w:tr w:rsidR="00681D06" w:rsidRPr="00681D06" w:rsidTr="008D001F">
        <w:trPr>
          <w:divId w:val="21370131"/>
          <w:trHeight w:val="330"/>
        </w:trPr>
        <w:tc>
          <w:tcPr>
            <w:tcW w:w="3402" w:type="dxa"/>
            <w:tcBorders>
              <w:top w:val="nil"/>
              <w:left w:val="single" w:sz="8" w:space="0" w:color="auto"/>
              <w:bottom w:val="nil"/>
              <w:right w:val="nil"/>
            </w:tcBorders>
            <w:shd w:val="clear" w:color="auto" w:fill="auto"/>
            <w:vAlign w:val="bottom"/>
            <w:hideMark/>
          </w:tcPr>
          <w:p w:rsidR="00681D06" w:rsidRPr="00082E2F" w:rsidRDefault="00681D06" w:rsidP="00681D06">
            <w:pPr>
              <w:jc w:val="both"/>
              <w:rPr>
                <w:color w:val="000000"/>
                <w:sz w:val="22"/>
                <w:szCs w:val="22"/>
              </w:rPr>
            </w:pPr>
            <w:r w:rsidRPr="00082E2F">
              <w:rPr>
                <w:bCs/>
                <w:color w:val="000000"/>
                <w:sz w:val="22"/>
                <w:szCs w:val="22"/>
              </w:rPr>
              <w:t xml:space="preserve">Государственная программа </w:t>
            </w:r>
            <w:r w:rsidRPr="00082E2F">
              <w:rPr>
                <w:color w:val="000000"/>
                <w:sz w:val="22"/>
                <w:szCs w:val="22"/>
              </w:rPr>
              <w:t xml:space="preserve">Белгородской области «Развитие образования Белгородской области» </w:t>
            </w:r>
          </w:p>
        </w:tc>
        <w:tc>
          <w:tcPr>
            <w:tcW w:w="1162" w:type="dxa"/>
            <w:tcBorders>
              <w:top w:val="nil"/>
              <w:left w:val="single" w:sz="8" w:space="0" w:color="auto"/>
              <w:bottom w:val="nil"/>
              <w:right w:val="nil"/>
            </w:tcBorders>
            <w:shd w:val="clear" w:color="auto" w:fill="auto"/>
            <w:noWrap/>
            <w:vAlign w:val="bottom"/>
            <w:hideMark/>
          </w:tcPr>
          <w:p w:rsidR="00681D06" w:rsidRPr="00082E2F" w:rsidRDefault="00681D06" w:rsidP="00681D06">
            <w:pPr>
              <w:jc w:val="center"/>
              <w:rPr>
                <w:b/>
                <w:bCs/>
                <w:color w:val="000000"/>
                <w:sz w:val="22"/>
                <w:szCs w:val="22"/>
              </w:rPr>
            </w:pPr>
            <w:r w:rsidRPr="00082E2F">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082E2F" w:rsidRDefault="00681D06" w:rsidP="00681D06">
            <w:pPr>
              <w:jc w:val="center"/>
              <w:rPr>
                <w:bCs/>
                <w:color w:val="000000"/>
                <w:sz w:val="22"/>
                <w:szCs w:val="22"/>
              </w:rPr>
            </w:pPr>
            <w:r w:rsidRPr="00082E2F">
              <w:rPr>
                <w:bCs/>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082E2F" w:rsidRDefault="00681D06" w:rsidP="00681D06">
            <w:pPr>
              <w:jc w:val="center"/>
              <w:rPr>
                <w:bCs/>
                <w:color w:val="000000"/>
                <w:sz w:val="22"/>
                <w:szCs w:val="22"/>
              </w:rPr>
            </w:pPr>
            <w:r w:rsidRPr="00082E2F">
              <w:rPr>
                <w:bCs/>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082E2F" w:rsidRDefault="00681D06" w:rsidP="00082E2F">
            <w:pPr>
              <w:rPr>
                <w:color w:val="000000"/>
                <w:sz w:val="22"/>
                <w:szCs w:val="22"/>
              </w:rPr>
            </w:pPr>
            <w:r w:rsidRPr="00082E2F">
              <w:rPr>
                <w:bCs/>
                <w:color w:val="000000"/>
                <w:sz w:val="22"/>
                <w:szCs w:val="22"/>
              </w:rPr>
              <w:t>02</w:t>
            </w:r>
          </w:p>
        </w:tc>
        <w:tc>
          <w:tcPr>
            <w:tcW w:w="992" w:type="dxa"/>
            <w:tcBorders>
              <w:top w:val="nil"/>
              <w:left w:val="nil"/>
              <w:bottom w:val="nil"/>
              <w:right w:val="nil"/>
            </w:tcBorders>
            <w:shd w:val="clear" w:color="auto" w:fill="auto"/>
            <w:noWrap/>
            <w:vAlign w:val="bottom"/>
            <w:hideMark/>
          </w:tcPr>
          <w:p w:rsidR="00681D06" w:rsidRPr="00082E2F"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082E2F" w:rsidRDefault="00681D06" w:rsidP="00681D06">
            <w:pPr>
              <w:jc w:val="right"/>
              <w:rPr>
                <w:bCs/>
                <w:color w:val="000000"/>
                <w:sz w:val="22"/>
                <w:szCs w:val="22"/>
              </w:rPr>
            </w:pPr>
            <w:r w:rsidRPr="00082E2F">
              <w:rPr>
                <w:bCs/>
                <w:color w:val="000000"/>
                <w:sz w:val="22"/>
                <w:szCs w:val="22"/>
              </w:rPr>
              <w:t>13 743 868,0</w:t>
            </w:r>
          </w:p>
        </w:tc>
      </w:tr>
      <w:tr w:rsidR="00681D06" w:rsidRPr="00681D06" w:rsidTr="00082E2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Подпрограмма «Развитие общего образования» </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681D06" w:rsidRDefault="00681D06" w:rsidP="00082E2F">
            <w:pPr>
              <w:rPr>
                <w:color w:val="000000"/>
                <w:sz w:val="22"/>
                <w:szCs w:val="22"/>
              </w:rPr>
            </w:pPr>
            <w:r w:rsidRPr="00681D06">
              <w:rPr>
                <w:color w:val="000000"/>
                <w:sz w:val="22"/>
                <w:szCs w:val="22"/>
              </w:rPr>
              <w:t>02 2</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13 736 812,5</w:t>
            </w:r>
          </w:p>
        </w:tc>
      </w:tr>
      <w:tr w:rsidR="00681D06" w:rsidRPr="00681D06" w:rsidTr="008D001F">
        <w:trPr>
          <w:divId w:val="21370131"/>
          <w:trHeight w:val="3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Основное мероприятие «Реализация программ общего образования» </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681D06" w:rsidRDefault="00681D06" w:rsidP="00082E2F">
            <w:pPr>
              <w:rPr>
                <w:color w:val="000000"/>
                <w:sz w:val="22"/>
                <w:szCs w:val="22"/>
              </w:rPr>
            </w:pPr>
            <w:r w:rsidRPr="00681D06">
              <w:rPr>
                <w:color w:val="000000"/>
                <w:sz w:val="22"/>
                <w:szCs w:val="22"/>
              </w:rPr>
              <w:t>02 2 01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13 394 801,8</w:t>
            </w:r>
          </w:p>
        </w:tc>
      </w:tr>
      <w:tr w:rsidR="00681D06"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02 2 01 00590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17 679,5</w:t>
            </w:r>
          </w:p>
        </w:tc>
      </w:tr>
      <w:tr w:rsidR="00681D06" w:rsidRPr="00681D06" w:rsidTr="00082E2F">
        <w:trPr>
          <w:divId w:val="21370131"/>
          <w:trHeight w:val="1104"/>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Белгородской области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02 2 01 00590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653,8</w:t>
            </w:r>
          </w:p>
        </w:tc>
      </w:tr>
      <w:tr w:rsidR="00681D06" w:rsidRPr="00681D06" w:rsidTr="00AE616A">
        <w:trPr>
          <w:divId w:val="21370131"/>
          <w:trHeight w:val="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02 2 01 00590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1 880 200,9</w:t>
            </w:r>
          </w:p>
        </w:tc>
      </w:tr>
      <w:tr w:rsidR="00681D06" w:rsidRPr="00681D06" w:rsidTr="008D001F">
        <w:trPr>
          <w:divId w:val="21370131"/>
          <w:trHeight w:val="10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02 2 01 21020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12 098,5</w:t>
            </w:r>
          </w:p>
        </w:tc>
      </w:tr>
      <w:tr w:rsidR="00681D06" w:rsidRPr="00681D06" w:rsidTr="008D001F">
        <w:trPr>
          <w:divId w:val="21370131"/>
          <w:trHeight w:val="112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02 2 01 23060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225,2</w:t>
            </w:r>
          </w:p>
        </w:tc>
      </w:tr>
      <w:tr w:rsidR="00681D06" w:rsidRPr="00681D06" w:rsidTr="008D001F">
        <w:trPr>
          <w:divId w:val="21370131"/>
          <w:trHeight w:val="232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02 2 01 23060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10 693,2</w:t>
            </w:r>
          </w:p>
        </w:tc>
      </w:tr>
      <w:tr w:rsidR="00681D06" w:rsidRPr="00681D06" w:rsidTr="00082E2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Субвенции  на реализацию государственного стандарта общего образования (Межбюджетные трансферты)</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02 2 01 73040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10 972 012,8</w:t>
            </w:r>
          </w:p>
        </w:tc>
      </w:tr>
      <w:tr w:rsidR="00681D06" w:rsidRPr="00681D06" w:rsidTr="008D001F">
        <w:trPr>
          <w:divId w:val="21370131"/>
          <w:trHeight w:val="81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Субвенции на выплату денежного вознаграждения за выполнение функций классного руководителя педагогическим работникам  муниципальных образовательных учреждений (организаций) (Межбюджетные трансферты)</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02 2 01 73060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96 057,8</w:t>
            </w:r>
          </w:p>
        </w:tc>
      </w:tr>
      <w:tr w:rsidR="00681D06" w:rsidRPr="00681D06" w:rsidTr="008D001F">
        <w:trPr>
          <w:divId w:val="21370131"/>
          <w:trHeight w:val="142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082E2F" w:rsidRDefault="00681D06" w:rsidP="00681D06">
            <w:pPr>
              <w:rPr>
                <w:color w:val="000000"/>
                <w:sz w:val="20"/>
                <w:szCs w:val="22"/>
              </w:rPr>
            </w:pPr>
            <w:r w:rsidRPr="00082E2F">
              <w:rPr>
                <w:color w:val="000000"/>
                <w:sz w:val="20"/>
                <w:szCs w:val="22"/>
              </w:rPr>
              <w:t>02 2 01 R3030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413,9</w:t>
            </w:r>
          </w:p>
        </w:tc>
      </w:tr>
      <w:tr w:rsidR="00681D06" w:rsidRPr="00681D06" w:rsidTr="008D001F">
        <w:trPr>
          <w:divId w:val="21370131"/>
          <w:trHeight w:val="234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Субвенции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(Межбюджетные трансферты)</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082E2F" w:rsidRDefault="00681D06" w:rsidP="00681D06">
            <w:pPr>
              <w:rPr>
                <w:color w:val="000000"/>
                <w:sz w:val="20"/>
                <w:szCs w:val="22"/>
              </w:rPr>
            </w:pPr>
            <w:r w:rsidRPr="00082E2F">
              <w:rPr>
                <w:color w:val="000000"/>
                <w:sz w:val="20"/>
                <w:szCs w:val="22"/>
              </w:rPr>
              <w:t>02 2 01 R3030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195 861,9</w:t>
            </w:r>
          </w:p>
        </w:tc>
      </w:tr>
      <w:tr w:rsidR="00681D06" w:rsidRPr="00681D06" w:rsidTr="00082E2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w:t>
            </w:r>
            <w:r w:rsidR="00082E2F">
              <w:rPr>
                <w:color w:val="000000"/>
                <w:sz w:val="22"/>
                <w:szCs w:val="22"/>
              </w:rPr>
              <w:t>м</w:t>
            </w:r>
            <w:r w:rsidRPr="00681D06">
              <w:rPr>
                <w:color w:val="000000"/>
                <w:sz w:val="22"/>
                <w:szCs w:val="22"/>
              </w:rPr>
              <w:t>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082E2F" w:rsidRDefault="00681D06" w:rsidP="00681D06">
            <w:pPr>
              <w:rPr>
                <w:color w:val="000000"/>
                <w:sz w:val="20"/>
                <w:szCs w:val="22"/>
              </w:rPr>
            </w:pPr>
            <w:r w:rsidRPr="00082E2F">
              <w:rPr>
                <w:color w:val="000000"/>
                <w:sz w:val="20"/>
                <w:szCs w:val="22"/>
              </w:rPr>
              <w:t>02 2 01 R3030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19 978,7</w:t>
            </w:r>
          </w:p>
        </w:tc>
      </w:tr>
      <w:tr w:rsidR="00681D06" w:rsidRPr="00681D06" w:rsidTr="00082E2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(Межбюджетные трансферты)</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082E2F" w:rsidRDefault="00681D06" w:rsidP="00681D06">
            <w:pPr>
              <w:rPr>
                <w:color w:val="000000"/>
                <w:sz w:val="20"/>
                <w:szCs w:val="22"/>
              </w:rPr>
            </w:pPr>
            <w:r w:rsidRPr="00082E2F">
              <w:rPr>
                <w:color w:val="000000"/>
                <w:sz w:val="20"/>
                <w:szCs w:val="22"/>
              </w:rPr>
              <w:t>02 2 01 R3040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166 758,5</w:t>
            </w:r>
          </w:p>
        </w:tc>
      </w:tr>
      <w:tr w:rsidR="00681D06" w:rsidRPr="00681D06" w:rsidTr="008D001F">
        <w:trPr>
          <w:divId w:val="21370131"/>
          <w:trHeight w:val="1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(Предоставление субсидий бюджетным, автономным учреждениям и иным неко</w:t>
            </w:r>
            <w:r w:rsidR="00082E2F">
              <w:rPr>
                <w:color w:val="000000"/>
                <w:sz w:val="22"/>
                <w:szCs w:val="22"/>
              </w:rPr>
              <w:t>м</w:t>
            </w:r>
            <w:r w:rsidRPr="00681D06">
              <w:rPr>
                <w:color w:val="000000"/>
                <w:sz w:val="22"/>
                <w:szCs w:val="22"/>
              </w:rPr>
              <w:t>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082E2F" w:rsidRDefault="00681D06" w:rsidP="00681D06">
            <w:pPr>
              <w:rPr>
                <w:color w:val="000000"/>
                <w:sz w:val="20"/>
                <w:szCs w:val="22"/>
              </w:rPr>
            </w:pPr>
            <w:r w:rsidRPr="00082E2F">
              <w:rPr>
                <w:color w:val="000000"/>
                <w:sz w:val="20"/>
                <w:szCs w:val="22"/>
              </w:rPr>
              <w:t>02 2 01 R3040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22 167,1</w:t>
            </w:r>
          </w:p>
        </w:tc>
      </w:tr>
      <w:tr w:rsidR="00681D06" w:rsidRPr="00681D06" w:rsidTr="00082E2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«Содействие развитию  общего образования»</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02 2 03</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49 863,3</w:t>
            </w:r>
          </w:p>
        </w:tc>
      </w:tr>
      <w:tr w:rsidR="00681D06" w:rsidRPr="00681D06" w:rsidTr="00082E2F">
        <w:trPr>
          <w:divId w:val="21370131"/>
          <w:trHeight w:val="705"/>
        </w:trPr>
        <w:tc>
          <w:tcPr>
            <w:tcW w:w="3402" w:type="dxa"/>
            <w:tcBorders>
              <w:top w:val="nil"/>
              <w:left w:val="single" w:sz="8" w:space="0" w:color="auto"/>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02 2 03 29990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41 863,3</w:t>
            </w:r>
          </w:p>
        </w:tc>
      </w:tr>
      <w:tr w:rsidR="00681D06" w:rsidRPr="00681D06" w:rsidTr="008D001F">
        <w:trPr>
          <w:divId w:val="21370131"/>
          <w:trHeight w:val="88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в города с население до 50 тыс.чел/  (Социальное обеспечение и иные выплаты населению)</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082E2F" w:rsidRDefault="00681D06" w:rsidP="00681D06">
            <w:pPr>
              <w:rPr>
                <w:color w:val="000000"/>
                <w:sz w:val="20"/>
                <w:szCs w:val="22"/>
              </w:rPr>
            </w:pPr>
            <w:r w:rsidRPr="00082E2F">
              <w:rPr>
                <w:color w:val="000000"/>
                <w:sz w:val="20"/>
                <w:szCs w:val="22"/>
              </w:rPr>
              <w:t>02 2 03 R2560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8 000,0</w:t>
            </w:r>
          </w:p>
        </w:tc>
      </w:tr>
      <w:tr w:rsidR="00681D06" w:rsidRPr="00681D06" w:rsidTr="00082E2F">
        <w:trPr>
          <w:divId w:val="21370131"/>
          <w:trHeight w:val="103"/>
        </w:trPr>
        <w:tc>
          <w:tcPr>
            <w:tcW w:w="3402" w:type="dxa"/>
            <w:tcBorders>
              <w:left w:val="single" w:sz="4"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«Мероприятия по развитию общего образования, выявление и поддержка одаренных детей»</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02 2 05</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17 641,0</w:t>
            </w:r>
          </w:p>
        </w:tc>
      </w:tr>
      <w:tr w:rsidR="00681D06" w:rsidRPr="00681D06" w:rsidTr="008D001F">
        <w:trPr>
          <w:divId w:val="21370131"/>
          <w:trHeight w:val="81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(Социальное обеспечение и иные выплаты населению)</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02 2 05 20550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56,0</w:t>
            </w:r>
          </w:p>
        </w:tc>
      </w:tr>
      <w:tr w:rsidR="00681D06" w:rsidRPr="00681D06" w:rsidTr="008D001F">
        <w:trPr>
          <w:divId w:val="21370131"/>
          <w:trHeight w:val="81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02 2 05 29990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5 064,0</w:t>
            </w:r>
          </w:p>
        </w:tc>
      </w:tr>
      <w:tr w:rsidR="00681D06" w:rsidRPr="00681D06" w:rsidTr="008D001F">
        <w:trPr>
          <w:divId w:val="21370131"/>
          <w:trHeight w:val="75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(Социальное обеспечение и иные выплаты населению)</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02 2 05 29990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5 794,0</w:t>
            </w:r>
          </w:p>
        </w:tc>
      </w:tr>
      <w:tr w:rsidR="00681D06" w:rsidRPr="00681D06" w:rsidTr="00082E2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02 2 05 29990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6 727,0</w:t>
            </w:r>
          </w:p>
        </w:tc>
      </w:tr>
      <w:tr w:rsidR="00681D06" w:rsidRPr="00681D06" w:rsidTr="00082E2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Проект «Современная школа»</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02 2 Е1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45 957,0</w:t>
            </w:r>
          </w:p>
        </w:tc>
      </w:tr>
      <w:tr w:rsidR="00681D06" w:rsidRPr="00681D06" w:rsidTr="008D001F">
        <w:trPr>
          <w:divId w:val="21370131"/>
          <w:trHeight w:val="55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082E2F" w:rsidRDefault="00681D06" w:rsidP="00681D06">
            <w:pPr>
              <w:rPr>
                <w:color w:val="000000"/>
                <w:sz w:val="20"/>
                <w:szCs w:val="22"/>
              </w:rPr>
            </w:pPr>
            <w:r w:rsidRPr="00082E2F">
              <w:rPr>
                <w:color w:val="000000"/>
                <w:sz w:val="20"/>
                <w:szCs w:val="22"/>
              </w:rPr>
              <w:t>02 2 Е1 51690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32 274,1</w:t>
            </w:r>
          </w:p>
        </w:tc>
      </w:tr>
      <w:tr w:rsidR="00681D06" w:rsidRPr="00681D06" w:rsidTr="008D001F">
        <w:trPr>
          <w:divId w:val="21370131"/>
          <w:trHeight w:val="205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082E2F" w:rsidRDefault="00681D06" w:rsidP="00681D06">
            <w:pPr>
              <w:rPr>
                <w:color w:val="000000"/>
                <w:sz w:val="20"/>
                <w:szCs w:val="22"/>
              </w:rPr>
            </w:pPr>
            <w:r w:rsidRPr="00082E2F">
              <w:rPr>
                <w:color w:val="000000"/>
                <w:sz w:val="20"/>
                <w:szCs w:val="22"/>
              </w:rPr>
              <w:t>02 2 Е1 51870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13 682,9</w:t>
            </w:r>
          </w:p>
        </w:tc>
      </w:tr>
      <w:tr w:rsidR="00681D06" w:rsidRPr="00681D06" w:rsidTr="00082E2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Проект «Цифровая образовательная среда»</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02 2 Е4</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228 549,4</w:t>
            </w:r>
          </w:p>
        </w:tc>
      </w:tr>
      <w:tr w:rsidR="00681D06" w:rsidRPr="00681D06" w:rsidTr="008D001F">
        <w:trPr>
          <w:divId w:val="21370131"/>
          <w:trHeight w:val="61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Внедрение целевой модели цифровой образовательной среды в общеобразовательных организациях и профессиональных образовательных организациях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082E2F" w:rsidRDefault="00681D06" w:rsidP="00681D06">
            <w:pPr>
              <w:rPr>
                <w:color w:val="000000"/>
                <w:sz w:val="20"/>
                <w:szCs w:val="22"/>
              </w:rPr>
            </w:pPr>
            <w:r w:rsidRPr="00082E2F">
              <w:rPr>
                <w:color w:val="000000"/>
                <w:sz w:val="20"/>
                <w:szCs w:val="22"/>
              </w:rPr>
              <w:t>02 2 Е4 52100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146 920,7</w:t>
            </w:r>
          </w:p>
        </w:tc>
      </w:tr>
      <w:tr w:rsidR="00681D06" w:rsidRPr="00681D06" w:rsidTr="008D001F">
        <w:trPr>
          <w:divId w:val="21370131"/>
          <w:trHeight w:val="14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мероприятий национального проекта «Образование»  (Закупка товаров, работ и услуг для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082E2F" w:rsidRDefault="00681D06" w:rsidP="00681D06">
            <w:pPr>
              <w:rPr>
                <w:color w:val="000000"/>
                <w:sz w:val="20"/>
                <w:szCs w:val="22"/>
              </w:rPr>
            </w:pPr>
            <w:r w:rsidRPr="00082E2F">
              <w:rPr>
                <w:color w:val="000000"/>
                <w:sz w:val="20"/>
                <w:szCs w:val="22"/>
              </w:rPr>
              <w:t>02 2 Е4 Е0000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81 628,7</w:t>
            </w:r>
          </w:p>
        </w:tc>
      </w:tr>
      <w:tr w:rsidR="00681D06" w:rsidRPr="00681D06" w:rsidTr="00082E2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«Государственная политика в сфере образования»</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02 5</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7 055,5</w:t>
            </w:r>
          </w:p>
        </w:tc>
      </w:tr>
      <w:tr w:rsidR="00681D06" w:rsidRPr="00681D06" w:rsidTr="008D001F">
        <w:trPr>
          <w:divId w:val="21370131"/>
          <w:trHeight w:val="58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«Профессиональная подготовка, переподготовка и повышение квалификации»</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02 5 03</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7 055,5</w:t>
            </w:r>
          </w:p>
        </w:tc>
      </w:tr>
      <w:tr w:rsidR="00681D06" w:rsidRPr="00681D06" w:rsidTr="008D001F">
        <w:trPr>
          <w:divId w:val="21370131"/>
          <w:trHeight w:val="8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02 5 03 21010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7 055,5</w:t>
            </w:r>
          </w:p>
        </w:tc>
      </w:tr>
      <w:tr w:rsidR="00681D06" w:rsidRPr="00681D06" w:rsidTr="00082E2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082E2F" w:rsidRDefault="00681D06" w:rsidP="00681D06">
            <w:pPr>
              <w:jc w:val="both"/>
              <w:rPr>
                <w:b/>
                <w:color w:val="000000"/>
                <w:sz w:val="22"/>
                <w:szCs w:val="22"/>
              </w:rPr>
            </w:pPr>
            <w:r w:rsidRPr="00082E2F">
              <w:rPr>
                <w:b/>
                <w:color w:val="000000"/>
                <w:sz w:val="22"/>
                <w:szCs w:val="22"/>
              </w:rPr>
              <w:t>Дополнительное образование детей</w:t>
            </w:r>
          </w:p>
        </w:tc>
        <w:tc>
          <w:tcPr>
            <w:tcW w:w="1162" w:type="dxa"/>
            <w:tcBorders>
              <w:top w:val="nil"/>
              <w:left w:val="single" w:sz="8" w:space="0" w:color="auto"/>
              <w:bottom w:val="nil"/>
              <w:right w:val="nil"/>
            </w:tcBorders>
            <w:shd w:val="clear" w:color="auto" w:fill="auto"/>
            <w:noWrap/>
            <w:vAlign w:val="bottom"/>
            <w:hideMark/>
          </w:tcPr>
          <w:p w:rsidR="00681D06" w:rsidRPr="00082E2F" w:rsidRDefault="00681D06" w:rsidP="00681D06">
            <w:pPr>
              <w:jc w:val="center"/>
              <w:rPr>
                <w:b/>
                <w:bCs/>
                <w:color w:val="000000"/>
                <w:sz w:val="22"/>
                <w:szCs w:val="22"/>
              </w:rPr>
            </w:pPr>
            <w:r w:rsidRPr="00082E2F">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082E2F" w:rsidRDefault="00681D06" w:rsidP="00681D06">
            <w:pPr>
              <w:jc w:val="center"/>
              <w:rPr>
                <w:b/>
                <w:color w:val="000000"/>
                <w:sz w:val="22"/>
                <w:szCs w:val="22"/>
              </w:rPr>
            </w:pPr>
            <w:r w:rsidRPr="00082E2F">
              <w:rPr>
                <w:b/>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082E2F" w:rsidRDefault="00681D06" w:rsidP="00681D06">
            <w:pPr>
              <w:jc w:val="center"/>
              <w:rPr>
                <w:b/>
                <w:color w:val="000000"/>
                <w:sz w:val="22"/>
                <w:szCs w:val="22"/>
              </w:rPr>
            </w:pPr>
            <w:r w:rsidRPr="00082E2F">
              <w:rPr>
                <w:b/>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082E2F" w:rsidRDefault="00681D06" w:rsidP="00681D06">
            <w:pPr>
              <w:rPr>
                <w:b/>
                <w:color w:val="000000"/>
                <w:sz w:val="22"/>
                <w:szCs w:val="22"/>
              </w:rPr>
            </w:pPr>
          </w:p>
        </w:tc>
        <w:tc>
          <w:tcPr>
            <w:tcW w:w="992" w:type="dxa"/>
            <w:tcBorders>
              <w:top w:val="nil"/>
              <w:left w:val="nil"/>
              <w:bottom w:val="nil"/>
              <w:right w:val="nil"/>
            </w:tcBorders>
            <w:shd w:val="clear" w:color="auto" w:fill="auto"/>
            <w:noWrap/>
            <w:vAlign w:val="bottom"/>
            <w:hideMark/>
          </w:tcPr>
          <w:p w:rsidR="00681D06" w:rsidRPr="00082E2F"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082E2F" w:rsidRDefault="00681D06" w:rsidP="00681D06">
            <w:pPr>
              <w:jc w:val="right"/>
              <w:rPr>
                <w:b/>
                <w:color w:val="000000"/>
                <w:sz w:val="22"/>
                <w:szCs w:val="22"/>
              </w:rPr>
            </w:pPr>
            <w:r w:rsidRPr="00082E2F">
              <w:rPr>
                <w:b/>
                <w:color w:val="000000"/>
                <w:sz w:val="22"/>
                <w:szCs w:val="22"/>
              </w:rPr>
              <w:t>186 244,7</w:t>
            </w:r>
          </w:p>
        </w:tc>
      </w:tr>
      <w:tr w:rsidR="00681D06" w:rsidRPr="00681D06" w:rsidTr="008D001F">
        <w:trPr>
          <w:divId w:val="21370131"/>
          <w:trHeight w:val="435"/>
        </w:trPr>
        <w:tc>
          <w:tcPr>
            <w:tcW w:w="3402" w:type="dxa"/>
            <w:tcBorders>
              <w:top w:val="nil"/>
              <w:left w:val="single" w:sz="8" w:space="0" w:color="auto"/>
              <w:bottom w:val="nil"/>
              <w:right w:val="nil"/>
            </w:tcBorders>
            <w:shd w:val="clear" w:color="auto" w:fill="auto"/>
            <w:vAlign w:val="bottom"/>
            <w:hideMark/>
          </w:tcPr>
          <w:p w:rsidR="00681D06" w:rsidRPr="00082E2F" w:rsidRDefault="00681D06" w:rsidP="00681D06">
            <w:pPr>
              <w:jc w:val="both"/>
              <w:rPr>
                <w:color w:val="000000"/>
                <w:sz w:val="22"/>
                <w:szCs w:val="22"/>
              </w:rPr>
            </w:pPr>
            <w:r w:rsidRPr="00082E2F">
              <w:rPr>
                <w:bCs/>
                <w:color w:val="000000"/>
                <w:sz w:val="22"/>
                <w:szCs w:val="22"/>
              </w:rPr>
              <w:t xml:space="preserve">Государственная программа Белгородской </w:t>
            </w:r>
            <w:r w:rsidRPr="00082E2F">
              <w:rPr>
                <w:color w:val="000000"/>
                <w:sz w:val="22"/>
                <w:szCs w:val="22"/>
              </w:rPr>
              <w:t xml:space="preserve">области «Развитие образования Белгородской области» </w:t>
            </w:r>
          </w:p>
        </w:tc>
        <w:tc>
          <w:tcPr>
            <w:tcW w:w="1162" w:type="dxa"/>
            <w:tcBorders>
              <w:top w:val="nil"/>
              <w:left w:val="single" w:sz="8" w:space="0" w:color="auto"/>
              <w:bottom w:val="nil"/>
              <w:right w:val="nil"/>
            </w:tcBorders>
            <w:shd w:val="clear" w:color="auto" w:fill="auto"/>
            <w:noWrap/>
            <w:vAlign w:val="bottom"/>
            <w:hideMark/>
          </w:tcPr>
          <w:p w:rsidR="00681D06" w:rsidRPr="00082E2F" w:rsidRDefault="00681D06" w:rsidP="00681D06">
            <w:pPr>
              <w:jc w:val="center"/>
              <w:rPr>
                <w:b/>
                <w:bCs/>
                <w:color w:val="000000"/>
                <w:sz w:val="22"/>
                <w:szCs w:val="22"/>
              </w:rPr>
            </w:pPr>
            <w:r w:rsidRPr="00082E2F">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082E2F" w:rsidRDefault="00681D06" w:rsidP="00681D06">
            <w:pPr>
              <w:jc w:val="center"/>
              <w:rPr>
                <w:bCs/>
                <w:color w:val="000000"/>
                <w:sz w:val="22"/>
                <w:szCs w:val="22"/>
              </w:rPr>
            </w:pPr>
            <w:r w:rsidRPr="00082E2F">
              <w:rPr>
                <w:bCs/>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082E2F" w:rsidRDefault="00681D06" w:rsidP="00681D06">
            <w:pPr>
              <w:jc w:val="center"/>
              <w:rPr>
                <w:bCs/>
                <w:color w:val="000000"/>
                <w:sz w:val="22"/>
                <w:szCs w:val="22"/>
              </w:rPr>
            </w:pPr>
            <w:r w:rsidRPr="00082E2F">
              <w:rPr>
                <w:bCs/>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082E2F" w:rsidRDefault="00681D06" w:rsidP="00082E2F">
            <w:pPr>
              <w:rPr>
                <w:color w:val="000000"/>
                <w:sz w:val="22"/>
                <w:szCs w:val="22"/>
              </w:rPr>
            </w:pPr>
            <w:r w:rsidRPr="00082E2F">
              <w:rPr>
                <w:bCs/>
                <w:color w:val="000000"/>
                <w:sz w:val="22"/>
                <w:szCs w:val="22"/>
              </w:rPr>
              <w:t>02</w:t>
            </w:r>
          </w:p>
        </w:tc>
        <w:tc>
          <w:tcPr>
            <w:tcW w:w="992" w:type="dxa"/>
            <w:tcBorders>
              <w:top w:val="nil"/>
              <w:left w:val="nil"/>
              <w:bottom w:val="nil"/>
              <w:right w:val="nil"/>
            </w:tcBorders>
            <w:shd w:val="clear" w:color="auto" w:fill="auto"/>
            <w:noWrap/>
            <w:vAlign w:val="bottom"/>
            <w:hideMark/>
          </w:tcPr>
          <w:p w:rsidR="00681D06" w:rsidRPr="00082E2F"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082E2F" w:rsidRDefault="00681D06" w:rsidP="00681D06">
            <w:pPr>
              <w:jc w:val="right"/>
              <w:rPr>
                <w:bCs/>
                <w:color w:val="000000"/>
                <w:sz w:val="22"/>
                <w:szCs w:val="22"/>
              </w:rPr>
            </w:pPr>
            <w:r w:rsidRPr="00082E2F">
              <w:rPr>
                <w:bCs/>
                <w:color w:val="000000"/>
                <w:sz w:val="22"/>
                <w:szCs w:val="22"/>
              </w:rPr>
              <w:t>186 224,1</w:t>
            </w:r>
          </w:p>
        </w:tc>
      </w:tr>
      <w:tr w:rsidR="00681D06" w:rsidRPr="00681D06" w:rsidTr="00082E2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«Развитие дополнительного образования»</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681D06" w:rsidRDefault="00681D06" w:rsidP="00082E2F">
            <w:pPr>
              <w:rPr>
                <w:color w:val="000000"/>
                <w:sz w:val="22"/>
                <w:szCs w:val="22"/>
              </w:rPr>
            </w:pPr>
            <w:r w:rsidRPr="00681D06">
              <w:rPr>
                <w:color w:val="000000"/>
                <w:sz w:val="22"/>
                <w:szCs w:val="22"/>
              </w:rPr>
              <w:t>02 3</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186 224,1</w:t>
            </w:r>
          </w:p>
        </w:tc>
      </w:tr>
      <w:tr w:rsidR="00681D06" w:rsidRPr="00681D06" w:rsidTr="008D001F">
        <w:trPr>
          <w:divId w:val="21370131"/>
          <w:trHeight w:val="5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Основное мероприятие «Реализация дополнительных общеобразовательных (общеразвивающих) программ» </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681D06" w:rsidRDefault="00681D06" w:rsidP="00082E2F">
            <w:pPr>
              <w:rPr>
                <w:color w:val="000000"/>
                <w:sz w:val="22"/>
                <w:szCs w:val="22"/>
              </w:rPr>
            </w:pPr>
            <w:r w:rsidRPr="00681D06">
              <w:rPr>
                <w:color w:val="000000"/>
                <w:sz w:val="22"/>
                <w:szCs w:val="22"/>
              </w:rPr>
              <w:t>02 3 01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128 970,0</w:t>
            </w:r>
          </w:p>
        </w:tc>
      </w:tr>
      <w:tr w:rsidR="00681D06" w:rsidRPr="00681D06" w:rsidTr="008D001F">
        <w:trPr>
          <w:divId w:val="21370131"/>
          <w:trHeight w:val="8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02 3 01 00590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125 486,2</w:t>
            </w:r>
          </w:p>
        </w:tc>
      </w:tr>
      <w:tr w:rsidR="00681D06" w:rsidRPr="00681D06" w:rsidTr="00AE616A">
        <w:trPr>
          <w:divId w:val="21370131"/>
          <w:trHeight w:val="360"/>
        </w:trPr>
        <w:tc>
          <w:tcPr>
            <w:tcW w:w="3402" w:type="dxa"/>
            <w:tcBorders>
              <w:top w:val="nil"/>
              <w:left w:val="single" w:sz="8" w:space="0" w:color="auto"/>
              <w:bottom w:val="nil"/>
              <w:right w:val="nil"/>
            </w:tcBorders>
            <w:shd w:val="clear" w:color="auto" w:fill="auto"/>
            <w:vAlign w:val="center"/>
            <w:hideMark/>
          </w:tcPr>
          <w:p w:rsidR="00681D06" w:rsidRPr="00681D06" w:rsidRDefault="00681D06" w:rsidP="00681D06">
            <w:pPr>
              <w:jc w:val="both"/>
              <w:rPr>
                <w:color w:val="000000"/>
                <w:sz w:val="22"/>
                <w:szCs w:val="22"/>
              </w:rPr>
            </w:pPr>
            <w:r w:rsidRPr="00681D06">
              <w:rPr>
                <w:color w:val="000000"/>
                <w:sz w:val="22"/>
                <w:szCs w:val="22"/>
              </w:rPr>
              <w:t>Субсидии на поддержку социально ориентированным некоммерческим организациям, осуществляющим образовательную деятельность по общеобразовательным (общеразвивающим) программам дополнительного образования детей  (Межбюджетные трансферты)</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02 3 01 73070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3 483,8</w:t>
            </w:r>
          </w:p>
        </w:tc>
      </w:tr>
      <w:tr w:rsidR="00681D06" w:rsidRPr="00681D06" w:rsidTr="00082E2F">
        <w:trPr>
          <w:divId w:val="21370131"/>
          <w:trHeight w:val="70"/>
        </w:trPr>
        <w:tc>
          <w:tcPr>
            <w:tcW w:w="3402" w:type="dxa"/>
            <w:tcBorders>
              <w:top w:val="nil"/>
              <w:left w:val="single" w:sz="4"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«Реализация мероприятий, проводимых для детей и молодежи»</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02 3 02</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3 689,7</w:t>
            </w:r>
          </w:p>
        </w:tc>
      </w:tr>
      <w:tr w:rsidR="00681D06" w:rsidRPr="00681D06" w:rsidTr="008D001F">
        <w:trPr>
          <w:divId w:val="21370131"/>
          <w:trHeight w:val="84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02 3 02 29990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3 689,7</w:t>
            </w:r>
          </w:p>
        </w:tc>
      </w:tr>
      <w:tr w:rsidR="00681D06" w:rsidRPr="00681D06" w:rsidTr="00082E2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Проект «Успех каждого ребенка»</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02 3 Е2</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42 390,6</w:t>
            </w:r>
          </w:p>
        </w:tc>
      </w:tr>
      <w:tr w:rsidR="00681D06" w:rsidRPr="00681D06" w:rsidTr="008D001F">
        <w:trPr>
          <w:divId w:val="21370131"/>
          <w:trHeight w:val="52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Создание мобильных технопарков "Кванториум"  (Закупка товаров, работ и услуг для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082E2F" w:rsidRDefault="00681D06" w:rsidP="00681D06">
            <w:pPr>
              <w:rPr>
                <w:color w:val="000000"/>
                <w:sz w:val="20"/>
                <w:szCs w:val="22"/>
              </w:rPr>
            </w:pPr>
            <w:r w:rsidRPr="00082E2F">
              <w:rPr>
                <w:color w:val="000000"/>
                <w:sz w:val="20"/>
                <w:szCs w:val="22"/>
              </w:rPr>
              <w:t>02 3 Е2 52470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10 037,8</w:t>
            </w:r>
          </w:p>
        </w:tc>
      </w:tr>
      <w:tr w:rsidR="00681D06" w:rsidRPr="00681D06" w:rsidTr="008D001F">
        <w:trPr>
          <w:divId w:val="21370131"/>
          <w:trHeight w:val="7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Создание мобильных технопарков "Кванториум"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082E2F" w:rsidRDefault="00681D06" w:rsidP="00681D06">
            <w:pPr>
              <w:rPr>
                <w:color w:val="000000"/>
                <w:sz w:val="20"/>
                <w:szCs w:val="22"/>
              </w:rPr>
            </w:pPr>
            <w:r w:rsidRPr="00082E2F">
              <w:rPr>
                <w:color w:val="000000"/>
                <w:sz w:val="20"/>
                <w:szCs w:val="22"/>
              </w:rPr>
              <w:t>02 3 Е2 52470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4 233,5</w:t>
            </w:r>
          </w:p>
        </w:tc>
      </w:tr>
      <w:tr w:rsidR="00681D06" w:rsidRPr="00681D06" w:rsidTr="008D001F">
        <w:trPr>
          <w:divId w:val="21370131"/>
          <w:trHeight w:val="10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Создание новых мест в образовательных организациях различных типов для реализации дополнительных общеразвивающих программ всех направленностей  (Закупка товаров, работ и услуг для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082E2F" w:rsidRDefault="00681D06" w:rsidP="00681D06">
            <w:pPr>
              <w:rPr>
                <w:color w:val="000000"/>
                <w:sz w:val="20"/>
                <w:szCs w:val="22"/>
              </w:rPr>
            </w:pPr>
            <w:r w:rsidRPr="00082E2F">
              <w:rPr>
                <w:color w:val="000000"/>
                <w:sz w:val="20"/>
                <w:szCs w:val="22"/>
              </w:rPr>
              <w:t>02 3 Е2 54910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28 119,3</w:t>
            </w:r>
          </w:p>
        </w:tc>
      </w:tr>
      <w:tr w:rsidR="00681D06" w:rsidRPr="00681D06" w:rsidTr="00082E2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Проект «Цифровая образовательная среда»</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02 3 Е4</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11 173,8</w:t>
            </w:r>
          </w:p>
        </w:tc>
      </w:tr>
      <w:tr w:rsidR="00681D06" w:rsidRPr="00681D06" w:rsidTr="008D001F">
        <w:trPr>
          <w:divId w:val="21370131"/>
          <w:trHeight w:val="55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Создание  центров цифрового образования детей  (Закупка товаров, работ и услуг для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082E2F">
              <w:rPr>
                <w:color w:val="000000"/>
                <w:sz w:val="20"/>
                <w:szCs w:val="22"/>
              </w:rPr>
              <w:t>02 3 Е4 52190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11 173,8</w:t>
            </w:r>
          </w:p>
        </w:tc>
      </w:tr>
      <w:tr w:rsidR="00681D06" w:rsidRPr="00681D06" w:rsidTr="00082E2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20,6</w:t>
            </w:r>
          </w:p>
        </w:tc>
      </w:tr>
      <w:tr w:rsidR="00681D06"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20,6</w:t>
            </w:r>
          </w:p>
        </w:tc>
      </w:tr>
      <w:tr w:rsidR="00681D06"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20,6</w:t>
            </w:r>
          </w:p>
        </w:tc>
      </w:tr>
      <w:tr w:rsidR="00681D06" w:rsidRPr="00681D06" w:rsidTr="008D001F">
        <w:trPr>
          <w:divId w:val="21370131"/>
          <w:trHeight w:val="945"/>
        </w:trPr>
        <w:tc>
          <w:tcPr>
            <w:tcW w:w="3402" w:type="dxa"/>
            <w:tcBorders>
              <w:top w:val="nil"/>
              <w:left w:val="single" w:sz="8" w:space="0" w:color="auto"/>
              <w:bottom w:val="nil"/>
              <w:right w:val="nil"/>
            </w:tcBorders>
            <w:shd w:val="clear" w:color="auto" w:fill="auto"/>
            <w:vAlign w:val="bottom"/>
            <w:hideMark/>
          </w:tcPr>
          <w:p w:rsidR="00681D06" w:rsidRPr="00082E2F" w:rsidRDefault="00681D06" w:rsidP="00681D06">
            <w:pPr>
              <w:jc w:val="both"/>
              <w:rPr>
                <w:b/>
                <w:color w:val="000000"/>
                <w:sz w:val="22"/>
                <w:szCs w:val="22"/>
              </w:rPr>
            </w:pPr>
            <w:r w:rsidRPr="00082E2F">
              <w:rPr>
                <w:b/>
                <w:color w:val="000000"/>
                <w:sz w:val="22"/>
                <w:szCs w:val="22"/>
              </w:rPr>
              <w:t>Профессиональная подготовка, переподготовка и повышение квалификации</w:t>
            </w:r>
          </w:p>
        </w:tc>
        <w:tc>
          <w:tcPr>
            <w:tcW w:w="1162" w:type="dxa"/>
            <w:tcBorders>
              <w:top w:val="nil"/>
              <w:left w:val="single" w:sz="8" w:space="0" w:color="auto"/>
              <w:bottom w:val="nil"/>
              <w:right w:val="nil"/>
            </w:tcBorders>
            <w:shd w:val="clear" w:color="auto" w:fill="auto"/>
            <w:noWrap/>
            <w:vAlign w:val="bottom"/>
            <w:hideMark/>
          </w:tcPr>
          <w:p w:rsidR="00681D06" w:rsidRPr="00082E2F" w:rsidRDefault="00681D06" w:rsidP="00681D06">
            <w:pPr>
              <w:jc w:val="center"/>
              <w:rPr>
                <w:b/>
                <w:bCs/>
                <w:color w:val="000000"/>
                <w:sz w:val="22"/>
                <w:szCs w:val="22"/>
              </w:rPr>
            </w:pPr>
            <w:r w:rsidRPr="00082E2F">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082E2F" w:rsidRDefault="00681D06" w:rsidP="00681D06">
            <w:pPr>
              <w:jc w:val="center"/>
              <w:rPr>
                <w:b/>
                <w:color w:val="000000"/>
                <w:sz w:val="22"/>
                <w:szCs w:val="22"/>
              </w:rPr>
            </w:pPr>
            <w:r w:rsidRPr="00082E2F">
              <w:rPr>
                <w:b/>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082E2F" w:rsidRDefault="00681D06" w:rsidP="00681D06">
            <w:pPr>
              <w:jc w:val="center"/>
              <w:rPr>
                <w:b/>
                <w:color w:val="000000"/>
                <w:sz w:val="22"/>
                <w:szCs w:val="22"/>
              </w:rPr>
            </w:pPr>
            <w:r w:rsidRPr="00082E2F">
              <w:rPr>
                <w:b/>
                <w:color w:val="000000"/>
                <w:sz w:val="22"/>
                <w:szCs w:val="22"/>
              </w:rPr>
              <w:t>05</w:t>
            </w:r>
          </w:p>
        </w:tc>
        <w:tc>
          <w:tcPr>
            <w:tcW w:w="1501" w:type="dxa"/>
            <w:tcBorders>
              <w:top w:val="nil"/>
              <w:left w:val="nil"/>
              <w:bottom w:val="nil"/>
              <w:right w:val="nil"/>
            </w:tcBorders>
            <w:shd w:val="clear" w:color="auto" w:fill="auto"/>
            <w:noWrap/>
            <w:vAlign w:val="bottom"/>
            <w:hideMark/>
          </w:tcPr>
          <w:p w:rsidR="00681D06" w:rsidRPr="00082E2F" w:rsidRDefault="00681D06" w:rsidP="00681D06">
            <w:pPr>
              <w:rPr>
                <w:b/>
                <w:color w:val="000000"/>
                <w:sz w:val="22"/>
                <w:szCs w:val="22"/>
              </w:rPr>
            </w:pPr>
          </w:p>
        </w:tc>
        <w:tc>
          <w:tcPr>
            <w:tcW w:w="992" w:type="dxa"/>
            <w:tcBorders>
              <w:top w:val="nil"/>
              <w:left w:val="nil"/>
              <w:bottom w:val="nil"/>
              <w:right w:val="nil"/>
            </w:tcBorders>
            <w:shd w:val="clear" w:color="auto" w:fill="auto"/>
            <w:noWrap/>
            <w:vAlign w:val="bottom"/>
            <w:hideMark/>
          </w:tcPr>
          <w:p w:rsidR="00681D06" w:rsidRPr="00082E2F"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082E2F" w:rsidRDefault="00681D06" w:rsidP="00681D06">
            <w:pPr>
              <w:jc w:val="right"/>
              <w:rPr>
                <w:b/>
                <w:bCs/>
                <w:color w:val="000000"/>
                <w:sz w:val="22"/>
                <w:szCs w:val="22"/>
              </w:rPr>
            </w:pPr>
            <w:r w:rsidRPr="00082E2F">
              <w:rPr>
                <w:b/>
                <w:color w:val="000000"/>
                <w:sz w:val="22"/>
                <w:szCs w:val="22"/>
              </w:rPr>
              <w:t xml:space="preserve">132 </w:t>
            </w:r>
            <w:r w:rsidRPr="00082E2F">
              <w:rPr>
                <w:b/>
                <w:bCs/>
                <w:color w:val="000000"/>
                <w:sz w:val="22"/>
                <w:szCs w:val="22"/>
              </w:rPr>
              <w:t>888,0</w:t>
            </w:r>
          </w:p>
        </w:tc>
      </w:tr>
      <w:tr w:rsidR="00681D06" w:rsidRPr="00681D06" w:rsidTr="00082E2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082E2F" w:rsidRDefault="00681D06" w:rsidP="00681D06">
            <w:pPr>
              <w:jc w:val="both"/>
              <w:rPr>
                <w:color w:val="000000"/>
                <w:sz w:val="22"/>
                <w:szCs w:val="22"/>
              </w:rPr>
            </w:pPr>
            <w:r w:rsidRPr="00082E2F">
              <w:rPr>
                <w:bCs/>
                <w:color w:val="000000"/>
                <w:sz w:val="22"/>
                <w:szCs w:val="22"/>
              </w:rPr>
              <w:t xml:space="preserve">Государственная программа Белгородской области «Развитие образования </w:t>
            </w:r>
            <w:r w:rsidRPr="00082E2F">
              <w:rPr>
                <w:color w:val="000000"/>
                <w:sz w:val="22"/>
                <w:szCs w:val="22"/>
              </w:rPr>
              <w:t xml:space="preserve">Белгородской области» </w:t>
            </w:r>
          </w:p>
        </w:tc>
        <w:tc>
          <w:tcPr>
            <w:tcW w:w="1162" w:type="dxa"/>
            <w:tcBorders>
              <w:top w:val="nil"/>
              <w:left w:val="single" w:sz="8" w:space="0" w:color="auto"/>
              <w:bottom w:val="nil"/>
              <w:right w:val="nil"/>
            </w:tcBorders>
            <w:shd w:val="clear" w:color="auto" w:fill="auto"/>
            <w:noWrap/>
            <w:vAlign w:val="bottom"/>
            <w:hideMark/>
          </w:tcPr>
          <w:p w:rsidR="00681D06" w:rsidRPr="00082E2F" w:rsidRDefault="00681D06" w:rsidP="00681D06">
            <w:pPr>
              <w:jc w:val="center"/>
              <w:rPr>
                <w:b/>
                <w:bCs/>
                <w:color w:val="000000"/>
                <w:sz w:val="22"/>
                <w:szCs w:val="22"/>
              </w:rPr>
            </w:pPr>
            <w:r w:rsidRPr="00082E2F">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082E2F" w:rsidRDefault="00681D06" w:rsidP="00681D06">
            <w:pPr>
              <w:jc w:val="center"/>
              <w:rPr>
                <w:bCs/>
                <w:color w:val="000000"/>
                <w:sz w:val="22"/>
                <w:szCs w:val="22"/>
              </w:rPr>
            </w:pPr>
            <w:r w:rsidRPr="00082E2F">
              <w:rPr>
                <w:bCs/>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082E2F" w:rsidRDefault="00681D06" w:rsidP="00681D06">
            <w:pPr>
              <w:jc w:val="center"/>
              <w:rPr>
                <w:bCs/>
                <w:color w:val="000000"/>
                <w:sz w:val="22"/>
                <w:szCs w:val="22"/>
              </w:rPr>
            </w:pPr>
            <w:r w:rsidRPr="00082E2F">
              <w:rPr>
                <w:bCs/>
                <w:color w:val="000000"/>
                <w:sz w:val="22"/>
                <w:szCs w:val="22"/>
              </w:rPr>
              <w:t>05</w:t>
            </w:r>
          </w:p>
        </w:tc>
        <w:tc>
          <w:tcPr>
            <w:tcW w:w="1501" w:type="dxa"/>
            <w:tcBorders>
              <w:top w:val="nil"/>
              <w:left w:val="nil"/>
              <w:bottom w:val="nil"/>
              <w:right w:val="nil"/>
            </w:tcBorders>
            <w:shd w:val="clear" w:color="auto" w:fill="auto"/>
            <w:noWrap/>
            <w:vAlign w:val="bottom"/>
            <w:hideMark/>
          </w:tcPr>
          <w:p w:rsidR="00681D06" w:rsidRPr="00082E2F" w:rsidRDefault="00681D06" w:rsidP="00082E2F">
            <w:pPr>
              <w:rPr>
                <w:color w:val="000000"/>
                <w:sz w:val="22"/>
                <w:szCs w:val="22"/>
              </w:rPr>
            </w:pPr>
            <w:r w:rsidRPr="00082E2F">
              <w:rPr>
                <w:bCs/>
                <w:color w:val="000000"/>
                <w:sz w:val="22"/>
                <w:szCs w:val="22"/>
              </w:rPr>
              <w:t>02</w:t>
            </w:r>
          </w:p>
        </w:tc>
        <w:tc>
          <w:tcPr>
            <w:tcW w:w="992" w:type="dxa"/>
            <w:tcBorders>
              <w:top w:val="nil"/>
              <w:left w:val="nil"/>
              <w:bottom w:val="nil"/>
              <w:right w:val="nil"/>
            </w:tcBorders>
            <w:shd w:val="clear" w:color="auto" w:fill="auto"/>
            <w:noWrap/>
            <w:vAlign w:val="bottom"/>
            <w:hideMark/>
          </w:tcPr>
          <w:p w:rsidR="00681D06" w:rsidRPr="00082E2F"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082E2F" w:rsidRDefault="00681D06" w:rsidP="00681D06">
            <w:pPr>
              <w:jc w:val="right"/>
              <w:rPr>
                <w:bCs/>
                <w:color w:val="000000"/>
                <w:sz w:val="22"/>
                <w:szCs w:val="22"/>
              </w:rPr>
            </w:pPr>
            <w:r w:rsidRPr="00082E2F">
              <w:rPr>
                <w:bCs/>
                <w:color w:val="000000"/>
                <w:sz w:val="22"/>
                <w:szCs w:val="22"/>
              </w:rPr>
              <w:t>132 613,2</w:t>
            </w:r>
          </w:p>
        </w:tc>
      </w:tr>
      <w:tr w:rsidR="00681D06" w:rsidRPr="00681D06" w:rsidTr="00082E2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«Государственная политика в сфере образования»</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681D06" w:rsidRPr="00681D06" w:rsidRDefault="00681D06" w:rsidP="00082E2F">
            <w:pPr>
              <w:rPr>
                <w:color w:val="000000"/>
                <w:sz w:val="22"/>
                <w:szCs w:val="22"/>
              </w:rPr>
            </w:pPr>
            <w:r w:rsidRPr="00681D06">
              <w:rPr>
                <w:color w:val="000000"/>
                <w:sz w:val="22"/>
                <w:szCs w:val="22"/>
              </w:rPr>
              <w:t>02 5</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132 613,2</w:t>
            </w:r>
          </w:p>
        </w:tc>
      </w:tr>
      <w:tr w:rsidR="00681D06" w:rsidRPr="00681D06" w:rsidTr="008D001F">
        <w:trPr>
          <w:divId w:val="21370131"/>
          <w:trHeight w:val="45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«Профессиональная подготовка, переподготовка и повышение квалификации»</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681D06" w:rsidRPr="00681D06" w:rsidRDefault="00681D06" w:rsidP="00082E2F">
            <w:pPr>
              <w:rPr>
                <w:color w:val="000000"/>
                <w:sz w:val="22"/>
                <w:szCs w:val="22"/>
              </w:rPr>
            </w:pPr>
            <w:r w:rsidRPr="00681D06">
              <w:rPr>
                <w:color w:val="000000"/>
                <w:sz w:val="22"/>
                <w:szCs w:val="22"/>
              </w:rPr>
              <w:t>02 5 03</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132 613,2</w:t>
            </w:r>
          </w:p>
        </w:tc>
      </w:tr>
      <w:tr w:rsidR="00681D06" w:rsidRPr="00681D06" w:rsidTr="008D001F">
        <w:trPr>
          <w:divId w:val="21370131"/>
          <w:trHeight w:val="75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02 5 03 00590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132 613,2</w:t>
            </w:r>
          </w:p>
        </w:tc>
      </w:tr>
      <w:tr w:rsidR="00681D06" w:rsidRPr="00681D06" w:rsidTr="00082E2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274,8</w:t>
            </w:r>
          </w:p>
        </w:tc>
      </w:tr>
      <w:tr w:rsidR="00681D06"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274,8</w:t>
            </w:r>
          </w:p>
        </w:tc>
      </w:tr>
      <w:tr w:rsidR="00681D06"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274,8</w:t>
            </w:r>
          </w:p>
        </w:tc>
      </w:tr>
      <w:tr w:rsidR="00681D06" w:rsidRPr="00681D06" w:rsidTr="00082E2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082E2F" w:rsidRDefault="00681D06" w:rsidP="00681D06">
            <w:pPr>
              <w:jc w:val="both"/>
              <w:rPr>
                <w:b/>
                <w:color w:val="000000"/>
                <w:sz w:val="22"/>
                <w:szCs w:val="22"/>
              </w:rPr>
            </w:pPr>
            <w:r w:rsidRPr="00082E2F">
              <w:rPr>
                <w:b/>
                <w:color w:val="000000"/>
                <w:sz w:val="22"/>
                <w:szCs w:val="22"/>
              </w:rPr>
              <w:t xml:space="preserve">Молодежная политика </w:t>
            </w:r>
          </w:p>
        </w:tc>
        <w:tc>
          <w:tcPr>
            <w:tcW w:w="1162" w:type="dxa"/>
            <w:tcBorders>
              <w:top w:val="nil"/>
              <w:left w:val="single" w:sz="8" w:space="0" w:color="auto"/>
              <w:bottom w:val="nil"/>
              <w:right w:val="nil"/>
            </w:tcBorders>
            <w:shd w:val="clear" w:color="auto" w:fill="auto"/>
            <w:noWrap/>
            <w:vAlign w:val="bottom"/>
            <w:hideMark/>
          </w:tcPr>
          <w:p w:rsidR="00681D06" w:rsidRPr="00082E2F" w:rsidRDefault="00681D06" w:rsidP="00681D06">
            <w:pPr>
              <w:jc w:val="center"/>
              <w:rPr>
                <w:b/>
                <w:bCs/>
                <w:color w:val="000000"/>
                <w:sz w:val="22"/>
                <w:szCs w:val="22"/>
              </w:rPr>
            </w:pPr>
            <w:r w:rsidRPr="00082E2F">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082E2F" w:rsidRDefault="00681D06" w:rsidP="00681D06">
            <w:pPr>
              <w:jc w:val="center"/>
              <w:rPr>
                <w:b/>
                <w:color w:val="000000"/>
                <w:sz w:val="22"/>
                <w:szCs w:val="22"/>
              </w:rPr>
            </w:pPr>
            <w:r w:rsidRPr="00082E2F">
              <w:rPr>
                <w:b/>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082E2F" w:rsidRDefault="00681D06" w:rsidP="00681D06">
            <w:pPr>
              <w:jc w:val="center"/>
              <w:rPr>
                <w:b/>
                <w:color w:val="000000"/>
                <w:sz w:val="22"/>
                <w:szCs w:val="22"/>
              </w:rPr>
            </w:pPr>
            <w:r w:rsidRPr="00082E2F">
              <w:rPr>
                <w:b/>
                <w:color w:val="000000"/>
                <w:sz w:val="22"/>
                <w:szCs w:val="22"/>
              </w:rPr>
              <w:t>07</w:t>
            </w:r>
          </w:p>
        </w:tc>
        <w:tc>
          <w:tcPr>
            <w:tcW w:w="1501" w:type="dxa"/>
            <w:tcBorders>
              <w:top w:val="nil"/>
              <w:left w:val="nil"/>
              <w:bottom w:val="nil"/>
              <w:right w:val="nil"/>
            </w:tcBorders>
            <w:shd w:val="clear" w:color="auto" w:fill="auto"/>
            <w:noWrap/>
            <w:vAlign w:val="bottom"/>
            <w:hideMark/>
          </w:tcPr>
          <w:p w:rsidR="00681D06" w:rsidRPr="00082E2F" w:rsidRDefault="00681D06" w:rsidP="00681D06">
            <w:pPr>
              <w:rPr>
                <w:b/>
                <w:color w:val="000000"/>
                <w:sz w:val="22"/>
                <w:szCs w:val="22"/>
              </w:rPr>
            </w:pPr>
          </w:p>
        </w:tc>
        <w:tc>
          <w:tcPr>
            <w:tcW w:w="992" w:type="dxa"/>
            <w:tcBorders>
              <w:top w:val="nil"/>
              <w:left w:val="nil"/>
              <w:bottom w:val="nil"/>
              <w:right w:val="nil"/>
            </w:tcBorders>
            <w:shd w:val="clear" w:color="auto" w:fill="auto"/>
            <w:noWrap/>
            <w:vAlign w:val="bottom"/>
            <w:hideMark/>
          </w:tcPr>
          <w:p w:rsidR="00681D06" w:rsidRPr="00082E2F"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082E2F" w:rsidRDefault="00681D06" w:rsidP="00681D06">
            <w:pPr>
              <w:jc w:val="right"/>
              <w:rPr>
                <w:b/>
                <w:bCs/>
                <w:color w:val="000000"/>
                <w:sz w:val="22"/>
                <w:szCs w:val="22"/>
              </w:rPr>
            </w:pPr>
            <w:r w:rsidRPr="00082E2F">
              <w:rPr>
                <w:b/>
                <w:color w:val="000000"/>
                <w:sz w:val="22"/>
                <w:szCs w:val="22"/>
              </w:rPr>
              <w:t xml:space="preserve">4 </w:t>
            </w:r>
            <w:r w:rsidRPr="00082E2F">
              <w:rPr>
                <w:b/>
                <w:bCs/>
                <w:color w:val="000000"/>
                <w:sz w:val="22"/>
                <w:szCs w:val="22"/>
              </w:rPr>
              <w:t>620,2</w:t>
            </w:r>
          </w:p>
        </w:tc>
      </w:tr>
      <w:tr w:rsidR="00681D06" w:rsidRPr="00681D06" w:rsidTr="008D001F">
        <w:trPr>
          <w:divId w:val="21370131"/>
          <w:trHeight w:val="435"/>
        </w:trPr>
        <w:tc>
          <w:tcPr>
            <w:tcW w:w="3402" w:type="dxa"/>
            <w:tcBorders>
              <w:top w:val="nil"/>
              <w:left w:val="single" w:sz="8" w:space="0" w:color="auto"/>
              <w:bottom w:val="nil"/>
              <w:right w:val="nil"/>
            </w:tcBorders>
            <w:shd w:val="clear" w:color="auto" w:fill="auto"/>
            <w:vAlign w:val="bottom"/>
            <w:hideMark/>
          </w:tcPr>
          <w:p w:rsidR="00681D06" w:rsidRPr="00082E2F" w:rsidRDefault="00681D06" w:rsidP="00681D06">
            <w:pPr>
              <w:jc w:val="both"/>
              <w:rPr>
                <w:color w:val="000000"/>
                <w:sz w:val="22"/>
                <w:szCs w:val="22"/>
              </w:rPr>
            </w:pPr>
            <w:r w:rsidRPr="00082E2F">
              <w:rPr>
                <w:bCs/>
                <w:color w:val="000000"/>
                <w:sz w:val="22"/>
                <w:szCs w:val="22"/>
              </w:rPr>
              <w:t>Государственная программа Белгородской</w:t>
            </w:r>
            <w:r w:rsidRPr="00082E2F">
              <w:rPr>
                <w:color w:val="000000"/>
                <w:sz w:val="22"/>
                <w:szCs w:val="22"/>
              </w:rPr>
              <w:t xml:space="preserve"> области «Развитие образования Белгородской области» </w:t>
            </w:r>
          </w:p>
        </w:tc>
        <w:tc>
          <w:tcPr>
            <w:tcW w:w="1162" w:type="dxa"/>
            <w:tcBorders>
              <w:top w:val="nil"/>
              <w:left w:val="single" w:sz="8" w:space="0" w:color="auto"/>
              <w:bottom w:val="nil"/>
              <w:right w:val="nil"/>
            </w:tcBorders>
            <w:shd w:val="clear" w:color="auto" w:fill="auto"/>
            <w:noWrap/>
            <w:vAlign w:val="bottom"/>
            <w:hideMark/>
          </w:tcPr>
          <w:p w:rsidR="00681D06" w:rsidRPr="00AE616A" w:rsidRDefault="00681D06" w:rsidP="00681D06">
            <w:pPr>
              <w:jc w:val="center"/>
              <w:rPr>
                <w:b/>
                <w:bCs/>
                <w:color w:val="000000"/>
                <w:sz w:val="22"/>
                <w:szCs w:val="22"/>
              </w:rPr>
            </w:pPr>
            <w:r w:rsidRPr="00AE616A">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082E2F" w:rsidRDefault="00681D06" w:rsidP="00681D06">
            <w:pPr>
              <w:jc w:val="center"/>
              <w:rPr>
                <w:bCs/>
                <w:color w:val="000000"/>
                <w:sz w:val="22"/>
                <w:szCs w:val="22"/>
              </w:rPr>
            </w:pPr>
            <w:r w:rsidRPr="00082E2F">
              <w:rPr>
                <w:bCs/>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082E2F" w:rsidRDefault="00681D06" w:rsidP="00681D06">
            <w:pPr>
              <w:jc w:val="center"/>
              <w:rPr>
                <w:bCs/>
                <w:color w:val="000000"/>
                <w:sz w:val="22"/>
                <w:szCs w:val="22"/>
              </w:rPr>
            </w:pPr>
            <w:r w:rsidRPr="00082E2F">
              <w:rPr>
                <w:bCs/>
                <w:color w:val="000000"/>
                <w:sz w:val="22"/>
                <w:szCs w:val="22"/>
              </w:rPr>
              <w:t>07</w:t>
            </w:r>
          </w:p>
        </w:tc>
        <w:tc>
          <w:tcPr>
            <w:tcW w:w="1501" w:type="dxa"/>
            <w:tcBorders>
              <w:top w:val="nil"/>
              <w:left w:val="nil"/>
              <w:bottom w:val="nil"/>
              <w:right w:val="nil"/>
            </w:tcBorders>
            <w:shd w:val="clear" w:color="auto" w:fill="auto"/>
            <w:noWrap/>
            <w:vAlign w:val="bottom"/>
            <w:hideMark/>
          </w:tcPr>
          <w:p w:rsidR="00681D06" w:rsidRPr="00082E2F" w:rsidRDefault="00681D06" w:rsidP="00082E2F">
            <w:pPr>
              <w:rPr>
                <w:color w:val="000000"/>
                <w:sz w:val="22"/>
                <w:szCs w:val="22"/>
              </w:rPr>
            </w:pPr>
            <w:r w:rsidRPr="00082E2F">
              <w:rPr>
                <w:bCs/>
                <w:color w:val="000000"/>
                <w:sz w:val="22"/>
                <w:szCs w:val="22"/>
              </w:rPr>
              <w:t>02</w:t>
            </w:r>
          </w:p>
        </w:tc>
        <w:tc>
          <w:tcPr>
            <w:tcW w:w="992" w:type="dxa"/>
            <w:tcBorders>
              <w:top w:val="nil"/>
              <w:left w:val="nil"/>
              <w:bottom w:val="nil"/>
              <w:right w:val="nil"/>
            </w:tcBorders>
            <w:shd w:val="clear" w:color="auto" w:fill="auto"/>
            <w:noWrap/>
            <w:vAlign w:val="bottom"/>
            <w:hideMark/>
          </w:tcPr>
          <w:p w:rsidR="00681D06" w:rsidRPr="00082E2F"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082E2F" w:rsidRDefault="00681D06" w:rsidP="00681D06">
            <w:pPr>
              <w:jc w:val="right"/>
              <w:rPr>
                <w:bCs/>
                <w:color w:val="000000"/>
                <w:sz w:val="22"/>
                <w:szCs w:val="22"/>
              </w:rPr>
            </w:pPr>
            <w:r w:rsidRPr="00082E2F">
              <w:rPr>
                <w:bCs/>
                <w:color w:val="000000"/>
                <w:sz w:val="22"/>
                <w:szCs w:val="22"/>
              </w:rPr>
              <w:t>4 620,2</w:t>
            </w:r>
          </w:p>
        </w:tc>
      </w:tr>
      <w:tr w:rsidR="00681D06" w:rsidRPr="00681D06" w:rsidTr="008D001F">
        <w:trPr>
          <w:divId w:val="21370131"/>
          <w:trHeight w:val="81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«Организация отдыха и оздоровления детей и подростков Белгородской области»</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681D06" w:rsidRPr="00681D06" w:rsidRDefault="00681D06" w:rsidP="00082E2F">
            <w:pPr>
              <w:rPr>
                <w:color w:val="000000"/>
                <w:sz w:val="22"/>
                <w:szCs w:val="22"/>
              </w:rPr>
            </w:pPr>
            <w:r w:rsidRPr="00681D06">
              <w:rPr>
                <w:color w:val="000000"/>
                <w:sz w:val="22"/>
                <w:szCs w:val="22"/>
              </w:rPr>
              <w:t>02 6</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4 620,2</w:t>
            </w:r>
          </w:p>
        </w:tc>
      </w:tr>
      <w:tr w:rsidR="00681D06" w:rsidRPr="00681D06" w:rsidTr="00082E2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«Проведение детской оздоровительной кампании»</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681D06" w:rsidRPr="00681D06" w:rsidRDefault="00681D06" w:rsidP="00082E2F">
            <w:pPr>
              <w:rPr>
                <w:color w:val="000000"/>
                <w:sz w:val="22"/>
                <w:szCs w:val="22"/>
              </w:rPr>
            </w:pPr>
            <w:r w:rsidRPr="00681D06">
              <w:rPr>
                <w:color w:val="000000"/>
                <w:sz w:val="22"/>
                <w:szCs w:val="22"/>
              </w:rPr>
              <w:t>02 6 01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4 620,2</w:t>
            </w:r>
          </w:p>
        </w:tc>
      </w:tr>
      <w:tr w:rsidR="00681D06" w:rsidRPr="00681D06" w:rsidTr="008D001F">
        <w:trPr>
          <w:divId w:val="21370131"/>
          <w:trHeight w:val="90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по проведению оздоровительной кампании детей   (Закупка товаров, работ и услуг для обеспечения государственных (муниципальных нужд) нужд)</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02 6 01 20650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158,6</w:t>
            </w:r>
          </w:p>
        </w:tc>
      </w:tr>
      <w:tr w:rsidR="00681D06" w:rsidRPr="00681D06" w:rsidTr="00AE616A">
        <w:trPr>
          <w:divId w:val="21370131"/>
          <w:trHeight w:val="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по проведению оздоровительной кампании детей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02 6 01 20650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4 461,6</w:t>
            </w:r>
          </w:p>
        </w:tc>
      </w:tr>
      <w:tr w:rsidR="00681D06" w:rsidRPr="00681D06" w:rsidTr="00082E2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082E2F" w:rsidRDefault="00681D06" w:rsidP="00681D06">
            <w:pPr>
              <w:jc w:val="both"/>
              <w:rPr>
                <w:b/>
                <w:color w:val="000000"/>
                <w:sz w:val="22"/>
                <w:szCs w:val="22"/>
              </w:rPr>
            </w:pPr>
            <w:r w:rsidRPr="00082E2F">
              <w:rPr>
                <w:b/>
                <w:color w:val="000000"/>
                <w:sz w:val="22"/>
                <w:szCs w:val="22"/>
              </w:rPr>
              <w:t>Другие вопросы в области образования</w:t>
            </w:r>
          </w:p>
        </w:tc>
        <w:tc>
          <w:tcPr>
            <w:tcW w:w="1162" w:type="dxa"/>
            <w:tcBorders>
              <w:top w:val="nil"/>
              <w:left w:val="single" w:sz="8" w:space="0" w:color="auto"/>
              <w:bottom w:val="nil"/>
              <w:right w:val="nil"/>
            </w:tcBorders>
            <w:shd w:val="clear" w:color="auto" w:fill="auto"/>
            <w:noWrap/>
            <w:vAlign w:val="bottom"/>
            <w:hideMark/>
          </w:tcPr>
          <w:p w:rsidR="00681D06" w:rsidRPr="00082E2F" w:rsidRDefault="00681D06" w:rsidP="00681D06">
            <w:pPr>
              <w:jc w:val="center"/>
              <w:rPr>
                <w:b/>
                <w:bCs/>
                <w:color w:val="000000"/>
                <w:sz w:val="22"/>
                <w:szCs w:val="22"/>
              </w:rPr>
            </w:pPr>
            <w:r w:rsidRPr="00082E2F">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082E2F" w:rsidRDefault="00681D06" w:rsidP="00681D06">
            <w:pPr>
              <w:jc w:val="center"/>
              <w:rPr>
                <w:b/>
                <w:color w:val="000000"/>
                <w:sz w:val="22"/>
                <w:szCs w:val="22"/>
              </w:rPr>
            </w:pPr>
            <w:r w:rsidRPr="00082E2F">
              <w:rPr>
                <w:b/>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082E2F" w:rsidRDefault="00681D06" w:rsidP="00681D06">
            <w:pPr>
              <w:jc w:val="center"/>
              <w:rPr>
                <w:b/>
                <w:color w:val="000000"/>
                <w:sz w:val="22"/>
                <w:szCs w:val="22"/>
              </w:rPr>
            </w:pPr>
            <w:r w:rsidRPr="00082E2F">
              <w:rPr>
                <w:b/>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082E2F" w:rsidRDefault="00681D06" w:rsidP="00681D06">
            <w:pPr>
              <w:rPr>
                <w:b/>
                <w:color w:val="000000"/>
                <w:sz w:val="22"/>
                <w:szCs w:val="22"/>
              </w:rPr>
            </w:pPr>
          </w:p>
        </w:tc>
        <w:tc>
          <w:tcPr>
            <w:tcW w:w="992" w:type="dxa"/>
            <w:tcBorders>
              <w:top w:val="nil"/>
              <w:left w:val="nil"/>
              <w:bottom w:val="nil"/>
              <w:right w:val="nil"/>
            </w:tcBorders>
            <w:shd w:val="clear" w:color="auto" w:fill="auto"/>
            <w:noWrap/>
            <w:vAlign w:val="bottom"/>
            <w:hideMark/>
          </w:tcPr>
          <w:p w:rsidR="00681D06" w:rsidRPr="00082E2F"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082E2F" w:rsidRDefault="00681D06" w:rsidP="00681D06">
            <w:pPr>
              <w:jc w:val="right"/>
              <w:rPr>
                <w:b/>
                <w:color w:val="000000"/>
                <w:sz w:val="22"/>
                <w:szCs w:val="22"/>
              </w:rPr>
            </w:pPr>
            <w:r w:rsidRPr="00082E2F">
              <w:rPr>
                <w:b/>
                <w:color w:val="000000"/>
                <w:sz w:val="22"/>
                <w:szCs w:val="22"/>
              </w:rPr>
              <w:t>322 284,3</w:t>
            </w:r>
          </w:p>
        </w:tc>
      </w:tr>
      <w:tr w:rsidR="00681D06" w:rsidRPr="00681D06" w:rsidTr="008D001F">
        <w:trPr>
          <w:divId w:val="21370131"/>
          <w:trHeight w:val="600"/>
        </w:trPr>
        <w:tc>
          <w:tcPr>
            <w:tcW w:w="3402" w:type="dxa"/>
            <w:tcBorders>
              <w:top w:val="nil"/>
              <w:left w:val="single" w:sz="8" w:space="0" w:color="auto"/>
              <w:bottom w:val="nil"/>
              <w:right w:val="nil"/>
            </w:tcBorders>
            <w:shd w:val="clear" w:color="auto" w:fill="auto"/>
            <w:vAlign w:val="bottom"/>
            <w:hideMark/>
          </w:tcPr>
          <w:p w:rsidR="00681D06" w:rsidRPr="00082E2F" w:rsidRDefault="00681D06" w:rsidP="00681D06">
            <w:pPr>
              <w:jc w:val="both"/>
              <w:rPr>
                <w:color w:val="000000"/>
                <w:sz w:val="22"/>
                <w:szCs w:val="22"/>
              </w:rPr>
            </w:pPr>
            <w:r w:rsidRPr="00082E2F">
              <w:rPr>
                <w:bCs/>
                <w:color w:val="000000"/>
                <w:sz w:val="22"/>
                <w:szCs w:val="22"/>
              </w:rPr>
              <w:t>Государственная программа Белгородской области «Обеспечение</w:t>
            </w:r>
            <w:r w:rsidRPr="00082E2F">
              <w:rPr>
                <w:color w:val="000000"/>
                <w:sz w:val="22"/>
                <w:szCs w:val="22"/>
              </w:rPr>
              <w:t xml:space="preserve"> безопасности жизнедеятельности населения территорий Белгородской области»</w:t>
            </w:r>
          </w:p>
        </w:tc>
        <w:tc>
          <w:tcPr>
            <w:tcW w:w="1162" w:type="dxa"/>
            <w:tcBorders>
              <w:top w:val="nil"/>
              <w:left w:val="single" w:sz="8" w:space="0" w:color="auto"/>
              <w:bottom w:val="nil"/>
              <w:right w:val="nil"/>
            </w:tcBorders>
            <w:shd w:val="clear" w:color="auto" w:fill="auto"/>
            <w:noWrap/>
            <w:vAlign w:val="bottom"/>
            <w:hideMark/>
          </w:tcPr>
          <w:p w:rsidR="00681D06" w:rsidRPr="00082E2F" w:rsidRDefault="00681D06" w:rsidP="00681D06">
            <w:pPr>
              <w:jc w:val="center"/>
              <w:rPr>
                <w:b/>
                <w:bCs/>
                <w:color w:val="000000"/>
                <w:sz w:val="22"/>
                <w:szCs w:val="22"/>
              </w:rPr>
            </w:pPr>
            <w:r w:rsidRPr="00082E2F">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082E2F" w:rsidRDefault="00681D06" w:rsidP="00681D06">
            <w:pPr>
              <w:jc w:val="center"/>
              <w:rPr>
                <w:bCs/>
                <w:color w:val="000000"/>
                <w:sz w:val="22"/>
                <w:szCs w:val="22"/>
              </w:rPr>
            </w:pPr>
            <w:r w:rsidRPr="00082E2F">
              <w:rPr>
                <w:bCs/>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082E2F" w:rsidRDefault="00681D06" w:rsidP="00681D06">
            <w:pPr>
              <w:jc w:val="center"/>
              <w:rPr>
                <w:bCs/>
                <w:color w:val="000000"/>
                <w:sz w:val="22"/>
                <w:szCs w:val="22"/>
              </w:rPr>
            </w:pPr>
            <w:r w:rsidRPr="00082E2F">
              <w:rPr>
                <w:bCs/>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082E2F" w:rsidRDefault="00681D06" w:rsidP="00082E2F">
            <w:pPr>
              <w:rPr>
                <w:color w:val="000000"/>
                <w:sz w:val="22"/>
                <w:szCs w:val="22"/>
              </w:rPr>
            </w:pPr>
            <w:r w:rsidRPr="00082E2F">
              <w:rPr>
                <w:bCs/>
                <w:color w:val="000000"/>
                <w:sz w:val="22"/>
                <w:szCs w:val="22"/>
              </w:rPr>
              <w:t>01</w:t>
            </w:r>
          </w:p>
        </w:tc>
        <w:tc>
          <w:tcPr>
            <w:tcW w:w="992" w:type="dxa"/>
            <w:tcBorders>
              <w:top w:val="nil"/>
              <w:left w:val="nil"/>
              <w:bottom w:val="nil"/>
              <w:right w:val="nil"/>
            </w:tcBorders>
            <w:shd w:val="clear" w:color="auto" w:fill="auto"/>
            <w:noWrap/>
            <w:vAlign w:val="bottom"/>
            <w:hideMark/>
          </w:tcPr>
          <w:p w:rsidR="00681D06" w:rsidRPr="00082E2F"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082E2F" w:rsidRDefault="00681D06" w:rsidP="00681D06">
            <w:pPr>
              <w:jc w:val="right"/>
              <w:rPr>
                <w:bCs/>
                <w:color w:val="000000"/>
                <w:sz w:val="22"/>
                <w:szCs w:val="22"/>
              </w:rPr>
            </w:pPr>
            <w:r w:rsidRPr="00082E2F">
              <w:rPr>
                <w:bCs/>
                <w:color w:val="000000"/>
                <w:sz w:val="22"/>
                <w:szCs w:val="22"/>
              </w:rPr>
              <w:t>239,7</w:t>
            </w:r>
          </w:p>
        </w:tc>
      </w:tr>
      <w:tr w:rsidR="00681D06" w:rsidRPr="00681D06" w:rsidTr="008D001F">
        <w:trPr>
          <w:divId w:val="21370131"/>
          <w:trHeight w:val="120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Подпрограмма «Профилактика немедицинского потребления наркотических средств и психотропных веществ в Белгородской области»  </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082E2F">
            <w:pPr>
              <w:rPr>
                <w:color w:val="000000"/>
                <w:sz w:val="22"/>
                <w:szCs w:val="22"/>
              </w:rPr>
            </w:pPr>
            <w:r w:rsidRPr="00681D06">
              <w:rPr>
                <w:color w:val="000000"/>
                <w:sz w:val="22"/>
                <w:szCs w:val="22"/>
              </w:rPr>
              <w:t>01 1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135,7</w:t>
            </w:r>
          </w:p>
        </w:tc>
      </w:tr>
      <w:tr w:rsidR="00681D06" w:rsidRPr="00681D06" w:rsidTr="008D001F">
        <w:trPr>
          <w:divId w:val="21370131"/>
          <w:trHeight w:val="109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Основное  мероприятие «Реализация мероприятий  по осуществлению антинаркотической пропаганды и антинаркотического просвещения» </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082E2F">
            <w:pPr>
              <w:rPr>
                <w:color w:val="000000"/>
                <w:sz w:val="22"/>
                <w:szCs w:val="22"/>
              </w:rPr>
            </w:pPr>
            <w:r w:rsidRPr="00681D06">
              <w:rPr>
                <w:color w:val="000000"/>
                <w:sz w:val="22"/>
                <w:szCs w:val="22"/>
              </w:rPr>
              <w:t>01 1 01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135,7</w:t>
            </w:r>
          </w:p>
        </w:tc>
      </w:tr>
      <w:tr w:rsidR="00681D06" w:rsidRPr="00681D06" w:rsidTr="00082E2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по осуществлению антинаркотической пропаганды и антинаркотического просвещения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01 1 01 20310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89,7</w:t>
            </w:r>
          </w:p>
        </w:tc>
      </w:tr>
      <w:tr w:rsidR="00681D06" w:rsidRPr="00681D06" w:rsidTr="008D001F">
        <w:trPr>
          <w:divId w:val="21370131"/>
          <w:trHeight w:val="120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по осуществлению антинаркотической пропаганды и антинаркотического просвещения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01 1 01 20310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46,0</w:t>
            </w:r>
          </w:p>
        </w:tc>
      </w:tr>
      <w:tr w:rsidR="00681D06" w:rsidRPr="00681D06" w:rsidTr="00082E2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"Укрепление общественного порядка"</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 xml:space="preserve">01 4 </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104,0</w:t>
            </w:r>
          </w:p>
        </w:tc>
      </w:tr>
      <w:tr w:rsidR="00681D06" w:rsidRPr="00681D06" w:rsidTr="008D001F">
        <w:trPr>
          <w:divId w:val="21370131"/>
          <w:trHeight w:val="5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Проект "Безопасность дорожного движения"</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01 4 R3</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104,0</w:t>
            </w:r>
          </w:p>
        </w:tc>
      </w:tr>
      <w:tr w:rsidR="00681D06"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Приобретение технических средств обучения, наглядных и методических материалов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082E2F" w:rsidRDefault="00681D06" w:rsidP="00681D06">
            <w:pPr>
              <w:rPr>
                <w:color w:val="000000"/>
                <w:sz w:val="20"/>
                <w:szCs w:val="22"/>
              </w:rPr>
            </w:pPr>
            <w:r w:rsidRPr="00082E2F">
              <w:rPr>
                <w:color w:val="000000"/>
                <w:sz w:val="20"/>
                <w:szCs w:val="22"/>
              </w:rPr>
              <w:t>01 4 R3 R0004</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104,0</w:t>
            </w:r>
          </w:p>
        </w:tc>
      </w:tr>
      <w:tr w:rsidR="00681D06" w:rsidRPr="00681D06" w:rsidTr="008D001F">
        <w:trPr>
          <w:divId w:val="21370131"/>
          <w:trHeight w:val="8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Государственная программа Белгородской области «Развитие образования Белгородской области» </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02</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317 133,6</w:t>
            </w:r>
          </w:p>
        </w:tc>
      </w:tr>
      <w:tr w:rsidR="00681D06" w:rsidRPr="00681D06" w:rsidTr="00082E2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«Развитие системы оценки качества образования»</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02 4</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60 184,3</w:t>
            </w:r>
          </w:p>
        </w:tc>
      </w:tr>
      <w:tr w:rsidR="00681D06" w:rsidRPr="00681D06" w:rsidTr="008D001F">
        <w:trPr>
          <w:divId w:val="21370131"/>
          <w:trHeight w:val="52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«Реализация механизмов оценки качества  образования в соответствии с государственными образовательными стандартами»</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02 4 01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18 845,2</w:t>
            </w:r>
          </w:p>
        </w:tc>
      </w:tr>
      <w:tr w:rsidR="00681D06" w:rsidRPr="00681D06" w:rsidTr="008D001F">
        <w:trPr>
          <w:divId w:val="21370131"/>
          <w:trHeight w:val="10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02 4 01 00590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18 845,2</w:t>
            </w:r>
          </w:p>
        </w:tc>
      </w:tr>
      <w:tr w:rsidR="00681D06" w:rsidRPr="00681D06" w:rsidTr="00082E2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«Осуществление  механизмов контроля качества образования»</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 xml:space="preserve">02 4 02 </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41 339,1</w:t>
            </w:r>
          </w:p>
        </w:tc>
      </w:tr>
      <w:tr w:rsidR="00681D06" w:rsidRPr="00681D06" w:rsidTr="008D001F">
        <w:trPr>
          <w:divId w:val="21370131"/>
          <w:trHeight w:val="73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видеонаблюдением аудиторий пунктов проведения единого государственного экзамена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02 4 02 23050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7 870,0</w:t>
            </w:r>
          </w:p>
        </w:tc>
      </w:tr>
      <w:tr w:rsidR="00681D06" w:rsidRPr="00681D06" w:rsidTr="008D001F">
        <w:trPr>
          <w:divId w:val="21370131"/>
          <w:trHeight w:val="13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02 4 02 29990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33 469,1</w:t>
            </w:r>
          </w:p>
        </w:tc>
      </w:tr>
      <w:tr w:rsidR="00681D06" w:rsidRPr="00681D06" w:rsidTr="00082E2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«Государственная политика в сфере образования»</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02 5</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256 949,3</w:t>
            </w:r>
          </w:p>
        </w:tc>
      </w:tr>
      <w:tr w:rsidR="00681D06" w:rsidRPr="00681D06" w:rsidTr="008D001F">
        <w:trPr>
          <w:divId w:val="21370131"/>
          <w:trHeight w:val="55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«Осуществление переданных органам государственной власти субъектов Российской Федерации в соответствии с частью 1 статьи 7 Федерального закона «Об образовании в Российской Федерации» полномочий Российской Федерации в сфере образования»</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02 5 01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10 935,4</w:t>
            </w:r>
          </w:p>
        </w:tc>
      </w:tr>
      <w:tr w:rsidR="00681D06" w:rsidRPr="00681D06" w:rsidTr="0084590C">
        <w:trPr>
          <w:divId w:val="21370131"/>
          <w:trHeight w:val="121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02 5 01 59900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9 171,0</w:t>
            </w:r>
          </w:p>
        </w:tc>
      </w:tr>
      <w:tr w:rsidR="00681D06" w:rsidRPr="00681D06" w:rsidTr="0084590C">
        <w:trPr>
          <w:divId w:val="21370131"/>
          <w:trHeight w:val="2398"/>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02 5 01 59900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1 725,9</w:t>
            </w:r>
          </w:p>
        </w:tc>
      </w:tr>
      <w:tr w:rsidR="00681D06" w:rsidRPr="00681D06" w:rsidTr="008D001F">
        <w:trPr>
          <w:divId w:val="21370131"/>
          <w:trHeight w:val="234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 (Иные бюджетные ассигнования)</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02 5 01 59900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38,5</w:t>
            </w:r>
          </w:p>
        </w:tc>
      </w:tr>
      <w:tr w:rsidR="00681D06" w:rsidRPr="00681D06" w:rsidTr="00082E2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02 5 02</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65 312,7</w:t>
            </w:r>
          </w:p>
        </w:tc>
      </w:tr>
      <w:tr w:rsidR="00681D06" w:rsidRPr="00681D06" w:rsidTr="008D001F">
        <w:trPr>
          <w:divId w:val="21370131"/>
          <w:trHeight w:val="82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02 5 02 90019</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57 222,8</w:t>
            </w:r>
          </w:p>
        </w:tc>
      </w:tr>
      <w:tr w:rsidR="00681D06" w:rsidRPr="00681D06" w:rsidTr="008D001F">
        <w:trPr>
          <w:divId w:val="21370131"/>
          <w:trHeight w:val="189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02 5 02 90019</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7 914,1</w:t>
            </w:r>
          </w:p>
        </w:tc>
      </w:tr>
      <w:tr w:rsidR="00681D06" w:rsidRPr="00681D06" w:rsidTr="008D001F">
        <w:trPr>
          <w:divId w:val="21370131"/>
          <w:trHeight w:val="120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02 5 02 90019</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175,8</w:t>
            </w:r>
          </w:p>
        </w:tc>
      </w:tr>
      <w:tr w:rsidR="0064222F" w:rsidRPr="00681D06" w:rsidTr="008D001F">
        <w:trPr>
          <w:divId w:val="21370131"/>
          <w:trHeight w:val="91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"Профессиональная подготовка, переподготовка и повышение квалификации"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02 5 03</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16 916,1</w:t>
            </w:r>
          </w:p>
        </w:tc>
      </w:tr>
      <w:tr w:rsidR="0064222F" w:rsidRPr="00681D06" w:rsidTr="008D001F">
        <w:trPr>
          <w:divId w:val="21370131"/>
          <w:trHeight w:val="7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02 5 03 29990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16 916,1</w:t>
            </w:r>
          </w:p>
        </w:tc>
      </w:tr>
      <w:tr w:rsidR="0064222F" w:rsidRPr="00681D06" w:rsidTr="008D001F">
        <w:trPr>
          <w:divId w:val="21370131"/>
          <w:trHeight w:val="8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«Реализация мероприятий в сфере образования»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02 5 06</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20 493,9</w:t>
            </w:r>
          </w:p>
        </w:tc>
      </w:tr>
      <w:tr w:rsidR="00681D06" w:rsidRPr="00681D06" w:rsidTr="008D001F">
        <w:trPr>
          <w:divId w:val="21370131"/>
          <w:trHeight w:val="72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02 5 06 29990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19 018,9</w:t>
            </w:r>
          </w:p>
        </w:tc>
      </w:tr>
      <w:tr w:rsidR="00681D06" w:rsidRPr="00681D06" w:rsidTr="00082E2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(Социальное обеспечение и иные выплаты населению)</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02 5 06 29990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644,0</w:t>
            </w:r>
          </w:p>
        </w:tc>
      </w:tr>
      <w:tr w:rsidR="00681D06" w:rsidRPr="00681D06" w:rsidTr="008D001F">
        <w:trPr>
          <w:divId w:val="21370131"/>
          <w:trHeight w:val="81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02 5 06 29990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779,0</w:t>
            </w:r>
          </w:p>
        </w:tc>
      </w:tr>
      <w:tr w:rsidR="00681D06" w:rsidRPr="00681D06" w:rsidTr="008D001F">
        <w:trPr>
          <w:divId w:val="21370131"/>
          <w:trHeight w:val="90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082E2F">
            <w:pPr>
              <w:jc w:val="both"/>
              <w:rPr>
                <w:color w:val="000000"/>
                <w:sz w:val="22"/>
                <w:szCs w:val="22"/>
              </w:rPr>
            </w:pPr>
            <w:r w:rsidRPr="00681D06">
              <w:rPr>
                <w:color w:val="000000"/>
                <w:sz w:val="22"/>
                <w:szCs w:val="22"/>
              </w:rPr>
              <w:t>Иные меж</w:t>
            </w:r>
            <w:r w:rsidR="00082E2F">
              <w:rPr>
                <w:color w:val="000000"/>
                <w:sz w:val="22"/>
                <w:szCs w:val="22"/>
              </w:rPr>
              <w:t>б</w:t>
            </w:r>
            <w:r w:rsidRPr="00681D06">
              <w:rPr>
                <w:color w:val="000000"/>
                <w:sz w:val="22"/>
                <w:szCs w:val="22"/>
              </w:rPr>
              <w:t>ю</w:t>
            </w:r>
            <w:r w:rsidR="00082E2F">
              <w:rPr>
                <w:color w:val="000000"/>
                <w:sz w:val="22"/>
                <w:szCs w:val="22"/>
              </w:rPr>
              <w:t>д</w:t>
            </w:r>
            <w:r w:rsidRPr="00681D06">
              <w:rPr>
                <w:color w:val="000000"/>
                <w:sz w:val="22"/>
                <w:szCs w:val="22"/>
              </w:rPr>
              <w:t>жетные трансферты  на реализацию проектов, обеспечивающих создание инфраструктуры центров (служб) помощи родителям с детьми дошкольного возраста, в том числе от 0 до 3 лет, реализующих программы психолого-педагогической, диагностической, консультационной помощи родителям с детьми дошкольного возраста, в том числе от 0 до 3 лет (Межбюджетные трансферты)</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02 5 06 72351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32,0</w:t>
            </w:r>
          </w:p>
        </w:tc>
      </w:tr>
      <w:tr w:rsidR="00681D06" w:rsidRPr="00681D06" w:rsidTr="00082E2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082E2F">
            <w:pPr>
              <w:jc w:val="both"/>
              <w:rPr>
                <w:color w:val="000000"/>
                <w:sz w:val="22"/>
                <w:szCs w:val="22"/>
              </w:rPr>
            </w:pPr>
            <w:r w:rsidRPr="00681D06">
              <w:rPr>
                <w:color w:val="000000"/>
                <w:sz w:val="22"/>
                <w:szCs w:val="22"/>
              </w:rPr>
              <w:t>Иные меж</w:t>
            </w:r>
            <w:r w:rsidR="00082E2F">
              <w:rPr>
                <w:color w:val="000000"/>
                <w:sz w:val="22"/>
                <w:szCs w:val="22"/>
              </w:rPr>
              <w:t>б</w:t>
            </w:r>
            <w:r w:rsidRPr="00681D06">
              <w:rPr>
                <w:color w:val="000000"/>
                <w:sz w:val="22"/>
                <w:szCs w:val="22"/>
              </w:rPr>
              <w:t>ю</w:t>
            </w:r>
            <w:r w:rsidR="00082E2F">
              <w:rPr>
                <w:color w:val="000000"/>
                <w:sz w:val="22"/>
                <w:szCs w:val="22"/>
              </w:rPr>
              <w:t>д</w:t>
            </w:r>
            <w:r w:rsidRPr="00681D06">
              <w:rPr>
                <w:color w:val="000000"/>
                <w:sz w:val="22"/>
                <w:szCs w:val="22"/>
              </w:rPr>
              <w:t>жетные трансферты на поддержку проектов, связанных с инновациями в образовании  (Межбюджетные трансферты)</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02 5 06 72354</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20,0</w:t>
            </w:r>
          </w:p>
        </w:tc>
      </w:tr>
      <w:tr w:rsidR="0064222F" w:rsidRPr="00681D06" w:rsidTr="008D001F">
        <w:trPr>
          <w:divId w:val="21370131"/>
          <w:trHeight w:val="120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«Финансовое обеспечение структурных подразделений органов исполнительной власти и прочих  учреждений (организаций) в сфере образования»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02 5 07</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80 499,3</w:t>
            </w:r>
          </w:p>
        </w:tc>
      </w:tr>
      <w:tr w:rsidR="0064222F" w:rsidRPr="00681D06" w:rsidTr="008D001F">
        <w:trPr>
          <w:divId w:val="21370131"/>
          <w:trHeight w:val="10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02 5 07 00590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57 013,3</w:t>
            </w:r>
          </w:p>
        </w:tc>
      </w:tr>
      <w:tr w:rsidR="0064222F" w:rsidRPr="00681D06" w:rsidTr="00082E2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Белгородской области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02 5 07 00590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5 380,2</w:t>
            </w:r>
          </w:p>
        </w:tc>
      </w:tr>
      <w:tr w:rsidR="0064222F" w:rsidRPr="00681D06" w:rsidTr="008D001F">
        <w:trPr>
          <w:divId w:val="21370131"/>
          <w:trHeight w:val="151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02 5 07 00590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18 105,8</w:t>
            </w:r>
          </w:p>
        </w:tc>
      </w:tr>
      <w:tr w:rsidR="0064222F" w:rsidRPr="00681D06" w:rsidTr="00082E2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Стратегия "Доброжелательная школа"</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02 5 09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62 455,2</w:t>
            </w:r>
          </w:p>
        </w:tc>
      </w:tr>
      <w:tr w:rsidR="0064222F" w:rsidRPr="00681D06" w:rsidTr="008D001F">
        <w:trPr>
          <w:divId w:val="21370131"/>
          <w:trHeight w:val="75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(Закупка товаров, работ и услуг для государственных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02 5 09 29990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44 392,1</w:t>
            </w:r>
          </w:p>
        </w:tc>
      </w:tr>
      <w:tr w:rsidR="00681D06" w:rsidRPr="00681D06" w:rsidTr="008D001F">
        <w:trPr>
          <w:divId w:val="21370131"/>
          <w:trHeight w:val="84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02 5 09 29990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18 063,1</w:t>
            </w:r>
          </w:p>
        </w:tc>
      </w:tr>
      <w:tr w:rsidR="0064222F" w:rsidRPr="00681D06" w:rsidTr="00082E2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Проект "Поддержка семей, имеющих детей"</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02 5 Е3</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336,7</w:t>
            </w:r>
          </w:p>
        </w:tc>
      </w:tr>
      <w:tr w:rsidR="0064222F" w:rsidRPr="00681D06" w:rsidTr="008D001F">
        <w:trPr>
          <w:divId w:val="21370131"/>
          <w:trHeight w:val="7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Государственная поддержка некоммерческих организаций в целях оказания психолого-педагогической, методической и консультативной помощи гражданам, имеющим детей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681D06" w:rsidRPr="00082E2F" w:rsidRDefault="00681D06" w:rsidP="00681D06">
            <w:pPr>
              <w:rPr>
                <w:color w:val="000000"/>
                <w:sz w:val="20"/>
                <w:szCs w:val="22"/>
              </w:rPr>
            </w:pPr>
            <w:r w:rsidRPr="00082E2F">
              <w:rPr>
                <w:color w:val="000000"/>
                <w:sz w:val="20"/>
                <w:szCs w:val="22"/>
              </w:rPr>
              <w:t>02 5 Е3 62292</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336,7</w:t>
            </w:r>
          </w:p>
        </w:tc>
      </w:tr>
      <w:tr w:rsidR="0064222F" w:rsidRPr="00681D06" w:rsidTr="008D001F">
        <w:trPr>
          <w:divId w:val="21370131"/>
          <w:trHeight w:val="178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 Государственная программа Белгородской области "Обеспечение населения Белгородской области информацией о деятельности органов государственной власти и приоритетах региональной политики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07</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131,7</w:t>
            </w:r>
          </w:p>
        </w:tc>
      </w:tr>
      <w:tr w:rsidR="0064222F" w:rsidRPr="00681D06" w:rsidTr="00082E2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Подпрограмма "Укрепление единства российской нации и этнокультурное развитие народов России"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07 3</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131,7</w:t>
            </w:r>
          </w:p>
        </w:tc>
      </w:tr>
      <w:tr w:rsidR="00681D06" w:rsidRPr="00681D06" w:rsidTr="008D001F">
        <w:trPr>
          <w:divId w:val="21370131"/>
          <w:trHeight w:val="10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Основное мероприятие "Мероприятия в рамках подпрограммы "Укрепление единства российской нации и этнокультурное развитие народов России"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07 3 01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131,7</w:t>
            </w:r>
          </w:p>
        </w:tc>
      </w:tr>
      <w:tr w:rsidR="0064222F" w:rsidRPr="00681D06" w:rsidTr="008D001F">
        <w:trPr>
          <w:divId w:val="21370131"/>
          <w:trHeight w:val="10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(Закупка товаров, работ и услуг для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07 3 01 29990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131,7</w:t>
            </w:r>
          </w:p>
        </w:tc>
      </w:tr>
      <w:tr w:rsidR="00681D06" w:rsidRPr="00681D06" w:rsidTr="008D001F">
        <w:trPr>
          <w:divId w:val="21370131"/>
          <w:trHeight w:val="870"/>
        </w:trPr>
        <w:tc>
          <w:tcPr>
            <w:tcW w:w="340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both"/>
              <w:rPr>
                <w:color w:val="000000"/>
                <w:sz w:val="22"/>
                <w:szCs w:val="22"/>
              </w:rPr>
            </w:pPr>
            <w:r w:rsidRPr="00681D06">
              <w:rPr>
                <w:color w:val="000000"/>
                <w:sz w:val="22"/>
                <w:szCs w:val="22"/>
              </w:rPr>
              <w:t xml:space="preserve">Государственная программа Белгородской области «Развитие кадровой политики Белгородской области» </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15</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162,8</w:t>
            </w:r>
          </w:p>
        </w:tc>
      </w:tr>
      <w:tr w:rsidR="00681D06" w:rsidRPr="00681D06" w:rsidTr="00082E2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«Молодость Белгородчины»</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 xml:space="preserve">15 5 </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162,8</w:t>
            </w:r>
          </w:p>
        </w:tc>
      </w:tr>
      <w:tr w:rsidR="00681D06"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15 5 01 29990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94,8</w:t>
            </w:r>
          </w:p>
        </w:tc>
      </w:tr>
      <w:tr w:rsidR="0064222F"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15 5 01 29990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68,0</w:t>
            </w:r>
          </w:p>
        </w:tc>
      </w:tr>
      <w:tr w:rsidR="0064222F" w:rsidRPr="00681D06" w:rsidTr="00082E2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4 616,5</w:t>
            </w:r>
          </w:p>
        </w:tc>
      </w:tr>
      <w:tr w:rsidR="0064222F"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4 616,5</w:t>
            </w:r>
          </w:p>
        </w:tc>
      </w:tr>
      <w:tr w:rsidR="0064222F" w:rsidRPr="00681D06" w:rsidTr="008D001F">
        <w:trPr>
          <w:divId w:val="21370131"/>
          <w:trHeight w:val="49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99 9 00 00890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2 947,1</w:t>
            </w:r>
          </w:p>
        </w:tc>
      </w:tr>
      <w:tr w:rsidR="0064222F" w:rsidRPr="00681D06" w:rsidTr="00082E2F">
        <w:trPr>
          <w:divId w:val="21370131"/>
          <w:trHeight w:val="106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1 623,5</w:t>
            </w:r>
          </w:p>
        </w:tc>
      </w:tr>
      <w:tr w:rsidR="0064222F" w:rsidRPr="00681D06" w:rsidTr="008D001F">
        <w:trPr>
          <w:divId w:val="21370131"/>
          <w:trHeight w:val="159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45,9</w:t>
            </w:r>
          </w:p>
        </w:tc>
      </w:tr>
      <w:tr w:rsidR="0064222F" w:rsidRPr="00681D06" w:rsidTr="00082E2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082E2F" w:rsidRDefault="00681D06" w:rsidP="00681D06">
            <w:pPr>
              <w:jc w:val="both"/>
              <w:rPr>
                <w:b/>
                <w:color w:val="000000"/>
                <w:sz w:val="22"/>
                <w:szCs w:val="22"/>
              </w:rPr>
            </w:pPr>
            <w:r w:rsidRPr="00082E2F">
              <w:rPr>
                <w:b/>
                <w:color w:val="000000"/>
                <w:sz w:val="22"/>
                <w:szCs w:val="22"/>
              </w:rPr>
              <w:t>Социальная политика</w:t>
            </w:r>
          </w:p>
        </w:tc>
        <w:tc>
          <w:tcPr>
            <w:tcW w:w="1162" w:type="dxa"/>
            <w:tcBorders>
              <w:top w:val="nil"/>
              <w:left w:val="single" w:sz="8" w:space="0" w:color="auto"/>
              <w:bottom w:val="nil"/>
              <w:right w:val="nil"/>
            </w:tcBorders>
            <w:shd w:val="clear" w:color="auto" w:fill="auto"/>
            <w:vAlign w:val="bottom"/>
            <w:hideMark/>
          </w:tcPr>
          <w:p w:rsidR="00681D06" w:rsidRPr="00082E2F" w:rsidRDefault="00681D06" w:rsidP="00681D06">
            <w:pPr>
              <w:jc w:val="center"/>
              <w:rPr>
                <w:b/>
                <w:bCs/>
                <w:color w:val="000000"/>
                <w:sz w:val="22"/>
                <w:szCs w:val="22"/>
              </w:rPr>
            </w:pPr>
            <w:r w:rsidRPr="00082E2F">
              <w:rPr>
                <w:b/>
                <w:bCs/>
                <w:color w:val="000000"/>
                <w:sz w:val="22"/>
                <w:szCs w:val="22"/>
              </w:rPr>
              <w:t>810</w:t>
            </w:r>
          </w:p>
        </w:tc>
        <w:tc>
          <w:tcPr>
            <w:tcW w:w="942" w:type="dxa"/>
            <w:tcBorders>
              <w:top w:val="nil"/>
              <w:left w:val="nil"/>
              <w:bottom w:val="nil"/>
              <w:right w:val="nil"/>
            </w:tcBorders>
            <w:shd w:val="clear" w:color="auto" w:fill="auto"/>
            <w:vAlign w:val="bottom"/>
            <w:hideMark/>
          </w:tcPr>
          <w:p w:rsidR="00681D06" w:rsidRPr="00082E2F" w:rsidRDefault="00681D06" w:rsidP="00681D06">
            <w:pPr>
              <w:jc w:val="center"/>
              <w:rPr>
                <w:b/>
                <w:color w:val="000000"/>
                <w:sz w:val="22"/>
                <w:szCs w:val="22"/>
              </w:rPr>
            </w:pPr>
            <w:r w:rsidRPr="00082E2F">
              <w:rPr>
                <w:b/>
                <w:color w:val="000000"/>
                <w:sz w:val="22"/>
                <w:szCs w:val="22"/>
              </w:rPr>
              <w:t>10</w:t>
            </w:r>
          </w:p>
        </w:tc>
        <w:tc>
          <w:tcPr>
            <w:tcW w:w="1357" w:type="dxa"/>
            <w:tcBorders>
              <w:top w:val="nil"/>
              <w:left w:val="nil"/>
              <w:bottom w:val="nil"/>
              <w:right w:val="nil"/>
            </w:tcBorders>
            <w:shd w:val="clear" w:color="auto" w:fill="auto"/>
            <w:vAlign w:val="bottom"/>
            <w:hideMark/>
          </w:tcPr>
          <w:p w:rsidR="00681D06" w:rsidRPr="00082E2F" w:rsidRDefault="00681D06" w:rsidP="00681D06">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681D06" w:rsidRPr="00082E2F"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082E2F"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082E2F" w:rsidRDefault="00681D06" w:rsidP="00681D06">
            <w:pPr>
              <w:jc w:val="right"/>
              <w:rPr>
                <w:b/>
                <w:bCs/>
                <w:color w:val="000000"/>
                <w:sz w:val="22"/>
                <w:szCs w:val="22"/>
              </w:rPr>
            </w:pPr>
            <w:r w:rsidRPr="00082E2F">
              <w:rPr>
                <w:b/>
                <w:color w:val="000000"/>
                <w:sz w:val="22"/>
                <w:szCs w:val="22"/>
              </w:rPr>
              <w:t xml:space="preserve">672 </w:t>
            </w:r>
            <w:r w:rsidRPr="00082E2F">
              <w:rPr>
                <w:b/>
                <w:bCs/>
                <w:color w:val="000000"/>
                <w:sz w:val="22"/>
                <w:szCs w:val="22"/>
              </w:rPr>
              <w:t>104,4</w:t>
            </w:r>
          </w:p>
        </w:tc>
      </w:tr>
      <w:tr w:rsidR="00681D06"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Социальное обеспечение населения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jc w:val="center"/>
              <w:rPr>
                <w:sz w:val="22"/>
                <w:szCs w:val="22"/>
              </w:rPr>
            </w:pP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b/>
                <w:bCs/>
                <w:color w:val="000000"/>
                <w:sz w:val="22"/>
                <w:szCs w:val="22"/>
              </w:rPr>
            </w:pPr>
            <w:r w:rsidRPr="00681D06">
              <w:rPr>
                <w:b/>
                <w:bCs/>
                <w:color w:val="000000"/>
                <w:sz w:val="22"/>
                <w:szCs w:val="22"/>
              </w:rPr>
              <w:t>370 296,0</w:t>
            </w:r>
          </w:p>
        </w:tc>
      </w:tr>
      <w:tr w:rsidR="0064222F"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082E2F" w:rsidRDefault="00681D06" w:rsidP="00681D06">
            <w:pPr>
              <w:jc w:val="both"/>
              <w:rPr>
                <w:color w:val="000000"/>
                <w:sz w:val="22"/>
                <w:szCs w:val="22"/>
              </w:rPr>
            </w:pPr>
            <w:r w:rsidRPr="00082E2F">
              <w:rPr>
                <w:bCs/>
                <w:color w:val="000000"/>
                <w:sz w:val="22"/>
                <w:szCs w:val="22"/>
              </w:rPr>
              <w:t xml:space="preserve">Государственная программа Белгородской </w:t>
            </w:r>
            <w:r w:rsidRPr="00082E2F">
              <w:rPr>
                <w:color w:val="000000"/>
                <w:sz w:val="22"/>
                <w:szCs w:val="22"/>
              </w:rPr>
              <w:t xml:space="preserve">области «Развитие образования Белгородской области» </w:t>
            </w:r>
          </w:p>
        </w:tc>
        <w:tc>
          <w:tcPr>
            <w:tcW w:w="1162" w:type="dxa"/>
            <w:tcBorders>
              <w:top w:val="nil"/>
              <w:left w:val="single" w:sz="8" w:space="0" w:color="auto"/>
              <w:bottom w:val="nil"/>
              <w:right w:val="nil"/>
            </w:tcBorders>
            <w:shd w:val="clear" w:color="auto" w:fill="auto"/>
            <w:vAlign w:val="bottom"/>
            <w:hideMark/>
          </w:tcPr>
          <w:p w:rsidR="00681D06" w:rsidRPr="00AE616A" w:rsidRDefault="00681D06" w:rsidP="00681D06">
            <w:pPr>
              <w:jc w:val="center"/>
              <w:rPr>
                <w:b/>
                <w:bCs/>
                <w:color w:val="000000"/>
                <w:sz w:val="22"/>
                <w:szCs w:val="22"/>
              </w:rPr>
            </w:pPr>
            <w:r w:rsidRPr="00AE616A">
              <w:rPr>
                <w:b/>
                <w:bCs/>
                <w:color w:val="000000"/>
                <w:sz w:val="22"/>
                <w:szCs w:val="22"/>
              </w:rPr>
              <w:t>810</w:t>
            </w:r>
          </w:p>
        </w:tc>
        <w:tc>
          <w:tcPr>
            <w:tcW w:w="942" w:type="dxa"/>
            <w:tcBorders>
              <w:top w:val="nil"/>
              <w:left w:val="nil"/>
              <w:bottom w:val="nil"/>
              <w:right w:val="nil"/>
            </w:tcBorders>
            <w:shd w:val="clear" w:color="auto" w:fill="auto"/>
            <w:vAlign w:val="bottom"/>
            <w:hideMark/>
          </w:tcPr>
          <w:p w:rsidR="00681D06" w:rsidRPr="00082E2F" w:rsidRDefault="00681D06" w:rsidP="00681D06">
            <w:pPr>
              <w:jc w:val="center"/>
              <w:rPr>
                <w:bCs/>
                <w:color w:val="000000"/>
                <w:sz w:val="22"/>
                <w:szCs w:val="22"/>
              </w:rPr>
            </w:pPr>
            <w:r w:rsidRPr="00082E2F">
              <w:rPr>
                <w:bCs/>
                <w:color w:val="000000"/>
                <w:sz w:val="22"/>
                <w:szCs w:val="22"/>
              </w:rPr>
              <w:t>10</w:t>
            </w:r>
          </w:p>
        </w:tc>
        <w:tc>
          <w:tcPr>
            <w:tcW w:w="1357" w:type="dxa"/>
            <w:tcBorders>
              <w:top w:val="nil"/>
              <w:left w:val="nil"/>
              <w:bottom w:val="nil"/>
              <w:right w:val="nil"/>
            </w:tcBorders>
            <w:shd w:val="clear" w:color="auto" w:fill="auto"/>
            <w:vAlign w:val="bottom"/>
            <w:hideMark/>
          </w:tcPr>
          <w:p w:rsidR="00681D06" w:rsidRPr="00082E2F" w:rsidRDefault="00681D06" w:rsidP="00681D06">
            <w:pPr>
              <w:jc w:val="center"/>
              <w:rPr>
                <w:bCs/>
                <w:color w:val="000000"/>
                <w:sz w:val="22"/>
                <w:szCs w:val="22"/>
              </w:rPr>
            </w:pPr>
            <w:r w:rsidRPr="00082E2F">
              <w:rPr>
                <w:bCs/>
                <w:color w:val="000000"/>
                <w:sz w:val="22"/>
                <w:szCs w:val="22"/>
              </w:rPr>
              <w:t>03</w:t>
            </w:r>
          </w:p>
        </w:tc>
        <w:tc>
          <w:tcPr>
            <w:tcW w:w="1501" w:type="dxa"/>
            <w:tcBorders>
              <w:top w:val="nil"/>
              <w:left w:val="nil"/>
              <w:bottom w:val="nil"/>
              <w:right w:val="nil"/>
            </w:tcBorders>
            <w:shd w:val="clear" w:color="auto" w:fill="auto"/>
            <w:vAlign w:val="bottom"/>
            <w:hideMark/>
          </w:tcPr>
          <w:p w:rsidR="00681D06" w:rsidRPr="00082E2F" w:rsidRDefault="00681D06" w:rsidP="00082E2F">
            <w:pPr>
              <w:rPr>
                <w:color w:val="000000"/>
                <w:sz w:val="22"/>
                <w:szCs w:val="22"/>
              </w:rPr>
            </w:pPr>
            <w:r w:rsidRPr="00082E2F">
              <w:rPr>
                <w:bCs/>
                <w:color w:val="000000"/>
                <w:sz w:val="22"/>
                <w:szCs w:val="22"/>
              </w:rPr>
              <w:t>02</w:t>
            </w:r>
          </w:p>
        </w:tc>
        <w:tc>
          <w:tcPr>
            <w:tcW w:w="992" w:type="dxa"/>
            <w:tcBorders>
              <w:top w:val="nil"/>
              <w:left w:val="nil"/>
              <w:bottom w:val="nil"/>
              <w:right w:val="nil"/>
            </w:tcBorders>
            <w:shd w:val="clear" w:color="auto" w:fill="auto"/>
            <w:vAlign w:val="bottom"/>
            <w:hideMark/>
          </w:tcPr>
          <w:p w:rsidR="00681D06" w:rsidRPr="00082E2F"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082E2F" w:rsidRDefault="00681D06" w:rsidP="00681D06">
            <w:pPr>
              <w:jc w:val="right"/>
              <w:rPr>
                <w:bCs/>
                <w:color w:val="000000"/>
                <w:sz w:val="22"/>
                <w:szCs w:val="22"/>
              </w:rPr>
            </w:pPr>
            <w:r w:rsidRPr="00082E2F">
              <w:rPr>
                <w:bCs/>
                <w:color w:val="000000"/>
                <w:sz w:val="22"/>
                <w:szCs w:val="22"/>
              </w:rPr>
              <w:t>370 296,0</w:t>
            </w:r>
          </w:p>
        </w:tc>
      </w:tr>
      <w:tr w:rsidR="0064222F" w:rsidRPr="00681D06" w:rsidTr="00082E2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Подпрограмма «Развитие общего образования»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082E2F">
            <w:pPr>
              <w:rPr>
                <w:color w:val="000000"/>
                <w:sz w:val="22"/>
                <w:szCs w:val="22"/>
              </w:rPr>
            </w:pPr>
            <w:r w:rsidRPr="00681D06">
              <w:rPr>
                <w:color w:val="000000"/>
                <w:sz w:val="22"/>
                <w:szCs w:val="22"/>
              </w:rPr>
              <w:t>02 2</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22 395,2</w:t>
            </w:r>
          </w:p>
        </w:tc>
      </w:tr>
      <w:tr w:rsidR="00681D06" w:rsidRPr="00681D06" w:rsidTr="008D001F">
        <w:trPr>
          <w:divId w:val="21370131"/>
          <w:trHeight w:val="4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«Социальная поддержка обучающихся»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082E2F">
            <w:pPr>
              <w:rPr>
                <w:color w:val="000000"/>
                <w:sz w:val="22"/>
                <w:szCs w:val="22"/>
              </w:rPr>
            </w:pPr>
            <w:r w:rsidRPr="00681D06">
              <w:rPr>
                <w:color w:val="000000"/>
                <w:sz w:val="22"/>
                <w:szCs w:val="22"/>
              </w:rPr>
              <w:t>02 2 02</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22 395,2</w:t>
            </w:r>
          </w:p>
        </w:tc>
      </w:tr>
      <w:tr w:rsidR="0064222F" w:rsidRPr="00681D06" w:rsidTr="008D001F">
        <w:trPr>
          <w:divId w:val="21370131"/>
          <w:trHeight w:val="4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Меры социальной поддержки многодетных семей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02 2 12240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22 395,2</w:t>
            </w:r>
          </w:p>
        </w:tc>
      </w:tr>
      <w:tr w:rsidR="0064222F" w:rsidRPr="00681D06" w:rsidTr="00082E2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«Государственная политика в сфере образования»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02 5</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347 900,8</w:t>
            </w:r>
          </w:p>
        </w:tc>
      </w:tr>
      <w:tr w:rsidR="0064222F" w:rsidRPr="00681D06" w:rsidTr="008D001F">
        <w:trPr>
          <w:divId w:val="21370131"/>
          <w:trHeight w:val="51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«Социальная поддержка педагогических работников»</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02 5 05</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347 900,8</w:t>
            </w:r>
          </w:p>
        </w:tc>
      </w:tr>
      <w:tr w:rsidR="0064222F" w:rsidRPr="00681D06" w:rsidTr="008D001F">
        <w:trPr>
          <w:divId w:val="21370131"/>
          <w:trHeight w:val="85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02 5 05 12220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16 021,6</w:t>
            </w:r>
          </w:p>
        </w:tc>
      </w:tr>
      <w:tr w:rsidR="0064222F" w:rsidRPr="00681D06" w:rsidTr="008D001F">
        <w:trPr>
          <w:divId w:val="21370131"/>
          <w:trHeight w:val="271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Белгородской области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02 5 05 12220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4 041,7</w:t>
            </w:r>
          </w:p>
        </w:tc>
      </w:tr>
      <w:tr w:rsidR="0064222F" w:rsidRPr="00681D06" w:rsidTr="008D001F">
        <w:trPr>
          <w:divId w:val="21370131"/>
          <w:trHeight w:val="220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Субвенции на предоставление мер социальной поддержки педагогическим работникам муниципальных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Белгородской области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02 5 05 73220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327 837,5</w:t>
            </w:r>
          </w:p>
        </w:tc>
      </w:tr>
      <w:tr w:rsidR="0064222F" w:rsidRPr="00681D06" w:rsidTr="00082E2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082E2F" w:rsidRDefault="00681D06" w:rsidP="00681D06">
            <w:pPr>
              <w:jc w:val="both"/>
              <w:rPr>
                <w:b/>
                <w:color w:val="000000"/>
                <w:sz w:val="22"/>
                <w:szCs w:val="22"/>
              </w:rPr>
            </w:pPr>
            <w:r w:rsidRPr="00082E2F">
              <w:rPr>
                <w:b/>
                <w:color w:val="000000"/>
                <w:sz w:val="22"/>
                <w:szCs w:val="22"/>
              </w:rPr>
              <w:t>Охрана семьи и детства</w:t>
            </w:r>
          </w:p>
        </w:tc>
        <w:tc>
          <w:tcPr>
            <w:tcW w:w="1162" w:type="dxa"/>
            <w:tcBorders>
              <w:top w:val="nil"/>
              <w:left w:val="single" w:sz="8" w:space="0" w:color="auto"/>
              <w:bottom w:val="nil"/>
              <w:right w:val="nil"/>
            </w:tcBorders>
            <w:shd w:val="clear" w:color="auto" w:fill="auto"/>
            <w:vAlign w:val="bottom"/>
            <w:hideMark/>
          </w:tcPr>
          <w:p w:rsidR="00681D06" w:rsidRPr="00082E2F" w:rsidRDefault="00681D06" w:rsidP="00681D06">
            <w:pPr>
              <w:jc w:val="center"/>
              <w:rPr>
                <w:b/>
                <w:bCs/>
                <w:color w:val="000000"/>
                <w:sz w:val="22"/>
                <w:szCs w:val="22"/>
              </w:rPr>
            </w:pPr>
            <w:r w:rsidRPr="00082E2F">
              <w:rPr>
                <w:b/>
                <w:bCs/>
                <w:color w:val="000000"/>
                <w:sz w:val="22"/>
                <w:szCs w:val="22"/>
              </w:rPr>
              <w:t>810</w:t>
            </w:r>
          </w:p>
        </w:tc>
        <w:tc>
          <w:tcPr>
            <w:tcW w:w="942" w:type="dxa"/>
            <w:tcBorders>
              <w:top w:val="nil"/>
              <w:left w:val="nil"/>
              <w:bottom w:val="nil"/>
              <w:right w:val="nil"/>
            </w:tcBorders>
            <w:shd w:val="clear" w:color="auto" w:fill="auto"/>
            <w:vAlign w:val="bottom"/>
            <w:hideMark/>
          </w:tcPr>
          <w:p w:rsidR="00681D06" w:rsidRPr="00082E2F" w:rsidRDefault="00681D06" w:rsidP="00681D06">
            <w:pPr>
              <w:jc w:val="center"/>
              <w:rPr>
                <w:b/>
                <w:color w:val="000000"/>
                <w:sz w:val="22"/>
                <w:szCs w:val="22"/>
              </w:rPr>
            </w:pPr>
            <w:r w:rsidRPr="00082E2F">
              <w:rPr>
                <w:b/>
                <w:color w:val="000000"/>
                <w:sz w:val="22"/>
                <w:szCs w:val="22"/>
              </w:rPr>
              <w:t>10</w:t>
            </w:r>
          </w:p>
        </w:tc>
        <w:tc>
          <w:tcPr>
            <w:tcW w:w="1357" w:type="dxa"/>
            <w:tcBorders>
              <w:top w:val="nil"/>
              <w:left w:val="nil"/>
              <w:bottom w:val="nil"/>
              <w:right w:val="nil"/>
            </w:tcBorders>
            <w:shd w:val="clear" w:color="auto" w:fill="auto"/>
            <w:vAlign w:val="bottom"/>
            <w:hideMark/>
          </w:tcPr>
          <w:p w:rsidR="00681D06" w:rsidRPr="00082E2F" w:rsidRDefault="00681D06" w:rsidP="00681D06">
            <w:pPr>
              <w:jc w:val="center"/>
              <w:rPr>
                <w:b/>
                <w:color w:val="000000"/>
                <w:sz w:val="22"/>
                <w:szCs w:val="22"/>
              </w:rPr>
            </w:pPr>
            <w:r w:rsidRPr="00082E2F">
              <w:rPr>
                <w:b/>
                <w:color w:val="000000"/>
                <w:sz w:val="22"/>
                <w:szCs w:val="22"/>
              </w:rPr>
              <w:t>04</w:t>
            </w:r>
          </w:p>
        </w:tc>
        <w:tc>
          <w:tcPr>
            <w:tcW w:w="1501" w:type="dxa"/>
            <w:tcBorders>
              <w:top w:val="nil"/>
              <w:left w:val="nil"/>
              <w:bottom w:val="nil"/>
              <w:right w:val="nil"/>
            </w:tcBorders>
            <w:shd w:val="clear" w:color="auto" w:fill="auto"/>
            <w:vAlign w:val="bottom"/>
            <w:hideMark/>
          </w:tcPr>
          <w:p w:rsidR="00681D06" w:rsidRPr="00082E2F"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082E2F"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082E2F" w:rsidRDefault="00681D06" w:rsidP="00681D06">
            <w:pPr>
              <w:jc w:val="right"/>
              <w:rPr>
                <w:b/>
                <w:color w:val="000000"/>
                <w:sz w:val="22"/>
                <w:szCs w:val="22"/>
              </w:rPr>
            </w:pPr>
            <w:r w:rsidRPr="00082E2F">
              <w:rPr>
                <w:b/>
                <w:color w:val="000000"/>
                <w:sz w:val="22"/>
                <w:szCs w:val="22"/>
              </w:rPr>
              <w:t>277 489,4</w:t>
            </w:r>
          </w:p>
        </w:tc>
      </w:tr>
      <w:tr w:rsidR="0064222F" w:rsidRPr="00681D06" w:rsidTr="00082E2F">
        <w:trPr>
          <w:divId w:val="21370131"/>
          <w:trHeight w:val="228"/>
        </w:trPr>
        <w:tc>
          <w:tcPr>
            <w:tcW w:w="3402" w:type="dxa"/>
            <w:tcBorders>
              <w:top w:val="nil"/>
              <w:left w:val="single" w:sz="8" w:space="0" w:color="auto"/>
              <w:bottom w:val="nil"/>
              <w:right w:val="nil"/>
            </w:tcBorders>
            <w:shd w:val="clear" w:color="auto" w:fill="auto"/>
            <w:vAlign w:val="bottom"/>
            <w:hideMark/>
          </w:tcPr>
          <w:p w:rsidR="00681D06" w:rsidRPr="00082E2F" w:rsidRDefault="00681D06" w:rsidP="00681D06">
            <w:pPr>
              <w:jc w:val="both"/>
              <w:rPr>
                <w:bCs/>
                <w:color w:val="000000"/>
                <w:sz w:val="22"/>
                <w:szCs w:val="22"/>
              </w:rPr>
            </w:pPr>
            <w:r w:rsidRPr="00082E2F">
              <w:rPr>
                <w:bCs/>
                <w:color w:val="000000"/>
                <w:sz w:val="22"/>
                <w:szCs w:val="22"/>
              </w:rPr>
              <w:t xml:space="preserve">Государственная программа Белгородской области «Развитие образования Белгородской области» </w:t>
            </w:r>
          </w:p>
        </w:tc>
        <w:tc>
          <w:tcPr>
            <w:tcW w:w="1162" w:type="dxa"/>
            <w:tcBorders>
              <w:top w:val="nil"/>
              <w:left w:val="single" w:sz="8" w:space="0" w:color="auto"/>
              <w:bottom w:val="nil"/>
              <w:right w:val="nil"/>
            </w:tcBorders>
            <w:shd w:val="clear" w:color="auto" w:fill="auto"/>
            <w:vAlign w:val="bottom"/>
            <w:hideMark/>
          </w:tcPr>
          <w:p w:rsidR="00681D06" w:rsidRPr="00082E2F" w:rsidRDefault="00681D06" w:rsidP="00681D06">
            <w:pPr>
              <w:jc w:val="center"/>
              <w:rPr>
                <w:b/>
                <w:bCs/>
                <w:color w:val="000000"/>
                <w:sz w:val="22"/>
                <w:szCs w:val="22"/>
              </w:rPr>
            </w:pPr>
            <w:r w:rsidRPr="00082E2F">
              <w:rPr>
                <w:b/>
                <w:bCs/>
                <w:color w:val="000000"/>
                <w:sz w:val="22"/>
                <w:szCs w:val="22"/>
              </w:rPr>
              <w:t>810</w:t>
            </w:r>
          </w:p>
        </w:tc>
        <w:tc>
          <w:tcPr>
            <w:tcW w:w="942" w:type="dxa"/>
            <w:tcBorders>
              <w:top w:val="nil"/>
              <w:left w:val="nil"/>
              <w:bottom w:val="nil"/>
              <w:right w:val="nil"/>
            </w:tcBorders>
            <w:shd w:val="clear" w:color="auto" w:fill="auto"/>
            <w:vAlign w:val="bottom"/>
            <w:hideMark/>
          </w:tcPr>
          <w:p w:rsidR="00681D06" w:rsidRPr="00082E2F" w:rsidRDefault="00681D06" w:rsidP="00681D06">
            <w:pPr>
              <w:jc w:val="center"/>
              <w:rPr>
                <w:bCs/>
                <w:color w:val="000000"/>
                <w:sz w:val="22"/>
                <w:szCs w:val="22"/>
              </w:rPr>
            </w:pPr>
            <w:r w:rsidRPr="00082E2F">
              <w:rPr>
                <w:bCs/>
                <w:color w:val="000000"/>
                <w:sz w:val="22"/>
                <w:szCs w:val="22"/>
              </w:rPr>
              <w:t>10</w:t>
            </w:r>
          </w:p>
        </w:tc>
        <w:tc>
          <w:tcPr>
            <w:tcW w:w="1357" w:type="dxa"/>
            <w:tcBorders>
              <w:top w:val="nil"/>
              <w:left w:val="nil"/>
              <w:bottom w:val="nil"/>
              <w:right w:val="nil"/>
            </w:tcBorders>
            <w:shd w:val="clear" w:color="auto" w:fill="auto"/>
            <w:vAlign w:val="bottom"/>
            <w:hideMark/>
          </w:tcPr>
          <w:p w:rsidR="00681D06" w:rsidRPr="00082E2F" w:rsidRDefault="00681D06" w:rsidP="00681D06">
            <w:pPr>
              <w:jc w:val="center"/>
              <w:rPr>
                <w:bCs/>
                <w:color w:val="000000"/>
                <w:sz w:val="22"/>
                <w:szCs w:val="22"/>
              </w:rPr>
            </w:pPr>
            <w:r w:rsidRPr="00082E2F">
              <w:rPr>
                <w:bCs/>
                <w:color w:val="000000"/>
                <w:sz w:val="22"/>
                <w:szCs w:val="22"/>
              </w:rPr>
              <w:t>04</w:t>
            </w:r>
          </w:p>
        </w:tc>
        <w:tc>
          <w:tcPr>
            <w:tcW w:w="1501" w:type="dxa"/>
            <w:tcBorders>
              <w:top w:val="nil"/>
              <w:left w:val="nil"/>
              <w:bottom w:val="nil"/>
              <w:right w:val="nil"/>
            </w:tcBorders>
            <w:shd w:val="clear" w:color="auto" w:fill="auto"/>
            <w:vAlign w:val="bottom"/>
            <w:hideMark/>
          </w:tcPr>
          <w:p w:rsidR="00681D06" w:rsidRPr="00082E2F" w:rsidRDefault="00681D06" w:rsidP="00082E2F">
            <w:pPr>
              <w:rPr>
                <w:color w:val="000000"/>
                <w:sz w:val="22"/>
                <w:szCs w:val="22"/>
              </w:rPr>
            </w:pPr>
            <w:r w:rsidRPr="00082E2F">
              <w:rPr>
                <w:bCs/>
                <w:color w:val="000000"/>
                <w:sz w:val="22"/>
                <w:szCs w:val="22"/>
              </w:rPr>
              <w:t>02</w:t>
            </w:r>
          </w:p>
        </w:tc>
        <w:tc>
          <w:tcPr>
            <w:tcW w:w="992" w:type="dxa"/>
            <w:tcBorders>
              <w:top w:val="nil"/>
              <w:left w:val="nil"/>
              <w:bottom w:val="nil"/>
              <w:right w:val="nil"/>
            </w:tcBorders>
            <w:shd w:val="clear" w:color="auto" w:fill="auto"/>
            <w:vAlign w:val="bottom"/>
            <w:hideMark/>
          </w:tcPr>
          <w:p w:rsidR="00681D06" w:rsidRPr="00082E2F"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082E2F" w:rsidRDefault="00681D06" w:rsidP="00681D06">
            <w:pPr>
              <w:jc w:val="right"/>
              <w:rPr>
                <w:bCs/>
                <w:color w:val="000000"/>
                <w:sz w:val="22"/>
                <w:szCs w:val="22"/>
              </w:rPr>
            </w:pPr>
            <w:r w:rsidRPr="00082E2F">
              <w:rPr>
                <w:bCs/>
                <w:color w:val="000000"/>
                <w:sz w:val="22"/>
                <w:szCs w:val="22"/>
              </w:rPr>
              <w:t>277 489,4</w:t>
            </w:r>
          </w:p>
        </w:tc>
      </w:tr>
      <w:tr w:rsidR="0064222F" w:rsidRPr="00681D06" w:rsidTr="00082E2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082E2F" w:rsidRDefault="00681D06" w:rsidP="00681D06">
            <w:pPr>
              <w:jc w:val="both"/>
              <w:rPr>
                <w:bCs/>
                <w:color w:val="000000"/>
                <w:sz w:val="22"/>
                <w:szCs w:val="22"/>
              </w:rPr>
            </w:pPr>
            <w:r w:rsidRPr="00082E2F">
              <w:rPr>
                <w:bCs/>
                <w:color w:val="000000"/>
                <w:sz w:val="22"/>
                <w:szCs w:val="22"/>
              </w:rPr>
              <w:t>Подпрограмма «Развитие дошкольного образования»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082E2F">
            <w:pPr>
              <w:rPr>
                <w:color w:val="000000"/>
                <w:sz w:val="22"/>
                <w:szCs w:val="22"/>
              </w:rPr>
            </w:pPr>
            <w:r w:rsidRPr="00681D06">
              <w:rPr>
                <w:color w:val="000000"/>
                <w:sz w:val="22"/>
                <w:szCs w:val="22"/>
              </w:rPr>
              <w:t>02 1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277 290,7</w:t>
            </w:r>
          </w:p>
        </w:tc>
      </w:tr>
      <w:tr w:rsidR="00681D06"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082E2F" w:rsidRDefault="00681D06" w:rsidP="00681D06">
            <w:pPr>
              <w:jc w:val="both"/>
              <w:rPr>
                <w:color w:val="000000"/>
                <w:sz w:val="22"/>
                <w:szCs w:val="22"/>
              </w:rPr>
            </w:pPr>
            <w:r w:rsidRPr="00082E2F">
              <w:rPr>
                <w:bCs/>
                <w:color w:val="000000"/>
                <w:sz w:val="22"/>
                <w:szCs w:val="22"/>
              </w:rPr>
              <w:t>Основное мероприятие «Государственная поддержка предоставления</w:t>
            </w:r>
            <w:r w:rsidRPr="00082E2F">
              <w:rPr>
                <w:color w:val="000000"/>
                <w:sz w:val="22"/>
                <w:szCs w:val="22"/>
              </w:rPr>
              <w:t xml:space="preserve">  дошкольного образования»  </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681D06" w:rsidRPr="00681D06" w:rsidRDefault="00681D06" w:rsidP="00082E2F">
            <w:pPr>
              <w:rPr>
                <w:color w:val="000000"/>
                <w:sz w:val="22"/>
                <w:szCs w:val="22"/>
              </w:rPr>
            </w:pPr>
            <w:r w:rsidRPr="00681D06">
              <w:rPr>
                <w:color w:val="000000"/>
                <w:sz w:val="22"/>
                <w:szCs w:val="22"/>
              </w:rPr>
              <w:t>02 1 02</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277 290,7</w:t>
            </w:r>
          </w:p>
        </w:tc>
      </w:tr>
      <w:tr w:rsidR="00681D06" w:rsidRPr="00681D06" w:rsidTr="008D001F">
        <w:trPr>
          <w:divId w:val="21370131"/>
          <w:trHeight w:val="79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Поддержка альтернативных форм предоставления дошкольного образования   (Межбюджетные трансферты)</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02 1 02 73010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50 815,9</w:t>
            </w:r>
          </w:p>
        </w:tc>
      </w:tr>
      <w:tr w:rsidR="00681D06" w:rsidRPr="00681D06" w:rsidTr="008D001F">
        <w:trPr>
          <w:divId w:val="21370131"/>
          <w:trHeight w:val="79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Субвенции  на выплату компенсации части родительской платы за присмотр и уход за детьми в образовательных организациях, реализующих основную образовательную программу дошкольного образования (Межбюджетные трансферты)</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02 1 02 73030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226 474,8</w:t>
            </w:r>
          </w:p>
        </w:tc>
      </w:tr>
      <w:tr w:rsidR="00681D06" w:rsidRPr="00681D06" w:rsidTr="00082E2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Подпрограмма «Развитие общего образования» </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02 2</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198,7</w:t>
            </w:r>
          </w:p>
        </w:tc>
      </w:tr>
      <w:tr w:rsidR="00681D06" w:rsidRPr="00681D06" w:rsidTr="008D001F">
        <w:trPr>
          <w:divId w:val="21370131"/>
          <w:trHeight w:val="52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«Социальная поддержка обучающихся»</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02 2 02</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198,7</w:t>
            </w:r>
          </w:p>
        </w:tc>
      </w:tr>
      <w:tr w:rsidR="00681D06" w:rsidRPr="00681D06" w:rsidTr="008D001F">
        <w:trPr>
          <w:divId w:val="21370131"/>
          <w:trHeight w:val="51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Пособия и компенсация детям-сиротам и детям, оставшимся без попечения родителей (Социальное обеспечение и иные выплаты населению)</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02 2 02 12210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198,7</w:t>
            </w:r>
          </w:p>
        </w:tc>
      </w:tr>
      <w:tr w:rsidR="00681D06" w:rsidRPr="00082E2F" w:rsidTr="00082E2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082E2F" w:rsidRDefault="00681D06" w:rsidP="00681D06">
            <w:pPr>
              <w:jc w:val="both"/>
              <w:rPr>
                <w:b/>
                <w:color w:val="000000"/>
                <w:sz w:val="22"/>
                <w:szCs w:val="22"/>
              </w:rPr>
            </w:pPr>
            <w:r w:rsidRPr="00082E2F">
              <w:rPr>
                <w:b/>
                <w:color w:val="000000"/>
                <w:sz w:val="22"/>
                <w:szCs w:val="22"/>
              </w:rPr>
              <w:t>Другие вопросы в области социальной политики</w:t>
            </w:r>
          </w:p>
        </w:tc>
        <w:tc>
          <w:tcPr>
            <w:tcW w:w="1162" w:type="dxa"/>
            <w:tcBorders>
              <w:top w:val="nil"/>
              <w:left w:val="single" w:sz="8" w:space="0" w:color="auto"/>
              <w:bottom w:val="nil"/>
              <w:right w:val="nil"/>
            </w:tcBorders>
            <w:shd w:val="clear" w:color="auto" w:fill="auto"/>
            <w:noWrap/>
            <w:vAlign w:val="bottom"/>
            <w:hideMark/>
          </w:tcPr>
          <w:p w:rsidR="00681D06" w:rsidRPr="00082E2F" w:rsidRDefault="00681D06" w:rsidP="00681D06">
            <w:pPr>
              <w:jc w:val="center"/>
              <w:rPr>
                <w:b/>
                <w:bCs/>
                <w:color w:val="000000"/>
                <w:sz w:val="22"/>
                <w:szCs w:val="22"/>
              </w:rPr>
            </w:pPr>
            <w:r w:rsidRPr="00082E2F">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082E2F" w:rsidRDefault="00681D06" w:rsidP="00681D06">
            <w:pPr>
              <w:jc w:val="center"/>
              <w:rPr>
                <w:b/>
                <w:color w:val="000000"/>
                <w:sz w:val="22"/>
                <w:szCs w:val="22"/>
              </w:rPr>
            </w:pPr>
            <w:r w:rsidRPr="00082E2F">
              <w:rPr>
                <w:b/>
                <w:color w:val="000000"/>
                <w:sz w:val="22"/>
                <w:szCs w:val="22"/>
              </w:rPr>
              <w:t>10</w:t>
            </w:r>
          </w:p>
        </w:tc>
        <w:tc>
          <w:tcPr>
            <w:tcW w:w="1357" w:type="dxa"/>
            <w:tcBorders>
              <w:top w:val="nil"/>
              <w:left w:val="nil"/>
              <w:bottom w:val="nil"/>
              <w:right w:val="nil"/>
            </w:tcBorders>
            <w:shd w:val="clear" w:color="auto" w:fill="auto"/>
            <w:noWrap/>
            <w:vAlign w:val="bottom"/>
            <w:hideMark/>
          </w:tcPr>
          <w:p w:rsidR="00681D06" w:rsidRPr="00082E2F" w:rsidRDefault="00681D06" w:rsidP="00681D06">
            <w:pPr>
              <w:jc w:val="center"/>
              <w:rPr>
                <w:b/>
                <w:color w:val="000000"/>
                <w:sz w:val="22"/>
                <w:szCs w:val="22"/>
              </w:rPr>
            </w:pPr>
            <w:r w:rsidRPr="00082E2F">
              <w:rPr>
                <w:b/>
                <w:color w:val="000000"/>
                <w:sz w:val="22"/>
                <w:szCs w:val="22"/>
              </w:rPr>
              <w:t>06</w:t>
            </w:r>
          </w:p>
        </w:tc>
        <w:tc>
          <w:tcPr>
            <w:tcW w:w="1501" w:type="dxa"/>
            <w:tcBorders>
              <w:top w:val="nil"/>
              <w:left w:val="nil"/>
              <w:bottom w:val="nil"/>
              <w:right w:val="nil"/>
            </w:tcBorders>
            <w:shd w:val="clear" w:color="auto" w:fill="auto"/>
            <w:noWrap/>
            <w:vAlign w:val="bottom"/>
            <w:hideMark/>
          </w:tcPr>
          <w:p w:rsidR="00681D06" w:rsidRPr="00082E2F" w:rsidRDefault="00681D06" w:rsidP="00681D06">
            <w:pPr>
              <w:rPr>
                <w:b/>
                <w:color w:val="000000"/>
                <w:sz w:val="22"/>
                <w:szCs w:val="22"/>
              </w:rPr>
            </w:pPr>
          </w:p>
        </w:tc>
        <w:tc>
          <w:tcPr>
            <w:tcW w:w="992" w:type="dxa"/>
            <w:tcBorders>
              <w:top w:val="nil"/>
              <w:left w:val="nil"/>
              <w:bottom w:val="nil"/>
              <w:right w:val="nil"/>
            </w:tcBorders>
            <w:shd w:val="clear" w:color="auto" w:fill="auto"/>
            <w:noWrap/>
            <w:vAlign w:val="bottom"/>
            <w:hideMark/>
          </w:tcPr>
          <w:p w:rsidR="00681D06" w:rsidRPr="00082E2F"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082E2F" w:rsidRDefault="00681D06" w:rsidP="00681D06">
            <w:pPr>
              <w:jc w:val="right"/>
              <w:rPr>
                <w:b/>
                <w:bCs/>
                <w:color w:val="000000"/>
                <w:sz w:val="22"/>
                <w:szCs w:val="22"/>
              </w:rPr>
            </w:pPr>
            <w:r w:rsidRPr="00082E2F">
              <w:rPr>
                <w:b/>
                <w:color w:val="000000"/>
                <w:sz w:val="22"/>
                <w:szCs w:val="22"/>
              </w:rPr>
              <w:t xml:space="preserve">24 </w:t>
            </w:r>
            <w:r w:rsidRPr="00082E2F">
              <w:rPr>
                <w:b/>
                <w:bCs/>
                <w:color w:val="000000"/>
                <w:sz w:val="22"/>
                <w:szCs w:val="22"/>
              </w:rPr>
              <w:t>319,0</w:t>
            </w:r>
          </w:p>
        </w:tc>
      </w:tr>
      <w:tr w:rsidR="00681D06" w:rsidRPr="00681D06" w:rsidTr="008D001F">
        <w:trPr>
          <w:divId w:val="21370131"/>
          <w:trHeight w:val="585"/>
        </w:trPr>
        <w:tc>
          <w:tcPr>
            <w:tcW w:w="3402" w:type="dxa"/>
            <w:tcBorders>
              <w:top w:val="nil"/>
              <w:left w:val="single" w:sz="8" w:space="0" w:color="auto"/>
              <w:bottom w:val="nil"/>
              <w:right w:val="nil"/>
            </w:tcBorders>
            <w:shd w:val="clear" w:color="auto" w:fill="auto"/>
            <w:vAlign w:val="bottom"/>
            <w:hideMark/>
          </w:tcPr>
          <w:p w:rsidR="00681D06" w:rsidRPr="00082E2F" w:rsidRDefault="00681D06" w:rsidP="00681D06">
            <w:pPr>
              <w:jc w:val="both"/>
              <w:rPr>
                <w:color w:val="000000"/>
                <w:sz w:val="22"/>
                <w:szCs w:val="22"/>
              </w:rPr>
            </w:pPr>
            <w:r w:rsidRPr="00082E2F">
              <w:rPr>
                <w:bCs/>
                <w:color w:val="000000"/>
                <w:sz w:val="22"/>
                <w:szCs w:val="22"/>
              </w:rPr>
              <w:t>Государственная программа Белгородской области «Социальная поддержка</w:t>
            </w:r>
            <w:r w:rsidRPr="00082E2F">
              <w:rPr>
                <w:color w:val="000000"/>
                <w:sz w:val="22"/>
                <w:szCs w:val="22"/>
              </w:rPr>
              <w:t xml:space="preserve"> граждан в Белгородской области»</w:t>
            </w:r>
          </w:p>
        </w:tc>
        <w:tc>
          <w:tcPr>
            <w:tcW w:w="1162" w:type="dxa"/>
            <w:tcBorders>
              <w:top w:val="nil"/>
              <w:left w:val="single" w:sz="8" w:space="0" w:color="auto"/>
              <w:bottom w:val="nil"/>
              <w:right w:val="nil"/>
            </w:tcBorders>
            <w:shd w:val="clear" w:color="auto" w:fill="auto"/>
            <w:noWrap/>
            <w:vAlign w:val="bottom"/>
            <w:hideMark/>
          </w:tcPr>
          <w:p w:rsidR="00681D06" w:rsidRPr="00082E2F" w:rsidRDefault="00681D06" w:rsidP="00681D06">
            <w:pPr>
              <w:jc w:val="center"/>
              <w:rPr>
                <w:b/>
                <w:bCs/>
                <w:color w:val="000000"/>
                <w:sz w:val="22"/>
                <w:szCs w:val="22"/>
              </w:rPr>
            </w:pPr>
            <w:r w:rsidRPr="00082E2F">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082E2F" w:rsidRDefault="00681D06" w:rsidP="00681D06">
            <w:pPr>
              <w:jc w:val="center"/>
              <w:rPr>
                <w:bCs/>
                <w:color w:val="000000"/>
                <w:sz w:val="22"/>
                <w:szCs w:val="22"/>
              </w:rPr>
            </w:pPr>
            <w:r w:rsidRPr="00082E2F">
              <w:rPr>
                <w:bCs/>
                <w:color w:val="000000"/>
                <w:sz w:val="22"/>
                <w:szCs w:val="22"/>
              </w:rPr>
              <w:t>10</w:t>
            </w:r>
          </w:p>
        </w:tc>
        <w:tc>
          <w:tcPr>
            <w:tcW w:w="1357" w:type="dxa"/>
            <w:tcBorders>
              <w:top w:val="nil"/>
              <w:left w:val="nil"/>
              <w:bottom w:val="nil"/>
              <w:right w:val="nil"/>
            </w:tcBorders>
            <w:shd w:val="clear" w:color="auto" w:fill="auto"/>
            <w:noWrap/>
            <w:vAlign w:val="bottom"/>
            <w:hideMark/>
          </w:tcPr>
          <w:p w:rsidR="00681D06" w:rsidRPr="00082E2F" w:rsidRDefault="00681D06" w:rsidP="00681D06">
            <w:pPr>
              <w:jc w:val="center"/>
              <w:rPr>
                <w:bCs/>
                <w:color w:val="000000"/>
                <w:sz w:val="22"/>
                <w:szCs w:val="22"/>
              </w:rPr>
            </w:pPr>
            <w:r w:rsidRPr="00082E2F">
              <w:rPr>
                <w:bCs/>
                <w:color w:val="000000"/>
                <w:sz w:val="22"/>
                <w:szCs w:val="22"/>
              </w:rPr>
              <w:t>06</w:t>
            </w:r>
          </w:p>
        </w:tc>
        <w:tc>
          <w:tcPr>
            <w:tcW w:w="1501" w:type="dxa"/>
            <w:tcBorders>
              <w:top w:val="nil"/>
              <w:left w:val="nil"/>
              <w:bottom w:val="nil"/>
              <w:right w:val="nil"/>
            </w:tcBorders>
            <w:shd w:val="clear" w:color="auto" w:fill="auto"/>
            <w:noWrap/>
            <w:vAlign w:val="bottom"/>
            <w:hideMark/>
          </w:tcPr>
          <w:p w:rsidR="00681D06" w:rsidRPr="00082E2F" w:rsidRDefault="00681D06" w:rsidP="00AE616A">
            <w:pPr>
              <w:rPr>
                <w:color w:val="000000"/>
                <w:sz w:val="22"/>
                <w:szCs w:val="22"/>
              </w:rPr>
            </w:pPr>
            <w:r w:rsidRPr="00082E2F">
              <w:rPr>
                <w:bCs/>
                <w:color w:val="000000"/>
                <w:sz w:val="22"/>
                <w:szCs w:val="22"/>
              </w:rPr>
              <w:t>04</w:t>
            </w:r>
          </w:p>
        </w:tc>
        <w:tc>
          <w:tcPr>
            <w:tcW w:w="992" w:type="dxa"/>
            <w:tcBorders>
              <w:top w:val="nil"/>
              <w:left w:val="nil"/>
              <w:bottom w:val="nil"/>
              <w:right w:val="nil"/>
            </w:tcBorders>
            <w:shd w:val="clear" w:color="auto" w:fill="auto"/>
            <w:noWrap/>
            <w:vAlign w:val="bottom"/>
            <w:hideMark/>
          </w:tcPr>
          <w:p w:rsidR="00681D06" w:rsidRPr="00082E2F"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082E2F" w:rsidRDefault="00681D06" w:rsidP="00681D06">
            <w:pPr>
              <w:jc w:val="right"/>
              <w:rPr>
                <w:bCs/>
                <w:color w:val="000000"/>
                <w:sz w:val="22"/>
                <w:szCs w:val="22"/>
              </w:rPr>
            </w:pPr>
            <w:r w:rsidRPr="00082E2F">
              <w:rPr>
                <w:bCs/>
                <w:color w:val="000000"/>
                <w:sz w:val="22"/>
                <w:szCs w:val="22"/>
              </w:rPr>
              <w:t>24 319,0</w:t>
            </w:r>
          </w:p>
        </w:tc>
      </w:tr>
      <w:tr w:rsidR="00681D06" w:rsidRPr="00681D06" w:rsidTr="00082E2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Подпрограмма «Доступная среда» </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noWrap/>
            <w:vAlign w:val="bottom"/>
            <w:hideMark/>
          </w:tcPr>
          <w:p w:rsidR="00681D06" w:rsidRPr="00681D06" w:rsidRDefault="00681D06" w:rsidP="00AE616A">
            <w:pPr>
              <w:rPr>
                <w:color w:val="000000"/>
                <w:sz w:val="22"/>
                <w:szCs w:val="22"/>
              </w:rPr>
            </w:pPr>
            <w:r w:rsidRPr="00681D06">
              <w:rPr>
                <w:color w:val="000000"/>
                <w:sz w:val="22"/>
                <w:szCs w:val="22"/>
              </w:rPr>
              <w:t>04 5</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24 319,0</w:t>
            </w:r>
          </w:p>
        </w:tc>
      </w:tr>
      <w:tr w:rsidR="00681D06" w:rsidRPr="00681D06" w:rsidTr="008D001F">
        <w:trPr>
          <w:divId w:val="21370131"/>
          <w:trHeight w:val="61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noWrap/>
            <w:vAlign w:val="bottom"/>
            <w:hideMark/>
          </w:tcPr>
          <w:p w:rsidR="00681D06" w:rsidRPr="00681D06" w:rsidRDefault="00681D06" w:rsidP="00AE616A">
            <w:pPr>
              <w:rPr>
                <w:color w:val="000000"/>
                <w:sz w:val="22"/>
                <w:szCs w:val="22"/>
              </w:rPr>
            </w:pPr>
            <w:r w:rsidRPr="00681D06">
              <w:rPr>
                <w:color w:val="000000"/>
                <w:sz w:val="22"/>
                <w:szCs w:val="22"/>
              </w:rPr>
              <w:t>04 5 01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24 319,0</w:t>
            </w:r>
          </w:p>
        </w:tc>
      </w:tr>
      <w:tr w:rsidR="00681D06" w:rsidRPr="00681D06" w:rsidTr="00082E2F">
        <w:trPr>
          <w:divId w:val="21370131"/>
          <w:trHeight w:val="285"/>
        </w:trPr>
        <w:tc>
          <w:tcPr>
            <w:tcW w:w="3402" w:type="dxa"/>
            <w:tcBorders>
              <w:top w:val="nil"/>
              <w:left w:val="single" w:sz="8" w:space="0" w:color="auto"/>
              <w:bottom w:val="single" w:sz="4" w:space="0" w:color="auto"/>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(Межбюджетные трансферты)</w:t>
            </w:r>
          </w:p>
        </w:tc>
        <w:tc>
          <w:tcPr>
            <w:tcW w:w="1162" w:type="dxa"/>
            <w:tcBorders>
              <w:top w:val="nil"/>
              <w:left w:val="single" w:sz="8" w:space="0" w:color="auto"/>
              <w:bottom w:val="single" w:sz="4" w:space="0" w:color="auto"/>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810</w:t>
            </w:r>
          </w:p>
        </w:tc>
        <w:tc>
          <w:tcPr>
            <w:tcW w:w="942" w:type="dxa"/>
            <w:tcBorders>
              <w:top w:val="nil"/>
              <w:left w:val="nil"/>
              <w:bottom w:val="single" w:sz="4" w:space="0" w:color="auto"/>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single" w:sz="4" w:space="0" w:color="auto"/>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single" w:sz="4" w:space="0" w:color="auto"/>
              <w:right w:val="nil"/>
            </w:tcBorders>
            <w:shd w:val="clear" w:color="auto" w:fill="auto"/>
            <w:noWrap/>
            <w:vAlign w:val="bottom"/>
            <w:hideMark/>
          </w:tcPr>
          <w:p w:rsidR="00681D06" w:rsidRPr="00681D06" w:rsidRDefault="00681D06" w:rsidP="00AE616A">
            <w:pPr>
              <w:rPr>
                <w:color w:val="000000"/>
                <w:sz w:val="22"/>
                <w:szCs w:val="22"/>
              </w:rPr>
            </w:pPr>
            <w:r w:rsidRPr="00082E2F">
              <w:rPr>
                <w:color w:val="000000"/>
                <w:sz w:val="20"/>
                <w:szCs w:val="22"/>
              </w:rPr>
              <w:t>04 5 01 R0270</w:t>
            </w:r>
          </w:p>
        </w:tc>
        <w:tc>
          <w:tcPr>
            <w:tcW w:w="992" w:type="dxa"/>
            <w:tcBorders>
              <w:top w:val="nil"/>
              <w:left w:val="nil"/>
              <w:bottom w:val="single" w:sz="4" w:space="0" w:color="auto"/>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single" w:sz="4" w:space="0" w:color="auto"/>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24 319,0</w:t>
            </w:r>
          </w:p>
        </w:tc>
      </w:tr>
      <w:tr w:rsidR="00681D06" w:rsidRPr="0064222F" w:rsidTr="00AE616A">
        <w:trPr>
          <w:divId w:val="21370131"/>
          <w:trHeight w:val="517"/>
        </w:trPr>
        <w:tc>
          <w:tcPr>
            <w:tcW w:w="3402" w:type="dxa"/>
            <w:tcBorders>
              <w:top w:val="single" w:sz="4" w:space="0" w:color="auto"/>
              <w:left w:val="single" w:sz="8" w:space="0" w:color="auto"/>
              <w:bottom w:val="single" w:sz="8" w:space="0" w:color="auto"/>
              <w:right w:val="nil"/>
            </w:tcBorders>
            <w:shd w:val="clear" w:color="auto" w:fill="auto"/>
            <w:vAlign w:val="bottom"/>
            <w:hideMark/>
          </w:tcPr>
          <w:p w:rsidR="00681D06" w:rsidRPr="00082E2F" w:rsidRDefault="00681D06" w:rsidP="00681D06">
            <w:pPr>
              <w:jc w:val="both"/>
              <w:rPr>
                <w:b/>
                <w:color w:val="000000"/>
                <w:sz w:val="22"/>
                <w:szCs w:val="22"/>
              </w:rPr>
            </w:pPr>
            <w:r w:rsidRPr="00082E2F">
              <w:rPr>
                <w:b/>
                <w:color w:val="000000"/>
                <w:sz w:val="22"/>
                <w:szCs w:val="22"/>
              </w:rPr>
              <w:t>Управление культуры Белгородской области</w:t>
            </w:r>
          </w:p>
        </w:tc>
        <w:tc>
          <w:tcPr>
            <w:tcW w:w="1162" w:type="dxa"/>
            <w:tcBorders>
              <w:top w:val="single" w:sz="4" w:space="0" w:color="auto"/>
              <w:left w:val="single" w:sz="8" w:space="0" w:color="auto"/>
              <w:bottom w:val="single" w:sz="8" w:space="0" w:color="auto"/>
              <w:right w:val="nil"/>
            </w:tcBorders>
            <w:shd w:val="clear" w:color="auto" w:fill="auto"/>
            <w:vAlign w:val="bottom"/>
            <w:hideMark/>
          </w:tcPr>
          <w:p w:rsidR="00681D06" w:rsidRPr="00082E2F" w:rsidRDefault="00681D06" w:rsidP="00681D06">
            <w:pPr>
              <w:jc w:val="center"/>
              <w:rPr>
                <w:b/>
                <w:bCs/>
                <w:color w:val="000000"/>
                <w:sz w:val="22"/>
                <w:szCs w:val="22"/>
              </w:rPr>
            </w:pPr>
            <w:r w:rsidRPr="00082E2F">
              <w:rPr>
                <w:b/>
                <w:bCs/>
                <w:color w:val="000000"/>
                <w:sz w:val="22"/>
                <w:szCs w:val="22"/>
              </w:rPr>
              <w:t>811</w:t>
            </w:r>
          </w:p>
        </w:tc>
        <w:tc>
          <w:tcPr>
            <w:tcW w:w="942" w:type="dxa"/>
            <w:tcBorders>
              <w:top w:val="single" w:sz="4" w:space="0" w:color="auto"/>
              <w:left w:val="nil"/>
              <w:bottom w:val="single" w:sz="8" w:space="0" w:color="auto"/>
              <w:right w:val="nil"/>
            </w:tcBorders>
            <w:shd w:val="clear" w:color="auto" w:fill="auto"/>
            <w:vAlign w:val="bottom"/>
            <w:hideMark/>
          </w:tcPr>
          <w:p w:rsidR="00681D06" w:rsidRPr="00082E2F" w:rsidRDefault="00681D06" w:rsidP="00681D06">
            <w:pPr>
              <w:jc w:val="center"/>
              <w:rPr>
                <w:b/>
                <w:color w:val="000000"/>
                <w:sz w:val="22"/>
                <w:szCs w:val="22"/>
              </w:rPr>
            </w:pPr>
            <w:r w:rsidRPr="00082E2F">
              <w:rPr>
                <w:b/>
                <w:color w:val="000000"/>
                <w:sz w:val="22"/>
                <w:szCs w:val="22"/>
              </w:rPr>
              <w:t> </w:t>
            </w:r>
          </w:p>
        </w:tc>
        <w:tc>
          <w:tcPr>
            <w:tcW w:w="1357" w:type="dxa"/>
            <w:tcBorders>
              <w:top w:val="single" w:sz="4" w:space="0" w:color="auto"/>
              <w:left w:val="nil"/>
              <w:bottom w:val="single" w:sz="8" w:space="0" w:color="auto"/>
              <w:right w:val="nil"/>
            </w:tcBorders>
            <w:shd w:val="clear" w:color="auto" w:fill="auto"/>
            <w:vAlign w:val="bottom"/>
            <w:hideMark/>
          </w:tcPr>
          <w:p w:rsidR="00681D06" w:rsidRPr="00082E2F" w:rsidRDefault="00681D06" w:rsidP="00681D06">
            <w:pPr>
              <w:jc w:val="center"/>
              <w:rPr>
                <w:b/>
                <w:color w:val="000000"/>
                <w:sz w:val="22"/>
                <w:szCs w:val="22"/>
              </w:rPr>
            </w:pPr>
            <w:r w:rsidRPr="00082E2F">
              <w:rPr>
                <w:b/>
                <w:color w:val="000000"/>
                <w:sz w:val="22"/>
                <w:szCs w:val="22"/>
              </w:rPr>
              <w:t> </w:t>
            </w:r>
          </w:p>
        </w:tc>
        <w:tc>
          <w:tcPr>
            <w:tcW w:w="1501" w:type="dxa"/>
            <w:tcBorders>
              <w:top w:val="single" w:sz="4" w:space="0" w:color="auto"/>
              <w:left w:val="nil"/>
              <w:bottom w:val="single" w:sz="8" w:space="0" w:color="auto"/>
              <w:right w:val="nil"/>
            </w:tcBorders>
            <w:shd w:val="clear" w:color="auto" w:fill="auto"/>
            <w:vAlign w:val="bottom"/>
            <w:hideMark/>
          </w:tcPr>
          <w:p w:rsidR="00681D06" w:rsidRPr="00082E2F" w:rsidRDefault="00681D06" w:rsidP="00681D06">
            <w:pPr>
              <w:rPr>
                <w:b/>
                <w:color w:val="000000"/>
                <w:sz w:val="22"/>
                <w:szCs w:val="22"/>
              </w:rPr>
            </w:pPr>
            <w:r w:rsidRPr="00082E2F">
              <w:rPr>
                <w:b/>
                <w:color w:val="000000"/>
                <w:sz w:val="22"/>
                <w:szCs w:val="22"/>
              </w:rPr>
              <w:t> </w:t>
            </w:r>
          </w:p>
        </w:tc>
        <w:tc>
          <w:tcPr>
            <w:tcW w:w="992" w:type="dxa"/>
            <w:tcBorders>
              <w:top w:val="single" w:sz="4" w:space="0" w:color="auto"/>
              <w:left w:val="nil"/>
              <w:bottom w:val="single" w:sz="8" w:space="0" w:color="auto"/>
              <w:right w:val="nil"/>
            </w:tcBorders>
            <w:shd w:val="clear" w:color="auto" w:fill="auto"/>
            <w:vAlign w:val="bottom"/>
            <w:hideMark/>
          </w:tcPr>
          <w:p w:rsidR="00681D06" w:rsidRPr="00082E2F" w:rsidRDefault="00681D06" w:rsidP="008E3BB9">
            <w:pPr>
              <w:jc w:val="center"/>
              <w:rPr>
                <w:b/>
                <w:color w:val="000000"/>
                <w:sz w:val="22"/>
                <w:szCs w:val="22"/>
              </w:rPr>
            </w:pPr>
          </w:p>
        </w:tc>
        <w:tc>
          <w:tcPr>
            <w:tcW w:w="1636" w:type="dxa"/>
            <w:tcBorders>
              <w:top w:val="single" w:sz="4" w:space="0" w:color="auto"/>
              <w:left w:val="nil"/>
              <w:bottom w:val="single" w:sz="8" w:space="0" w:color="auto"/>
              <w:right w:val="single" w:sz="8" w:space="0" w:color="auto"/>
            </w:tcBorders>
            <w:shd w:val="clear" w:color="auto" w:fill="auto"/>
            <w:noWrap/>
            <w:vAlign w:val="bottom"/>
            <w:hideMark/>
          </w:tcPr>
          <w:p w:rsidR="00681D06" w:rsidRPr="00082E2F" w:rsidRDefault="00681D06" w:rsidP="00681D06">
            <w:pPr>
              <w:jc w:val="right"/>
              <w:rPr>
                <w:b/>
                <w:bCs/>
                <w:color w:val="000000"/>
                <w:sz w:val="22"/>
                <w:szCs w:val="22"/>
              </w:rPr>
            </w:pPr>
            <w:r w:rsidRPr="00082E2F">
              <w:rPr>
                <w:b/>
                <w:color w:val="000000"/>
                <w:sz w:val="22"/>
                <w:szCs w:val="22"/>
              </w:rPr>
              <w:t xml:space="preserve">1 307 </w:t>
            </w:r>
            <w:r w:rsidRPr="00082E2F">
              <w:rPr>
                <w:b/>
                <w:bCs/>
                <w:color w:val="000000"/>
                <w:sz w:val="22"/>
                <w:szCs w:val="22"/>
              </w:rPr>
              <w:t>147,7</w:t>
            </w:r>
          </w:p>
        </w:tc>
      </w:tr>
      <w:tr w:rsidR="00681D06" w:rsidRPr="0064222F" w:rsidTr="00AE616A">
        <w:trPr>
          <w:divId w:val="21370131"/>
          <w:trHeight w:val="260"/>
        </w:trPr>
        <w:tc>
          <w:tcPr>
            <w:tcW w:w="3402" w:type="dxa"/>
            <w:tcBorders>
              <w:top w:val="single" w:sz="8" w:space="0" w:color="auto"/>
              <w:left w:val="single" w:sz="8" w:space="0" w:color="auto"/>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Образование</w:t>
            </w:r>
          </w:p>
        </w:tc>
        <w:tc>
          <w:tcPr>
            <w:tcW w:w="1162" w:type="dxa"/>
            <w:tcBorders>
              <w:top w:val="single" w:sz="8" w:space="0" w:color="auto"/>
              <w:left w:val="single" w:sz="8" w:space="0" w:color="auto"/>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single" w:sz="8" w:space="0" w:color="auto"/>
              <w:left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07</w:t>
            </w:r>
          </w:p>
        </w:tc>
        <w:tc>
          <w:tcPr>
            <w:tcW w:w="1357" w:type="dxa"/>
            <w:tcBorders>
              <w:top w:val="single" w:sz="8" w:space="0" w:color="auto"/>
              <w:left w:val="nil"/>
              <w:right w:val="nil"/>
            </w:tcBorders>
            <w:shd w:val="clear" w:color="auto" w:fill="auto"/>
            <w:vAlign w:val="bottom"/>
            <w:hideMark/>
          </w:tcPr>
          <w:p w:rsidR="00681D06" w:rsidRPr="00681D06" w:rsidRDefault="00681D06" w:rsidP="00681D06">
            <w:pPr>
              <w:jc w:val="center"/>
              <w:rPr>
                <w:b/>
                <w:bCs/>
                <w:color w:val="000000"/>
                <w:sz w:val="22"/>
                <w:szCs w:val="22"/>
              </w:rPr>
            </w:pPr>
          </w:p>
        </w:tc>
        <w:tc>
          <w:tcPr>
            <w:tcW w:w="1501" w:type="dxa"/>
            <w:tcBorders>
              <w:top w:val="single" w:sz="8" w:space="0" w:color="auto"/>
              <w:left w:val="nil"/>
              <w:right w:val="nil"/>
            </w:tcBorders>
            <w:shd w:val="clear" w:color="auto" w:fill="auto"/>
            <w:vAlign w:val="bottom"/>
            <w:hideMark/>
          </w:tcPr>
          <w:p w:rsidR="00681D06" w:rsidRPr="00681D06" w:rsidRDefault="00681D06" w:rsidP="00681D06">
            <w:pPr>
              <w:jc w:val="center"/>
              <w:rPr>
                <w:b/>
                <w:bCs/>
                <w:color w:val="000000"/>
                <w:sz w:val="22"/>
                <w:szCs w:val="22"/>
              </w:rPr>
            </w:pPr>
          </w:p>
        </w:tc>
        <w:tc>
          <w:tcPr>
            <w:tcW w:w="992" w:type="dxa"/>
            <w:tcBorders>
              <w:top w:val="single" w:sz="8" w:space="0" w:color="auto"/>
              <w:left w:val="nil"/>
              <w:right w:val="nil"/>
            </w:tcBorders>
            <w:shd w:val="clear" w:color="auto" w:fill="auto"/>
            <w:vAlign w:val="bottom"/>
            <w:hideMark/>
          </w:tcPr>
          <w:p w:rsidR="00681D06" w:rsidRPr="00681D06" w:rsidRDefault="00681D06" w:rsidP="008E3BB9">
            <w:pPr>
              <w:jc w:val="center"/>
              <w:rPr>
                <w:b/>
                <w:bCs/>
                <w:color w:val="000000"/>
                <w:sz w:val="22"/>
                <w:szCs w:val="22"/>
              </w:rPr>
            </w:pPr>
          </w:p>
        </w:tc>
        <w:tc>
          <w:tcPr>
            <w:tcW w:w="1636" w:type="dxa"/>
            <w:tcBorders>
              <w:top w:val="single" w:sz="8" w:space="0" w:color="auto"/>
              <w:left w:val="nil"/>
              <w:right w:val="single" w:sz="8" w:space="0" w:color="auto"/>
            </w:tcBorders>
            <w:shd w:val="clear" w:color="auto" w:fill="auto"/>
            <w:noWrap/>
            <w:vAlign w:val="bottom"/>
            <w:hideMark/>
          </w:tcPr>
          <w:p w:rsidR="00681D06" w:rsidRPr="00681D06" w:rsidRDefault="00681D06" w:rsidP="00681D06">
            <w:pPr>
              <w:jc w:val="right"/>
              <w:rPr>
                <w:b/>
                <w:bCs/>
                <w:color w:val="000000"/>
                <w:sz w:val="22"/>
                <w:szCs w:val="22"/>
              </w:rPr>
            </w:pPr>
            <w:r w:rsidRPr="00681D06">
              <w:rPr>
                <w:b/>
                <w:bCs/>
                <w:color w:val="000000"/>
                <w:sz w:val="22"/>
                <w:szCs w:val="22"/>
              </w:rPr>
              <w:t>40 149,4</w:t>
            </w:r>
          </w:p>
        </w:tc>
      </w:tr>
      <w:tr w:rsidR="0064222F" w:rsidRPr="00681D06" w:rsidTr="00AE616A">
        <w:trPr>
          <w:divId w:val="21370131"/>
          <w:trHeight w:val="375"/>
        </w:trPr>
        <w:tc>
          <w:tcPr>
            <w:tcW w:w="3402" w:type="dxa"/>
            <w:tcBorders>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Дополнительное образование детей</w:t>
            </w:r>
          </w:p>
        </w:tc>
        <w:tc>
          <w:tcPr>
            <w:tcW w:w="1162" w:type="dxa"/>
            <w:tcBorders>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07</w:t>
            </w:r>
          </w:p>
        </w:tc>
        <w:tc>
          <w:tcPr>
            <w:tcW w:w="1357" w:type="dxa"/>
            <w:tcBorders>
              <w:left w:val="nil"/>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03</w:t>
            </w:r>
          </w:p>
        </w:tc>
        <w:tc>
          <w:tcPr>
            <w:tcW w:w="1501" w:type="dxa"/>
            <w:tcBorders>
              <w:left w:val="nil"/>
              <w:bottom w:val="nil"/>
              <w:right w:val="nil"/>
            </w:tcBorders>
            <w:shd w:val="clear" w:color="auto" w:fill="auto"/>
            <w:vAlign w:val="bottom"/>
            <w:hideMark/>
          </w:tcPr>
          <w:p w:rsidR="00681D06" w:rsidRPr="00681D06" w:rsidRDefault="00681D06" w:rsidP="00681D06">
            <w:pPr>
              <w:jc w:val="center"/>
              <w:rPr>
                <w:sz w:val="22"/>
                <w:szCs w:val="22"/>
              </w:rPr>
            </w:pPr>
          </w:p>
        </w:tc>
        <w:tc>
          <w:tcPr>
            <w:tcW w:w="992" w:type="dxa"/>
            <w:tcBorders>
              <w:left w:val="nil"/>
              <w:bottom w:val="nil"/>
              <w:right w:val="nil"/>
            </w:tcBorders>
            <w:shd w:val="clear" w:color="auto" w:fill="auto"/>
            <w:vAlign w:val="bottom"/>
            <w:hideMark/>
          </w:tcPr>
          <w:p w:rsidR="00681D06" w:rsidRPr="00681D06" w:rsidRDefault="00681D06" w:rsidP="008E3BB9">
            <w:pPr>
              <w:jc w:val="center"/>
              <w:rPr>
                <w:sz w:val="22"/>
                <w:szCs w:val="22"/>
              </w:rPr>
            </w:pPr>
          </w:p>
        </w:tc>
        <w:tc>
          <w:tcPr>
            <w:tcW w:w="1636" w:type="dxa"/>
            <w:tcBorders>
              <w:left w:val="nil"/>
              <w:bottom w:val="nil"/>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40 149,4</w:t>
            </w:r>
          </w:p>
        </w:tc>
      </w:tr>
      <w:tr w:rsidR="0064222F" w:rsidRPr="00681D06" w:rsidTr="008D001F">
        <w:trPr>
          <w:divId w:val="21370131"/>
          <w:trHeight w:val="49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b/>
                <w:bCs/>
                <w:color w:val="000000"/>
                <w:sz w:val="22"/>
                <w:szCs w:val="22"/>
              </w:rPr>
              <w:t xml:space="preserve">Государственная программа Белгородской </w:t>
            </w:r>
            <w:r w:rsidRPr="00681D06">
              <w:rPr>
                <w:color w:val="000000"/>
                <w:sz w:val="22"/>
                <w:szCs w:val="22"/>
              </w:rPr>
              <w:t>области «Социальная поддержка граждан в Белгородской области»</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AE616A">
            <w:pPr>
              <w:rPr>
                <w:color w:val="000000"/>
                <w:sz w:val="22"/>
                <w:szCs w:val="22"/>
              </w:rPr>
            </w:pPr>
            <w:r w:rsidRPr="00681D06">
              <w:rPr>
                <w:b/>
                <w:bCs/>
                <w:color w:val="000000"/>
                <w:sz w:val="22"/>
                <w:szCs w:val="22"/>
              </w:rPr>
              <w:t>04</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149,5</w:t>
            </w:r>
          </w:p>
        </w:tc>
      </w:tr>
      <w:tr w:rsidR="0064222F" w:rsidRPr="00681D06" w:rsidTr="00031521">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Подпрограмма «Доступная среда» </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AE616A">
            <w:pPr>
              <w:rPr>
                <w:color w:val="000000"/>
                <w:sz w:val="22"/>
                <w:szCs w:val="22"/>
              </w:rPr>
            </w:pPr>
            <w:r w:rsidRPr="00681D06">
              <w:rPr>
                <w:color w:val="000000"/>
                <w:sz w:val="22"/>
                <w:szCs w:val="22"/>
              </w:rPr>
              <w:t>04 5</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149,5</w:t>
            </w:r>
          </w:p>
        </w:tc>
      </w:tr>
      <w:tr w:rsidR="0064222F" w:rsidRPr="00681D06" w:rsidTr="008D001F">
        <w:trPr>
          <w:divId w:val="21370131"/>
          <w:trHeight w:val="6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AE616A">
            <w:pPr>
              <w:rPr>
                <w:color w:val="000000"/>
                <w:sz w:val="22"/>
                <w:szCs w:val="22"/>
              </w:rPr>
            </w:pPr>
            <w:r w:rsidRPr="00681D06">
              <w:rPr>
                <w:color w:val="000000"/>
                <w:sz w:val="22"/>
                <w:szCs w:val="22"/>
              </w:rPr>
              <w:t>04 5 01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149,5</w:t>
            </w:r>
          </w:p>
        </w:tc>
      </w:tr>
      <w:tr w:rsidR="0064222F" w:rsidRPr="00681D06" w:rsidTr="008D001F">
        <w:trPr>
          <w:divId w:val="21370131"/>
          <w:trHeight w:val="234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субсидии на реализацию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(Межбюджетные трансферты)</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04 5 01 70270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149,5</w:t>
            </w:r>
          </w:p>
        </w:tc>
      </w:tr>
      <w:tr w:rsidR="0064222F" w:rsidRPr="00681D06" w:rsidTr="00031521">
        <w:trPr>
          <w:divId w:val="21370131"/>
          <w:trHeight w:val="91"/>
        </w:trPr>
        <w:tc>
          <w:tcPr>
            <w:tcW w:w="3402" w:type="dxa"/>
            <w:tcBorders>
              <w:top w:val="nil"/>
              <w:left w:val="single" w:sz="8" w:space="0" w:color="auto"/>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Государственная программа Белгородской области "Развитие культуры и искусства Белгородской области"</w:t>
            </w:r>
          </w:p>
        </w:tc>
        <w:tc>
          <w:tcPr>
            <w:tcW w:w="1162" w:type="dxa"/>
            <w:tcBorders>
              <w:top w:val="nil"/>
              <w:left w:val="single" w:sz="8" w:space="0" w:color="auto"/>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w:t>
            </w:r>
          </w:p>
        </w:tc>
        <w:tc>
          <w:tcPr>
            <w:tcW w:w="992" w:type="dxa"/>
            <w:tcBorders>
              <w:top w:val="nil"/>
              <w:left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39 999,9</w:t>
            </w:r>
          </w:p>
        </w:tc>
      </w:tr>
      <w:tr w:rsidR="0064222F" w:rsidRPr="00681D06" w:rsidTr="00031521">
        <w:trPr>
          <w:divId w:val="21370131"/>
          <w:trHeight w:val="296"/>
        </w:trPr>
        <w:tc>
          <w:tcPr>
            <w:tcW w:w="3402" w:type="dxa"/>
            <w:tcBorders>
              <w:left w:val="single" w:sz="4" w:space="0" w:color="auto"/>
              <w:right w:val="single" w:sz="4" w:space="0" w:color="auto"/>
            </w:tcBorders>
            <w:shd w:val="clear" w:color="auto" w:fill="auto"/>
            <w:vAlign w:val="bottom"/>
            <w:hideMark/>
          </w:tcPr>
          <w:p w:rsidR="00681D06" w:rsidRPr="00681D06" w:rsidRDefault="00681D06" w:rsidP="00031521">
            <w:pPr>
              <w:jc w:val="both"/>
              <w:rPr>
                <w:color w:val="000000"/>
                <w:sz w:val="22"/>
                <w:szCs w:val="22"/>
              </w:rPr>
            </w:pPr>
            <w:r w:rsidRPr="00681D06">
              <w:rPr>
                <w:color w:val="000000"/>
                <w:sz w:val="22"/>
                <w:szCs w:val="22"/>
              </w:rPr>
              <w:t xml:space="preserve">Подпрограмма «Развитие дополнительного образования детей в сфере культуры Белгородской области» </w:t>
            </w:r>
          </w:p>
        </w:tc>
        <w:tc>
          <w:tcPr>
            <w:tcW w:w="1162" w:type="dxa"/>
            <w:tcBorders>
              <w:left w:val="single" w:sz="4" w:space="0" w:color="auto"/>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05 8</w:t>
            </w:r>
          </w:p>
        </w:tc>
        <w:tc>
          <w:tcPr>
            <w:tcW w:w="992" w:type="dxa"/>
            <w:shd w:val="clear" w:color="auto" w:fill="auto"/>
            <w:vAlign w:val="bottom"/>
            <w:hideMark/>
          </w:tcPr>
          <w:p w:rsidR="00681D06" w:rsidRPr="00681D06" w:rsidRDefault="00681D06" w:rsidP="008E3BB9">
            <w:pPr>
              <w:jc w:val="center"/>
              <w:rPr>
                <w:color w:val="000000"/>
                <w:sz w:val="22"/>
                <w:szCs w:val="22"/>
              </w:rPr>
            </w:pPr>
          </w:p>
        </w:tc>
        <w:tc>
          <w:tcPr>
            <w:tcW w:w="1636" w:type="dxa"/>
            <w:tcBorders>
              <w:right w:val="single" w:sz="4"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39 999,9</w:t>
            </w:r>
          </w:p>
        </w:tc>
      </w:tr>
      <w:tr w:rsidR="0064222F" w:rsidRPr="00681D06" w:rsidTr="00031521">
        <w:trPr>
          <w:divId w:val="21370131"/>
          <w:trHeight w:val="70"/>
        </w:trPr>
        <w:tc>
          <w:tcPr>
            <w:tcW w:w="3402" w:type="dxa"/>
            <w:tcBorders>
              <w:left w:val="single" w:sz="4" w:space="0" w:color="auto"/>
              <w:right w:val="single" w:sz="4" w:space="0" w:color="auto"/>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Проект "Культурная среда"</w:t>
            </w:r>
          </w:p>
        </w:tc>
        <w:tc>
          <w:tcPr>
            <w:tcW w:w="1162" w:type="dxa"/>
            <w:tcBorders>
              <w:left w:val="single" w:sz="4" w:space="0" w:color="auto"/>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 xml:space="preserve">05 8 А1 </w:t>
            </w:r>
          </w:p>
        </w:tc>
        <w:tc>
          <w:tcPr>
            <w:tcW w:w="992" w:type="dxa"/>
            <w:shd w:val="clear" w:color="auto" w:fill="auto"/>
            <w:vAlign w:val="bottom"/>
            <w:hideMark/>
          </w:tcPr>
          <w:p w:rsidR="00681D06" w:rsidRPr="00681D06" w:rsidRDefault="00681D06" w:rsidP="008E3BB9">
            <w:pPr>
              <w:jc w:val="center"/>
              <w:rPr>
                <w:color w:val="000000"/>
                <w:sz w:val="22"/>
                <w:szCs w:val="22"/>
              </w:rPr>
            </w:pPr>
          </w:p>
        </w:tc>
        <w:tc>
          <w:tcPr>
            <w:tcW w:w="1636" w:type="dxa"/>
            <w:tcBorders>
              <w:right w:val="single" w:sz="4"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39 999,9</w:t>
            </w:r>
          </w:p>
        </w:tc>
      </w:tr>
      <w:tr w:rsidR="0064222F" w:rsidRPr="00681D06" w:rsidTr="00031521">
        <w:trPr>
          <w:divId w:val="21370131"/>
          <w:trHeight w:val="555"/>
        </w:trPr>
        <w:tc>
          <w:tcPr>
            <w:tcW w:w="3402" w:type="dxa"/>
            <w:tcBorders>
              <w:left w:val="single" w:sz="4" w:space="0" w:color="auto"/>
              <w:right w:val="single" w:sz="4" w:space="0" w:color="auto"/>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национального проекта " Культура"  (Межбюджетные трансферты)</w:t>
            </w:r>
          </w:p>
        </w:tc>
        <w:tc>
          <w:tcPr>
            <w:tcW w:w="1162" w:type="dxa"/>
            <w:tcBorders>
              <w:left w:val="single" w:sz="4"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left w:val="nil"/>
              <w:bottom w:val="nil"/>
              <w:right w:val="nil"/>
            </w:tcBorders>
            <w:shd w:val="clear" w:color="auto" w:fill="auto"/>
            <w:vAlign w:val="bottom"/>
            <w:hideMark/>
          </w:tcPr>
          <w:p w:rsidR="00681D06" w:rsidRPr="00681D06" w:rsidRDefault="00681D06" w:rsidP="00681D06">
            <w:pPr>
              <w:rPr>
                <w:color w:val="000000"/>
                <w:sz w:val="22"/>
                <w:szCs w:val="22"/>
              </w:rPr>
            </w:pPr>
            <w:r w:rsidRPr="00031521">
              <w:rPr>
                <w:color w:val="000000"/>
                <w:sz w:val="20"/>
                <w:szCs w:val="22"/>
              </w:rPr>
              <w:t>05 8 А1 А0000</w:t>
            </w:r>
          </w:p>
        </w:tc>
        <w:tc>
          <w:tcPr>
            <w:tcW w:w="992" w:type="dxa"/>
            <w:tcBorders>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left w:val="nil"/>
              <w:bottom w:val="nil"/>
              <w:right w:val="single" w:sz="4"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39 999,9</w:t>
            </w:r>
          </w:p>
        </w:tc>
      </w:tr>
      <w:tr w:rsidR="00681D06" w:rsidRPr="00681D06" w:rsidTr="00031521">
        <w:trPr>
          <w:divId w:val="21370131"/>
          <w:trHeight w:val="60"/>
        </w:trPr>
        <w:tc>
          <w:tcPr>
            <w:tcW w:w="3402" w:type="dxa"/>
            <w:tcBorders>
              <w:left w:val="single" w:sz="8" w:space="0" w:color="auto"/>
              <w:bottom w:val="nil"/>
              <w:right w:val="nil"/>
            </w:tcBorders>
            <w:shd w:val="clear" w:color="auto" w:fill="auto"/>
            <w:vAlign w:val="bottom"/>
            <w:hideMark/>
          </w:tcPr>
          <w:p w:rsidR="00681D06" w:rsidRPr="00031521" w:rsidRDefault="00681D06" w:rsidP="00681D06">
            <w:pPr>
              <w:jc w:val="both"/>
              <w:rPr>
                <w:b/>
                <w:color w:val="000000"/>
                <w:sz w:val="22"/>
                <w:szCs w:val="22"/>
              </w:rPr>
            </w:pPr>
            <w:r w:rsidRPr="00031521">
              <w:rPr>
                <w:b/>
                <w:color w:val="000000"/>
                <w:sz w:val="22"/>
                <w:szCs w:val="22"/>
              </w:rPr>
              <w:t>К</w:t>
            </w:r>
            <w:r w:rsidR="00031521" w:rsidRPr="00031521">
              <w:rPr>
                <w:b/>
                <w:color w:val="000000"/>
                <w:sz w:val="22"/>
                <w:szCs w:val="22"/>
              </w:rPr>
              <w:t>ультура, кинематография</w:t>
            </w:r>
          </w:p>
        </w:tc>
        <w:tc>
          <w:tcPr>
            <w:tcW w:w="1162" w:type="dxa"/>
            <w:tcBorders>
              <w:top w:val="nil"/>
              <w:left w:val="single" w:sz="8" w:space="0" w:color="auto"/>
              <w:bottom w:val="nil"/>
              <w:right w:val="nil"/>
            </w:tcBorders>
            <w:shd w:val="clear" w:color="auto" w:fill="auto"/>
            <w:noWrap/>
            <w:vAlign w:val="bottom"/>
            <w:hideMark/>
          </w:tcPr>
          <w:p w:rsidR="00681D06" w:rsidRPr="00031521" w:rsidRDefault="00681D06" w:rsidP="00681D06">
            <w:pPr>
              <w:jc w:val="center"/>
              <w:rPr>
                <w:b/>
                <w:bCs/>
                <w:color w:val="000000"/>
                <w:sz w:val="22"/>
                <w:szCs w:val="22"/>
              </w:rPr>
            </w:pPr>
            <w:r w:rsidRPr="00031521">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031521" w:rsidRDefault="00681D06" w:rsidP="00681D06">
            <w:pPr>
              <w:jc w:val="center"/>
              <w:rPr>
                <w:b/>
                <w:color w:val="000000"/>
                <w:sz w:val="22"/>
                <w:szCs w:val="22"/>
              </w:rPr>
            </w:pPr>
            <w:r w:rsidRPr="00031521">
              <w:rPr>
                <w:b/>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031521" w:rsidRDefault="00681D06" w:rsidP="00681D06">
            <w:pPr>
              <w:jc w:val="center"/>
              <w:rPr>
                <w:b/>
                <w:color w:val="000000"/>
                <w:sz w:val="22"/>
                <w:szCs w:val="22"/>
              </w:rPr>
            </w:pPr>
          </w:p>
        </w:tc>
        <w:tc>
          <w:tcPr>
            <w:tcW w:w="1501" w:type="dxa"/>
            <w:tcBorders>
              <w:top w:val="nil"/>
              <w:left w:val="nil"/>
              <w:bottom w:val="nil"/>
              <w:right w:val="nil"/>
            </w:tcBorders>
            <w:shd w:val="clear" w:color="auto" w:fill="auto"/>
            <w:noWrap/>
            <w:vAlign w:val="bottom"/>
            <w:hideMark/>
          </w:tcPr>
          <w:p w:rsidR="00681D06" w:rsidRPr="00031521" w:rsidRDefault="00681D06" w:rsidP="00681D06">
            <w:pPr>
              <w:rPr>
                <w:b/>
                <w:color w:val="000000"/>
                <w:sz w:val="22"/>
                <w:szCs w:val="22"/>
              </w:rPr>
            </w:pPr>
          </w:p>
        </w:tc>
        <w:tc>
          <w:tcPr>
            <w:tcW w:w="992" w:type="dxa"/>
            <w:tcBorders>
              <w:top w:val="nil"/>
              <w:left w:val="nil"/>
              <w:bottom w:val="nil"/>
              <w:right w:val="nil"/>
            </w:tcBorders>
            <w:shd w:val="clear" w:color="auto" w:fill="auto"/>
            <w:noWrap/>
            <w:vAlign w:val="bottom"/>
            <w:hideMark/>
          </w:tcPr>
          <w:p w:rsidR="00681D06" w:rsidRPr="00031521"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031521" w:rsidRDefault="00681D06" w:rsidP="00681D06">
            <w:pPr>
              <w:jc w:val="right"/>
              <w:rPr>
                <w:b/>
                <w:bCs/>
                <w:color w:val="000000"/>
                <w:sz w:val="22"/>
                <w:szCs w:val="22"/>
              </w:rPr>
            </w:pPr>
            <w:r w:rsidRPr="00031521">
              <w:rPr>
                <w:b/>
                <w:color w:val="000000"/>
                <w:sz w:val="22"/>
                <w:szCs w:val="22"/>
              </w:rPr>
              <w:t xml:space="preserve">1 254 </w:t>
            </w:r>
            <w:r w:rsidRPr="00031521">
              <w:rPr>
                <w:b/>
                <w:bCs/>
                <w:color w:val="000000"/>
                <w:sz w:val="22"/>
                <w:szCs w:val="22"/>
              </w:rPr>
              <w:t>741,1</w:t>
            </w:r>
          </w:p>
        </w:tc>
      </w:tr>
      <w:tr w:rsidR="00681D06" w:rsidRPr="00681D06" w:rsidTr="00031521">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Культура</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jc w:val="center"/>
              <w:rPr>
                <w:sz w:val="22"/>
                <w:szCs w:val="22"/>
              </w:rPr>
            </w:pP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b/>
                <w:bCs/>
                <w:color w:val="000000"/>
                <w:sz w:val="22"/>
                <w:szCs w:val="22"/>
              </w:rPr>
            </w:pPr>
            <w:r w:rsidRPr="00681D06">
              <w:rPr>
                <w:b/>
                <w:bCs/>
                <w:color w:val="000000"/>
                <w:sz w:val="22"/>
                <w:szCs w:val="22"/>
              </w:rPr>
              <w:t>1 185 642,3</w:t>
            </w:r>
          </w:p>
        </w:tc>
      </w:tr>
      <w:tr w:rsidR="00681D06" w:rsidRPr="00681D06" w:rsidTr="008D001F">
        <w:trPr>
          <w:divId w:val="21370131"/>
          <w:trHeight w:val="450"/>
        </w:trPr>
        <w:tc>
          <w:tcPr>
            <w:tcW w:w="3402" w:type="dxa"/>
            <w:tcBorders>
              <w:top w:val="nil"/>
              <w:left w:val="single" w:sz="8" w:space="0" w:color="auto"/>
              <w:bottom w:val="nil"/>
              <w:right w:val="nil"/>
            </w:tcBorders>
            <w:shd w:val="clear" w:color="auto" w:fill="auto"/>
            <w:vAlign w:val="bottom"/>
            <w:hideMark/>
          </w:tcPr>
          <w:p w:rsidR="00681D06" w:rsidRPr="00031521" w:rsidRDefault="00681D06" w:rsidP="00681D06">
            <w:pPr>
              <w:jc w:val="both"/>
              <w:rPr>
                <w:bCs/>
                <w:color w:val="000000"/>
                <w:sz w:val="22"/>
                <w:szCs w:val="22"/>
              </w:rPr>
            </w:pPr>
            <w:r w:rsidRPr="00031521">
              <w:rPr>
                <w:bCs/>
                <w:color w:val="000000"/>
                <w:sz w:val="22"/>
                <w:szCs w:val="22"/>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162" w:type="dxa"/>
            <w:tcBorders>
              <w:top w:val="nil"/>
              <w:left w:val="single" w:sz="8" w:space="0" w:color="auto"/>
              <w:bottom w:val="nil"/>
              <w:right w:val="nil"/>
            </w:tcBorders>
            <w:shd w:val="clear" w:color="auto" w:fill="auto"/>
            <w:noWrap/>
            <w:vAlign w:val="bottom"/>
            <w:hideMark/>
          </w:tcPr>
          <w:p w:rsidR="00681D06" w:rsidRPr="00031521" w:rsidRDefault="00681D06" w:rsidP="00681D06">
            <w:pPr>
              <w:jc w:val="center"/>
              <w:rPr>
                <w:bCs/>
                <w:color w:val="000000"/>
                <w:sz w:val="22"/>
                <w:szCs w:val="22"/>
              </w:rPr>
            </w:pPr>
            <w:r w:rsidRPr="00031521">
              <w:rPr>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031521" w:rsidRDefault="00681D06" w:rsidP="00681D06">
            <w:pPr>
              <w:jc w:val="center"/>
              <w:rPr>
                <w:bCs/>
                <w:color w:val="000000"/>
                <w:sz w:val="22"/>
                <w:szCs w:val="22"/>
              </w:rPr>
            </w:pPr>
            <w:r w:rsidRPr="00031521">
              <w:rPr>
                <w:bCs/>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031521" w:rsidRDefault="00681D06" w:rsidP="00681D06">
            <w:pPr>
              <w:jc w:val="center"/>
              <w:rPr>
                <w:bCs/>
                <w:color w:val="000000"/>
                <w:sz w:val="22"/>
                <w:szCs w:val="22"/>
              </w:rPr>
            </w:pPr>
            <w:r w:rsidRPr="00031521">
              <w:rPr>
                <w:bCs/>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031521" w:rsidRDefault="00681D06" w:rsidP="00031521">
            <w:pPr>
              <w:rPr>
                <w:color w:val="000000"/>
                <w:sz w:val="22"/>
                <w:szCs w:val="22"/>
              </w:rPr>
            </w:pPr>
            <w:r w:rsidRPr="00031521">
              <w:rPr>
                <w:bCs/>
                <w:color w:val="000000"/>
                <w:sz w:val="22"/>
                <w:szCs w:val="22"/>
              </w:rPr>
              <w:t>01</w:t>
            </w:r>
          </w:p>
        </w:tc>
        <w:tc>
          <w:tcPr>
            <w:tcW w:w="992" w:type="dxa"/>
            <w:tcBorders>
              <w:top w:val="nil"/>
              <w:left w:val="nil"/>
              <w:bottom w:val="nil"/>
              <w:right w:val="nil"/>
            </w:tcBorders>
            <w:shd w:val="clear" w:color="auto" w:fill="auto"/>
            <w:noWrap/>
            <w:vAlign w:val="bottom"/>
            <w:hideMark/>
          </w:tcPr>
          <w:p w:rsidR="00681D06" w:rsidRPr="00031521"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031521" w:rsidRDefault="00681D06" w:rsidP="00681D06">
            <w:pPr>
              <w:jc w:val="right"/>
              <w:rPr>
                <w:bCs/>
                <w:color w:val="000000"/>
                <w:sz w:val="22"/>
                <w:szCs w:val="22"/>
              </w:rPr>
            </w:pPr>
            <w:r w:rsidRPr="00031521">
              <w:rPr>
                <w:bCs/>
                <w:color w:val="000000"/>
                <w:sz w:val="22"/>
                <w:szCs w:val="22"/>
              </w:rPr>
              <w:t>295,0</w:t>
            </w:r>
          </w:p>
        </w:tc>
      </w:tr>
      <w:tr w:rsidR="00681D06" w:rsidRPr="00681D06" w:rsidTr="008D001F">
        <w:trPr>
          <w:divId w:val="21370131"/>
          <w:trHeight w:val="1050"/>
        </w:trPr>
        <w:tc>
          <w:tcPr>
            <w:tcW w:w="3402" w:type="dxa"/>
            <w:tcBorders>
              <w:top w:val="nil"/>
              <w:left w:val="single" w:sz="8" w:space="0" w:color="auto"/>
              <w:bottom w:val="nil"/>
              <w:right w:val="nil"/>
            </w:tcBorders>
            <w:shd w:val="clear" w:color="auto" w:fill="auto"/>
            <w:vAlign w:val="bottom"/>
            <w:hideMark/>
          </w:tcPr>
          <w:p w:rsidR="00681D06" w:rsidRPr="00031521" w:rsidRDefault="00681D06" w:rsidP="00681D06">
            <w:pPr>
              <w:jc w:val="both"/>
              <w:rPr>
                <w:bCs/>
                <w:color w:val="000000"/>
                <w:sz w:val="22"/>
                <w:szCs w:val="22"/>
              </w:rPr>
            </w:pPr>
            <w:r w:rsidRPr="00031521">
              <w:rPr>
                <w:bCs/>
                <w:color w:val="000000"/>
                <w:sz w:val="22"/>
                <w:szCs w:val="22"/>
              </w:rPr>
              <w:t>Подпрограмма «Профилактика немедицинского потребления наркотических средств и психотропных веществ»</w:t>
            </w:r>
          </w:p>
        </w:tc>
        <w:tc>
          <w:tcPr>
            <w:tcW w:w="1162" w:type="dxa"/>
            <w:tcBorders>
              <w:top w:val="nil"/>
              <w:left w:val="single" w:sz="8" w:space="0" w:color="auto"/>
              <w:bottom w:val="nil"/>
              <w:right w:val="nil"/>
            </w:tcBorders>
            <w:shd w:val="clear" w:color="auto" w:fill="auto"/>
            <w:noWrap/>
            <w:vAlign w:val="bottom"/>
            <w:hideMark/>
          </w:tcPr>
          <w:p w:rsidR="00681D06" w:rsidRPr="00031521" w:rsidRDefault="00681D06" w:rsidP="00681D06">
            <w:pPr>
              <w:jc w:val="center"/>
              <w:rPr>
                <w:bCs/>
                <w:color w:val="000000"/>
                <w:sz w:val="22"/>
                <w:szCs w:val="22"/>
              </w:rPr>
            </w:pPr>
            <w:r w:rsidRPr="00031521">
              <w:rPr>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031521" w:rsidRDefault="00681D06" w:rsidP="00681D06">
            <w:pPr>
              <w:jc w:val="center"/>
              <w:rPr>
                <w:color w:val="000000"/>
                <w:sz w:val="22"/>
                <w:szCs w:val="22"/>
              </w:rPr>
            </w:pPr>
            <w:r w:rsidRPr="00031521">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031521" w:rsidRDefault="00681D06" w:rsidP="00681D06">
            <w:pPr>
              <w:jc w:val="center"/>
              <w:rPr>
                <w:color w:val="000000"/>
                <w:sz w:val="22"/>
                <w:szCs w:val="22"/>
              </w:rPr>
            </w:pPr>
            <w:r w:rsidRPr="00031521">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031521" w:rsidRDefault="00681D06" w:rsidP="00031521">
            <w:pPr>
              <w:rPr>
                <w:color w:val="000000"/>
                <w:sz w:val="22"/>
                <w:szCs w:val="22"/>
              </w:rPr>
            </w:pPr>
            <w:r w:rsidRPr="00031521">
              <w:rPr>
                <w:color w:val="000000"/>
                <w:sz w:val="22"/>
                <w:szCs w:val="22"/>
              </w:rPr>
              <w:t>01 1</w:t>
            </w:r>
          </w:p>
        </w:tc>
        <w:tc>
          <w:tcPr>
            <w:tcW w:w="992" w:type="dxa"/>
            <w:tcBorders>
              <w:top w:val="nil"/>
              <w:left w:val="nil"/>
              <w:bottom w:val="nil"/>
              <w:right w:val="nil"/>
            </w:tcBorders>
            <w:shd w:val="clear" w:color="auto" w:fill="auto"/>
            <w:noWrap/>
            <w:vAlign w:val="bottom"/>
            <w:hideMark/>
          </w:tcPr>
          <w:p w:rsidR="00681D06" w:rsidRPr="00031521"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031521" w:rsidRDefault="00681D06" w:rsidP="00681D06">
            <w:pPr>
              <w:jc w:val="right"/>
              <w:rPr>
                <w:color w:val="000000"/>
                <w:sz w:val="22"/>
                <w:szCs w:val="22"/>
              </w:rPr>
            </w:pPr>
            <w:r w:rsidRPr="00031521">
              <w:rPr>
                <w:color w:val="000000"/>
                <w:sz w:val="22"/>
                <w:szCs w:val="22"/>
              </w:rPr>
              <w:t>195,0</w:t>
            </w:r>
          </w:p>
        </w:tc>
      </w:tr>
      <w:tr w:rsidR="00681D06" w:rsidRPr="00681D06" w:rsidTr="008D001F">
        <w:trPr>
          <w:divId w:val="21370131"/>
          <w:trHeight w:val="660"/>
        </w:trPr>
        <w:tc>
          <w:tcPr>
            <w:tcW w:w="3402" w:type="dxa"/>
            <w:tcBorders>
              <w:top w:val="nil"/>
              <w:left w:val="single" w:sz="8" w:space="0" w:color="auto"/>
              <w:bottom w:val="nil"/>
              <w:right w:val="nil"/>
            </w:tcBorders>
            <w:shd w:val="clear" w:color="auto" w:fill="auto"/>
            <w:vAlign w:val="center"/>
            <w:hideMark/>
          </w:tcPr>
          <w:p w:rsidR="00681D06" w:rsidRPr="00681D06" w:rsidRDefault="00681D06" w:rsidP="00681D06">
            <w:pPr>
              <w:jc w:val="both"/>
              <w:rPr>
                <w:color w:val="000000"/>
                <w:sz w:val="22"/>
                <w:szCs w:val="22"/>
              </w:rPr>
            </w:pPr>
            <w:r w:rsidRPr="00681D06">
              <w:rPr>
                <w:color w:val="000000"/>
                <w:sz w:val="22"/>
                <w:szCs w:val="22"/>
              </w:rPr>
              <w:t xml:space="preserve">Основное  мероприятие «Реализация мероприятий  по осуществлению антинаркотической пропаганды и антинаркотического просвещения» </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031521">
            <w:pPr>
              <w:rPr>
                <w:color w:val="000000"/>
                <w:sz w:val="22"/>
                <w:szCs w:val="22"/>
              </w:rPr>
            </w:pPr>
            <w:r w:rsidRPr="00681D06">
              <w:rPr>
                <w:color w:val="000000"/>
                <w:sz w:val="22"/>
                <w:szCs w:val="22"/>
              </w:rPr>
              <w:t>01 1 01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195,0</w:t>
            </w:r>
          </w:p>
        </w:tc>
      </w:tr>
      <w:tr w:rsidR="00681D06" w:rsidRPr="00681D06" w:rsidTr="008D001F">
        <w:trPr>
          <w:divId w:val="21370131"/>
          <w:trHeight w:val="1140"/>
        </w:trPr>
        <w:tc>
          <w:tcPr>
            <w:tcW w:w="3402" w:type="dxa"/>
            <w:tcBorders>
              <w:top w:val="nil"/>
              <w:left w:val="single" w:sz="4" w:space="0" w:color="auto"/>
              <w:bottom w:val="nil"/>
              <w:right w:val="nil"/>
            </w:tcBorders>
            <w:shd w:val="clear" w:color="auto" w:fill="auto"/>
            <w:vAlign w:val="center"/>
            <w:hideMark/>
          </w:tcPr>
          <w:p w:rsidR="00681D06" w:rsidRPr="00681D06" w:rsidRDefault="00681D06" w:rsidP="00681D06">
            <w:pPr>
              <w:jc w:val="both"/>
              <w:rPr>
                <w:color w:val="000000"/>
                <w:sz w:val="22"/>
                <w:szCs w:val="22"/>
              </w:rPr>
            </w:pPr>
            <w:r w:rsidRPr="00681D06">
              <w:rPr>
                <w:color w:val="000000"/>
                <w:sz w:val="22"/>
                <w:szCs w:val="22"/>
              </w:rPr>
              <w:t>Мероприятия по осуществлению антинаркотической пропаганды и антинаркотического просвещения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031521">
            <w:pPr>
              <w:rPr>
                <w:color w:val="000000"/>
                <w:sz w:val="22"/>
                <w:szCs w:val="22"/>
              </w:rPr>
            </w:pPr>
            <w:r w:rsidRPr="00681D06">
              <w:rPr>
                <w:color w:val="000000"/>
                <w:sz w:val="22"/>
                <w:szCs w:val="22"/>
              </w:rPr>
              <w:t>01 1 01 20310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20,0</w:t>
            </w:r>
          </w:p>
        </w:tc>
      </w:tr>
      <w:tr w:rsidR="00681D06" w:rsidRPr="00681D06" w:rsidTr="008D001F">
        <w:trPr>
          <w:divId w:val="21370131"/>
          <w:trHeight w:val="1095"/>
        </w:trPr>
        <w:tc>
          <w:tcPr>
            <w:tcW w:w="3402" w:type="dxa"/>
            <w:tcBorders>
              <w:top w:val="nil"/>
              <w:left w:val="single" w:sz="4" w:space="0" w:color="auto"/>
              <w:bottom w:val="nil"/>
              <w:right w:val="nil"/>
            </w:tcBorders>
            <w:shd w:val="clear" w:color="auto" w:fill="auto"/>
            <w:vAlign w:val="center"/>
            <w:hideMark/>
          </w:tcPr>
          <w:p w:rsidR="00681D06" w:rsidRPr="00681D06" w:rsidRDefault="00681D06" w:rsidP="00681D06">
            <w:pPr>
              <w:jc w:val="both"/>
              <w:rPr>
                <w:color w:val="000000"/>
                <w:sz w:val="22"/>
                <w:szCs w:val="22"/>
              </w:rPr>
            </w:pPr>
            <w:r w:rsidRPr="00681D06">
              <w:rPr>
                <w:color w:val="000000"/>
                <w:sz w:val="22"/>
                <w:szCs w:val="22"/>
              </w:rPr>
              <w:t>Мероприятия по осуществлению антинаркотической пропаганды и антинаркотического просвещения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01 1 01 20310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175,0</w:t>
            </w:r>
          </w:p>
        </w:tc>
      </w:tr>
      <w:tr w:rsidR="00681D06" w:rsidRPr="00681D06" w:rsidTr="00031521">
        <w:trPr>
          <w:divId w:val="21370131"/>
          <w:trHeight w:val="70"/>
        </w:trPr>
        <w:tc>
          <w:tcPr>
            <w:tcW w:w="3402" w:type="dxa"/>
            <w:tcBorders>
              <w:top w:val="nil"/>
              <w:left w:val="single" w:sz="4" w:space="0" w:color="auto"/>
              <w:bottom w:val="nil"/>
              <w:right w:val="nil"/>
            </w:tcBorders>
            <w:shd w:val="clear" w:color="auto" w:fill="auto"/>
            <w:vAlign w:val="center"/>
            <w:hideMark/>
          </w:tcPr>
          <w:p w:rsidR="00681D06" w:rsidRPr="00681D06" w:rsidRDefault="00681D06" w:rsidP="00681D06">
            <w:pPr>
              <w:jc w:val="both"/>
              <w:rPr>
                <w:color w:val="000000"/>
                <w:sz w:val="22"/>
                <w:szCs w:val="22"/>
              </w:rPr>
            </w:pPr>
            <w:r w:rsidRPr="00681D06">
              <w:rPr>
                <w:color w:val="000000"/>
                <w:sz w:val="22"/>
                <w:szCs w:val="22"/>
              </w:rPr>
              <w:t xml:space="preserve">Подпрограмма  «Профилактика безнадзорности и правонарушений несовершеннолетних» </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01 6</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100,0</w:t>
            </w:r>
          </w:p>
        </w:tc>
      </w:tr>
      <w:tr w:rsidR="00681D06" w:rsidRPr="00681D06" w:rsidTr="008D001F">
        <w:trPr>
          <w:divId w:val="21370131"/>
          <w:trHeight w:val="630"/>
        </w:trPr>
        <w:tc>
          <w:tcPr>
            <w:tcW w:w="3402" w:type="dxa"/>
            <w:tcBorders>
              <w:top w:val="nil"/>
              <w:left w:val="single" w:sz="4" w:space="0" w:color="auto"/>
              <w:bottom w:val="nil"/>
              <w:right w:val="nil"/>
            </w:tcBorders>
            <w:shd w:val="clear" w:color="auto" w:fill="auto"/>
            <w:vAlign w:val="center"/>
            <w:hideMark/>
          </w:tcPr>
          <w:p w:rsidR="00681D06" w:rsidRPr="00681D06" w:rsidRDefault="00681D06" w:rsidP="00681D06">
            <w:pPr>
              <w:jc w:val="both"/>
              <w:rPr>
                <w:color w:val="000000"/>
                <w:sz w:val="22"/>
                <w:szCs w:val="22"/>
              </w:rPr>
            </w:pPr>
            <w:r w:rsidRPr="00681D06">
              <w:rPr>
                <w:color w:val="000000"/>
                <w:sz w:val="22"/>
                <w:szCs w:val="22"/>
              </w:rPr>
              <w:t>Основное мероприятие «Профилактика безнадзорности и правонарушений несовершеннолетних»</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01 6 01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100,0</w:t>
            </w:r>
          </w:p>
        </w:tc>
      </w:tr>
      <w:tr w:rsidR="00681D06" w:rsidRPr="00681D06" w:rsidTr="008D001F">
        <w:trPr>
          <w:divId w:val="21370131"/>
          <w:trHeight w:val="630"/>
        </w:trPr>
        <w:tc>
          <w:tcPr>
            <w:tcW w:w="3402" w:type="dxa"/>
            <w:tcBorders>
              <w:top w:val="nil"/>
              <w:left w:val="single" w:sz="4"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01 6 01 29990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45,0</w:t>
            </w:r>
          </w:p>
        </w:tc>
      </w:tr>
      <w:tr w:rsidR="00681D06" w:rsidRPr="00681D06" w:rsidTr="008D001F">
        <w:trPr>
          <w:divId w:val="21370131"/>
          <w:trHeight w:val="645"/>
        </w:trPr>
        <w:tc>
          <w:tcPr>
            <w:tcW w:w="3402" w:type="dxa"/>
            <w:tcBorders>
              <w:top w:val="nil"/>
              <w:left w:val="single" w:sz="4" w:space="0" w:color="auto"/>
              <w:bottom w:val="nil"/>
              <w:right w:val="nil"/>
            </w:tcBorders>
            <w:shd w:val="clear" w:color="auto" w:fill="auto"/>
            <w:vAlign w:val="center"/>
            <w:hideMark/>
          </w:tcPr>
          <w:p w:rsidR="00681D06" w:rsidRPr="00681D06" w:rsidRDefault="00681D06" w:rsidP="00681D06">
            <w:pPr>
              <w:jc w:val="both"/>
              <w:rPr>
                <w:color w:val="000000"/>
                <w:sz w:val="22"/>
                <w:szCs w:val="22"/>
              </w:rPr>
            </w:pPr>
            <w:r w:rsidRPr="00681D06">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01 6 01 29990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55,0</w:t>
            </w:r>
          </w:p>
        </w:tc>
      </w:tr>
      <w:tr w:rsidR="00681D06" w:rsidRPr="00681D06" w:rsidTr="008D001F">
        <w:trPr>
          <w:divId w:val="21370131"/>
          <w:trHeight w:val="945"/>
        </w:trPr>
        <w:tc>
          <w:tcPr>
            <w:tcW w:w="3402" w:type="dxa"/>
            <w:tcBorders>
              <w:top w:val="nil"/>
              <w:left w:val="single" w:sz="4"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Государственная программа Белгородской области «Социальная поддержка граждан  Белгородской области» </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04</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2 472,3</w:t>
            </w:r>
          </w:p>
        </w:tc>
      </w:tr>
      <w:tr w:rsidR="00681D06" w:rsidRPr="00681D06" w:rsidTr="00031521">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Подпрограмма  «Доступная среда» </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04 5</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2 472,3</w:t>
            </w:r>
          </w:p>
        </w:tc>
      </w:tr>
      <w:tr w:rsidR="00681D06"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04 5 01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1 942,3</w:t>
            </w:r>
          </w:p>
        </w:tc>
      </w:tr>
      <w:tr w:rsidR="00681D06" w:rsidRPr="00681D06" w:rsidTr="00031521">
        <w:trPr>
          <w:divId w:val="21370131"/>
          <w:trHeight w:val="847"/>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Субсидии на реализацию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(Межбюджетные трансферты) </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04 5 01 70270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1 942,3</w:t>
            </w:r>
          </w:p>
        </w:tc>
      </w:tr>
      <w:tr w:rsidR="00681D06" w:rsidRPr="00681D06" w:rsidTr="008D001F">
        <w:trPr>
          <w:divId w:val="21370131"/>
          <w:trHeight w:val="144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«Формирование условий для просвещенности граждан в вопросах инвалидности и устранения отношенческих барьеров в Белгородской области»</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04 5 02</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530,0</w:t>
            </w:r>
          </w:p>
        </w:tc>
      </w:tr>
      <w:tr w:rsidR="00681D06" w:rsidRPr="00681D06" w:rsidTr="008D001F">
        <w:trPr>
          <w:divId w:val="21370131"/>
          <w:trHeight w:val="10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04 5 02 29990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240,0</w:t>
            </w:r>
          </w:p>
        </w:tc>
      </w:tr>
      <w:tr w:rsidR="00681D06" w:rsidRPr="00681D06" w:rsidTr="008D001F">
        <w:trPr>
          <w:divId w:val="21370131"/>
          <w:trHeight w:val="70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04 5 02 29990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290,0</w:t>
            </w:r>
          </w:p>
        </w:tc>
      </w:tr>
      <w:tr w:rsidR="00681D06" w:rsidRPr="00681D06" w:rsidTr="008D001F">
        <w:trPr>
          <w:divId w:val="21370131"/>
          <w:trHeight w:val="7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Государственная программа Белгородской области «Развитие культуры и искусства Белгородской области»</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05</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1 179 293,1</w:t>
            </w:r>
          </w:p>
        </w:tc>
      </w:tr>
      <w:tr w:rsidR="00681D06" w:rsidRPr="00681D06" w:rsidTr="00031521">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Подпрограмма «Развитие библиотечного дела» </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05 1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162 306,9</w:t>
            </w:r>
          </w:p>
        </w:tc>
      </w:tr>
      <w:tr w:rsidR="00681D06" w:rsidRPr="00681D06" w:rsidTr="008D001F">
        <w:trPr>
          <w:divId w:val="21370131"/>
          <w:trHeight w:val="3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05 1 01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150 869,3</w:t>
            </w:r>
          </w:p>
        </w:tc>
      </w:tr>
      <w:tr w:rsidR="00681D06" w:rsidRPr="00681D06" w:rsidTr="008D001F">
        <w:trPr>
          <w:divId w:val="21370131"/>
          <w:trHeight w:val="81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05 1 01 00590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39 451,2</w:t>
            </w:r>
          </w:p>
        </w:tc>
      </w:tr>
      <w:tr w:rsidR="00681D06" w:rsidRPr="00681D06" w:rsidTr="00031521">
        <w:trPr>
          <w:divId w:val="21370131"/>
          <w:trHeight w:val="527"/>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05 1 01 00590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7 903,1</w:t>
            </w:r>
          </w:p>
        </w:tc>
      </w:tr>
      <w:tr w:rsidR="00681D06" w:rsidRPr="00681D06" w:rsidTr="008D001F">
        <w:trPr>
          <w:divId w:val="21370131"/>
          <w:trHeight w:val="114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05 1 01 00590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103 249,1</w:t>
            </w:r>
          </w:p>
        </w:tc>
      </w:tr>
      <w:tr w:rsidR="00681D06" w:rsidRPr="00681D06" w:rsidTr="00031521">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05 1 01 00590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265,9</w:t>
            </w:r>
          </w:p>
        </w:tc>
      </w:tr>
      <w:tr w:rsidR="00681D06" w:rsidRPr="00681D06" w:rsidTr="00031521">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«Комплектование книжных фондов библиотек»</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05 1 02</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4 529,7</w:t>
            </w:r>
          </w:p>
        </w:tc>
      </w:tr>
      <w:tr w:rsidR="00681D06" w:rsidRPr="00681D06" w:rsidTr="008D001F">
        <w:trPr>
          <w:divId w:val="21370131"/>
          <w:trHeight w:val="7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Комплектование книжных фондов библиотек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05 1 02 21440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606,7</w:t>
            </w:r>
          </w:p>
        </w:tc>
      </w:tr>
      <w:tr w:rsidR="00681D06" w:rsidRPr="00681D06" w:rsidTr="008D001F">
        <w:trPr>
          <w:divId w:val="21370131"/>
          <w:trHeight w:val="11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Комплектование книжных фондов библиотек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05 1 02 21440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3 923,0</w:t>
            </w:r>
          </w:p>
        </w:tc>
      </w:tr>
      <w:tr w:rsidR="00681D06" w:rsidRPr="00681D06" w:rsidTr="008D001F">
        <w:trPr>
          <w:divId w:val="21370131"/>
          <w:trHeight w:val="112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05 1 03</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237,8</w:t>
            </w:r>
          </w:p>
        </w:tc>
      </w:tr>
      <w:tr w:rsidR="00681D06" w:rsidRPr="00681D06" w:rsidTr="008D001F">
        <w:trPr>
          <w:divId w:val="21370131"/>
          <w:trHeight w:val="144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Государственная поддержка отрасли культуры (на подключение муниципальных общедоступных библиотек и государственных центральных библиотек в субъектах Российской Федерации к информационно-телекоммуникационной сети «Интернет» и развитие  библиотечного дела с учетом задачи расширения информационных технологий и оцифровки   (Межбюджетные трансферты)</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031521">
              <w:rPr>
                <w:color w:val="000000"/>
                <w:sz w:val="20"/>
                <w:szCs w:val="22"/>
              </w:rPr>
              <w:t>05 1 03 R5193</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237,8</w:t>
            </w:r>
          </w:p>
        </w:tc>
      </w:tr>
      <w:tr w:rsidR="00681D06" w:rsidRPr="00681D06" w:rsidTr="00031521">
        <w:trPr>
          <w:divId w:val="21370131"/>
          <w:trHeight w:val="74"/>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«Организация и проведение общественно значимых мероприятий, направленных на создание единого библиотечно-информационного и культурного пространства области»</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05 1 04</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628,0</w:t>
            </w:r>
          </w:p>
        </w:tc>
      </w:tr>
      <w:tr w:rsidR="00681D06" w:rsidRPr="00681D06" w:rsidTr="00031521">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05 1 04 29990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628,0</w:t>
            </w:r>
          </w:p>
        </w:tc>
      </w:tr>
      <w:tr w:rsidR="00681D06" w:rsidRPr="00681D06" w:rsidTr="00031521">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Проект «Культурная среда»</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05 1 А1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5 750,0</w:t>
            </w:r>
          </w:p>
        </w:tc>
      </w:tr>
      <w:tr w:rsidR="00681D06" w:rsidRPr="00681D06" w:rsidTr="008D001F">
        <w:trPr>
          <w:divId w:val="21370131"/>
          <w:trHeight w:val="43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Создание модельных муниципальных библиотек (Межбюджетные трансферты)</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031521" w:rsidRDefault="00681D06" w:rsidP="00681D06">
            <w:pPr>
              <w:rPr>
                <w:color w:val="000000"/>
                <w:sz w:val="20"/>
                <w:szCs w:val="22"/>
              </w:rPr>
            </w:pPr>
            <w:r w:rsidRPr="00031521">
              <w:rPr>
                <w:color w:val="000000"/>
                <w:sz w:val="20"/>
                <w:szCs w:val="22"/>
              </w:rPr>
              <w:t>05 1 А1 54540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5 750,0</w:t>
            </w:r>
          </w:p>
        </w:tc>
      </w:tr>
      <w:tr w:rsidR="00681D06" w:rsidRPr="00681D06" w:rsidTr="00031521">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Проект «Цифровая культура»</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05 1 А3</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292,1</w:t>
            </w:r>
          </w:p>
        </w:tc>
      </w:tr>
      <w:tr w:rsidR="00681D06" w:rsidRPr="00681D06" w:rsidTr="008D001F">
        <w:trPr>
          <w:divId w:val="21370131"/>
          <w:trHeight w:val="51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Оцифровка книжных памятников и включение их в Национальную электронную библиотеку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031521">
              <w:rPr>
                <w:color w:val="000000"/>
                <w:sz w:val="20"/>
                <w:szCs w:val="22"/>
              </w:rPr>
              <w:t>05 1 А3 08200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292,1</w:t>
            </w:r>
          </w:p>
        </w:tc>
      </w:tr>
      <w:tr w:rsidR="00681D06" w:rsidRPr="00681D06" w:rsidTr="00031521">
        <w:trPr>
          <w:divId w:val="21370131"/>
          <w:trHeight w:val="70"/>
        </w:trPr>
        <w:tc>
          <w:tcPr>
            <w:tcW w:w="3402" w:type="dxa"/>
            <w:tcBorders>
              <w:top w:val="nil"/>
              <w:left w:val="single" w:sz="4"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«Развитие музейного дела»</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05 2</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218 532,5</w:t>
            </w:r>
          </w:p>
        </w:tc>
      </w:tr>
      <w:tr w:rsidR="00681D06" w:rsidRPr="00681D06" w:rsidTr="008D001F">
        <w:trPr>
          <w:divId w:val="21370131"/>
          <w:trHeight w:val="40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05 2 01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215 144,5</w:t>
            </w:r>
          </w:p>
        </w:tc>
      </w:tr>
      <w:tr w:rsidR="00681D06" w:rsidRPr="00681D06" w:rsidTr="008D001F">
        <w:trPr>
          <w:divId w:val="21370131"/>
          <w:trHeight w:val="81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05 2 01 00590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215 144,5</w:t>
            </w:r>
          </w:p>
        </w:tc>
      </w:tr>
      <w:tr w:rsidR="00681D06" w:rsidRPr="00681D06" w:rsidTr="00031521">
        <w:trPr>
          <w:divId w:val="21370131"/>
          <w:trHeight w:val="332"/>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«Организация и проведение общественно значимых мероприятий, направленных на популяризацию музейного дела»</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05 2 02</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2 888,0</w:t>
            </w:r>
          </w:p>
        </w:tc>
      </w:tr>
      <w:tr w:rsidR="00681D06" w:rsidRPr="00681D06" w:rsidTr="008D001F">
        <w:trPr>
          <w:divId w:val="21370131"/>
          <w:trHeight w:val="102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05 2 02 29990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2 888,0</w:t>
            </w:r>
          </w:p>
        </w:tc>
      </w:tr>
      <w:tr w:rsidR="00681D06" w:rsidRPr="00681D06" w:rsidTr="00031521">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Проект «Творческие люди»</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05 2 А2</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500,0</w:t>
            </w:r>
          </w:p>
        </w:tc>
      </w:tr>
      <w:tr w:rsidR="00681D06" w:rsidRPr="00681D06" w:rsidTr="008D001F">
        <w:trPr>
          <w:divId w:val="21370131"/>
          <w:trHeight w:val="66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031521" w:rsidRDefault="00681D06" w:rsidP="00681D06">
            <w:pPr>
              <w:rPr>
                <w:color w:val="000000"/>
                <w:sz w:val="20"/>
                <w:szCs w:val="22"/>
              </w:rPr>
            </w:pPr>
            <w:r w:rsidRPr="00031521">
              <w:rPr>
                <w:color w:val="000000"/>
                <w:sz w:val="20"/>
                <w:szCs w:val="22"/>
              </w:rPr>
              <w:t>05 2 А2 А0000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500,0</w:t>
            </w:r>
          </w:p>
        </w:tc>
      </w:tr>
      <w:tr w:rsidR="00681D06" w:rsidRPr="00681D06" w:rsidTr="00031521">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«Культурно-досуговая деятельность и народное творчество»</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05 3</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208 693,9</w:t>
            </w:r>
          </w:p>
        </w:tc>
      </w:tr>
      <w:tr w:rsidR="00681D06" w:rsidRPr="00681D06" w:rsidTr="008D001F">
        <w:trPr>
          <w:divId w:val="21370131"/>
          <w:trHeight w:val="66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05 3 01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90 270,3</w:t>
            </w:r>
          </w:p>
        </w:tc>
      </w:tr>
      <w:tr w:rsidR="00681D06" w:rsidRPr="00681D06" w:rsidTr="008D001F">
        <w:trPr>
          <w:divId w:val="21370131"/>
          <w:trHeight w:val="8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05 3 01 00590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90 270,3</w:t>
            </w:r>
          </w:p>
        </w:tc>
      </w:tr>
      <w:tr w:rsidR="00681D06" w:rsidRPr="00681D06" w:rsidTr="008D001F">
        <w:trPr>
          <w:divId w:val="21370131"/>
          <w:trHeight w:val="13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«Организация и проведение общественно значимых мероприятий и мероприятий, направленных на популяризацию традиционной культуры Белгородчины»</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05 3 02</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400,0</w:t>
            </w:r>
          </w:p>
        </w:tc>
      </w:tr>
      <w:tr w:rsidR="00681D06" w:rsidRPr="00681D06" w:rsidTr="008D001F">
        <w:trPr>
          <w:divId w:val="21370131"/>
          <w:trHeight w:val="10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05 3 02 29990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400,0</w:t>
            </w:r>
          </w:p>
        </w:tc>
      </w:tr>
      <w:tr w:rsidR="00681D06" w:rsidRPr="00681D06" w:rsidTr="008D001F">
        <w:trPr>
          <w:divId w:val="21370131"/>
          <w:trHeight w:val="90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«Поддержка и развитие народных художественных ремесел»</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05 3 03</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20,0</w:t>
            </w:r>
          </w:p>
        </w:tc>
      </w:tr>
      <w:tr w:rsidR="00681D06" w:rsidRPr="00681D06" w:rsidTr="008D001F">
        <w:trPr>
          <w:divId w:val="21370131"/>
          <w:trHeight w:val="66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Поддержка и развитие народных художественных ремесел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05 3 03 24620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20,0</w:t>
            </w:r>
          </w:p>
        </w:tc>
      </w:tr>
      <w:tr w:rsidR="00681D06" w:rsidRPr="00681D06" w:rsidTr="00031521">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«Развитие инфраструктуры сферы культуры»</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05 3 04</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37 070,5</w:t>
            </w:r>
          </w:p>
        </w:tc>
      </w:tr>
      <w:tr w:rsidR="00681D06" w:rsidRPr="00681D06" w:rsidTr="008D001F">
        <w:trPr>
          <w:divId w:val="21370131"/>
          <w:trHeight w:val="60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Субсидия на обеспечение развития и укрепления материально-технической базы домов культуры в населенных пунктах с числом жителей до 50 тысяч человек  (Межбюджетные трансферты)</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031521" w:rsidRDefault="00681D06" w:rsidP="00681D06">
            <w:pPr>
              <w:rPr>
                <w:color w:val="000000"/>
                <w:sz w:val="20"/>
                <w:szCs w:val="22"/>
              </w:rPr>
            </w:pPr>
            <w:r w:rsidRPr="00031521">
              <w:rPr>
                <w:color w:val="000000"/>
                <w:sz w:val="20"/>
                <w:szCs w:val="22"/>
              </w:rPr>
              <w:t>05 3 04 R4670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37 070,5</w:t>
            </w:r>
          </w:p>
        </w:tc>
      </w:tr>
      <w:tr w:rsidR="00681D06" w:rsidRPr="00681D06" w:rsidTr="00031521">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Проект «Культурная среда»</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05 3 А1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80 493,1</w:t>
            </w:r>
          </w:p>
        </w:tc>
      </w:tr>
      <w:tr w:rsidR="00681D06" w:rsidRPr="00681D06" w:rsidTr="008D001F">
        <w:trPr>
          <w:divId w:val="21370131"/>
          <w:trHeight w:val="4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Государственная поддержка отрасли культуры (на создание и модернизацию учреждений культурно-досугового типа в сельской местности) (Межбюджетные трансферты)</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031521" w:rsidRDefault="00681D06" w:rsidP="00681D06">
            <w:pPr>
              <w:rPr>
                <w:color w:val="000000"/>
                <w:sz w:val="20"/>
                <w:szCs w:val="22"/>
              </w:rPr>
            </w:pPr>
            <w:r w:rsidRPr="00031521">
              <w:rPr>
                <w:color w:val="000000"/>
                <w:sz w:val="20"/>
                <w:szCs w:val="22"/>
              </w:rPr>
              <w:t>05 3 А1 55190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22 539,7</w:t>
            </w:r>
          </w:p>
        </w:tc>
      </w:tr>
      <w:tr w:rsidR="00681D06" w:rsidRPr="00681D06" w:rsidTr="008D001F">
        <w:trPr>
          <w:divId w:val="21370131"/>
          <w:trHeight w:val="1245"/>
        </w:trPr>
        <w:tc>
          <w:tcPr>
            <w:tcW w:w="3402" w:type="dxa"/>
            <w:tcBorders>
              <w:top w:val="nil"/>
              <w:left w:val="single" w:sz="4"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Государственная поддержка отрасли культуры (на обеспечение учреждений культуры специализированным автотранспортом для обслуживания населения, в том числе сельского населения) (Межбюджетные трансферты)</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031521" w:rsidRDefault="00681D06" w:rsidP="00681D06">
            <w:pPr>
              <w:rPr>
                <w:color w:val="000000"/>
                <w:sz w:val="20"/>
                <w:szCs w:val="22"/>
              </w:rPr>
            </w:pPr>
            <w:r w:rsidRPr="00031521">
              <w:rPr>
                <w:color w:val="000000"/>
                <w:sz w:val="20"/>
                <w:szCs w:val="22"/>
              </w:rPr>
              <w:t>05 3 А1 55191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23 546,4</w:t>
            </w:r>
          </w:p>
        </w:tc>
      </w:tr>
      <w:tr w:rsidR="00681D06" w:rsidRPr="00681D06" w:rsidTr="00031521">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Реализация национального проекта «Культура» (Межбюджетные трансферты) </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031521" w:rsidRDefault="00681D06" w:rsidP="00681D06">
            <w:pPr>
              <w:rPr>
                <w:color w:val="000000"/>
                <w:sz w:val="20"/>
                <w:szCs w:val="22"/>
              </w:rPr>
            </w:pPr>
            <w:r w:rsidRPr="00031521">
              <w:rPr>
                <w:color w:val="000000"/>
                <w:sz w:val="20"/>
                <w:szCs w:val="22"/>
              </w:rPr>
              <w:t>05 3 А1 А0000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34 407,0</w:t>
            </w:r>
          </w:p>
        </w:tc>
      </w:tr>
      <w:tr w:rsidR="00681D06" w:rsidRPr="00681D06" w:rsidTr="00031521">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Проект «Творческие люди»</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05 3 А2</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440,0</w:t>
            </w:r>
          </w:p>
        </w:tc>
      </w:tr>
      <w:tr w:rsidR="00681D06"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031521" w:rsidRDefault="00681D06" w:rsidP="00681D06">
            <w:pPr>
              <w:rPr>
                <w:color w:val="000000"/>
                <w:sz w:val="20"/>
                <w:szCs w:val="22"/>
              </w:rPr>
            </w:pPr>
            <w:r w:rsidRPr="00031521">
              <w:rPr>
                <w:color w:val="000000"/>
                <w:sz w:val="20"/>
                <w:szCs w:val="22"/>
              </w:rPr>
              <w:t>05 3 А2 А0000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440,0</w:t>
            </w:r>
          </w:p>
        </w:tc>
      </w:tr>
      <w:tr w:rsidR="00681D06" w:rsidRPr="00681D06" w:rsidTr="00031521">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«Развитие профессионального искусства»</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05 5</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474 668,5</w:t>
            </w:r>
          </w:p>
        </w:tc>
      </w:tr>
      <w:tr w:rsidR="00681D06" w:rsidRPr="00681D06" w:rsidTr="008D001F">
        <w:trPr>
          <w:divId w:val="21370131"/>
          <w:trHeight w:val="40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05 5 01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450 052,0</w:t>
            </w:r>
          </w:p>
        </w:tc>
      </w:tr>
      <w:tr w:rsidR="00681D06" w:rsidRPr="00681D06" w:rsidTr="008D001F">
        <w:trPr>
          <w:divId w:val="21370131"/>
          <w:trHeight w:val="84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05 5 01 00590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450 052,0</w:t>
            </w:r>
          </w:p>
        </w:tc>
      </w:tr>
      <w:tr w:rsidR="00681D06" w:rsidRPr="00681D06" w:rsidTr="008D001F">
        <w:trPr>
          <w:divId w:val="21370131"/>
          <w:trHeight w:val="13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«Организация и проведение общественно значимых мероприятий и творческих проектов, направленных на популяризацию профессионального искусства»</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05 5 02</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2 037,0</w:t>
            </w:r>
          </w:p>
        </w:tc>
      </w:tr>
      <w:tr w:rsidR="00681D06" w:rsidRPr="00681D06" w:rsidTr="008D001F">
        <w:trPr>
          <w:divId w:val="21370131"/>
          <w:trHeight w:val="111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05 5 02 29990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2 037,0</w:t>
            </w:r>
          </w:p>
        </w:tc>
      </w:tr>
      <w:tr w:rsidR="00681D06" w:rsidRPr="00681D06" w:rsidTr="008D001F">
        <w:trPr>
          <w:divId w:val="21370131"/>
          <w:trHeight w:val="99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«Поддержка творческой деятельности государственных и муниципальных театрально-концертных учреждений»</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05 5 05</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14 158,5</w:t>
            </w:r>
          </w:p>
        </w:tc>
      </w:tr>
      <w:tr w:rsidR="00681D06" w:rsidRPr="00681D06" w:rsidTr="008D001F">
        <w:trPr>
          <w:divId w:val="21370131"/>
          <w:trHeight w:val="10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Субсидии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(Межбюджетные трансферты)</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031521" w:rsidRDefault="00681D06" w:rsidP="00681D06">
            <w:pPr>
              <w:rPr>
                <w:color w:val="000000"/>
                <w:sz w:val="20"/>
                <w:szCs w:val="22"/>
              </w:rPr>
            </w:pPr>
            <w:r w:rsidRPr="00031521">
              <w:rPr>
                <w:color w:val="000000"/>
                <w:sz w:val="20"/>
                <w:szCs w:val="22"/>
              </w:rPr>
              <w:t>05 5 05 R4660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10 002,8</w:t>
            </w:r>
          </w:p>
        </w:tc>
      </w:tr>
      <w:tr w:rsidR="00681D06" w:rsidRPr="00681D06" w:rsidTr="008D001F">
        <w:trPr>
          <w:divId w:val="21370131"/>
          <w:trHeight w:val="148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Субсидии на поддержку творческой деятельности и техническое оснащение детских и кукольных театров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031521" w:rsidRDefault="00681D06" w:rsidP="00681D06">
            <w:pPr>
              <w:rPr>
                <w:color w:val="000000"/>
                <w:sz w:val="20"/>
                <w:szCs w:val="22"/>
              </w:rPr>
            </w:pPr>
            <w:r w:rsidRPr="00031521">
              <w:rPr>
                <w:color w:val="000000"/>
                <w:sz w:val="20"/>
                <w:szCs w:val="22"/>
              </w:rPr>
              <w:t>05 5 05 R5170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4 155,7</w:t>
            </w:r>
          </w:p>
        </w:tc>
      </w:tr>
      <w:tr w:rsidR="00681D06" w:rsidRPr="00681D06" w:rsidTr="00031521">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Проект «Цифровая культура»</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5 А3</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8 421,0</w:t>
            </w:r>
          </w:p>
        </w:tc>
      </w:tr>
      <w:tr w:rsidR="00681D06" w:rsidRPr="00681D06" w:rsidTr="008D001F">
        <w:trPr>
          <w:divId w:val="21370131"/>
          <w:trHeight w:val="4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Создание виртуальных концертных залов (Межбюджетные трансферты)</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031521">
              <w:rPr>
                <w:color w:val="000000"/>
                <w:sz w:val="20"/>
                <w:szCs w:val="22"/>
              </w:rPr>
              <w:t>05 5 А3 54530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8 421,0</w:t>
            </w:r>
          </w:p>
        </w:tc>
      </w:tr>
      <w:tr w:rsidR="00681D06" w:rsidRPr="00681D06" w:rsidTr="00031521">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«Государственная политика в сфере культуры»</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05 6</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112 784,1</w:t>
            </w:r>
          </w:p>
        </w:tc>
      </w:tr>
      <w:tr w:rsidR="00681D06" w:rsidRPr="00681D06" w:rsidTr="00031521">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«Гранты»</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05 6 02</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5 200,0</w:t>
            </w:r>
          </w:p>
        </w:tc>
      </w:tr>
      <w:tr w:rsidR="00681D06"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031521">
            <w:pPr>
              <w:jc w:val="both"/>
              <w:rPr>
                <w:color w:val="000000"/>
                <w:sz w:val="22"/>
                <w:szCs w:val="22"/>
              </w:rPr>
            </w:pPr>
            <w:r w:rsidRPr="00681D06">
              <w:rPr>
                <w:color w:val="000000"/>
                <w:sz w:val="22"/>
                <w:szCs w:val="22"/>
              </w:rPr>
              <w:t>Субсидии на государственну</w:t>
            </w:r>
            <w:r w:rsidR="00031521">
              <w:rPr>
                <w:color w:val="000000"/>
                <w:sz w:val="22"/>
                <w:szCs w:val="22"/>
              </w:rPr>
              <w:t>ю</w:t>
            </w:r>
            <w:r w:rsidRPr="00681D06">
              <w:rPr>
                <w:color w:val="000000"/>
                <w:sz w:val="22"/>
                <w:szCs w:val="22"/>
              </w:rPr>
              <w:t xml:space="preserve"> поддержку (гранты в области культуры и искусства) (Межбюджетные трансферты)</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05 6 02 77790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1 750,0</w:t>
            </w:r>
          </w:p>
        </w:tc>
      </w:tr>
      <w:tr w:rsidR="00681D06" w:rsidRPr="00681D06" w:rsidTr="008D001F">
        <w:trPr>
          <w:divId w:val="21370131"/>
          <w:trHeight w:val="69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Гранты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05 6 02 20850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3 450,0</w:t>
            </w:r>
          </w:p>
        </w:tc>
      </w:tr>
      <w:tr w:rsidR="00681D06" w:rsidRPr="00681D06" w:rsidTr="00AE616A">
        <w:trPr>
          <w:divId w:val="21370131"/>
          <w:trHeight w:val="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«Премии и иные поощрения»</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05 6 03</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2 286,6</w:t>
            </w:r>
          </w:p>
        </w:tc>
      </w:tr>
      <w:tr w:rsidR="00681D06"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Премии и иные поощрения (Закупка товаров, работ и услуг для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05 6 03 20860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156,6</w:t>
            </w:r>
          </w:p>
        </w:tc>
      </w:tr>
      <w:tr w:rsidR="00681D06" w:rsidRPr="00681D06" w:rsidTr="008D001F">
        <w:trPr>
          <w:divId w:val="21370131"/>
          <w:trHeight w:val="66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Премии и иные поощрения (Социальное обеспечение и иные выплаты населению)</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05 6 03 20860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2 130,0</w:t>
            </w:r>
          </w:p>
        </w:tc>
      </w:tr>
      <w:tr w:rsidR="00681D06"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«Государственная поддержка муниципальных учреждений культуры и их работников»</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05 6 04</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1 900,5</w:t>
            </w:r>
          </w:p>
        </w:tc>
      </w:tr>
      <w:tr w:rsidR="00681D06" w:rsidRPr="00681D06" w:rsidTr="008D001F">
        <w:trPr>
          <w:divId w:val="21370131"/>
          <w:trHeight w:val="79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Государственная поддержка отрасли культуры (на государственную поддержку лучших сельских учреждений культуры) (Межбюджетные трансферты)</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031521" w:rsidRDefault="00681D06" w:rsidP="00681D06">
            <w:pPr>
              <w:rPr>
                <w:color w:val="000000"/>
                <w:sz w:val="20"/>
                <w:szCs w:val="22"/>
              </w:rPr>
            </w:pPr>
            <w:r w:rsidRPr="00031521">
              <w:rPr>
                <w:color w:val="000000"/>
                <w:sz w:val="20"/>
                <w:szCs w:val="22"/>
              </w:rPr>
              <w:t>05 6 04 R5194</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1 204,2</w:t>
            </w:r>
          </w:p>
        </w:tc>
      </w:tr>
      <w:tr w:rsidR="00681D06" w:rsidRPr="00681D06" w:rsidTr="008D001F">
        <w:trPr>
          <w:divId w:val="21370131"/>
          <w:trHeight w:val="115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Государственная поддержка отрасли культуры (на государственную поддержку лучших работников сельских учреждений культуры)    (Межбюджетные трансферты)</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031521" w:rsidRDefault="00681D06" w:rsidP="00681D06">
            <w:pPr>
              <w:rPr>
                <w:color w:val="000000"/>
                <w:sz w:val="20"/>
                <w:szCs w:val="22"/>
              </w:rPr>
            </w:pPr>
            <w:r w:rsidRPr="00031521">
              <w:rPr>
                <w:color w:val="000000"/>
                <w:sz w:val="20"/>
                <w:szCs w:val="22"/>
              </w:rPr>
              <w:t>05 6 04 R5195</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696,3</w:t>
            </w:r>
          </w:p>
        </w:tc>
      </w:tr>
      <w:tr w:rsidR="00681D06" w:rsidRPr="00681D06" w:rsidTr="008D001F">
        <w:trPr>
          <w:divId w:val="21370131"/>
          <w:trHeight w:val="132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«Поддержка создания и деятельности социально ориентированных некоммерческих организаций, оказывающих услуги в сфере культуры»</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05 6 06</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8 018,0</w:t>
            </w:r>
          </w:p>
        </w:tc>
      </w:tr>
      <w:tr w:rsidR="00681D06" w:rsidRPr="00681D06" w:rsidTr="008D001F">
        <w:trPr>
          <w:divId w:val="21370131"/>
          <w:trHeight w:val="10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05 6 06 21020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8 018,0</w:t>
            </w:r>
          </w:p>
        </w:tc>
      </w:tr>
      <w:tr w:rsidR="00681D06" w:rsidRPr="00681D06" w:rsidTr="008D001F">
        <w:trPr>
          <w:divId w:val="21370131"/>
          <w:trHeight w:val="109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«Обеспечение выполнения мероприятий в части повышения оплаты труда работникам учреждений культуры»</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05 6 07</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93 929,0</w:t>
            </w:r>
          </w:p>
        </w:tc>
      </w:tr>
      <w:tr w:rsidR="00681D06" w:rsidRPr="00681D06" w:rsidTr="008D001F">
        <w:trPr>
          <w:divId w:val="21370131"/>
          <w:trHeight w:val="9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Субсидия муниципальным образованиям на повышение оплаты труда работникам учреждений культуры</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05 6 07 77780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93 929,0</w:t>
            </w:r>
          </w:p>
        </w:tc>
      </w:tr>
      <w:tr w:rsidR="00681D06" w:rsidRPr="00681D06" w:rsidTr="00031521">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Проект «Творческие люди»</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6 А2</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1 450,0</w:t>
            </w:r>
          </w:p>
        </w:tc>
      </w:tr>
      <w:tr w:rsidR="00681D06" w:rsidRPr="00681D06" w:rsidTr="008D001F">
        <w:trPr>
          <w:divId w:val="21370131"/>
          <w:trHeight w:val="58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031521" w:rsidRDefault="00681D06" w:rsidP="00681D06">
            <w:pPr>
              <w:rPr>
                <w:color w:val="000000"/>
                <w:sz w:val="20"/>
                <w:szCs w:val="22"/>
              </w:rPr>
            </w:pPr>
            <w:r w:rsidRPr="00031521">
              <w:rPr>
                <w:color w:val="000000"/>
                <w:sz w:val="20"/>
                <w:szCs w:val="22"/>
              </w:rPr>
              <w:t>05 6 А2 А0000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900,0</w:t>
            </w:r>
          </w:p>
        </w:tc>
      </w:tr>
      <w:tr w:rsidR="00681D06" w:rsidRPr="00681D06" w:rsidTr="008D001F">
        <w:trPr>
          <w:divId w:val="21370131"/>
          <w:trHeight w:val="114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031521" w:rsidRDefault="00681D06" w:rsidP="00681D06">
            <w:pPr>
              <w:rPr>
                <w:color w:val="000000"/>
                <w:sz w:val="20"/>
                <w:szCs w:val="22"/>
              </w:rPr>
            </w:pPr>
            <w:r w:rsidRPr="00031521">
              <w:rPr>
                <w:color w:val="000000"/>
                <w:sz w:val="20"/>
                <w:szCs w:val="22"/>
              </w:rPr>
              <w:t>05 6 А2 60274</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550,0</w:t>
            </w:r>
          </w:p>
        </w:tc>
      </w:tr>
      <w:tr w:rsidR="00681D06" w:rsidRPr="00681D06" w:rsidTr="00031521">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«Развитие и поддержка чтения в Белгородской области»</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05 7</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2 307,2</w:t>
            </w:r>
          </w:p>
        </w:tc>
      </w:tr>
      <w:tr w:rsidR="00681D06" w:rsidRPr="00681D06" w:rsidTr="008D001F">
        <w:trPr>
          <w:divId w:val="21370131"/>
          <w:trHeight w:val="82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«Формирование современной читательской и информационной компетентности населения</w:t>
            </w:r>
            <w:r w:rsidRPr="00681D06">
              <w:rPr>
                <w:sz w:val="22"/>
                <w:szCs w:val="22"/>
              </w:rPr>
              <w:t xml:space="preserve"> области»</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05 7 01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1 057,5</w:t>
            </w:r>
          </w:p>
        </w:tc>
      </w:tr>
      <w:tr w:rsidR="00681D06" w:rsidRPr="00681D06" w:rsidTr="008D001F">
        <w:trPr>
          <w:divId w:val="21370131"/>
          <w:trHeight w:val="10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sz w:val="22"/>
                <w:szCs w:val="22"/>
              </w:rPr>
              <w:t>Мероприятия (Закупка товаров, работ и услуг для государственных (муниципальных)</w:t>
            </w:r>
            <w:r w:rsidRPr="00681D06">
              <w:rPr>
                <w:color w:val="000000"/>
                <w:sz w:val="22"/>
                <w:szCs w:val="22"/>
              </w:rPr>
              <w:t xml:space="preserve"> нужд)</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05 7 01 29990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822,5</w:t>
            </w:r>
          </w:p>
        </w:tc>
      </w:tr>
      <w:tr w:rsidR="00681D06" w:rsidRPr="00681D06" w:rsidTr="008D001F">
        <w:trPr>
          <w:divId w:val="21370131"/>
          <w:trHeight w:val="82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05 7 01 29990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235,0</w:t>
            </w:r>
          </w:p>
        </w:tc>
      </w:tr>
      <w:tr w:rsidR="00681D06" w:rsidRPr="00681D06" w:rsidTr="008D001F">
        <w:trPr>
          <w:divId w:val="21370131"/>
          <w:trHeight w:val="6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«Комплектование фондов государственных библиотек художественной литературой»</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05 7 02</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1 249,7</w:t>
            </w:r>
          </w:p>
        </w:tc>
      </w:tr>
      <w:tr w:rsidR="00681D06" w:rsidRPr="00681D06" w:rsidTr="008D001F">
        <w:trPr>
          <w:divId w:val="21370131"/>
          <w:trHeight w:val="70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sz w:val="22"/>
                <w:szCs w:val="22"/>
              </w:rPr>
              <w:t>Комплектование книжных фондов библиотек (Закупка товаров, работ и</w:t>
            </w:r>
            <w:r w:rsidRPr="00681D06">
              <w:rPr>
                <w:color w:val="000000"/>
                <w:sz w:val="22"/>
                <w:szCs w:val="22"/>
              </w:rPr>
              <w:t xml:space="preserve"> услуг для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05 7 02 21440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1 249,7</w:t>
            </w:r>
          </w:p>
        </w:tc>
      </w:tr>
      <w:tr w:rsidR="00681D06" w:rsidRPr="00681D06" w:rsidTr="008D001F">
        <w:trPr>
          <w:divId w:val="21370131"/>
          <w:trHeight w:val="82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Государственная программа «Обеспечение населения Белгородской области информацией о деятельности органов государственной власти и приоритетах региональной политики»</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07</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1 884,7</w:t>
            </w:r>
          </w:p>
        </w:tc>
      </w:tr>
      <w:tr w:rsidR="00681D06" w:rsidRPr="00681D06" w:rsidTr="00031521">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«Укрепление единства российской нации и этнокультурное развитие народов России»</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07 3</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1 884,7</w:t>
            </w:r>
          </w:p>
        </w:tc>
      </w:tr>
      <w:tr w:rsidR="00681D06" w:rsidRPr="00681D06" w:rsidTr="008D001F">
        <w:trPr>
          <w:divId w:val="21370131"/>
          <w:trHeight w:val="69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«Мероприятия в рамках подпрограммы «Укрепление единства российской нации и этнокультурное развитие народов России»</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07 3 01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1 884,7</w:t>
            </w:r>
          </w:p>
        </w:tc>
      </w:tr>
      <w:tr w:rsidR="00681D06" w:rsidRPr="00681D06" w:rsidTr="008D001F">
        <w:trPr>
          <w:divId w:val="21370131"/>
          <w:trHeight w:val="9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мероприятий по укреплению единства российской нации и этнокультурному развитию народов России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031521" w:rsidRDefault="00681D06" w:rsidP="00681D06">
            <w:pPr>
              <w:rPr>
                <w:color w:val="000000"/>
                <w:sz w:val="20"/>
                <w:szCs w:val="22"/>
              </w:rPr>
            </w:pPr>
            <w:r w:rsidRPr="00031521">
              <w:rPr>
                <w:color w:val="000000"/>
                <w:sz w:val="20"/>
                <w:szCs w:val="22"/>
              </w:rPr>
              <w:t>07 3 01 R5160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90,0</w:t>
            </w:r>
          </w:p>
        </w:tc>
      </w:tr>
      <w:tr w:rsidR="00681D06" w:rsidRPr="00681D06" w:rsidTr="008D001F">
        <w:trPr>
          <w:divId w:val="21370131"/>
          <w:trHeight w:val="133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мероприятий по укреплению единства российской нации и этнокультурному развитию народов России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031521" w:rsidRDefault="00681D06" w:rsidP="00681D06">
            <w:pPr>
              <w:rPr>
                <w:color w:val="000000"/>
                <w:sz w:val="20"/>
                <w:szCs w:val="22"/>
              </w:rPr>
            </w:pPr>
            <w:r w:rsidRPr="00031521">
              <w:rPr>
                <w:color w:val="000000"/>
                <w:sz w:val="20"/>
                <w:szCs w:val="22"/>
              </w:rPr>
              <w:t>07 3 01 R5160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1 794,7</w:t>
            </w:r>
          </w:p>
        </w:tc>
      </w:tr>
      <w:tr w:rsidR="00681D06" w:rsidRPr="00681D06" w:rsidTr="00031521">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1 697,2</w:t>
            </w:r>
          </w:p>
        </w:tc>
      </w:tr>
      <w:tr w:rsidR="00681D06" w:rsidRPr="00681D06" w:rsidTr="00031521">
        <w:trPr>
          <w:divId w:val="21370131"/>
          <w:trHeight w:val="70"/>
        </w:trPr>
        <w:tc>
          <w:tcPr>
            <w:tcW w:w="3402" w:type="dxa"/>
            <w:tcBorders>
              <w:top w:val="nil"/>
              <w:left w:val="single" w:sz="4" w:space="0" w:color="auto"/>
              <w:bottom w:val="nil"/>
              <w:right w:val="single" w:sz="8" w:space="0" w:color="auto"/>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Иные непрограммные расходы</w:t>
            </w:r>
          </w:p>
        </w:tc>
        <w:tc>
          <w:tcPr>
            <w:tcW w:w="1162" w:type="dxa"/>
            <w:tcBorders>
              <w:top w:val="nil"/>
              <w:left w:val="nil"/>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1 697,2</w:t>
            </w:r>
          </w:p>
        </w:tc>
      </w:tr>
      <w:tr w:rsidR="0064222F" w:rsidRPr="0064222F" w:rsidTr="008D001F">
        <w:trPr>
          <w:divId w:val="21370131"/>
          <w:trHeight w:val="405"/>
        </w:trPr>
        <w:tc>
          <w:tcPr>
            <w:tcW w:w="3402" w:type="dxa"/>
            <w:tcBorders>
              <w:top w:val="nil"/>
              <w:left w:val="single" w:sz="4" w:space="0" w:color="auto"/>
              <w:bottom w:val="nil"/>
              <w:right w:val="single" w:sz="8" w:space="0" w:color="auto"/>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186,3</w:t>
            </w:r>
          </w:p>
        </w:tc>
      </w:tr>
      <w:tr w:rsidR="00681D06" w:rsidRPr="00681D06" w:rsidTr="00031521">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1 510,9</w:t>
            </w:r>
          </w:p>
        </w:tc>
      </w:tr>
      <w:tr w:rsidR="00681D06" w:rsidRPr="00681D06" w:rsidTr="00031521">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031521" w:rsidRDefault="00681D06" w:rsidP="00681D06">
            <w:pPr>
              <w:jc w:val="both"/>
              <w:rPr>
                <w:b/>
                <w:color w:val="000000"/>
                <w:sz w:val="22"/>
                <w:szCs w:val="22"/>
              </w:rPr>
            </w:pPr>
            <w:r w:rsidRPr="00031521">
              <w:rPr>
                <w:b/>
                <w:color w:val="000000"/>
                <w:sz w:val="22"/>
                <w:szCs w:val="22"/>
              </w:rPr>
              <w:t>Другие вопросы в области культуры и кинематографии</w:t>
            </w:r>
          </w:p>
        </w:tc>
        <w:tc>
          <w:tcPr>
            <w:tcW w:w="1162" w:type="dxa"/>
            <w:tcBorders>
              <w:top w:val="nil"/>
              <w:left w:val="single" w:sz="8" w:space="0" w:color="auto"/>
              <w:bottom w:val="nil"/>
              <w:right w:val="nil"/>
            </w:tcBorders>
            <w:shd w:val="clear" w:color="auto" w:fill="auto"/>
            <w:noWrap/>
            <w:vAlign w:val="bottom"/>
            <w:hideMark/>
          </w:tcPr>
          <w:p w:rsidR="00681D06" w:rsidRPr="00031521" w:rsidRDefault="00681D06" w:rsidP="00681D06">
            <w:pPr>
              <w:jc w:val="center"/>
              <w:rPr>
                <w:b/>
                <w:bCs/>
                <w:color w:val="000000"/>
                <w:sz w:val="22"/>
                <w:szCs w:val="22"/>
              </w:rPr>
            </w:pPr>
            <w:r w:rsidRPr="00031521">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031521" w:rsidRDefault="00681D06" w:rsidP="00681D06">
            <w:pPr>
              <w:jc w:val="center"/>
              <w:rPr>
                <w:b/>
                <w:color w:val="000000"/>
                <w:sz w:val="22"/>
                <w:szCs w:val="22"/>
              </w:rPr>
            </w:pPr>
            <w:r w:rsidRPr="00031521">
              <w:rPr>
                <w:b/>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031521" w:rsidRDefault="00681D06" w:rsidP="00681D06">
            <w:pPr>
              <w:jc w:val="center"/>
              <w:rPr>
                <w:b/>
                <w:color w:val="000000"/>
                <w:sz w:val="22"/>
                <w:szCs w:val="22"/>
              </w:rPr>
            </w:pPr>
            <w:r w:rsidRPr="00031521">
              <w:rPr>
                <w:b/>
                <w:color w:val="000000"/>
                <w:sz w:val="22"/>
                <w:szCs w:val="22"/>
              </w:rPr>
              <w:t>04</w:t>
            </w:r>
          </w:p>
        </w:tc>
        <w:tc>
          <w:tcPr>
            <w:tcW w:w="1501" w:type="dxa"/>
            <w:tcBorders>
              <w:top w:val="nil"/>
              <w:left w:val="nil"/>
              <w:bottom w:val="nil"/>
              <w:right w:val="nil"/>
            </w:tcBorders>
            <w:shd w:val="clear" w:color="auto" w:fill="auto"/>
            <w:noWrap/>
            <w:vAlign w:val="bottom"/>
            <w:hideMark/>
          </w:tcPr>
          <w:p w:rsidR="00681D06" w:rsidRPr="00031521" w:rsidRDefault="00681D06" w:rsidP="00681D06">
            <w:pPr>
              <w:rPr>
                <w:b/>
                <w:color w:val="000000"/>
                <w:sz w:val="22"/>
                <w:szCs w:val="22"/>
              </w:rPr>
            </w:pPr>
          </w:p>
        </w:tc>
        <w:tc>
          <w:tcPr>
            <w:tcW w:w="992" w:type="dxa"/>
            <w:tcBorders>
              <w:top w:val="nil"/>
              <w:left w:val="nil"/>
              <w:bottom w:val="nil"/>
              <w:right w:val="nil"/>
            </w:tcBorders>
            <w:shd w:val="clear" w:color="auto" w:fill="auto"/>
            <w:noWrap/>
            <w:vAlign w:val="bottom"/>
            <w:hideMark/>
          </w:tcPr>
          <w:p w:rsidR="00681D06" w:rsidRPr="00031521"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031521" w:rsidRDefault="00681D06" w:rsidP="00681D06">
            <w:pPr>
              <w:jc w:val="right"/>
              <w:rPr>
                <w:b/>
                <w:color w:val="000000"/>
                <w:sz w:val="22"/>
                <w:szCs w:val="22"/>
              </w:rPr>
            </w:pPr>
            <w:r w:rsidRPr="00031521">
              <w:rPr>
                <w:b/>
                <w:color w:val="000000"/>
                <w:sz w:val="22"/>
                <w:szCs w:val="22"/>
              </w:rPr>
              <w:t>69 098,8</w:t>
            </w:r>
          </w:p>
        </w:tc>
      </w:tr>
      <w:tr w:rsidR="00681D06" w:rsidRPr="00681D06" w:rsidTr="00031521">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031521" w:rsidRDefault="00681D06" w:rsidP="00681D06">
            <w:pPr>
              <w:jc w:val="both"/>
              <w:rPr>
                <w:color w:val="000000"/>
                <w:sz w:val="22"/>
                <w:szCs w:val="22"/>
              </w:rPr>
            </w:pPr>
            <w:r w:rsidRPr="00031521">
              <w:rPr>
                <w:bCs/>
                <w:color w:val="000000"/>
                <w:sz w:val="22"/>
                <w:szCs w:val="22"/>
              </w:rPr>
              <w:t>Государственная программа Белгородской области «Социальная поддержка граждан</w:t>
            </w:r>
            <w:r w:rsidRPr="00031521">
              <w:rPr>
                <w:color w:val="000000"/>
                <w:sz w:val="22"/>
                <w:szCs w:val="22"/>
              </w:rPr>
              <w:t xml:space="preserve">  Белгородской области» </w:t>
            </w:r>
          </w:p>
        </w:tc>
        <w:tc>
          <w:tcPr>
            <w:tcW w:w="1162" w:type="dxa"/>
            <w:tcBorders>
              <w:top w:val="nil"/>
              <w:left w:val="single" w:sz="8" w:space="0" w:color="auto"/>
              <w:bottom w:val="nil"/>
              <w:right w:val="nil"/>
            </w:tcBorders>
            <w:shd w:val="clear" w:color="auto" w:fill="auto"/>
            <w:noWrap/>
            <w:vAlign w:val="bottom"/>
            <w:hideMark/>
          </w:tcPr>
          <w:p w:rsidR="00681D06" w:rsidRPr="00031521" w:rsidRDefault="00681D06" w:rsidP="00681D06">
            <w:pPr>
              <w:jc w:val="center"/>
              <w:rPr>
                <w:b/>
                <w:bCs/>
                <w:color w:val="000000"/>
                <w:sz w:val="22"/>
                <w:szCs w:val="22"/>
              </w:rPr>
            </w:pPr>
            <w:r w:rsidRPr="00031521">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031521" w:rsidRDefault="00681D06" w:rsidP="00681D06">
            <w:pPr>
              <w:jc w:val="center"/>
              <w:rPr>
                <w:bCs/>
                <w:color w:val="000000"/>
                <w:sz w:val="22"/>
                <w:szCs w:val="22"/>
              </w:rPr>
            </w:pPr>
            <w:r w:rsidRPr="00031521">
              <w:rPr>
                <w:bCs/>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031521" w:rsidRDefault="00681D06" w:rsidP="00681D06">
            <w:pPr>
              <w:jc w:val="center"/>
              <w:rPr>
                <w:bCs/>
                <w:color w:val="000000"/>
                <w:sz w:val="22"/>
                <w:szCs w:val="22"/>
              </w:rPr>
            </w:pPr>
            <w:r w:rsidRPr="00031521">
              <w:rPr>
                <w:bCs/>
                <w:color w:val="000000"/>
                <w:sz w:val="22"/>
                <w:szCs w:val="22"/>
              </w:rPr>
              <w:t>04</w:t>
            </w:r>
          </w:p>
        </w:tc>
        <w:tc>
          <w:tcPr>
            <w:tcW w:w="1501" w:type="dxa"/>
            <w:tcBorders>
              <w:top w:val="nil"/>
              <w:left w:val="nil"/>
              <w:bottom w:val="nil"/>
              <w:right w:val="nil"/>
            </w:tcBorders>
            <w:shd w:val="clear" w:color="auto" w:fill="auto"/>
            <w:vAlign w:val="bottom"/>
            <w:hideMark/>
          </w:tcPr>
          <w:p w:rsidR="00681D06" w:rsidRPr="00031521" w:rsidRDefault="00681D06" w:rsidP="00031521">
            <w:pPr>
              <w:rPr>
                <w:color w:val="000000"/>
                <w:sz w:val="22"/>
                <w:szCs w:val="22"/>
              </w:rPr>
            </w:pPr>
            <w:r w:rsidRPr="00031521">
              <w:rPr>
                <w:bCs/>
                <w:color w:val="000000"/>
                <w:sz w:val="22"/>
                <w:szCs w:val="22"/>
              </w:rPr>
              <w:t>04</w:t>
            </w:r>
          </w:p>
        </w:tc>
        <w:tc>
          <w:tcPr>
            <w:tcW w:w="992" w:type="dxa"/>
            <w:tcBorders>
              <w:top w:val="nil"/>
              <w:left w:val="nil"/>
              <w:bottom w:val="nil"/>
              <w:right w:val="nil"/>
            </w:tcBorders>
            <w:shd w:val="clear" w:color="auto" w:fill="auto"/>
            <w:noWrap/>
            <w:vAlign w:val="bottom"/>
            <w:hideMark/>
          </w:tcPr>
          <w:p w:rsidR="00681D06" w:rsidRPr="00031521"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031521" w:rsidRDefault="00681D06" w:rsidP="00681D06">
            <w:pPr>
              <w:jc w:val="right"/>
              <w:rPr>
                <w:bCs/>
                <w:color w:val="000000"/>
                <w:sz w:val="22"/>
                <w:szCs w:val="22"/>
              </w:rPr>
            </w:pPr>
            <w:r w:rsidRPr="00031521">
              <w:rPr>
                <w:bCs/>
                <w:color w:val="000000"/>
                <w:sz w:val="22"/>
                <w:szCs w:val="22"/>
              </w:rPr>
              <w:t>400,0</w:t>
            </w:r>
          </w:p>
        </w:tc>
      </w:tr>
      <w:tr w:rsidR="00681D06" w:rsidRPr="00681D06" w:rsidTr="00031521">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Подпрограмма  «Доступная среда» </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031521">
            <w:pPr>
              <w:rPr>
                <w:color w:val="000000"/>
                <w:sz w:val="22"/>
                <w:szCs w:val="22"/>
              </w:rPr>
            </w:pPr>
            <w:r w:rsidRPr="00681D06">
              <w:rPr>
                <w:color w:val="000000"/>
                <w:sz w:val="22"/>
                <w:szCs w:val="22"/>
              </w:rPr>
              <w:t>04 5</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400,0</w:t>
            </w:r>
          </w:p>
        </w:tc>
      </w:tr>
      <w:tr w:rsidR="00681D06" w:rsidRPr="00681D06" w:rsidTr="008D001F">
        <w:trPr>
          <w:divId w:val="21370131"/>
          <w:trHeight w:val="43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«Обеспечение доступности приоритетных объектов и услуг в приоритетных сферах жизнедеятельности инвалидов и других маломобильных групп населения»</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031521">
            <w:pPr>
              <w:rPr>
                <w:color w:val="000000"/>
                <w:sz w:val="22"/>
                <w:szCs w:val="22"/>
              </w:rPr>
            </w:pPr>
            <w:r w:rsidRPr="00681D06">
              <w:rPr>
                <w:color w:val="000000"/>
                <w:sz w:val="22"/>
                <w:szCs w:val="22"/>
              </w:rPr>
              <w:t>04 5 02</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400,0</w:t>
            </w:r>
          </w:p>
        </w:tc>
      </w:tr>
      <w:tr w:rsidR="00681D06" w:rsidRPr="00681D06" w:rsidTr="00031521">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04 5 02 29990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400,0</w:t>
            </w:r>
          </w:p>
        </w:tc>
      </w:tr>
      <w:tr w:rsidR="00681D06" w:rsidRPr="00681D06" w:rsidTr="008D001F">
        <w:trPr>
          <w:divId w:val="21370131"/>
          <w:trHeight w:val="70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Государственная программа Белгородской области «Развитие культуры и искусства Белгородской области»</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66 199,0</w:t>
            </w:r>
          </w:p>
        </w:tc>
      </w:tr>
      <w:tr w:rsidR="00681D06" w:rsidRPr="00681D06" w:rsidTr="00031521">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«Государственная политика в сфере культуры»</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05 6</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57 071,0</w:t>
            </w:r>
          </w:p>
        </w:tc>
      </w:tr>
      <w:tr w:rsidR="00681D06" w:rsidRPr="00681D06" w:rsidTr="008D001F">
        <w:trPr>
          <w:divId w:val="21370131"/>
          <w:trHeight w:val="54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«Обеспечение функций органов власти и государственных учреждений Белгородской области»</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05 6 01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55 389,0</w:t>
            </w:r>
          </w:p>
        </w:tc>
      </w:tr>
      <w:tr w:rsidR="00681D06" w:rsidRPr="00681D06" w:rsidTr="008D001F">
        <w:trPr>
          <w:divId w:val="21370131"/>
          <w:trHeight w:val="105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05 6 01 00590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35 024,5</w:t>
            </w:r>
          </w:p>
        </w:tc>
      </w:tr>
      <w:tr w:rsidR="00681D06" w:rsidRPr="00681D06" w:rsidTr="00031521">
        <w:trPr>
          <w:divId w:val="21370131"/>
          <w:trHeight w:val="50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05 6 01 00590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4 224,4</w:t>
            </w:r>
          </w:p>
        </w:tc>
      </w:tr>
      <w:tr w:rsidR="00681D06" w:rsidRPr="00681D06" w:rsidTr="008D001F">
        <w:trPr>
          <w:divId w:val="21370131"/>
          <w:trHeight w:val="10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05 6 01 00590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292,0</w:t>
            </w:r>
          </w:p>
        </w:tc>
      </w:tr>
      <w:tr w:rsidR="00681D06" w:rsidRPr="00681D06" w:rsidTr="008D001F">
        <w:trPr>
          <w:divId w:val="21370131"/>
          <w:trHeight w:val="84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05 6 01 90019</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15 233,6</w:t>
            </w:r>
          </w:p>
        </w:tc>
      </w:tr>
      <w:tr w:rsidR="00681D06" w:rsidRPr="00681D06" w:rsidTr="00031521">
        <w:trPr>
          <w:divId w:val="21370131"/>
          <w:trHeight w:val="529"/>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05 6 01 90019</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534,5</w:t>
            </w:r>
          </w:p>
        </w:tc>
      </w:tr>
      <w:tr w:rsidR="00681D06" w:rsidRPr="00681D06" w:rsidTr="008D001F">
        <w:trPr>
          <w:divId w:val="21370131"/>
          <w:trHeight w:val="133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05 6 01 90019</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80,0</w:t>
            </w:r>
          </w:p>
        </w:tc>
      </w:tr>
      <w:tr w:rsidR="00681D06" w:rsidRPr="00681D06" w:rsidTr="00031521">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«Премии и иные поощрения»</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05 6 03</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1 236,0</w:t>
            </w:r>
          </w:p>
        </w:tc>
      </w:tr>
      <w:tr w:rsidR="00681D06" w:rsidRPr="00681D06" w:rsidTr="008D001F">
        <w:trPr>
          <w:divId w:val="21370131"/>
          <w:trHeight w:val="40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Премии и иные поощрения (Социальное обеспечение и иные выплаты населению)</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05 6 03 20860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1 236,0</w:t>
            </w:r>
          </w:p>
        </w:tc>
      </w:tr>
      <w:tr w:rsidR="00681D06" w:rsidRPr="00681D06" w:rsidTr="00031521">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Проект «Цифровая культура»</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6 А3</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446,0</w:t>
            </w:r>
          </w:p>
        </w:tc>
      </w:tr>
      <w:tr w:rsidR="00681D06" w:rsidRPr="00681D06" w:rsidTr="008D001F">
        <w:trPr>
          <w:divId w:val="21370131"/>
          <w:trHeight w:val="51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Организация онлайн трансляций культурных мероприятий, создание виртуальных выставочных проектов (Закупка товаров, работ и услуг для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031521">
              <w:rPr>
                <w:color w:val="000000"/>
                <w:sz w:val="20"/>
                <w:szCs w:val="22"/>
              </w:rPr>
              <w:t>05 6 А3 08100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446,0</w:t>
            </w:r>
          </w:p>
        </w:tc>
      </w:tr>
      <w:tr w:rsidR="0064222F" w:rsidRPr="00681D06" w:rsidTr="00031521">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«Развитие дополнительного образования детей в сфере культуры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05 8</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9 128,0</w:t>
            </w:r>
          </w:p>
        </w:tc>
      </w:tr>
      <w:tr w:rsidR="0064222F" w:rsidRPr="00681D06" w:rsidTr="008D001F">
        <w:trPr>
          <w:divId w:val="21370131"/>
          <w:trHeight w:val="9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05 8 01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8 056,0</w:t>
            </w:r>
          </w:p>
        </w:tc>
      </w:tr>
      <w:tr w:rsidR="0064222F" w:rsidRPr="00681D06" w:rsidTr="008D001F">
        <w:trPr>
          <w:divId w:val="21370131"/>
          <w:trHeight w:val="105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05 8 01 00590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8 056,0</w:t>
            </w:r>
          </w:p>
        </w:tc>
      </w:tr>
      <w:tr w:rsidR="00681D06" w:rsidRPr="00681D06" w:rsidTr="00031521">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«Мероприятия, направленные на выявление и поддержку одаренных детей»</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05 8 02</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628,0</w:t>
            </w:r>
          </w:p>
        </w:tc>
      </w:tr>
      <w:tr w:rsidR="00681D06" w:rsidRPr="00681D06" w:rsidTr="008D001F">
        <w:trPr>
          <w:divId w:val="21370131"/>
          <w:trHeight w:val="118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05 8 02 29990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268,0</w:t>
            </w:r>
          </w:p>
        </w:tc>
      </w:tr>
      <w:tr w:rsidR="0064222F" w:rsidRPr="00681D06" w:rsidTr="00031521">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Стипендии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05 8 02 12230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360,0</w:t>
            </w:r>
          </w:p>
        </w:tc>
      </w:tr>
      <w:tr w:rsidR="0064222F" w:rsidRPr="00681D06" w:rsidTr="00031521">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Проект "Творческие люди"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05 8 А2</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444,0</w:t>
            </w:r>
          </w:p>
        </w:tc>
      </w:tr>
      <w:tr w:rsidR="0064222F" w:rsidRPr="00681D06" w:rsidTr="008D001F">
        <w:trPr>
          <w:divId w:val="21370131"/>
          <w:trHeight w:val="7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031521" w:rsidRDefault="00681D06" w:rsidP="00681D06">
            <w:pPr>
              <w:rPr>
                <w:color w:val="000000"/>
                <w:sz w:val="20"/>
                <w:szCs w:val="22"/>
              </w:rPr>
            </w:pPr>
            <w:r w:rsidRPr="00031521">
              <w:rPr>
                <w:color w:val="000000"/>
                <w:sz w:val="20"/>
                <w:szCs w:val="22"/>
              </w:rPr>
              <w:t>05 8 А2 А0000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444,0</w:t>
            </w:r>
          </w:p>
        </w:tc>
      </w:tr>
      <w:tr w:rsidR="0064222F" w:rsidRPr="00681D06" w:rsidTr="00031521">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2 499,8</w:t>
            </w:r>
          </w:p>
        </w:tc>
      </w:tr>
      <w:tr w:rsidR="0064222F" w:rsidRPr="00681D06" w:rsidTr="008D001F">
        <w:trPr>
          <w:divId w:val="21370131"/>
          <w:trHeight w:val="51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2 499,8</w:t>
            </w:r>
          </w:p>
        </w:tc>
      </w:tr>
      <w:tr w:rsidR="0064222F" w:rsidRPr="00681D06" w:rsidTr="008D001F">
        <w:trPr>
          <w:divId w:val="21370131"/>
          <w:trHeight w:val="52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99 9 00 00890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1 361,9</w:t>
            </w:r>
          </w:p>
        </w:tc>
      </w:tr>
      <w:tr w:rsidR="0064222F" w:rsidRPr="00681D06" w:rsidTr="00031521">
        <w:trPr>
          <w:divId w:val="21370131"/>
          <w:trHeight w:val="1176"/>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1 104,3</w:t>
            </w:r>
          </w:p>
        </w:tc>
      </w:tr>
      <w:tr w:rsidR="0064222F" w:rsidRPr="00681D06" w:rsidTr="00031521">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33,6</w:t>
            </w:r>
          </w:p>
        </w:tc>
      </w:tr>
      <w:tr w:rsidR="0064222F" w:rsidRPr="00681D06" w:rsidTr="00031521">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031521" w:rsidRDefault="00681D06" w:rsidP="00681D06">
            <w:pPr>
              <w:jc w:val="both"/>
              <w:rPr>
                <w:b/>
                <w:color w:val="000000"/>
                <w:sz w:val="22"/>
                <w:szCs w:val="22"/>
              </w:rPr>
            </w:pPr>
            <w:r w:rsidRPr="00031521">
              <w:rPr>
                <w:b/>
                <w:color w:val="000000"/>
                <w:sz w:val="22"/>
                <w:szCs w:val="22"/>
              </w:rPr>
              <w:t>Социальная политика</w:t>
            </w:r>
          </w:p>
        </w:tc>
        <w:tc>
          <w:tcPr>
            <w:tcW w:w="1162" w:type="dxa"/>
            <w:tcBorders>
              <w:top w:val="nil"/>
              <w:left w:val="single" w:sz="8" w:space="0" w:color="auto"/>
              <w:bottom w:val="nil"/>
              <w:right w:val="nil"/>
            </w:tcBorders>
            <w:shd w:val="clear" w:color="auto" w:fill="auto"/>
            <w:vAlign w:val="bottom"/>
            <w:hideMark/>
          </w:tcPr>
          <w:p w:rsidR="00681D06" w:rsidRPr="00031521" w:rsidRDefault="00681D06" w:rsidP="00681D06">
            <w:pPr>
              <w:jc w:val="center"/>
              <w:rPr>
                <w:b/>
                <w:bCs/>
                <w:color w:val="000000"/>
                <w:sz w:val="22"/>
                <w:szCs w:val="22"/>
              </w:rPr>
            </w:pPr>
            <w:r w:rsidRPr="00031521">
              <w:rPr>
                <w:b/>
                <w:bCs/>
                <w:color w:val="000000"/>
                <w:sz w:val="22"/>
                <w:szCs w:val="22"/>
              </w:rPr>
              <w:t>811</w:t>
            </w:r>
          </w:p>
        </w:tc>
        <w:tc>
          <w:tcPr>
            <w:tcW w:w="942" w:type="dxa"/>
            <w:tcBorders>
              <w:top w:val="nil"/>
              <w:left w:val="nil"/>
              <w:bottom w:val="nil"/>
              <w:right w:val="nil"/>
            </w:tcBorders>
            <w:shd w:val="clear" w:color="auto" w:fill="auto"/>
            <w:vAlign w:val="bottom"/>
            <w:hideMark/>
          </w:tcPr>
          <w:p w:rsidR="00681D06" w:rsidRPr="00031521" w:rsidRDefault="00681D06" w:rsidP="00681D06">
            <w:pPr>
              <w:jc w:val="center"/>
              <w:rPr>
                <w:b/>
                <w:color w:val="000000"/>
                <w:sz w:val="22"/>
                <w:szCs w:val="22"/>
              </w:rPr>
            </w:pPr>
            <w:r w:rsidRPr="00031521">
              <w:rPr>
                <w:b/>
                <w:color w:val="000000"/>
                <w:sz w:val="22"/>
                <w:szCs w:val="22"/>
              </w:rPr>
              <w:t>10</w:t>
            </w:r>
          </w:p>
        </w:tc>
        <w:tc>
          <w:tcPr>
            <w:tcW w:w="1357" w:type="dxa"/>
            <w:tcBorders>
              <w:top w:val="nil"/>
              <w:left w:val="nil"/>
              <w:bottom w:val="nil"/>
              <w:right w:val="nil"/>
            </w:tcBorders>
            <w:shd w:val="clear" w:color="auto" w:fill="auto"/>
            <w:vAlign w:val="bottom"/>
            <w:hideMark/>
          </w:tcPr>
          <w:p w:rsidR="00681D06" w:rsidRPr="00031521" w:rsidRDefault="00681D06" w:rsidP="00681D06">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681D06" w:rsidRPr="00031521"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031521"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031521" w:rsidRDefault="00681D06" w:rsidP="00681D06">
            <w:pPr>
              <w:jc w:val="right"/>
              <w:rPr>
                <w:b/>
                <w:bCs/>
                <w:color w:val="000000"/>
                <w:sz w:val="22"/>
                <w:szCs w:val="22"/>
              </w:rPr>
            </w:pPr>
            <w:r w:rsidRPr="00031521">
              <w:rPr>
                <w:b/>
                <w:color w:val="000000"/>
                <w:sz w:val="22"/>
                <w:szCs w:val="22"/>
              </w:rPr>
              <w:t xml:space="preserve">12 </w:t>
            </w:r>
            <w:r w:rsidRPr="00031521">
              <w:rPr>
                <w:b/>
                <w:bCs/>
                <w:color w:val="000000"/>
                <w:sz w:val="22"/>
                <w:szCs w:val="22"/>
              </w:rPr>
              <w:t>257,2</w:t>
            </w:r>
          </w:p>
        </w:tc>
      </w:tr>
      <w:tr w:rsidR="0064222F" w:rsidRPr="00681D06" w:rsidTr="008D001F">
        <w:trPr>
          <w:divId w:val="21370131"/>
          <w:trHeight w:val="405"/>
        </w:trPr>
        <w:tc>
          <w:tcPr>
            <w:tcW w:w="3402" w:type="dxa"/>
            <w:tcBorders>
              <w:top w:val="nil"/>
              <w:left w:val="single" w:sz="8" w:space="0" w:color="auto"/>
              <w:bottom w:val="nil"/>
              <w:right w:val="nil"/>
            </w:tcBorders>
            <w:shd w:val="clear" w:color="auto" w:fill="auto"/>
            <w:vAlign w:val="bottom"/>
            <w:hideMark/>
          </w:tcPr>
          <w:p w:rsidR="00681D06" w:rsidRPr="00031521" w:rsidRDefault="00681D06" w:rsidP="00681D06">
            <w:pPr>
              <w:jc w:val="both"/>
              <w:rPr>
                <w:b/>
                <w:bCs/>
                <w:color w:val="000000"/>
                <w:sz w:val="22"/>
                <w:szCs w:val="22"/>
              </w:rPr>
            </w:pPr>
            <w:r w:rsidRPr="00031521">
              <w:rPr>
                <w:b/>
                <w:bCs/>
                <w:color w:val="000000"/>
                <w:sz w:val="22"/>
                <w:szCs w:val="22"/>
              </w:rPr>
              <w:t>Социальное обеспечение населения</w:t>
            </w:r>
          </w:p>
        </w:tc>
        <w:tc>
          <w:tcPr>
            <w:tcW w:w="1162" w:type="dxa"/>
            <w:tcBorders>
              <w:top w:val="nil"/>
              <w:left w:val="single" w:sz="8" w:space="0" w:color="auto"/>
              <w:bottom w:val="nil"/>
              <w:right w:val="nil"/>
            </w:tcBorders>
            <w:shd w:val="clear" w:color="auto" w:fill="auto"/>
            <w:vAlign w:val="bottom"/>
            <w:hideMark/>
          </w:tcPr>
          <w:p w:rsidR="00681D06" w:rsidRPr="00031521" w:rsidRDefault="00681D06" w:rsidP="00681D06">
            <w:pPr>
              <w:jc w:val="center"/>
              <w:rPr>
                <w:b/>
                <w:bCs/>
                <w:color w:val="000000"/>
                <w:sz w:val="22"/>
                <w:szCs w:val="22"/>
              </w:rPr>
            </w:pPr>
            <w:r w:rsidRPr="00031521">
              <w:rPr>
                <w:b/>
                <w:bCs/>
                <w:color w:val="000000"/>
                <w:sz w:val="22"/>
                <w:szCs w:val="22"/>
              </w:rPr>
              <w:t>811</w:t>
            </w:r>
          </w:p>
        </w:tc>
        <w:tc>
          <w:tcPr>
            <w:tcW w:w="942" w:type="dxa"/>
            <w:tcBorders>
              <w:top w:val="nil"/>
              <w:left w:val="nil"/>
              <w:bottom w:val="nil"/>
              <w:right w:val="nil"/>
            </w:tcBorders>
            <w:shd w:val="clear" w:color="auto" w:fill="auto"/>
            <w:vAlign w:val="bottom"/>
            <w:hideMark/>
          </w:tcPr>
          <w:p w:rsidR="00681D06" w:rsidRPr="00031521" w:rsidRDefault="00681D06" w:rsidP="00681D06">
            <w:pPr>
              <w:jc w:val="center"/>
              <w:rPr>
                <w:b/>
                <w:bCs/>
                <w:color w:val="000000"/>
                <w:sz w:val="22"/>
                <w:szCs w:val="22"/>
              </w:rPr>
            </w:pPr>
            <w:r w:rsidRPr="00031521">
              <w:rPr>
                <w:b/>
                <w:bCs/>
                <w:color w:val="000000"/>
                <w:sz w:val="22"/>
                <w:szCs w:val="22"/>
              </w:rPr>
              <w:t>10</w:t>
            </w:r>
          </w:p>
        </w:tc>
        <w:tc>
          <w:tcPr>
            <w:tcW w:w="1357" w:type="dxa"/>
            <w:tcBorders>
              <w:top w:val="nil"/>
              <w:left w:val="nil"/>
              <w:bottom w:val="nil"/>
              <w:right w:val="nil"/>
            </w:tcBorders>
            <w:shd w:val="clear" w:color="auto" w:fill="auto"/>
            <w:vAlign w:val="bottom"/>
            <w:hideMark/>
          </w:tcPr>
          <w:p w:rsidR="00681D06" w:rsidRPr="00031521" w:rsidRDefault="00681D06" w:rsidP="00681D06">
            <w:pPr>
              <w:jc w:val="center"/>
              <w:rPr>
                <w:b/>
                <w:bCs/>
                <w:color w:val="000000"/>
                <w:sz w:val="22"/>
                <w:szCs w:val="22"/>
              </w:rPr>
            </w:pPr>
            <w:r w:rsidRPr="00031521">
              <w:rPr>
                <w:b/>
                <w:bCs/>
                <w:color w:val="000000"/>
                <w:sz w:val="22"/>
                <w:szCs w:val="22"/>
              </w:rPr>
              <w:t>03</w:t>
            </w:r>
          </w:p>
        </w:tc>
        <w:tc>
          <w:tcPr>
            <w:tcW w:w="1501" w:type="dxa"/>
            <w:tcBorders>
              <w:top w:val="nil"/>
              <w:left w:val="nil"/>
              <w:bottom w:val="nil"/>
              <w:right w:val="nil"/>
            </w:tcBorders>
            <w:shd w:val="clear" w:color="auto" w:fill="auto"/>
            <w:vAlign w:val="bottom"/>
            <w:hideMark/>
          </w:tcPr>
          <w:p w:rsidR="00681D06" w:rsidRPr="00031521" w:rsidRDefault="00681D06" w:rsidP="00681D06">
            <w:pPr>
              <w:jc w:val="center"/>
              <w:rPr>
                <w:b/>
                <w:sz w:val="22"/>
                <w:szCs w:val="22"/>
              </w:rPr>
            </w:pPr>
          </w:p>
        </w:tc>
        <w:tc>
          <w:tcPr>
            <w:tcW w:w="992" w:type="dxa"/>
            <w:tcBorders>
              <w:top w:val="nil"/>
              <w:left w:val="nil"/>
              <w:bottom w:val="nil"/>
              <w:right w:val="nil"/>
            </w:tcBorders>
            <w:shd w:val="clear" w:color="auto" w:fill="auto"/>
            <w:vAlign w:val="bottom"/>
            <w:hideMark/>
          </w:tcPr>
          <w:p w:rsidR="00681D06" w:rsidRPr="00031521" w:rsidRDefault="00681D06" w:rsidP="008E3BB9">
            <w:pPr>
              <w:jc w:val="center"/>
              <w:rPr>
                <w:b/>
                <w:sz w:val="22"/>
                <w:szCs w:val="22"/>
              </w:rPr>
            </w:pPr>
          </w:p>
        </w:tc>
        <w:tc>
          <w:tcPr>
            <w:tcW w:w="1636" w:type="dxa"/>
            <w:tcBorders>
              <w:top w:val="nil"/>
              <w:left w:val="nil"/>
              <w:bottom w:val="nil"/>
              <w:right w:val="single" w:sz="8" w:space="0" w:color="auto"/>
            </w:tcBorders>
            <w:shd w:val="clear" w:color="auto" w:fill="auto"/>
            <w:vAlign w:val="bottom"/>
            <w:hideMark/>
          </w:tcPr>
          <w:p w:rsidR="00681D06" w:rsidRPr="00031521" w:rsidRDefault="00681D06" w:rsidP="00681D06">
            <w:pPr>
              <w:jc w:val="right"/>
              <w:rPr>
                <w:b/>
                <w:bCs/>
                <w:color w:val="000000"/>
                <w:sz w:val="22"/>
                <w:szCs w:val="22"/>
              </w:rPr>
            </w:pPr>
            <w:r w:rsidRPr="00031521">
              <w:rPr>
                <w:b/>
                <w:bCs/>
                <w:color w:val="000000"/>
                <w:sz w:val="22"/>
                <w:szCs w:val="22"/>
              </w:rPr>
              <w:t>11 498,9</w:t>
            </w:r>
          </w:p>
        </w:tc>
      </w:tr>
      <w:tr w:rsidR="0064222F"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031521" w:rsidRDefault="00681D06" w:rsidP="00681D06">
            <w:pPr>
              <w:jc w:val="both"/>
              <w:rPr>
                <w:color w:val="000000"/>
                <w:sz w:val="22"/>
                <w:szCs w:val="22"/>
              </w:rPr>
            </w:pPr>
            <w:r w:rsidRPr="00031521">
              <w:rPr>
                <w:bCs/>
                <w:color w:val="000000"/>
                <w:sz w:val="22"/>
                <w:szCs w:val="22"/>
              </w:rPr>
              <w:t xml:space="preserve">Государственная программа Белгородской </w:t>
            </w:r>
            <w:r w:rsidRPr="00031521">
              <w:rPr>
                <w:color w:val="000000"/>
                <w:sz w:val="22"/>
                <w:szCs w:val="22"/>
              </w:rPr>
              <w:t xml:space="preserve">области «Развитие образования Белгородской области» </w:t>
            </w:r>
          </w:p>
        </w:tc>
        <w:tc>
          <w:tcPr>
            <w:tcW w:w="1162" w:type="dxa"/>
            <w:tcBorders>
              <w:top w:val="nil"/>
              <w:left w:val="single" w:sz="8" w:space="0" w:color="auto"/>
              <w:bottom w:val="nil"/>
              <w:right w:val="nil"/>
            </w:tcBorders>
            <w:shd w:val="clear" w:color="auto" w:fill="auto"/>
            <w:vAlign w:val="bottom"/>
            <w:hideMark/>
          </w:tcPr>
          <w:p w:rsidR="00681D06" w:rsidRPr="00031521" w:rsidRDefault="00681D06" w:rsidP="00681D06">
            <w:pPr>
              <w:jc w:val="center"/>
              <w:rPr>
                <w:b/>
                <w:bCs/>
                <w:color w:val="000000"/>
                <w:sz w:val="22"/>
                <w:szCs w:val="22"/>
              </w:rPr>
            </w:pPr>
            <w:r w:rsidRPr="00031521">
              <w:rPr>
                <w:b/>
                <w:bCs/>
                <w:color w:val="000000"/>
                <w:sz w:val="22"/>
                <w:szCs w:val="22"/>
              </w:rPr>
              <w:t>811</w:t>
            </w:r>
          </w:p>
        </w:tc>
        <w:tc>
          <w:tcPr>
            <w:tcW w:w="942" w:type="dxa"/>
            <w:tcBorders>
              <w:top w:val="nil"/>
              <w:left w:val="nil"/>
              <w:bottom w:val="nil"/>
              <w:right w:val="nil"/>
            </w:tcBorders>
            <w:shd w:val="clear" w:color="auto" w:fill="auto"/>
            <w:vAlign w:val="bottom"/>
            <w:hideMark/>
          </w:tcPr>
          <w:p w:rsidR="00681D06" w:rsidRPr="00031521" w:rsidRDefault="00681D06" w:rsidP="00681D06">
            <w:pPr>
              <w:jc w:val="center"/>
              <w:rPr>
                <w:bCs/>
                <w:color w:val="000000"/>
                <w:sz w:val="22"/>
                <w:szCs w:val="22"/>
              </w:rPr>
            </w:pPr>
            <w:r w:rsidRPr="00031521">
              <w:rPr>
                <w:bCs/>
                <w:color w:val="000000"/>
                <w:sz w:val="22"/>
                <w:szCs w:val="22"/>
              </w:rPr>
              <w:t>10</w:t>
            </w:r>
          </w:p>
        </w:tc>
        <w:tc>
          <w:tcPr>
            <w:tcW w:w="1357" w:type="dxa"/>
            <w:tcBorders>
              <w:top w:val="nil"/>
              <w:left w:val="nil"/>
              <w:bottom w:val="nil"/>
              <w:right w:val="nil"/>
            </w:tcBorders>
            <w:shd w:val="clear" w:color="auto" w:fill="auto"/>
            <w:vAlign w:val="bottom"/>
            <w:hideMark/>
          </w:tcPr>
          <w:p w:rsidR="00681D06" w:rsidRPr="00031521" w:rsidRDefault="00681D06" w:rsidP="00681D06">
            <w:pPr>
              <w:jc w:val="center"/>
              <w:rPr>
                <w:bCs/>
                <w:color w:val="000000"/>
                <w:sz w:val="22"/>
                <w:szCs w:val="22"/>
              </w:rPr>
            </w:pPr>
            <w:r w:rsidRPr="00031521">
              <w:rPr>
                <w:bCs/>
                <w:color w:val="000000"/>
                <w:sz w:val="22"/>
                <w:szCs w:val="22"/>
              </w:rPr>
              <w:t>03</w:t>
            </w:r>
          </w:p>
        </w:tc>
        <w:tc>
          <w:tcPr>
            <w:tcW w:w="1501" w:type="dxa"/>
            <w:tcBorders>
              <w:top w:val="nil"/>
              <w:left w:val="nil"/>
              <w:bottom w:val="nil"/>
              <w:right w:val="nil"/>
            </w:tcBorders>
            <w:shd w:val="clear" w:color="auto" w:fill="auto"/>
            <w:vAlign w:val="bottom"/>
            <w:hideMark/>
          </w:tcPr>
          <w:p w:rsidR="00681D06" w:rsidRPr="00031521" w:rsidRDefault="00681D06" w:rsidP="00031521">
            <w:pPr>
              <w:rPr>
                <w:color w:val="000000"/>
                <w:sz w:val="22"/>
                <w:szCs w:val="22"/>
              </w:rPr>
            </w:pPr>
            <w:r w:rsidRPr="00031521">
              <w:rPr>
                <w:bCs/>
                <w:color w:val="000000"/>
                <w:sz w:val="22"/>
                <w:szCs w:val="22"/>
              </w:rPr>
              <w:t>02</w:t>
            </w:r>
          </w:p>
        </w:tc>
        <w:tc>
          <w:tcPr>
            <w:tcW w:w="992" w:type="dxa"/>
            <w:tcBorders>
              <w:top w:val="nil"/>
              <w:left w:val="nil"/>
              <w:bottom w:val="nil"/>
              <w:right w:val="nil"/>
            </w:tcBorders>
            <w:shd w:val="clear" w:color="auto" w:fill="auto"/>
            <w:vAlign w:val="bottom"/>
            <w:hideMark/>
          </w:tcPr>
          <w:p w:rsidR="00681D06" w:rsidRPr="00031521"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031521" w:rsidRDefault="00681D06" w:rsidP="00681D06">
            <w:pPr>
              <w:jc w:val="right"/>
              <w:rPr>
                <w:bCs/>
                <w:color w:val="000000"/>
                <w:sz w:val="22"/>
                <w:szCs w:val="22"/>
              </w:rPr>
            </w:pPr>
            <w:r w:rsidRPr="00031521">
              <w:rPr>
                <w:bCs/>
                <w:color w:val="000000"/>
                <w:sz w:val="22"/>
                <w:szCs w:val="22"/>
              </w:rPr>
              <w:t>11 498,9</w:t>
            </w:r>
          </w:p>
        </w:tc>
      </w:tr>
      <w:tr w:rsidR="0064222F" w:rsidRPr="00681D06" w:rsidTr="00031521">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«Государственная политика в сфере образования»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031521">
            <w:pPr>
              <w:rPr>
                <w:color w:val="000000"/>
                <w:sz w:val="22"/>
                <w:szCs w:val="22"/>
              </w:rPr>
            </w:pPr>
            <w:r w:rsidRPr="00681D06">
              <w:rPr>
                <w:color w:val="000000"/>
                <w:sz w:val="22"/>
                <w:szCs w:val="22"/>
              </w:rPr>
              <w:t>02 5</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11 498,9</w:t>
            </w:r>
          </w:p>
        </w:tc>
      </w:tr>
      <w:tr w:rsidR="0064222F" w:rsidRPr="00681D06" w:rsidTr="008D001F">
        <w:trPr>
          <w:divId w:val="21370131"/>
          <w:trHeight w:val="7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«Социальная поддержка педагогических работников»</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031521">
            <w:pPr>
              <w:rPr>
                <w:color w:val="000000"/>
                <w:sz w:val="22"/>
                <w:szCs w:val="22"/>
              </w:rPr>
            </w:pPr>
            <w:r w:rsidRPr="00681D06">
              <w:rPr>
                <w:color w:val="000000"/>
                <w:sz w:val="22"/>
                <w:szCs w:val="22"/>
              </w:rPr>
              <w:t>02 5 05</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11 498,9</w:t>
            </w:r>
          </w:p>
        </w:tc>
      </w:tr>
      <w:tr w:rsidR="0064222F"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Субвенции на предоставление мер социальной поддержки педагогическим работникам муниципальных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Белгородской области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02 5 05 73220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11 498,9</w:t>
            </w:r>
          </w:p>
        </w:tc>
      </w:tr>
      <w:tr w:rsidR="0064222F" w:rsidRPr="00681D06" w:rsidTr="00031521">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031521" w:rsidRDefault="00681D06" w:rsidP="00681D06">
            <w:pPr>
              <w:jc w:val="both"/>
              <w:rPr>
                <w:b/>
                <w:color w:val="000000"/>
                <w:sz w:val="22"/>
                <w:szCs w:val="22"/>
              </w:rPr>
            </w:pPr>
            <w:r w:rsidRPr="00031521">
              <w:rPr>
                <w:b/>
                <w:color w:val="000000"/>
                <w:sz w:val="22"/>
                <w:szCs w:val="22"/>
              </w:rPr>
              <w:t>Другие вопросы в области социальной политики</w:t>
            </w:r>
          </w:p>
        </w:tc>
        <w:tc>
          <w:tcPr>
            <w:tcW w:w="1162" w:type="dxa"/>
            <w:tcBorders>
              <w:top w:val="nil"/>
              <w:left w:val="single" w:sz="8" w:space="0" w:color="auto"/>
              <w:bottom w:val="nil"/>
              <w:right w:val="nil"/>
            </w:tcBorders>
            <w:shd w:val="clear" w:color="auto" w:fill="auto"/>
            <w:vAlign w:val="bottom"/>
            <w:hideMark/>
          </w:tcPr>
          <w:p w:rsidR="00681D06" w:rsidRPr="00031521" w:rsidRDefault="00681D06" w:rsidP="00681D06">
            <w:pPr>
              <w:jc w:val="center"/>
              <w:rPr>
                <w:b/>
                <w:bCs/>
                <w:color w:val="000000"/>
                <w:sz w:val="22"/>
                <w:szCs w:val="22"/>
              </w:rPr>
            </w:pPr>
            <w:r w:rsidRPr="00031521">
              <w:rPr>
                <w:b/>
                <w:bCs/>
                <w:color w:val="000000"/>
                <w:sz w:val="22"/>
                <w:szCs w:val="22"/>
              </w:rPr>
              <w:t>811</w:t>
            </w:r>
          </w:p>
        </w:tc>
        <w:tc>
          <w:tcPr>
            <w:tcW w:w="942" w:type="dxa"/>
            <w:tcBorders>
              <w:top w:val="nil"/>
              <w:left w:val="nil"/>
              <w:bottom w:val="nil"/>
              <w:right w:val="nil"/>
            </w:tcBorders>
            <w:shd w:val="clear" w:color="auto" w:fill="auto"/>
            <w:vAlign w:val="bottom"/>
            <w:hideMark/>
          </w:tcPr>
          <w:p w:rsidR="00681D06" w:rsidRPr="00031521" w:rsidRDefault="00681D06" w:rsidP="00681D06">
            <w:pPr>
              <w:jc w:val="center"/>
              <w:rPr>
                <w:b/>
                <w:color w:val="000000"/>
                <w:sz w:val="22"/>
                <w:szCs w:val="22"/>
              </w:rPr>
            </w:pPr>
            <w:r w:rsidRPr="00031521">
              <w:rPr>
                <w:b/>
                <w:color w:val="000000"/>
                <w:sz w:val="22"/>
                <w:szCs w:val="22"/>
              </w:rPr>
              <w:t>10</w:t>
            </w:r>
          </w:p>
        </w:tc>
        <w:tc>
          <w:tcPr>
            <w:tcW w:w="1357" w:type="dxa"/>
            <w:tcBorders>
              <w:top w:val="nil"/>
              <w:left w:val="nil"/>
              <w:bottom w:val="nil"/>
              <w:right w:val="nil"/>
            </w:tcBorders>
            <w:shd w:val="clear" w:color="auto" w:fill="auto"/>
            <w:vAlign w:val="bottom"/>
            <w:hideMark/>
          </w:tcPr>
          <w:p w:rsidR="00681D06" w:rsidRPr="00031521" w:rsidRDefault="00681D06" w:rsidP="00681D06">
            <w:pPr>
              <w:jc w:val="center"/>
              <w:rPr>
                <w:b/>
                <w:color w:val="000000"/>
                <w:sz w:val="22"/>
                <w:szCs w:val="22"/>
              </w:rPr>
            </w:pPr>
            <w:r w:rsidRPr="00031521">
              <w:rPr>
                <w:b/>
                <w:color w:val="000000"/>
                <w:sz w:val="22"/>
                <w:szCs w:val="22"/>
              </w:rPr>
              <w:t>06</w:t>
            </w:r>
          </w:p>
        </w:tc>
        <w:tc>
          <w:tcPr>
            <w:tcW w:w="1501" w:type="dxa"/>
            <w:tcBorders>
              <w:top w:val="nil"/>
              <w:left w:val="nil"/>
              <w:bottom w:val="nil"/>
              <w:right w:val="nil"/>
            </w:tcBorders>
            <w:shd w:val="clear" w:color="auto" w:fill="auto"/>
            <w:vAlign w:val="bottom"/>
            <w:hideMark/>
          </w:tcPr>
          <w:p w:rsidR="00681D06" w:rsidRPr="00031521"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031521"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031521" w:rsidRDefault="00681D06" w:rsidP="00681D06">
            <w:pPr>
              <w:jc w:val="right"/>
              <w:rPr>
                <w:b/>
                <w:color w:val="000000"/>
                <w:sz w:val="22"/>
                <w:szCs w:val="22"/>
              </w:rPr>
            </w:pPr>
            <w:r w:rsidRPr="00031521">
              <w:rPr>
                <w:b/>
                <w:color w:val="000000"/>
                <w:sz w:val="22"/>
                <w:szCs w:val="22"/>
              </w:rPr>
              <w:t>758,3</w:t>
            </w:r>
          </w:p>
        </w:tc>
      </w:tr>
      <w:tr w:rsidR="0064222F"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031521" w:rsidRDefault="00681D06" w:rsidP="00681D06">
            <w:pPr>
              <w:jc w:val="both"/>
              <w:rPr>
                <w:color w:val="000000"/>
                <w:sz w:val="22"/>
                <w:szCs w:val="22"/>
              </w:rPr>
            </w:pPr>
            <w:r w:rsidRPr="00031521">
              <w:rPr>
                <w:bCs/>
                <w:color w:val="000000"/>
                <w:sz w:val="22"/>
                <w:szCs w:val="22"/>
              </w:rPr>
              <w:t>Государственная программа Белгородской области «Социальная поддержка</w:t>
            </w:r>
            <w:r w:rsidRPr="00031521">
              <w:rPr>
                <w:color w:val="000000"/>
                <w:sz w:val="22"/>
                <w:szCs w:val="22"/>
              </w:rPr>
              <w:t xml:space="preserve"> граждан в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031521" w:rsidRDefault="00681D06" w:rsidP="00681D06">
            <w:pPr>
              <w:jc w:val="center"/>
              <w:rPr>
                <w:b/>
                <w:bCs/>
                <w:color w:val="000000"/>
                <w:sz w:val="22"/>
                <w:szCs w:val="22"/>
              </w:rPr>
            </w:pPr>
            <w:r w:rsidRPr="00031521">
              <w:rPr>
                <w:b/>
                <w:bCs/>
                <w:color w:val="000000"/>
                <w:sz w:val="22"/>
                <w:szCs w:val="22"/>
              </w:rPr>
              <w:t>811</w:t>
            </w:r>
          </w:p>
        </w:tc>
        <w:tc>
          <w:tcPr>
            <w:tcW w:w="942" w:type="dxa"/>
            <w:tcBorders>
              <w:top w:val="nil"/>
              <w:left w:val="nil"/>
              <w:bottom w:val="nil"/>
              <w:right w:val="nil"/>
            </w:tcBorders>
            <w:shd w:val="clear" w:color="auto" w:fill="auto"/>
            <w:vAlign w:val="bottom"/>
            <w:hideMark/>
          </w:tcPr>
          <w:p w:rsidR="00681D06" w:rsidRPr="00031521" w:rsidRDefault="00681D06" w:rsidP="00681D06">
            <w:pPr>
              <w:jc w:val="center"/>
              <w:rPr>
                <w:bCs/>
                <w:color w:val="000000"/>
                <w:sz w:val="22"/>
                <w:szCs w:val="22"/>
              </w:rPr>
            </w:pPr>
            <w:r w:rsidRPr="00031521">
              <w:rPr>
                <w:bCs/>
                <w:color w:val="000000"/>
                <w:sz w:val="22"/>
                <w:szCs w:val="22"/>
              </w:rPr>
              <w:t>10</w:t>
            </w:r>
          </w:p>
        </w:tc>
        <w:tc>
          <w:tcPr>
            <w:tcW w:w="1357" w:type="dxa"/>
            <w:tcBorders>
              <w:top w:val="nil"/>
              <w:left w:val="nil"/>
              <w:bottom w:val="nil"/>
              <w:right w:val="nil"/>
            </w:tcBorders>
            <w:shd w:val="clear" w:color="auto" w:fill="auto"/>
            <w:vAlign w:val="bottom"/>
            <w:hideMark/>
          </w:tcPr>
          <w:p w:rsidR="00681D06" w:rsidRPr="00031521" w:rsidRDefault="00681D06" w:rsidP="00681D06">
            <w:pPr>
              <w:jc w:val="center"/>
              <w:rPr>
                <w:bCs/>
                <w:color w:val="000000"/>
                <w:sz w:val="22"/>
                <w:szCs w:val="22"/>
              </w:rPr>
            </w:pPr>
            <w:r w:rsidRPr="00031521">
              <w:rPr>
                <w:bCs/>
                <w:color w:val="000000"/>
                <w:sz w:val="22"/>
                <w:szCs w:val="22"/>
              </w:rPr>
              <w:t>06</w:t>
            </w:r>
          </w:p>
        </w:tc>
        <w:tc>
          <w:tcPr>
            <w:tcW w:w="1501" w:type="dxa"/>
            <w:tcBorders>
              <w:top w:val="nil"/>
              <w:left w:val="nil"/>
              <w:bottom w:val="nil"/>
              <w:right w:val="nil"/>
            </w:tcBorders>
            <w:shd w:val="clear" w:color="auto" w:fill="auto"/>
            <w:vAlign w:val="bottom"/>
            <w:hideMark/>
          </w:tcPr>
          <w:p w:rsidR="00681D06" w:rsidRPr="00031521" w:rsidRDefault="00681D06" w:rsidP="00681D06">
            <w:pPr>
              <w:jc w:val="center"/>
              <w:rPr>
                <w:color w:val="000000"/>
                <w:sz w:val="22"/>
                <w:szCs w:val="22"/>
              </w:rPr>
            </w:pPr>
            <w:r w:rsidRPr="00031521">
              <w:rPr>
                <w:bCs/>
                <w:color w:val="000000"/>
                <w:sz w:val="22"/>
                <w:szCs w:val="22"/>
              </w:rPr>
              <w:t>04</w:t>
            </w:r>
          </w:p>
        </w:tc>
        <w:tc>
          <w:tcPr>
            <w:tcW w:w="992" w:type="dxa"/>
            <w:tcBorders>
              <w:top w:val="nil"/>
              <w:left w:val="nil"/>
              <w:bottom w:val="nil"/>
              <w:right w:val="nil"/>
            </w:tcBorders>
            <w:shd w:val="clear" w:color="auto" w:fill="auto"/>
            <w:vAlign w:val="bottom"/>
            <w:hideMark/>
          </w:tcPr>
          <w:p w:rsidR="00681D06" w:rsidRPr="00031521"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031521" w:rsidRDefault="00681D06" w:rsidP="00681D06">
            <w:pPr>
              <w:jc w:val="right"/>
              <w:rPr>
                <w:bCs/>
                <w:color w:val="000000"/>
                <w:sz w:val="22"/>
                <w:szCs w:val="22"/>
              </w:rPr>
            </w:pPr>
            <w:r w:rsidRPr="00031521">
              <w:rPr>
                <w:bCs/>
                <w:color w:val="000000"/>
                <w:sz w:val="22"/>
                <w:szCs w:val="22"/>
              </w:rPr>
              <w:t>758,3</w:t>
            </w:r>
          </w:p>
        </w:tc>
      </w:tr>
      <w:tr w:rsidR="0064222F" w:rsidRPr="00681D06" w:rsidTr="008D001F">
        <w:trPr>
          <w:divId w:val="21370131"/>
          <w:trHeight w:val="10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"Формирование системы комплексной реабилитации и абилитации инвалидов, в том числе детей-инвалидов, на территории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 xml:space="preserve">04 7 </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758,3</w:t>
            </w:r>
          </w:p>
        </w:tc>
      </w:tr>
      <w:tr w:rsidR="0064222F" w:rsidRPr="00681D06" w:rsidTr="008D001F">
        <w:trPr>
          <w:divId w:val="21370131"/>
          <w:trHeight w:val="96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"Повышение уровня обеспеченности инвалидов, в том числе детей-инвалидов, реабилитационными и абилитационными услугами, ранней помощью, а также повышение уровня профессионального развития и занятости инвалидов, в том числе детей-инвалидов, на территории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04 7 01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758,3</w:t>
            </w:r>
          </w:p>
        </w:tc>
      </w:tr>
      <w:tr w:rsidR="0064222F" w:rsidRPr="00681D06" w:rsidTr="00031521">
        <w:trPr>
          <w:divId w:val="21370131"/>
          <w:trHeight w:val="123"/>
        </w:trPr>
        <w:tc>
          <w:tcPr>
            <w:tcW w:w="3402" w:type="dxa"/>
            <w:tcBorders>
              <w:top w:val="nil"/>
              <w:left w:val="single" w:sz="8" w:space="0" w:color="auto"/>
              <w:bottom w:val="single" w:sz="4" w:space="0" w:color="auto"/>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мероприятий в сфере реабилитации и абилитации инвалидов (Закупка товаров, работ и услуг для обеспечения государственных (муниципальных) нужд)</w:t>
            </w:r>
          </w:p>
        </w:tc>
        <w:tc>
          <w:tcPr>
            <w:tcW w:w="1162" w:type="dxa"/>
            <w:tcBorders>
              <w:top w:val="nil"/>
              <w:left w:val="single" w:sz="8" w:space="0" w:color="auto"/>
              <w:bottom w:val="single" w:sz="4" w:space="0" w:color="auto"/>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811</w:t>
            </w:r>
          </w:p>
        </w:tc>
        <w:tc>
          <w:tcPr>
            <w:tcW w:w="942" w:type="dxa"/>
            <w:tcBorders>
              <w:top w:val="nil"/>
              <w:left w:val="nil"/>
              <w:bottom w:val="single" w:sz="4" w:space="0" w:color="auto"/>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single" w:sz="4" w:space="0" w:color="auto"/>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single" w:sz="4" w:space="0" w:color="auto"/>
              <w:right w:val="nil"/>
            </w:tcBorders>
            <w:shd w:val="clear" w:color="auto" w:fill="auto"/>
            <w:vAlign w:val="bottom"/>
            <w:hideMark/>
          </w:tcPr>
          <w:p w:rsidR="00681D06" w:rsidRPr="00031521" w:rsidRDefault="00681D06" w:rsidP="00681D06">
            <w:pPr>
              <w:rPr>
                <w:color w:val="000000"/>
                <w:sz w:val="20"/>
                <w:szCs w:val="22"/>
              </w:rPr>
            </w:pPr>
            <w:r w:rsidRPr="00031521">
              <w:rPr>
                <w:color w:val="000000"/>
                <w:sz w:val="20"/>
                <w:szCs w:val="22"/>
              </w:rPr>
              <w:t>04 7 01 R5140</w:t>
            </w:r>
          </w:p>
        </w:tc>
        <w:tc>
          <w:tcPr>
            <w:tcW w:w="992" w:type="dxa"/>
            <w:tcBorders>
              <w:top w:val="nil"/>
              <w:left w:val="nil"/>
              <w:bottom w:val="single" w:sz="4" w:space="0" w:color="auto"/>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single" w:sz="4" w:space="0" w:color="auto"/>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758,3</w:t>
            </w:r>
          </w:p>
        </w:tc>
      </w:tr>
      <w:tr w:rsidR="00681D06" w:rsidRPr="0064222F" w:rsidTr="007B0031">
        <w:trPr>
          <w:divId w:val="21370131"/>
          <w:trHeight w:val="575"/>
        </w:trPr>
        <w:tc>
          <w:tcPr>
            <w:tcW w:w="3402" w:type="dxa"/>
            <w:tcBorders>
              <w:top w:val="single" w:sz="4" w:space="0" w:color="auto"/>
              <w:left w:val="single" w:sz="8" w:space="0" w:color="auto"/>
              <w:bottom w:val="single" w:sz="8" w:space="0" w:color="auto"/>
              <w:right w:val="nil"/>
            </w:tcBorders>
            <w:shd w:val="clear" w:color="auto" w:fill="auto"/>
            <w:vAlign w:val="bottom"/>
            <w:hideMark/>
          </w:tcPr>
          <w:p w:rsidR="00681D06" w:rsidRPr="00031521" w:rsidRDefault="00681D06" w:rsidP="00681D06">
            <w:pPr>
              <w:jc w:val="both"/>
              <w:rPr>
                <w:b/>
                <w:color w:val="000000"/>
                <w:sz w:val="22"/>
                <w:szCs w:val="22"/>
              </w:rPr>
            </w:pPr>
            <w:r w:rsidRPr="00031521">
              <w:rPr>
                <w:b/>
                <w:color w:val="000000"/>
                <w:sz w:val="22"/>
                <w:szCs w:val="22"/>
              </w:rPr>
              <w:t>Управление социальной защиты населения Белгородской области</w:t>
            </w:r>
          </w:p>
        </w:tc>
        <w:tc>
          <w:tcPr>
            <w:tcW w:w="1162" w:type="dxa"/>
            <w:tcBorders>
              <w:top w:val="single" w:sz="4" w:space="0" w:color="auto"/>
              <w:left w:val="single" w:sz="8" w:space="0" w:color="auto"/>
              <w:bottom w:val="single" w:sz="8" w:space="0" w:color="auto"/>
              <w:right w:val="nil"/>
            </w:tcBorders>
            <w:shd w:val="clear" w:color="auto" w:fill="auto"/>
            <w:vAlign w:val="bottom"/>
            <w:hideMark/>
          </w:tcPr>
          <w:p w:rsidR="00681D06" w:rsidRPr="00031521" w:rsidRDefault="00681D06" w:rsidP="00681D06">
            <w:pPr>
              <w:jc w:val="center"/>
              <w:rPr>
                <w:b/>
                <w:bCs/>
                <w:color w:val="000000"/>
                <w:sz w:val="22"/>
                <w:szCs w:val="22"/>
              </w:rPr>
            </w:pPr>
            <w:r w:rsidRPr="00031521">
              <w:rPr>
                <w:b/>
                <w:bCs/>
                <w:color w:val="000000"/>
                <w:sz w:val="22"/>
                <w:szCs w:val="22"/>
              </w:rPr>
              <w:t>812</w:t>
            </w:r>
          </w:p>
        </w:tc>
        <w:tc>
          <w:tcPr>
            <w:tcW w:w="942" w:type="dxa"/>
            <w:tcBorders>
              <w:top w:val="single" w:sz="4" w:space="0" w:color="auto"/>
              <w:left w:val="nil"/>
              <w:bottom w:val="single" w:sz="8" w:space="0" w:color="auto"/>
              <w:right w:val="nil"/>
            </w:tcBorders>
            <w:shd w:val="clear" w:color="auto" w:fill="auto"/>
            <w:vAlign w:val="bottom"/>
            <w:hideMark/>
          </w:tcPr>
          <w:p w:rsidR="00681D06" w:rsidRPr="00031521" w:rsidRDefault="00681D06" w:rsidP="00681D06">
            <w:pPr>
              <w:jc w:val="center"/>
              <w:rPr>
                <w:b/>
                <w:color w:val="000000"/>
                <w:sz w:val="22"/>
                <w:szCs w:val="22"/>
              </w:rPr>
            </w:pPr>
            <w:r w:rsidRPr="00031521">
              <w:rPr>
                <w:b/>
                <w:color w:val="000000"/>
                <w:sz w:val="22"/>
                <w:szCs w:val="22"/>
              </w:rPr>
              <w:t> </w:t>
            </w:r>
          </w:p>
        </w:tc>
        <w:tc>
          <w:tcPr>
            <w:tcW w:w="1357" w:type="dxa"/>
            <w:tcBorders>
              <w:top w:val="single" w:sz="4" w:space="0" w:color="auto"/>
              <w:left w:val="nil"/>
              <w:bottom w:val="single" w:sz="8" w:space="0" w:color="auto"/>
              <w:right w:val="nil"/>
            </w:tcBorders>
            <w:shd w:val="clear" w:color="auto" w:fill="auto"/>
            <w:vAlign w:val="bottom"/>
            <w:hideMark/>
          </w:tcPr>
          <w:p w:rsidR="00681D06" w:rsidRPr="00031521" w:rsidRDefault="00681D06" w:rsidP="00681D06">
            <w:pPr>
              <w:jc w:val="center"/>
              <w:rPr>
                <w:b/>
                <w:color w:val="000000"/>
                <w:sz w:val="22"/>
                <w:szCs w:val="22"/>
              </w:rPr>
            </w:pPr>
            <w:r w:rsidRPr="00031521">
              <w:rPr>
                <w:b/>
                <w:color w:val="000000"/>
                <w:sz w:val="22"/>
                <w:szCs w:val="22"/>
              </w:rPr>
              <w:t> </w:t>
            </w:r>
          </w:p>
        </w:tc>
        <w:tc>
          <w:tcPr>
            <w:tcW w:w="1501" w:type="dxa"/>
            <w:tcBorders>
              <w:top w:val="single" w:sz="4" w:space="0" w:color="auto"/>
              <w:left w:val="nil"/>
              <w:bottom w:val="single" w:sz="8" w:space="0" w:color="auto"/>
              <w:right w:val="nil"/>
            </w:tcBorders>
            <w:shd w:val="clear" w:color="auto" w:fill="auto"/>
            <w:vAlign w:val="bottom"/>
            <w:hideMark/>
          </w:tcPr>
          <w:p w:rsidR="00681D06" w:rsidRPr="00031521" w:rsidRDefault="00681D06" w:rsidP="00681D06">
            <w:pPr>
              <w:rPr>
                <w:b/>
                <w:color w:val="000000"/>
                <w:sz w:val="22"/>
                <w:szCs w:val="22"/>
              </w:rPr>
            </w:pPr>
            <w:r w:rsidRPr="00031521">
              <w:rPr>
                <w:b/>
                <w:color w:val="000000"/>
                <w:sz w:val="22"/>
                <w:szCs w:val="22"/>
              </w:rPr>
              <w:t> </w:t>
            </w:r>
          </w:p>
        </w:tc>
        <w:tc>
          <w:tcPr>
            <w:tcW w:w="992" w:type="dxa"/>
            <w:tcBorders>
              <w:top w:val="single" w:sz="4" w:space="0" w:color="auto"/>
              <w:left w:val="nil"/>
              <w:bottom w:val="single" w:sz="8" w:space="0" w:color="auto"/>
              <w:right w:val="nil"/>
            </w:tcBorders>
            <w:shd w:val="clear" w:color="auto" w:fill="auto"/>
            <w:vAlign w:val="bottom"/>
            <w:hideMark/>
          </w:tcPr>
          <w:p w:rsidR="00681D06" w:rsidRPr="00031521" w:rsidRDefault="00681D06" w:rsidP="008E3BB9">
            <w:pPr>
              <w:jc w:val="center"/>
              <w:rPr>
                <w:b/>
                <w:color w:val="000000"/>
                <w:sz w:val="22"/>
                <w:szCs w:val="22"/>
              </w:rPr>
            </w:pPr>
          </w:p>
        </w:tc>
        <w:tc>
          <w:tcPr>
            <w:tcW w:w="1636" w:type="dxa"/>
            <w:tcBorders>
              <w:top w:val="single" w:sz="4" w:space="0" w:color="auto"/>
              <w:left w:val="nil"/>
              <w:bottom w:val="single" w:sz="8" w:space="0" w:color="auto"/>
              <w:right w:val="single" w:sz="8" w:space="0" w:color="auto"/>
            </w:tcBorders>
            <w:shd w:val="clear" w:color="auto" w:fill="auto"/>
            <w:noWrap/>
            <w:vAlign w:val="bottom"/>
            <w:hideMark/>
          </w:tcPr>
          <w:p w:rsidR="00681D06" w:rsidRPr="00031521" w:rsidRDefault="00681D06" w:rsidP="00681D06">
            <w:pPr>
              <w:jc w:val="right"/>
              <w:rPr>
                <w:b/>
                <w:bCs/>
                <w:color w:val="000000"/>
                <w:sz w:val="22"/>
                <w:szCs w:val="22"/>
              </w:rPr>
            </w:pPr>
            <w:r w:rsidRPr="00031521">
              <w:rPr>
                <w:b/>
                <w:color w:val="000000"/>
                <w:sz w:val="22"/>
                <w:szCs w:val="22"/>
              </w:rPr>
              <w:t xml:space="preserve">12 </w:t>
            </w:r>
            <w:r w:rsidRPr="00031521">
              <w:rPr>
                <w:b/>
                <w:bCs/>
                <w:color w:val="000000"/>
                <w:sz w:val="22"/>
                <w:szCs w:val="22"/>
              </w:rPr>
              <w:t>341 019,3</w:t>
            </w:r>
          </w:p>
        </w:tc>
      </w:tr>
      <w:tr w:rsidR="00681D06" w:rsidRPr="00681D06" w:rsidTr="007B0031">
        <w:trPr>
          <w:divId w:val="21370131"/>
          <w:trHeight w:val="50"/>
        </w:trPr>
        <w:tc>
          <w:tcPr>
            <w:tcW w:w="3402" w:type="dxa"/>
            <w:tcBorders>
              <w:top w:val="single" w:sz="8" w:space="0" w:color="auto"/>
              <w:left w:val="single" w:sz="8" w:space="0" w:color="auto"/>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Образование</w:t>
            </w:r>
          </w:p>
        </w:tc>
        <w:tc>
          <w:tcPr>
            <w:tcW w:w="1162" w:type="dxa"/>
            <w:tcBorders>
              <w:top w:val="single" w:sz="8" w:space="0" w:color="auto"/>
              <w:left w:val="single" w:sz="8" w:space="0" w:color="auto"/>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single" w:sz="8" w:space="0" w:color="auto"/>
              <w:left w:val="nil"/>
              <w:right w:val="nil"/>
            </w:tcBorders>
            <w:shd w:val="clear" w:color="auto" w:fill="auto"/>
            <w:noWrap/>
            <w:vAlign w:val="bottom"/>
            <w:hideMark/>
          </w:tcPr>
          <w:p w:rsidR="00681D06" w:rsidRPr="00031521" w:rsidRDefault="00681D06" w:rsidP="00681D06">
            <w:pPr>
              <w:jc w:val="center"/>
              <w:rPr>
                <w:b/>
                <w:color w:val="000000"/>
                <w:sz w:val="22"/>
                <w:szCs w:val="22"/>
              </w:rPr>
            </w:pPr>
            <w:r w:rsidRPr="00031521">
              <w:rPr>
                <w:b/>
                <w:color w:val="000000"/>
                <w:sz w:val="22"/>
                <w:szCs w:val="22"/>
              </w:rPr>
              <w:t>07</w:t>
            </w:r>
          </w:p>
        </w:tc>
        <w:tc>
          <w:tcPr>
            <w:tcW w:w="1357" w:type="dxa"/>
            <w:tcBorders>
              <w:top w:val="single" w:sz="8" w:space="0" w:color="auto"/>
              <w:left w:val="nil"/>
              <w:right w:val="nil"/>
            </w:tcBorders>
            <w:shd w:val="clear" w:color="auto" w:fill="auto"/>
            <w:noWrap/>
            <w:vAlign w:val="bottom"/>
            <w:hideMark/>
          </w:tcPr>
          <w:p w:rsidR="00681D06" w:rsidRPr="00681D06" w:rsidRDefault="00681D06" w:rsidP="00681D06">
            <w:pPr>
              <w:jc w:val="center"/>
              <w:rPr>
                <w:color w:val="000000"/>
                <w:sz w:val="22"/>
                <w:szCs w:val="22"/>
              </w:rPr>
            </w:pPr>
          </w:p>
        </w:tc>
        <w:tc>
          <w:tcPr>
            <w:tcW w:w="1501" w:type="dxa"/>
            <w:tcBorders>
              <w:top w:val="single" w:sz="8" w:space="0" w:color="auto"/>
              <w:left w:val="nil"/>
              <w:right w:val="nil"/>
            </w:tcBorders>
            <w:shd w:val="clear" w:color="auto" w:fill="auto"/>
            <w:noWrap/>
            <w:vAlign w:val="bottom"/>
            <w:hideMark/>
          </w:tcPr>
          <w:p w:rsidR="00681D06" w:rsidRPr="00681D06" w:rsidRDefault="00681D06" w:rsidP="00681D06">
            <w:pPr>
              <w:jc w:val="center"/>
              <w:rPr>
                <w:color w:val="000000"/>
                <w:sz w:val="22"/>
                <w:szCs w:val="22"/>
              </w:rPr>
            </w:pPr>
          </w:p>
        </w:tc>
        <w:tc>
          <w:tcPr>
            <w:tcW w:w="992" w:type="dxa"/>
            <w:tcBorders>
              <w:top w:val="single" w:sz="8" w:space="0" w:color="auto"/>
              <w:left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single" w:sz="8" w:space="0" w:color="auto"/>
              <w:left w:val="nil"/>
              <w:right w:val="single" w:sz="8" w:space="0" w:color="auto"/>
            </w:tcBorders>
            <w:shd w:val="clear" w:color="auto" w:fill="auto"/>
            <w:noWrap/>
            <w:vAlign w:val="bottom"/>
            <w:hideMark/>
          </w:tcPr>
          <w:p w:rsidR="00681D06" w:rsidRPr="00681D06" w:rsidRDefault="00681D06" w:rsidP="00681D06">
            <w:pPr>
              <w:jc w:val="right"/>
              <w:rPr>
                <w:b/>
                <w:bCs/>
                <w:color w:val="000000"/>
                <w:sz w:val="22"/>
                <w:szCs w:val="22"/>
              </w:rPr>
            </w:pPr>
            <w:r w:rsidRPr="00681D06">
              <w:rPr>
                <w:b/>
                <w:bCs/>
                <w:color w:val="000000"/>
                <w:sz w:val="22"/>
                <w:szCs w:val="22"/>
              </w:rPr>
              <w:t>32 837,1</w:t>
            </w:r>
          </w:p>
        </w:tc>
      </w:tr>
      <w:tr w:rsidR="00681D06" w:rsidRPr="00681D06" w:rsidTr="007B0031">
        <w:trPr>
          <w:divId w:val="21370131"/>
          <w:trHeight w:val="50"/>
        </w:trPr>
        <w:tc>
          <w:tcPr>
            <w:tcW w:w="3402" w:type="dxa"/>
            <w:tcBorders>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Молодежная политика</w:t>
            </w:r>
          </w:p>
        </w:tc>
        <w:tc>
          <w:tcPr>
            <w:tcW w:w="1162" w:type="dxa"/>
            <w:tcBorders>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left w:val="nil"/>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07</w:t>
            </w:r>
          </w:p>
        </w:tc>
        <w:tc>
          <w:tcPr>
            <w:tcW w:w="1357" w:type="dxa"/>
            <w:tcBorders>
              <w:left w:val="nil"/>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07</w:t>
            </w:r>
          </w:p>
        </w:tc>
        <w:tc>
          <w:tcPr>
            <w:tcW w:w="1501" w:type="dxa"/>
            <w:tcBorders>
              <w:left w:val="nil"/>
              <w:bottom w:val="nil"/>
              <w:right w:val="nil"/>
            </w:tcBorders>
            <w:shd w:val="clear" w:color="auto" w:fill="auto"/>
            <w:noWrap/>
            <w:vAlign w:val="bottom"/>
            <w:hideMark/>
          </w:tcPr>
          <w:p w:rsidR="00681D06" w:rsidRPr="00681D06" w:rsidRDefault="00681D06" w:rsidP="00681D06">
            <w:pPr>
              <w:jc w:val="center"/>
              <w:rPr>
                <w:sz w:val="22"/>
                <w:szCs w:val="22"/>
              </w:rPr>
            </w:pPr>
          </w:p>
        </w:tc>
        <w:tc>
          <w:tcPr>
            <w:tcW w:w="992" w:type="dxa"/>
            <w:tcBorders>
              <w:left w:val="nil"/>
              <w:bottom w:val="nil"/>
              <w:right w:val="nil"/>
            </w:tcBorders>
            <w:shd w:val="clear" w:color="auto" w:fill="auto"/>
            <w:noWrap/>
            <w:vAlign w:val="bottom"/>
            <w:hideMark/>
          </w:tcPr>
          <w:p w:rsidR="00681D06" w:rsidRPr="00681D06" w:rsidRDefault="00681D06" w:rsidP="008E3BB9">
            <w:pPr>
              <w:jc w:val="center"/>
              <w:rPr>
                <w:sz w:val="22"/>
                <w:szCs w:val="22"/>
              </w:rPr>
            </w:pPr>
          </w:p>
        </w:tc>
        <w:tc>
          <w:tcPr>
            <w:tcW w:w="1636" w:type="dxa"/>
            <w:tcBorders>
              <w:left w:val="nil"/>
              <w:bottom w:val="nil"/>
              <w:right w:val="single" w:sz="8" w:space="0" w:color="auto"/>
            </w:tcBorders>
            <w:shd w:val="clear" w:color="auto" w:fill="auto"/>
            <w:noWrap/>
            <w:vAlign w:val="bottom"/>
            <w:hideMark/>
          </w:tcPr>
          <w:p w:rsidR="00681D06" w:rsidRPr="00681D06" w:rsidRDefault="00681D06" w:rsidP="00681D06">
            <w:pPr>
              <w:jc w:val="right"/>
              <w:rPr>
                <w:b/>
                <w:bCs/>
                <w:color w:val="000000"/>
                <w:sz w:val="22"/>
                <w:szCs w:val="22"/>
              </w:rPr>
            </w:pPr>
            <w:r w:rsidRPr="00681D06">
              <w:rPr>
                <w:b/>
                <w:bCs/>
                <w:color w:val="000000"/>
                <w:sz w:val="22"/>
                <w:szCs w:val="22"/>
              </w:rPr>
              <w:t>32 837,1</w:t>
            </w:r>
          </w:p>
        </w:tc>
      </w:tr>
      <w:tr w:rsidR="00681D06"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031521" w:rsidRDefault="00681D06" w:rsidP="00681D06">
            <w:pPr>
              <w:jc w:val="both"/>
              <w:rPr>
                <w:color w:val="000000"/>
                <w:sz w:val="22"/>
                <w:szCs w:val="22"/>
              </w:rPr>
            </w:pPr>
            <w:r w:rsidRPr="00031521">
              <w:rPr>
                <w:bCs/>
                <w:color w:val="000000"/>
                <w:sz w:val="22"/>
                <w:szCs w:val="22"/>
              </w:rPr>
              <w:t xml:space="preserve">Государственная программа </w:t>
            </w:r>
            <w:r w:rsidRPr="00031521">
              <w:rPr>
                <w:color w:val="000000"/>
                <w:sz w:val="22"/>
                <w:szCs w:val="22"/>
              </w:rPr>
              <w:t xml:space="preserve">Белгородской области «Развитие образования Белгородской области» </w:t>
            </w:r>
          </w:p>
        </w:tc>
        <w:tc>
          <w:tcPr>
            <w:tcW w:w="1162" w:type="dxa"/>
            <w:tcBorders>
              <w:top w:val="nil"/>
              <w:left w:val="single" w:sz="8" w:space="0" w:color="auto"/>
              <w:bottom w:val="nil"/>
              <w:right w:val="nil"/>
            </w:tcBorders>
            <w:shd w:val="clear" w:color="auto" w:fill="auto"/>
            <w:noWrap/>
            <w:vAlign w:val="bottom"/>
            <w:hideMark/>
          </w:tcPr>
          <w:p w:rsidR="00681D06" w:rsidRPr="00031521" w:rsidRDefault="00681D06" w:rsidP="00681D06">
            <w:pPr>
              <w:jc w:val="center"/>
              <w:rPr>
                <w:b/>
                <w:bCs/>
                <w:color w:val="000000"/>
                <w:sz w:val="22"/>
                <w:szCs w:val="22"/>
              </w:rPr>
            </w:pPr>
            <w:r w:rsidRPr="00031521">
              <w:rPr>
                <w:b/>
                <w:bCs/>
                <w:color w:val="000000"/>
                <w:sz w:val="22"/>
                <w:szCs w:val="22"/>
              </w:rPr>
              <w:t>812</w:t>
            </w:r>
          </w:p>
        </w:tc>
        <w:tc>
          <w:tcPr>
            <w:tcW w:w="942" w:type="dxa"/>
            <w:tcBorders>
              <w:top w:val="nil"/>
              <w:left w:val="nil"/>
              <w:bottom w:val="nil"/>
              <w:right w:val="nil"/>
            </w:tcBorders>
            <w:shd w:val="clear" w:color="auto" w:fill="auto"/>
            <w:noWrap/>
            <w:vAlign w:val="bottom"/>
            <w:hideMark/>
          </w:tcPr>
          <w:p w:rsidR="00681D06" w:rsidRPr="00031521" w:rsidRDefault="00681D06" w:rsidP="00681D06">
            <w:pPr>
              <w:jc w:val="center"/>
              <w:rPr>
                <w:bCs/>
                <w:color w:val="000000"/>
                <w:sz w:val="22"/>
                <w:szCs w:val="22"/>
              </w:rPr>
            </w:pPr>
            <w:r w:rsidRPr="00031521">
              <w:rPr>
                <w:bCs/>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031521" w:rsidRDefault="00681D06" w:rsidP="00681D06">
            <w:pPr>
              <w:jc w:val="center"/>
              <w:rPr>
                <w:bCs/>
                <w:color w:val="000000"/>
                <w:sz w:val="22"/>
                <w:szCs w:val="22"/>
              </w:rPr>
            </w:pPr>
            <w:r w:rsidRPr="00031521">
              <w:rPr>
                <w:bCs/>
                <w:color w:val="000000"/>
                <w:sz w:val="22"/>
                <w:szCs w:val="22"/>
              </w:rPr>
              <w:t>07</w:t>
            </w:r>
          </w:p>
        </w:tc>
        <w:tc>
          <w:tcPr>
            <w:tcW w:w="1501" w:type="dxa"/>
            <w:tcBorders>
              <w:top w:val="nil"/>
              <w:left w:val="nil"/>
              <w:bottom w:val="nil"/>
              <w:right w:val="nil"/>
            </w:tcBorders>
            <w:shd w:val="clear" w:color="auto" w:fill="auto"/>
            <w:noWrap/>
            <w:vAlign w:val="bottom"/>
            <w:hideMark/>
          </w:tcPr>
          <w:p w:rsidR="00681D06" w:rsidRPr="00031521" w:rsidRDefault="00681D06" w:rsidP="007B0031">
            <w:pPr>
              <w:rPr>
                <w:color w:val="000000"/>
                <w:sz w:val="22"/>
                <w:szCs w:val="22"/>
              </w:rPr>
            </w:pPr>
            <w:r w:rsidRPr="00031521">
              <w:rPr>
                <w:bCs/>
                <w:color w:val="000000"/>
                <w:sz w:val="22"/>
                <w:szCs w:val="22"/>
              </w:rPr>
              <w:t>02</w:t>
            </w:r>
          </w:p>
        </w:tc>
        <w:tc>
          <w:tcPr>
            <w:tcW w:w="992" w:type="dxa"/>
            <w:tcBorders>
              <w:top w:val="nil"/>
              <w:left w:val="nil"/>
              <w:bottom w:val="nil"/>
              <w:right w:val="nil"/>
            </w:tcBorders>
            <w:shd w:val="clear" w:color="auto" w:fill="auto"/>
            <w:noWrap/>
            <w:vAlign w:val="bottom"/>
            <w:hideMark/>
          </w:tcPr>
          <w:p w:rsidR="00681D06" w:rsidRPr="00031521"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031521" w:rsidRDefault="00681D06" w:rsidP="00681D06">
            <w:pPr>
              <w:jc w:val="right"/>
              <w:rPr>
                <w:bCs/>
                <w:color w:val="000000"/>
                <w:sz w:val="22"/>
                <w:szCs w:val="22"/>
              </w:rPr>
            </w:pPr>
            <w:r w:rsidRPr="00031521">
              <w:rPr>
                <w:bCs/>
                <w:color w:val="000000"/>
                <w:sz w:val="22"/>
                <w:szCs w:val="22"/>
              </w:rPr>
              <w:t>32 837,1</w:t>
            </w:r>
          </w:p>
        </w:tc>
      </w:tr>
      <w:tr w:rsidR="00681D06" w:rsidRPr="00681D06" w:rsidTr="008D001F">
        <w:trPr>
          <w:divId w:val="21370131"/>
          <w:trHeight w:val="73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«Организация отдыха и оздоровления детей и подростков Белгородской области»</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681D06" w:rsidRPr="00681D06" w:rsidRDefault="00681D06" w:rsidP="007B0031">
            <w:pPr>
              <w:rPr>
                <w:color w:val="000000"/>
                <w:sz w:val="22"/>
                <w:szCs w:val="22"/>
              </w:rPr>
            </w:pPr>
            <w:r w:rsidRPr="00681D06">
              <w:rPr>
                <w:color w:val="000000"/>
                <w:sz w:val="22"/>
                <w:szCs w:val="22"/>
              </w:rPr>
              <w:t>02 6</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32 837,1</w:t>
            </w:r>
          </w:p>
        </w:tc>
      </w:tr>
      <w:tr w:rsidR="00681D06" w:rsidRPr="00681D06" w:rsidTr="008D001F">
        <w:trPr>
          <w:divId w:val="21370131"/>
          <w:trHeight w:val="63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«Проведение детской оздоровительной кампании»</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681D06" w:rsidRPr="00681D06" w:rsidRDefault="00681D06" w:rsidP="007B0031">
            <w:pPr>
              <w:rPr>
                <w:color w:val="000000"/>
                <w:sz w:val="22"/>
                <w:szCs w:val="22"/>
              </w:rPr>
            </w:pPr>
            <w:r w:rsidRPr="00681D06">
              <w:rPr>
                <w:color w:val="000000"/>
                <w:sz w:val="22"/>
                <w:szCs w:val="22"/>
              </w:rPr>
              <w:t>02 6 01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32 837,1</w:t>
            </w:r>
          </w:p>
        </w:tc>
      </w:tr>
      <w:tr w:rsidR="00681D06" w:rsidRPr="00681D06" w:rsidTr="00031521">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по проведению оздоровительной кампании детей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681D06" w:rsidRPr="00681D06" w:rsidRDefault="00681D06" w:rsidP="007B0031">
            <w:pPr>
              <w:rPr>
                <w:color w:val="000000"/>
                <w:sz w:val="22"/>
                <w:szCs w:val="22"/>
              </w:rPr>
            </w:pPr>
            <w:r w:rsidRPr="00681D06">
              <w:rPr>
                <w:color w:val="000000"/>
                <w:sz w:val="22"/>
                <w:szCs w:val="22"/>
              </w:rPr>
              <w:t>02 6 01 20650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18 853,1</w:t>
            </w:r>
          </w:p>
        </w:tc>
      </w:tr>
      <w:tr w:rsidR="00681D06" w:rsidRPr="00681D06" w:rsidTr="00031521">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Субвенции на проведение оздоровительной кампании детей (Межбюджетные трансферты)</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02 6 01 70650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13 984,0</w:t>
            </w:r>
          </w:p>
        </w:tc>
      </w:tr>
      <w:tr w:rsidR="0064222F" w:rsidRPr="00681D06" w:rsidTr="00487B0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487B0A" w:rsidRDefault="00681D06" w:rsidP="00681D06">
            <w:pPr>
              <w:jc w:val="both"/>
              <w:rPr>
                <w:b/>
                <w:color w:val="000000"/>
                <w:sz w:val="22"/>
                <w:szCs w:val="22"/>
              </w:rPr>
            </w:pPr>
            <w:r w:rsidRPr="00487B0A">
              <w:rPr>
                <w:b/>
                <w:color w:val="000000"/>
                <w:sz w:val="22"/>
                <w:szCs w:val="22"/>
              </w:rPr>
              <w:t>Социальная политика</w:t>
            </w:r>
          </w:p>
        </w:tc>
        <w:tc>
          <w:tcPr>
            <w:tcW w:w="1162" w:type="dxa"/>
            <w:tcBorders>
              <w:top w:val="nil"/>
              <w:left w:val="single" w:sz="8" w:space="0" w:color="auto"/>
              <w:bottom w:val="nil"/>
              <w:right w:val="nil"/>
            </w:tcBorders>
            <w:shd w:val="clear" w:color="auto" w:fill="auto"/>
            <w:vAlign w:val="bottom"/>
            <w:hideMark/>
          </w:tcPr>
          <w:p w:rsidR="00681D06" w:rsidRPr="00487B0A" w:rsidRDefault="00681D06" w:rsidP="00681D06">
            <w:pPr>
              <w:jc w:val="center"/>
              <w:rPr>
                <w:b/>
                <w:bCs/>
                <w:color w:val="000000"/>
                <w:sz w:val="22"/>
                <w:szCs w:val="22"/>
              </w:rPr>
            </w:pPr>
            <w:r w:rsidRPr="00487B0A">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487B0A" w:rsidRDefault="00681D06" w:rsidP="00681D06">
            <w:pPr>
              <w:jc w:val="center"/>
              <w:rPr>
                <w:b/>
                <w:color w:val="000000"/>
                <w:sz w:val="22"/>
                <w:szCs w:val="22"/>
              </w:rPr>
            </w:pPr>
            <w:r w:rsidRPr="00487B0A">
              <w:rPr>
                <w:b/>
                <w:color w:val="000000"/>
                <w:sz w:val="22"/>
                <w:szCs w:val="22"/>
              </w:rPr>
              <w:t>10</w:t>
            </w:r>
          </w:p>
        </w:tc>
        <w:tc>
          <w:tcPr>
            <w:tcW w:w="1357" w:type="dxa"/>
            <w:tcBorders>
              <w:top w:val="nil"/>
              <w:left w:val="nil"/>
              <w:bottom w:val="nil"/>
              <w:right w:val="nil"/>
            </w:tcBorders>
            <w:shd w:val="clear" w:color="auto" w:fill="auto"/>
            <w:vAlign w:val="bottom"/>
            <w:hideMark/>
          </w:tcPr>
          <w:p w:rsidR="00681D06" w:rsidRPr="00487B0A" w:rsidRDefault="00681D06" w:rsidP="00681D06">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681D06" w:rsidRPr="00487B0A"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487B0A"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487B0A" w:rsidRDefault="00681D06" w:rsidP="00681D06">
            <w:pPr>
              <w:jc w:val="right"/>
              <w:rPr>
                <w:b/>
                <w:bCs/>
                <w:color w:val="000000"/>
                <w:sz w:val="22"/>
                <w:szCs w:val="22"/>
              </w:rPr>
            </w:pPr>
            <w:r w:rsidRPr="00487B0A">
              <w:rPr>
                <w:b/>
                <w:color w:val="000000"/>
                <w:sz w:val="22"/>
                <w:szCs w:val="22"/>
              </w:rPr>
              <w:t xml:space="preserve">12 308 </w:t>
            </w:r>
            <w:r w:rsidRPr="00487B0A">
              <w:rPr>
                <w:b/>
                <w:bCs/>
                <w:color w:val="000000"/>
                <w:sz w:val="22"/>
                <w:szCs w:val="22"/>
              </w:rPr>
              <w:t>182,2</w:t>
            </w:r>
          </w:p>
        </w:tc>
      </w:tr>
      <w:tr w:rsidR="0064222F" w:rsidRPr="00681D06" w:rsidTr="00487B0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Пенсионное обеспечение</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01 </w:t>
            </w:r>
          </w:p>
        </w:tc>
        <w:tc>
          <w:tcPr>
            <w:tcW w:w="1501" w:type="dxa"/>
            <w:tcBorders>
              <w:top w:val="nil"/>
              <w:left w:val="nil"/>
              <w:bottom w:val="nil"/>
              <w:right w:val="nil"/>
            </w:tcBorders>
            <w:shd w:val="clear" w:color="auto" w:fill="auto"/>
            <w:vAlign w:val="bottom"/>
            <w:hideMark/>
          </w:tcPr>
          <w:p w:rsidR="00681D06" w:rsidRPr="00681D06" w:rsidRDefault="00681D06" w:rsidP="00681D06">
            <w:pPr>
              <w:jc w:val="center"/>
              <w:rPr>
                <w:sz w:val="22"/>
                <w:szCs w:val="22"/>
              </w:rPr>
            </w:pP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b/>
                <w:bCs/>
                <w:color w:val="000000"/>
                <w:sz w:val="22"/>
                <w:szCs w:val="22"/>
              </w:rPr>
            </w:pPr>
            <w:r w:rsidRPr="00681D06">
              <w:rPr>
                <w:b/>
                <w:bCs/>
                <w:color w:val="000000"/>
                <w:sz w:val="22"/>
                <w:szCs w:val="22"/>
              </w:rPr>
              <w:t>83 910,1</w:t>
            </w:r>
          </w:p>
        </w:tc>
      </w:tr>
      <w:tr w:rsidR="0064222F" w:rsidRPr="00681D06" w:rsidTr="008D001F">
        <w:trPr>
          <w:divId w:val="21370131"/>
          <w:trHeight w:val="465"/>
        </w:trPr>
        <w:tc>
          <w:tcPr>
            <w:tcW w:w="3402" w:type="dxa"/>
            <w:tcBorders>
              <w:top w:val="nil"/>
              <w:left w:val="single" w:sz="8" w:space="0" w:color="auto"/>
              <w:bottom w:val="nil"/>
              <w:right w:val="nil"/>
            </w:tcBorders>
            <w:shd w:val="clear" w:color="auto" w:fill="auto"/>
            <w:vAlign w:val="bottom"/>
            <w:hideMark/>
          </w:tcPr>
          <w:p w:rsidR="00681D06" w:rsidRPr="00487B0A" w:rsidRDefault="00681D06" w:rsidP="00681D06">
            <w:pPr>
              <w:jc w:val="both"/>
              <w:rPr>
                <w:color w:val="000000"/>
                <w:sz w:val="22"/>
                <w:szCs w:val="22"/>
              </w:rPr>
            </w:pPr>
            <w:r w:rsidRPr="00487B0A">
              <w:rPr>
                <w:bCs/>
                <w:color w:val="000000"/>
                <w:sz w:val="22"/>
                <w:szCs w:val="22"/>
              </w:rPr>
              <w:t xml:space="preserve">Государственная программа </w:t>
            </w:r>
            <w:r w:rsidRPr="00487B0A">
              <w:rPr>
                <w:color w:val="000000"/>
                <w:sz w:val="22"/>
                <w:szCs w:val="22"/>
              </w:rPr>
              <w:t xml:space="preserve">Белгородской области «Социальная поддержка граждан  Белгородской области» </w:t>
            </w:r>
          </w:p>
        </w:tc>
        <w:tc>
          <w:tcPr>
            <w:tcW w:w="1162" w:type="dxa"/>
            <w:tcBorders>
              <w:top w:val="nil"/>
              <w:left w:val="single" w:sz="8" w:space="0" w:color="auto"/>
              <w:bottom w:val="nil"/>
              <w:right w:val="nil"/>
            </w:tcBorders>
            <w:shd w:val="clear" w:color="auto" w:fill="auto"/>
            <w:vAlign w:val="bottom"/>
            <w:hideMark/>
          </w:tcPr>
          <w:p w:rsidR="00681D06" w:rsidRPr="00487B0A" w:rsidRDefault="00681D06" w:rsidP="00681D06">
            <w:pPr>
              <w:jc w:val="center"/>
              <w:rPr>
                <w:bCs/>
                <w:color w:val="000000"/>
                <w:sz w:val="22"/>
                <w:szCs w:val="22"/>
              </w:rPr>
            </w:pPr>
            <w:r w:rsidRPr="00487B0A">
              <w:rPr>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487B0A" w:rsidRDefault="00681D06" w:rsidP="00681D06">
            <w:pPr>
              <w:jc w:val="center"/>
              <w:rPr>
                <w:bCs/>
                <w:color w:val="000000"/>
                <w:sz w:val="22"/>
                <w:szCs w:val="22"/>
              </w:rPr>
            </w:pPr>
            <w:r w:rsidRPr="00487B0A">
              <w:rPr>
                <w:bCs/>
                <w:color w:val="000000"/>
                <w:sz w:val="22"/>
                <w:szCs w:val="22"/>
              </w:rPr>
              <w:t>10</w:t>
            </w:r>
          </w:p>
        </w:tc>
        <w:tc>
          <w:tcPr>
            <w:tcW w:w="1357" w:type="dxa"/>
            <w:tcBorders>
              <w:top w:val="nil"/>
              <w:left w:val="nil"/>
              <w:bottom w:val="nil"/>
              <w:right w:val="nil"/>
            </w:tcBorders>
            <w:shd w:val="clear" w:color="auto" w:fill="auto"/>
            <w:vAlign w:val="bottom"/>
            <w:hideMark/>
          </w:tcPr>
          <w:p w:rsidR="00681D06" w:rsidRPr="00487B0A" w:rsidRDefault="00681D06" w:rsidP="00681D06">
            <w:pPr>
              <w:jc w:val="center"/>
              <w:rPr>
                <w:bCs/>
                <w:color w:val="000000"/>
                <w:sz w:val="22"/>
                <w:szCs w:val="22"/>
              </w:rPr>
            </w:pPr>
            <w:r w:rsidRPr="00487B0A">
              <w:rPr>
                <w:bCs/>
                <w:color w:val="000000"/>
                <w:sz w:val="22"/>
                <w:szCs w:val="22"/>
              </w:rPr>
              <w:t>01 </w:t>
            </w:r>
          </w:p>
        </w:tc>
        <w:tc>
          <w:tcPr>
            <w:tcW w:w="1501" w:type="dxa"/>
            <w:tcBorders>
              <w:top w:val="nil"/>
              <w:left w:val="nil"/>
              <w:bottom w:val="nil"/>
              <w:right w:val="nil"/>
            </w:tcBorders>
            <w:shd w:val="clear" w:color="auto" w:fill="auto"/>
            <w:vAlign w:val="bottom"/>
            <w:hideMark/>
          </w:tcPr>
          <w:p w:rsidR="00681D06" w:rsidRPr="00487B0A" w:rsidRDefault="00681D06" w:rsidP="00487B0A">
            <w:pPr>
              <w:rPr>
                <w:color w:val="000000"/>
                <w:sz w:val="22"/>
                <w:szCs w:val="22"/>
              </w:rPr>
            </w:pPr>
            <w:r w:rsidRPr="00487B0A">
              <w:rPr>
                <w:bCs/>
                <w:color w:val="000000"/>
                <w:sz w:val="22"/>
                <w:szCs w:val="22"/>
              </w:rPr>
              <w:t>04</w:t>
            </w:r>
          </w:p>
        </w:tc>
        <w:tc>
          <w:tcPr>
            <w:tcW w:w="992" w:type="dxa"/>
            <w:tcBorders>
              <w:top w:val="nil"/>
              <w:left w:val="nil"/>
              <w:bottom w:val="nil"/>
              <w:right w:val="nil"/>
            </w:tcBorders>
            <w:shd w:val="clear" w:color="auto" w:fill="auto"/>
            <w:vAlign w:val="bottom"/>
            <w:hideMark/>
          </w:tcPr>
          <w:p w:rsidR="00681D06" w:rsidRPr="00487B0A"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487B0A" w:rsidRDefault="00681D06" w:rsidP="00681D06">
            <w:pPr>
              <w:jc w:val="right"/>
              <w:rPr>
                <w:bCs/>
                <w:color w:val="000000"/>
                <w:sz w:val="22"/>
                <w:szCs w:val="22"/>
              </w:rPr>
            </w:pPr>
            <w:r w:rsidRPr="00487B0A">
              <w:rPr>
                <w:bCs/>
                <w:color w:val="000000"/>
                <w:sz w:val="22"/>
                <w:szCs w:val="22"/>
              </w:rPr>
              <w:t>83 910,1</w:t>
            </w:r>
          </w:p>
        </w:tc>
      </w:tr>
      <w:tr w:rsidR="0064222F" w:rsidRPr="00681D06" w:rsidTr="008D001F">
        <w:trPr>
          <w:divId w:val="21370131"/>
          <w:trHeight w:val="7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«Развитие мер  социальной поддержки  отдельных категорий граждан»</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01 </w:t>
            </w:r>
          </w:p>
        </w:tc>
        <w:tc>
          <w:tcPr>
            <w:tcW w:w="1501" w:type="dxa"/>
            <w:tcBorders>
              <w:top w:val="nil"/>
              <w:left w:val="nil"/>
              <w:bottom w:val="nil"/>
              <w:right w:val="nil"/>
            </w:tcBorders>
            <w:shd w:val="clear" w:color="auto" w:fill="auto"/>
            <w:vAlign w:val="bottom"/>
            <w:hideMark/>
          </w:tcPr>
          <w:p w:rsidR="00681D06" w:rsidRPr="00681D06" w:rsidRDefault="00681D06" w:rsidP="00487B0A">
            <w:pPr>
              <w:rPr>
                <w:color w:val="000000"/>
                <w:sz w:val="22"/>
                <w:szCs w:val="22"/>
              </w:rPr>
            </w:pPr>
            <w:r w:rsidRPr="00681D06">
              <w:rPr>
                <w:color w:val="000000"/>
                <w:sz w:val="22"/>
                <w:szCs w:val="22"/>
              </w:rPr>
              <w:t>04 1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83 910,1</w:t>
            </w:r>
          </w:p>
        </w:tc>
      </w:tr>
      <w:tr w:rsidR="0064222F" w:rsidRPr="00681D06" w:rsidTr="008D001F">
        <w:trPr>
          <w:divId w:val="21370131"/>
          <w:trHeight w:val="6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«Социальная поддержка отдельных категорий граждан»</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01 </w:t>
            </w:r>
          </w:p>
        </w:tc>
        <w:tc>
          <w:tcPr>
            <w:tcW w:w="1501" w:type="dxa"/>
            <w:tcBorders>
              <w:top w:val="nil"/>
              <w:left w:val="nil"/>
              <w:bottom w:val="nil"/>
              <w:right w:val="nil"/>
            </w:tcBorders>
            <w:shd w:val="clear" w:color="auto" w:fill="auto"/>
            <w:vAlign w:val="bottom"/>
            <w:hideMark/>
          </w:tcPr>
          <w:p w:rsidR="00681D06" w:rsidRPr="00681D06" w:rsidRDefault="00681D06" w:rsidP="00487B0A">
            <w:pPr>
              <w:rPr>
                <w:color w:val="000000"/>
                <w:sz w:val="22"/>
                <w:szCs w:val="22"/>
              </w:rPr>
            </w:pPr>
            <w:r w:rsidRPr="00681D06">
              <w:rPr>
                <w:color w:val="000000"/>
                <w:sz w:val="22"/>
                <w:szCs w:val="22"/>
              </w:rPr>
              <w:t>04 1 02</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83 910,1</w:t>
            </w:r>
          </w:p>
        </w:tc>
      </w:tr>
      <w:tr w:rsidR="0064222F" w:rsidRPr="00681D06" w:rsidTr="008D001F">
        <w:trPr>
          <w:divId w:val="21370131"/>
          <w:trHeight w:val="7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Выплата региональной доплаты к пенсии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04 1 02 12610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83 910,1</w:t>
            </w:r>
          </w:p>
        </w:tc>
      </w:tr>
      <w:tr w:rsidR="0064222F" w:rsidRPr="00681D06" w:rsidTr="00487B0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487B0A" w:rsidRDefault="00681D06" w:rsidP="00681D06">
            <w:pPr>
              <w:jc w:val="both"/>
              <w:rPr>
                <w:b/>
                <w:color w:val="000000"/>
                <w:sz w:val="22"/>
                <w:szCs w:val="22"/>
              </w:rPr>
            </w:pPr>
            <w:r w:rsidRPr="00487B0A">
              <w:rPr>
                <w:b/>
                <w:color w:val="000000"/>
                <w:sz w:val="22"/>
                <w:szCs w:val="22"/>
              </w:rPr>
              <w:t>Социальное обслуживание населения</w:t>
            </w:r>
          </w:p>
        </w:tc>
        <w:tc>
          <w:tcPr>
            <w:tcW w:w="1162" w:type="dxa"/>
            <w:tcBorders>
              <w:top w:val="nil"/>
              <w:left w:val="single" w:sz="8" w:space="0" w:color="auto"/>
              <w:bottom w:val="nil"/>
              <w:right w:val="nil"/>
            </w:tcBorders>
            <w:shd w:val="clear" w:color="auto" w:fill="auto"/>
            <w:vAlign w:val="bottom"/>
            <w:hideMark/>
          </w:tcPr>
          <w:p w:rsidR="00681D06" w:rsidRPr="00487B0A" w:rsidRDefault="00681D06" w:rsidP="00681D06">
            <w:pPr>
              <w:jc w:val="center"/>
              <w:rPr>
                <w:b/>
                <w:bCs/>
                <w:color w:val="000000"/>
                <w:sz w:val="22"/>
                <w:szCs w:val="22"/>
              </w:rPr>
            </w:pPr>
            <w:r w:rsidRPr="00487B0A">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487B0A" w:rsidRDefault="00681D06" w:rsidP="00681D06">
            <w:pPr>
              <w:jc w:val="center"/>
              <w:rPr>
                <w:b/>
                <w:color w:val="000000"/>
                <w:sz w:val="22"/>
                <w:szCs w:val="22"/>
              </w:rPr>
            </w:pPr>
            <w:r w:rsidRPr="00487B0A">
              <w:rPr>
                <w:b/>
                <w:color w:val="000000"/>
                <w:sz w:val="22"/>
                <w:szCs w:val="22"/>
              </w:rPr>
              <w:t>10</w:t>
            </w:r>
          </w:p>
        </w:tc>
        <w:tc>
          <w:tcPr>
            <w:tcW w:w="1357" w:type="dxa"/>
            <w:tcBorders>
              <w:top w:val="nil"/>
              <w:left w:val="nil"/>
              <w:bottom w:val="nil"/>
              <w:right w:val="nil"/>
            </w:tcBorders>
            <w:shd w:val="clear" w:color="auto" w:fill="auto"/>
            <w:vAlign w:val="bottom"/>
            <w:hideMark/>
          </w:tcPr>
          <w:p w:rsidR="00681D06" w:rsidRPr="00487B0A" w:rsidRDefault="00681D06" w:rsidP="00681D06">
            <w:pPr>
              <w:jc w:val="center"/>
              <w:rPr>
                <w:b/>
                <w:color w:val="000000"/>
                <w:sz w:val="22"/>
                <w:szCs w:val="22"/>
              </w:rPr>
            </w:pPr>
            <w:r w:rsidRPr="00487B0A">
              <w:rPr>
                <w:b/>
                <w:color w:val="000000"/>
                <w:sz w:val="22"/>
                <w:szCs w:val="22"/>
              </w:rPr>
              <w:t>02 </w:t>
            </w:r>
          </w:p>
        </w:tc>
        <w:tc>
          <w:tcPr>
            <w:tcW w:w="1501" w:type="dxa"/>
            <w:tcBorders>
              <w:top w:val="nil"/>
              <w:left w:val="nil"/>
              <w:bottom w:val="nil"/>
              <w:right w:val="nil"/>
            </w:tcBorders>
            <w:shd w:val="clear" w:color="auto" w:fill="auto"/>
            <w:vAlign w:val="bottom"/>
            <w:hideMark/>
          </w:tcPr>
          <w:p w:rsidR="00681D06" w:rsidRPr="00487B0A"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487B0A"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487B0A" w:rsidRDefault="00681D06" w:rsidP="00681D06">
            <w:pPr>
              <w:jc w:val="right"/>
              <w:rPr>
                <w:b/>
                <w:bCs/>
                <w:color w:val="000000"/>
                <w:sz w:val="22"/>
                <w:szCs w:val="22"/>
              </w:rPr>
            </w:pPr>
            <w:r w:rsidRPr="00487B0A">
              <w:rPr>
                <w:b/>
                <w:color w:val="000000"/>
                <w:sz w:val="22"/>
                <w:szCs w:val="22"/>
              </w:rPr>
              <w:t xml:space="preserve">2 528 </w:t>
            </w:r>
            <w:r w:rsidRPr="00487B0A">
              <w:rPr>
                <w:b/>
                <w:bCs/>
                <w:color w:val="000000"/>
                <w:sz w:val="22"/>
                <w:szCs w:val="22"/>
              </w:rPr>
              <w:t>812,8</w:t>
            </w:r>
          </w:p>
        </w:tc>
      </w:tr>
      <w:tr w:rsidR="0064222F"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487B0A" w:rsidRDefault="00681D06" w:rsidP="00681D06">
            <w:pPr>
              <w:jc w:val="both"/>
              <w:rPr>
                <w:color w:val="000000"/>
                <w:sz w:val="22"/>
                <w:szCs w:val="22"/>
              </w:rPr>
            </w:pPr>
            <w:r w:rsidRPr="00487B0A">
              <w:rPr>
                <w:bCs/>
                <w:color w:val="000000"/>
                <w:sz w:val="22"/>
                <w:szCs w:val="22"/>
              </w:rPr>
              <w:t xml:space="preserve">Государственная программа Белгородской </w:t>
            </w:r>
            <w:r w:rsidRPr="00487B0A">
              <w:rPr>
                <w:color w:val="000000"/>
                <w:sz w:val="22"/>
                <w:szCs w:val="22"/>
              </w:rPr>
              <w:t xml:space="preserve">области «Социальная поддержка граждан  Белгородской области» </w:t>
            </w:r>
          </w:p>
        </w:tc>
        <w:tc>
          <w:tcPr>
            <w:tcW w:w="1162" w:type="dxa"/>
            <w:tcBorders>
              <w:top w:val="nil"/>
              <w:left w:val="single" w:sz="8" w:space="0" w:color="auto"/>
              <w:bottom w:val="nil"/>
              <w:right w:val="nil"/>
            </w:tcBorders>
            <w:shd w:val="clear" w:color="auto" w:fill="auto"/>
            <w:vAlign w:val="bottom"/>
            <w:hideMark/>
          </w:tcPr>
          <w:p w:rsidR="00681D06" w:rsidRPr="00487B0A" w:rsidRDefault="00681D06" w:rsidP="00681D06">
            <w:pPr>
              <w:jc w:val="center"/>
              <w:rPr>
                <w:b/>
                <w:bCs/>
                <w:color w:val="000000"/>
                <w:sz w:val="22"/>
                <w:szCs w:val="22"/>
              </w:rPr>
            </w:pPr>
            <w:r w:rsidRPr="00487B0A">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487B0A" w:rsidRDefault="00681D06" w:rsidP="00681D06">
            <w:pPr>
              <w:jc w:val="center"/>
              <w:rPr>
                <w:bCs/>
                <w:color w:val="000000"/>
                <w:sz w:val="22"/>
                <w:szCs w:val="22"/>
              </w:rPr>
            </w:pPr>
            <w:r w:rsidRPr="00487B0A">
              <w:rPr>
                <w:bCs/>
                <w:color w:val="000000"/>
                <w:sz w:val="22"/>
                <w:szCs w:val="22"/>
              </w:rPr>
              <w:t>10</w:t>
            </w:r>
          </w:p>
        </w:tc>
        <w:tc>
          <w:tcPr>
            <w:tcW w:w="1357" w:type="dxa"/>
            <w:tcBorders>
              <w:top w:val="nil"/>
              <w:left w:val="nil"/>
              <w:bottom w:val="nil"/>
              <w:right w:val="nil"/>
            </w:tcBorders>
            <w:shd w:val="clear" w:color="auto" w:fill="auto"/>
            <w:vAlign w:val="bottom"/>
            <w:hideMark/>
          </w:tcPr>
          <w:p w:rsidR="00681D06" w:rsidRPr="00487B0A" w:rsidRDefault="00681D06" w:rsidP="00681D06">
            <w:pPr>
              <w:jc w:val="center"/>
              <w:rPr>
                <w:bCs/>
                <w:color w:val="000000"/>
                <w:sz w:val="22"/>
                <w:szCs w:val="22"/>
              </w:rPr>
            </w:pPr>
            <w:r w:rsidRPr="00487B0A">
              <w:rPr>
                <w:bCs/>
                <w:color w:val="000000"/>
                <w:sz w:val="22"/>
                <w:szCs w:val="22"/>
              </w:rPr>
              <w:t>02 </w:t>
            </w:r>
          </w:p>
        </w:tc>
        <w:tc>
          <w:tcPr>
            <w:tcW w:w="1501" w:type="dxa"/>
            <w:tcBorders>
              <w:top w:val="nil"/>
              <w:left w:val="nil"/>
              <w:bottom w:val="nil"/>
              <w:right w:val="nil"/>
            </w:tcBorders>
            <w:shd w:val="clear" w:color="auto" w:fill="auto"/>
            <w:vAlign w:val="bottom"/>
            <w:hideMark/>
          </w:tcPr>
          <w:p w:rsidR="00681D06" w:rsidRPr="00487B0A" w:rsidRDefault="00681D06" w:rsidP="00487B0A">
            <w:pPr>
              <w:rPr>
                <w:color w:val="000000"/>
                <w:sz w:val="22"/>
                <w:szCs w:val="22"/>
              </w:rPr>
            </w:pPr>
            <w:r w:rsidRPr="00487B0A">
              <w:rPr>
                <w:bCs/>
                <w:color w:val="000000"/>
                <w:sz w:val="22"/>
                <w:szCs w:val="22"/>
              </w:rPr>
              <w:t>04</w:t>
            </w:r>
          </w:p>
        </w:tc>
        <w:tc>
          <w:tcPr>
            <w:tcW w:w="992" w:type="dxa"/>
            <w:tcBorders>
              <w:top w:val="nil"/>
              <w:left w:val="nil"/>
              <w:bottom w:val="nil"/>
              <w:right w:val="nil"/>
            </w:tcBorders>
            <w:shd w:val="clear" w:color="auto" w:fill="auto"/>
            <w:vAlign w:val="bottom"/>
            <w:hideMark/>
          </w:tcPr>
          <w:p w:rsidR="00681D06" w:rsidRPr="00487B0A"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487B0A" w:rsidRDefault="00681D06" w:rsidP="00681D06">
            <w:pPr>
              <w:jc w:val="right"/>
              <w:rPr>
                <w:bCs/>
                <w:color w:val="000000"/>
                <w:sz w:val="22"/>
                <w:szCs w:val="22"/>
              </w:rPr>
            </w:pPr>
            <w:r w:rsidRPr="00487B0A">
              <w:rPr>
                <w:bCs/>
                <w:color w:val="000000"/>
                <w:sz w:val="22"/>
                <w:szCs w:val="22"/>
              </w:rPr>
              <w:t>2 528 401,5</w:t>
            </w:r>
          </w:p>
        </w:tc>
      </w:tr>
      <w:tr w:rsidR="0064222F" w:rsidRPr="00681D06" w:rsidTr="008D001F">
        <w:trPr>
          <w:divId w:val="21370131"/>
          <w:trHeight w:val="8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«Модернизация и развитие социального обслуживания населения»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02 </w:t>
            </w:r>
          </w:p>
        </w:tc>
        <w:tc>
          <w:tcPr>
            <w:tcW w:w="1501" w:type="dxa"/>
            <w:tcBorders>
              <w:top w:val="nil"/>
              <w:left w:val="nil"/>
              <w:bottom w:val="nil"/>
              <w:right w:val="nil"/>
            </w:tcBorders>
            <w:shd w:val="clear" w:color="auto" w:fill="auto"/>
            <w:vAlign w:val="bottom"/>
            <w:hideMark/>
          </w:tcPr>
          <w:p w:rsidR="00681D06" w:rsidRPr="00681D06" w:rsidRDefault="00681D06" w:rsidP="00487B0A">
            <w:pPr>
              <w:rPr>
                <w:color w:val="000000"/>
                <w:sz w:val="22"/>
                <w:szCs w:val="22"/>
              </w:rPr>
            </w:pPr>
            <w:r w:rsidRPr="00681D06">
              <w:rPr>
                <w:color w:val="000000"/>
                <w:sz w:val="22"/>
                <w:szCs w:val="22"/>
              </w:rPr>
              <w:t>04 2</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2 388 247,0</w:t>
            </w:r>
          </w:p>
        </w:tc>
      </w:tr>
      <w:tr w:rsidR="0064222F" w:rsidRPr="00681D06" w:rsidTr="008D001F">
        <w:trPr>
          <w:divId w:val="21370131"/>
          <w:trHeight w:val="72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«Оказание социальных услуг населению организациями социального обслуживания»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02 </w:t>
            </w:r>
          </w:p>
        </w:tc>
        <w:tc>
          <w:tcPr>
            <w:tcW w:w="1501" w:type="dxa"/>
            <w:tcBorders>
              <w:top w:val="nil"/>
              <w:left w:val="nil"/>
              <w:bottom w:val="nil"/>
              <w:right w:val="nil"/>
            </w:tcBorders>
            <w:shd w:val="clear" w:color="auto" w:fill="auto"/>
            <w:vAlign w:val="bottom"/>
            <w:hideMark/>
          </w:tcPr>
          <w:p w:rsidR="00681D06" w:rsidRPr="00681D06" w:rsidRDefault="00681D06" w:rsidP="00487B0A">
            <w:pPr>
              <w:rPr>
                <w:color w:val="000000"/>
                <w:sz w:val="22"/>
                <w:szCs w:val="22"/>
              </w:rPr>
            </w:pPr>
            <w:r w:rsidRPr="00681D06">
              <w:rPr>
                <w:color w:val="000000"/>
                <w:sz w:val="22"/>
                <w:szCs w:val="22"/>
              </w:rPr>
              <w:t>04 2 01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2 387 865,3</w:t>
            </w:r>
          </w:p>
        </w:tc>
      </w:tr>
      <w:tr w:rsidR="0064222F" w:rsidRPr="00681D06" w:rsidTr="008D001F">
        <w:trPr>
          <w:divId w:val="21370131"/>
          <w:trHeight w:val="81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04 2 01 00590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782 387,0</w:t>
            </w:r>
          </w:p>
        </w:tc>
      </w:tr>
      <w:tr w:rsidR="0064222F" w:rsidRPr="00681D06" w:rsidTr="008D001F">
        <w:trPr>
          <w:divId w:val="21370131"/>
          <w:trHeight w:val="99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Финансовое обеспечение  выплат стимулирующего характера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короновирусная инфекция, и лицам из групп риска заражения новой короновирусной инфекцией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04 2 01 58340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14 074,8</w:t>
            </w:r>
          </w:p>
        </w:tc>
      </w:tr>
      <w:tr w:rsidR="00681D06" w:rsidRPr="0064222F" w:rsidTr="00487B0A">
        <w:trPr>
          <w:divId w:val="21370131"/>
          <w:trHeight w:val="2595"/>
        </w:trPr>
        <w:tc>
          <w:tcPr>
            <w:tcW w:w="3402" w:type="dxa"/>
            <w:tcBorders>
              <w:top w:val="nil"/>
              <w:left w:val="single" w:sz="8" w:space="0" w:color="auto"/>
              <w:right w:val="nil"/>
            </w:tcBorders>
            <w:shd w:val="clear" w:color="auto" w:fill="auto"/>
            <w:noWrap/>
            <w:vAlign w:val="bottom"/>
            <w:hideMark/>
          </w:tcPr>
          <w:p w:rsidR="00681D06" w:rsidRPr="00681D06" w:rsidRDefault="00681D06" w:rsidP="00681D06">
            <w:pPr>
              <w:jc w:val="both"/>
              <w:rPr>
                <w:color w:val="000000"/>
                <w:sz w:val="22"/>
                <w:szCs w:val="22"/>
              </w:rPr>
            </w:pPr>
            <w:r w:rsidRPr="00681D06">
              <w:rPr>
                <w:color w:val="000000"/>
                <w:sz w:val="22"/>
                <w:szCs w:val="22"/>
              </w:rPr>
              <w:t>Финансовое обеспечение выплат стимулирующего характера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короновирусная инфекция, и лицам из групп риска заражения новой короновирусной инфекцией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04 2 01 58340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106 153,0</w:t>
            </w:r>
          </w:p>
        </w:tc>
      </w:tr>
      <w:tr w:rsidR="00681D06" w:rsidRPr="0064222F" w:rsidTr="007B0031">
        <w:trPr>
          <w:divId w:val="21370131"/>
          <w:trHeight w:val="80"/>
        </w:trPr>
        <w:tc>
          <w:tcPr>
            <w:tcW w:w="3402" w:type="dxa"/>
            <w:tcBorders>
              <w:top w:val="nil"/>
              <w:left w:val="single" w:sz="4"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Финансовое обеспечение осуществления оплаты отпусков и выплаты компенсации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соответствии с решениями Правительства Российской Федерации в 2020 году предоставлялись выплаты стимулирующего характера за особые условия труда и дополнительную нагрузку, в том числе в целях компенсации ранее произведенных субъектами Российской Федерации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04 2 01 58370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521,4</w:t>
            </w:r>
          </w:p>
        </w:tc>
      </w:tr>
      <w:tr w:rsidR="0064222F" w:rsidRPr="00681D06" w:rsidTr="00487B0A">
        <w:trPr>
          <w:divId w:val="21370131"/>
          <w:trHeight w:val="941"/>
        </w:trPr>
        <w:tc>
          <w:tcPr>
            <w:tcW w:w="3402" w:type="dxa"/>
            <w:tcBorders>
              <w:top w:val="nil"/>
              <w:left w:val="single" w:sz="4"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Финансовое обеспечение осуществления оплаты отпусков и выплаты компенсации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соответствии с решениями Правительства Российской Федерации в 2020 году предоставлялись выплаты стимулирующего характера за особые условия труда и дополнительную нагрузку, в том числе в целях компенсации ранее произведенных субъектами Российской Федерации   (Предоставление субсидий бюджетным, автономным учреждениям и иным неком</w:t>
            </w:r>
            <w:r w:rsidR="00487B0A">
              <w:rPr>
                <w:color w:val="000000"/>
                <w:sz w:val="22"/>
                <w:szCs w:val="22"/>
              </w:rPr>
              <w:t>м</w:t>
            </w:r>
            <w:r w:rsidRPr="00681D06">
              <w:rPr>
                <w:color w:val="000000"/>
                <w:sz w:val="22"/>
                <w:szCs w:val="22"/>
              </w:rPr>
              <w:t>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04 2 01 58370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4 801,4</w:t>
            </w:r>
          </w:p>
        </w:tc>
      </w:tr>
      <w:tr w:rsidR="0064222F" w:rsidRPr="00681D06" w:rsidTr="00487B0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Субвенции для осуществления полномочий по обеспечению права граждан на социальное обслуживание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04 2 01 71590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1 479 927,7</w:t>
            </w:r>
          </w:p>
        </w:tc>
      </w:tr>
      <w:tr w:rsidR="0064222F" w:rsidRPr="00681D06" w:rsidTr="008D001F">
        <w:trPr>
          <w:divId w:val="21370131"/>
          <w:trHeight w:val="100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«Обеспечение поэтапного доступа социально-ориентированных некоммерческих организаций, осуществляющих деятельность в социальной сфере, к бюджетным средствам, выделяемым на предоставление социальных услуг населению»</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 xml:space="preserve">04 2 03 </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381,7</w:t>
            </w:r>
          </w:p>
        </w:tc>
      </w:tr>
      <w:tr w:rsidR="0064222F" w:rsidRPr="00681D06" w:rsidTr="008D001F">
        <w:trPr>
          <w:divId w:val="21370131"/>
          <w:trHeight w:val="169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Мероприятие по обеспечению поэтапного доступа социально-ориентированных некоммерческих организаций, осуществляющих деятельность в социальной сфере, к бюджетным средствам, выделяемым на предоставление социальных услуг населению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04 2 03 20810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381,7</w:t>
            </w:r>
          </w:p>
        </w:tc>
      </w:tr>
      <w:tr w:rsidR="0064222F" w:rsidRPr="00681D06" w:rsidTr="00487B0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«Социальная поддержка граждан»</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04 3</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140 154,5</w:t>
            </w:r>
          </w:p>
        </w:tc>
      </w:tr>
      <w:tr w:rsidR="0064222F" w:rsidRPr="00681D06" w:rsidTr="008D001F">
        <w:trPr>
          <w:divId w:val="21370131"/>
          <w:trHeight w:val="39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«Обеспечение деятельности (оказание услуг) государственных учреждений (организаций)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04 3 03</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120 142,9</w:t>
            </w:r>
          </w:p>
        </w:tc>
      </w:tr>
      <w:tr w:rsidR="0064222F" w:rsidRPr="00681D06" w:rsidTr="008D001F">
        <w:trPr>
          <w:divId w:val="21370131"/>
          <w:trHeight w:val="103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04 3 03 00590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86 654,2</w:t>
            </w:r>
          </w:p>
        </w:tc>
      </w:tr>
      <w:tr w:rsidR="0064222F" w:rsidRPr="00681D06" w:rsidTr="008D001F">
        <w:trPr>
          <w:divId w:val="21370131"/>
          <w:trHeight w:val="145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04 3 03 21020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29 339,8</w:t>
            </w:r>
          </w:p>
        </w:tc>
      </w:tr>
      <w:tr w:rsidR="0064222F" w:rsidRPr="00681D06" w:rsidTr="008D001F">
        <w:trPr>
          <w:divId w:val="21370131"/>
          <w:trHeight w:val="12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Осуществление выплат стимулирующего характера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короновирусная инфекция, и лицам из групп риска заражения новой короновирусной инфекцией (Предоставление субсидий бюджетным, автономным учреждениям и иным неко</w:t>
            </w:r>
            <w:r w:rsidR="007B0031">
              <w:rPr>
                <w:color w:val="000000"/>
                <w:sz w:val="22"/>
                <w:szCs w:val="22"/>
              </w:rPr>
              <w:t>м</w:t>
            </w:r>
            <w:r w:rsidRPr="00681D06">
              <w:rPr>
                <w:color w:val="000000"/>
                <w:sz w:val="22"/>
                <w:szCs w:val="22"/>
              </w:rPr>
              <w:t>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04 3 03 58340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3 814,3</w:t>
            </w:r>
          </w:p>
        </w:tc>
      </w:tr>
      <w:tr w:rsidR="00681D06" w:rsidRPr="0064222F" w:rsidTr="007B0031">
        <w:trPr>
          <w:divId w:val="21370131"/>
          <w:trHeight w:val="2203"/>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Осуществление расходов, связанных с оплатой отпусков и выплатой компенсации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  (Предоставление субсидий бюджетным, автономным учреждениям и иным неком</w:t>
            </w:r>
            <w:r w:rsidR="00487B0A">
              <w:rPr>
                <w:color w:val="000000"/>
                <w:sz w:val="22"/>
                <w:szCs w:val="22"/>
              </w:rPr>
              <w:t>м</w:t>
            </w:r>
            <w:r w:rsidRPr="00681D06">
              <w:rPr>
                <w:color w:val="000000"/>
                <w:sz w:val="22"/>
                <w:szCs w:val="22"/>
              </w:rPr>
              <w:t>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04 3 03 58370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334,6</w:t>
            </w:r>
          </w:p>
        </w:tc>
      </w:tr>
      <w:tr w:rsidR="00681D06" w:rsidRPr="0064222F" w:rsidTr="00487B0A">
        <w:trPr>
          <w:divId w:val="21370131"/>
          <w:trHeight w:val="657"/>
        </w:trPr>
        <w:tc>
          <w:tcPr>
            <w:tcW w:w="3402" w:type="dxa"/>
            <w:tcBorders>
              <w:top w:val="nil"/>
              <w:left w:val="single" w:sz="4" w:space="0" w:color="auto"/>
              <w:bottom w:val="nil"/>
              <w:right w:val="single" w:sz="8" w:space="0" w:color="auto"/>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«Постинтернатное сопровождение детей-сирот, детей, оставшихся без попечения родителей, лиц из их числа»</w:t>
            </w:r>
          </w:p>
        </w:tc>
        <w:tc>
          <w:tcPr>
            <w:tcW w:w="1162"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04 3 05</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20 011,6</w:t>
            </w:r>
          </w:p>
        </w:tc>
      </w:tr>
      <w:tr w:rsidR="0064222F" w:rsidRPr="00681D06" w:rsidTr="008D001F">
        <w:trPr>
          <w:divId w:val="21370131"/>
          <w:trHeight w:val="99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04 3 05 00590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19 391,8</w:t>
            </w:r>
          </w:p>
        </w:tc>
      </w:tr>
      <w:tr w:rsidR="0064222F" w:rsidRPr="00681D06" w:rsidTr="008D001F">
        <w:trPr>
          <w:divId w:val="21370131"/>
          <w:trHeight w:val="12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Осуществление выплат стимулирующего характера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короновирусная инфекция, и лицам из групп риска заражения новой короновирусной инфекцией (Предоставление субсидий бюджетным, автономным учреждениям и иным неко</w:t>
            </w:r>
            <w:r w:rsidR="007B0031">
              <w:rPr>
                <w:color w:val="000000"/>
                <w:sz w:val="22"/>
                <w:szCs w:val="22"/>
              </w:rPr>
              <w:t>м</w:t>
            </w:r>
            <w:r w:rsidRPr="00681D06">
              <w:rPr>
                <w:color w:val="000000"/>
                <w:sz w:val="22"/>
                <w:szCs w:val="22"/>
              </w:rPr>
              <w:t>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04 3 05 58340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567,1</w:t>
            </w:r>
          </w:p>
        </w:tc>
      </w:tr>
      <w:tr w:rsidR="0064222F" w:rsidRPr="00681D06" w:rsidTr="00487B0A">
        <w:trPr>
          <w:divId w:val="21370131"/>
          <w:trHeight w:val="232"/>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Осуществление расходов, связанных с оплатой отпусков и выплатой компенсации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  (Предоставление субсидий бюджетным, автономным учреждениям и иным неко</w:t>
            </w:r>
            <w:r w:rsidR="00487B0A">
              <w:rPr>
                <w:color w:val="000000"/>
                <w:sz w:val="22"/>
                <w:szCs w:val="22"/>
              </w:rPr>
              <w:t>м</w:t>
            </w:r>
            <w:r w:rsidRPr="00681D06">
              <w:rPr>
                <w:color w:val="000000"/>
                <w:sz w:val="22"/>
                <w:szCs w:val="22"/>
              </w:rPr>
              <w:t>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04 3 05 58370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52,7</w:t>
            </w:r>
          </w:p>
        </w:tc>
      </w:tr>
      <w:tr w:rsidR="0064222F" w:rsidRPr="00681D06" w:rsidTr="00487B0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411,3</w:t>
            </w:r>
          </w:p>
        </w:tc>
      </w:tr>
      <w:tr w:rsidR="0064222F" w:rsidRPr="00681D06" w:rsidTr="00487B0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411,3</w:t>
            </w:r>
          </w:p>
        </w:tc>
      </w:tr>
      <w:tr w:rsidR="0064222F" w:rsidRPr="00681D06" w:rsidTr="008D001F">
        <w:trPr>
          <w:divId w:val="21370131"/>
          <w:trHeight w:val="54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487B0A">
            <w:pPr>
              <w:jc w:val="both"/>
              <w:rPr>
                <w:color w:val="000000"/>
                <w:sz w:val="22"/>
                <w:szCs w:val="22"/>
              </w:rPr>
            </w:pPr>
            <w:r w:rsidRPr="00681D06">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411,3</w:t>
            </w:r>
          </w:p>
        </w:tc>
      </w:tr>
      <w:tr w:rsidR="0064222F" w:rsidRPr="00681D06" w:rsidTr="00487B0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487B0A" w:rsidRDefault="00681D06" w:rsidP="00681D06">
            <w:pPr>
              <w:jc w:val="both"/>
              <w:rPr>
                <w:b/>
                <w:color w:val="000000"/>
                <w:sz w:val="22"/>
                <w:szCs w:val="22"/>
              </w:rPr>
            </w:pPr>
            <w:r w:rsidRPr="00487B0A">
              <w:rPr>
                <w:b/>
                <w:color w:val="000000"/>
                <w:sz w:val="22"/>
                <w:szCs w:val="22"/>
              </w:rPr>
              <w:t>Социальное обеспечение населения</w:t>
            </w:r>
          </w:p>
        </w:tc>
        <w:tc>
          <w:tcPr>
            <w:tcW w:w="1162" w:type="dxa"/>
            <w:tcBorders>
              <w:top w:val="nil"/>
              <w:left w:val="single" w:sz="8" w:space="0" w:color="auto"/>
              <w:bottom w:val="nil"/>
              <w:right w:val="nil"/>
            </w:tcBorders>
            <w:shd w:val="clear" w:color="auto" w:fill="auto"/>
            <w:vAlign w:val="bottom"/>
            <w:hideMark/>
          </w:tcPr>
          <w:p w:rsidR="00681D06" w:rsidRPr="00487B0A" w:rsidRDefault="00681D06" w:rsidP="00681D06">
            <w:pPr>
              <w:jc w:val="center"/>
              <w:rPr>
                <w:b/>
                <w:bCs/>
                <w:color w:val="000000"/>
                <w:sz w:val="22"/>
                <w:szCs w:val="22"/>
              </w:rPr>
            </w:pPr>
            <w:r w:rsidRPr="00487B0A">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487B0A" w:rsidRDefault="00681D06" w:rsidP="00681D06">
            <w:pPr>
              <w:jc w:val="center"/>
              <w:rPr>
                <w:b/>
                <w:color w:val="000000"/>
                <w:sz w:val="22"/>
                <w:szCs w:val="22"/>
              </w:rPr>
            </w:pPr>
            <w:r w:rsidRPr="00487B0A">
              <w:rPr>
                <w:b/>
                <w:color w:val="000000"/>
                <w:sz w:val="22"/>
                <w:szCs w:val="22"/>
              </w:rPr>
              <w:t>10</w:t>
            </w:r>
          </w:p>
        </w:tc>
        <w:tc>
          <w:tcPr>
            <w:tcW w:w="1357" w:type="dxa"/>
            <w:tcBorders>
              <w:top w:val="nil"/>
              <w:left w:val="nil"/>
              <w:bottom w:val="nil"/>
              <w:right w:val="nil"/>
            </w:tcBorders>
            <w:shd w:val="clear" w:color="auto" w:fill="auto"/>
            <w:vAlign w:val="bottom"/>
            <w:hideMark/>
          </w:tcPr>
          <w:p w:rsidR="00681D06" w:rsidRPr="00487B0A" w:rsidRDefault="00681D06" w:rsidP="00681D06">
            <w:pPr>
              <w:jc w:val="center"/>
              <w:rPr>
                <w:b/>
                <w:color w:val="000000"/>
                <w:sz w:val="22"/>
                <w:szCs w:val="22"/>
              </w:rPr>
            </w:pPr>
            <w:r w:rsidRPr="00487B0A">
              <w:rPr>
                <w:b/>
                <w:color w:val="000000"/>
                <w:sz w:val="22"/>
                <w:szCs w:val="22"/>
              </w:rPr>
              <w:t>03 </w:t>
            </w:r>
          </w:p>
        </w:tc>
        <w:tc>
          <w:tcPr>
            <w:tcW w:w="1501" w:type="dxa"/>
            <w:tcBorders>
              <w:top w:val="nil"/>
              <w:left w:val="nil"/>
              <w:bottom w:val="nil"/>
              <w:right w:val="nil"/>
            </w:tcBorders>
            <w:shd w:val="clear" w:color="auto" w:fill="auto"/>
            <w:vAlign w:val="bottom"/>
            <w:hideMark/>
          </w:tcPr>
          <w:p w:rsidR="00681D06" w:rsidRPr="00487B0A"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487B0A"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487B0A" w:rsidRDefault="00681D06" w:rsidP="00681D06">
            <w:pPr>
              <w:jc w:val="right"/>
              <w:rPr>
                <w:b/>
                <w:bCs/>
                <w:color w:val="000000"/>
                <w:sz w:val="22"/>
                <w:szCs w:val="22"/>
              </w:rPr>
            </w:pPr>
            <w:r w:rsidRPr="00487B0A">
              <w:rPr>
                <w:b/>
                <w:color w:val="000000"/>
                <w:sz w:val="22"/>
                <w:szCs w:val="22"/>
              </w:rPr>
              <w:t xml:space="preserve">5 </w:t>
            </w:r>
            <w:r w:rsidRPr="00487B0A">
              <w:rPr>
                <w:b/>
                <w:bCs/>
                <w:color w:val="000000"/>
                <w:sz w:val="22"/>
                <w:szCs w:val="22"/>
              </w:rPr>
              <w:t>202 872,6</w:t>
            </w:r>
          </w:p>
        </w:tc>
      </w:tr>
      <w:tr w:rsidR="0064222F" w:rsidRPr="00681D06" w:rsidTr="008D001F">
        <w:trPr>
          <w:divId w:val="21370131"/>
          <w:trHeight w:val="465"/>
        </w:trPr>
        <w:tc>
          <w:tcPr>
            <w:tcW w:w="3402" w:type="dxa"/>
            <w:tcBorders>
              <w:top w:val="nil"/>
              <w:left w:val="single" w:sz="8" w:space="0" w:color="auto"/>
              <w:bottom w:val="nil"/>
              <w:right w:val="nil"/>
            </w:tcBorders>
            <w:shd w:val="clear" w:color="auto" w:fill="auto"/>
            <w:noWrap/>
            <w:vAlign w:val="bottom"/>
            <w:hideMark/>
          </w:tcPr>
          <w:p w:rsidR="00681D06" w:rsidRPr="00487B0A" w:rsidRDefault="00681D06" w:rsidP="00681D06">
            <w:pPr>
              <w:jc w:val="both"/>
              <w:rPr>
                <w:color w:val="000000"/>
                <w:sz w:val="22"/>
                <w:szCs w:val="22"/>
              </w:rPr>
            </w:pPr>
            <w:r w:rsidRPr="00487B0A">
              <w:rPr>
                <w:bCs/>
                <w:color w:val="000000"/>
                <w:sz w:val="22"/>
                <w:szCs w:val="22"/>
              </w:rPr>
              <w:t xml:space="preserve">Государственная программа Белгородской </w:t>
            </w:r>
            <w:r w:rsidRPr="00487B0A">
              <w:rPr>
                <w:color w:val="000000"/>
                <w:sz w:val="22"/>
                <w:szCs w:val="22"/>
              </w:rPr>
              <w:t>области «Социальная поддержка граждан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487B0A" w:rsidRDefault="00681D06" w:rsidP="00681D06">
            <w:pPr>
              <w:jc w:val="center"/>
              <w:rPr>
                <w:bCs/>
                <w:color w:val="000000"/>
                <w:sz w:val="22"/>
                <w:szCs w:val="22"/>
              </w:rPr>
            </w:pPr>
            <w:r w:rsidRPr="00487B0A">
              <w:rPr>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487B0A" w:rsidRDefault="00681D06" w:rsidP="00681D06">
            <w:pPr>
              <w:jc w:val="center"/>
              <w:rPr>
                <w:bCs/>
                <w:color w:val="000000"/>
                <w:sz w:val="22"/>
                <w:szCs w:val="22"/>
              </w:rPr>
            </w:pPr>
            <w:r w:rsidRPr="00487B0A">
              <w:rPr>
                <w:bCs/>
                <w:color w:val="000000"/>
                <w:sz w:val="22"/>
                <w:szCs w:val="22"/>
              </w:rPr>
              <w:t>10</w:t>
            </w:r>
          </w:p>
        </w:tc>
        <w:tc>
          <w:tcPr>
            <w:tcW w:w="1357" w:type="dxa"/>
            <w:tcBorders>
              <w:top w:val="nil"/>
              <w:left w:val="nil"/>
              <w:bottom w:val="nil"/>
              <w:right w:val="nil"/>
            </w:tcBorders>
            <w:shd w:val="clear" w:color="auto" w:fill="auto"/>
            <w:vAlign w:val="bottom"/>
            <w:hideMark/>
          </w:tcPr>
          <w:p w:rsidR="00681D06" w:rsidRPr="00487B0A" w:rsidRDefault="00681D06" w:rsidP="00681D06">
            <w:pPr>
              <w:jc w:val="center"/>
              <w:rPr>
                <w:bCs/>
                <w:color w:val="000000"/>
                <w:sz w:val="22"/>
                <w:szCs w:val="22"/>
              </w:rPr>
            </w:pPr>
            <w:r w:rsidRPr="00487B0A">
              <w:rPr>
                <w:bCs/>
                <w:color w:val="000000"/>
                <w:sz w:val="22"/>
                <w:szCs w:val="22"/>
              </w:rPr>
              <w:t>03 </w:t>
            </w:r>
          </w:p>
        </w:tc>
        <w:tc>
          <w:tcPr>
            <w:tcW w:w="1501" w:type="dxa"/>
            <w:tcBorders>
              <w:top w:val="nil"/>
              <w:left w:val="nil"/>
              <w:bottom w:val="nil"/>
              <w:right w:val="nil"/>
            </w:tcBorders>
            <w:shd w:val="clear" w:color="auto" w:fill="auto"/>
            <w:vAlign w:val="bottom"/>
            <w:hideMark/>
          </w:tcPr>
          <w:p w:rsidR="00681D06" w:rsidRPr="00487B0A" w:rsidRDefault="00681D06" w:rsidP="00487B0A">
            <w:pPr>
              <w:rPr>
                <w:color w:val="000000"/>
                <w:sz w:val="22"/>
                <w:szCs w:val="22"/>
              </w:rPr>
            </w:pPr>
            <w:r w:rsidRPr="00487B0A">
              <w:rPr>
                <w:bCs/>
                <w:color w:val="000000"/>
                <w:sz w:val="22"/>
                <w:szCs w:val="22"/>
              </w:rPr>
              <w:t>04</w:t>
            </w:r>
          </w:p>
        </w:tc>
        <w:tc>
          <w:tcPr>
            <w:tcW w:w="992" w:type="dxa"/>
            <w:tcBorders>
              <w:top w:val="nil"/>
              <w:left w:val="nil"/>
              <w:bottom w:val="nil"/>
              <w:right w:val="nil"/>
            </w:tcBorders>
            <w:shd w:val="clear" w:color="auto" w:fill="auto"/>
            <w:vAlign w:val="bottom"/>
            <w:hideMark/>
          </w:tcPr>
          <w:p w:rsidR="00681D06" w:rsidRPr="00487B0A"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487B0A" w:rsidRDefault="00681D06" w:rsidP="00681D06">
            <w:pPr>
              <w:jc w:val="right"/>
              <w:rPr>
                <w:bCs/>
                <w:color w:val="000000"/>
                <w:sz w:val="22"/>
                <w:szCs w:val="22"/>
              </w:rPr>
            </w:pPr>
            <w:r w:rsidRPr="00487B0A">
              <w:rPr>
                <w:bCs/>
                <w:color w:val="000000"/>
                <w:sz w:val="22"/>
                <w:szCs w:val="22"/>
              </w:rPr>
              <w:t>5 202 859,9</w:t>
            </w:r>
          </w:p>
        </w:tc>
      </w:tr>
      <w:tr w:rsidR="0064222F" w:rsidRPr="00681D06" w:rsidTr="00487B0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Подпрограмма «Развитие мер социальной поддержки отдельных категорий граждан»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681D06" w:rsidRPr="00681D06" w:rsidRDefault="00681D06" w:rsidP="00487B0A">
            <w:pPr>
              <w:rPr>
                <w:color w:val="000000"/>
                <w:sz w:val="22"/>
                <w:szCs w:val="22"/>
              </w:rPr>
            </w:pPr>
            <w:r w:rsidRPr="00681D06">
              <w:rPr>
                <w:color w:val="000000"/>
                <w:sz w:val="22"/>
                <w:szCs w:val="22"/>
              </w:rPr>
              <w:t xml:space="preserve">04 1 </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4 121 335,3</w:t>
            </w:r>
          </w:p>
        </w:tc>
      </w:tr>
      <w:tr w:rsidR="0064222F" w:rsidRPr="00681D06" w:rsidTr="00487B0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«Оплата жилищно-коммунальных услуг отдельным категориям граждан»</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681D06" w:rsidRPr="00681D06" w:rsidRDefault="00681D06" w:rsidP="00487B0A">
            <w:pPr>
              <w:rPr>
                <w:color w:val="000000"/>
                <w:sz w:val="22"/>
                <w:szCs w:val="22"/>
              </w:rPr>
            </w:pPr>
            <w:r w:rsidRPr="00681D06">
              <w:rPr>
                <w:color w:val="000000"/>
                <w:sz w:val="22"/>
                <w:szCs w:val="22"/>
              </w:rPr>
              <w:t>04 1 01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2 483 245,5</w:t>
            </w:r>
          </w:p>
        </w:tc>
      </w:tr>
      <w:tr w:rsidR="0064222F" w:rsidRPr="00681D06" w:rsidTr="008D001F">
        <w:trPr>
          <w:divId w:val="21370131"/>
          <w:trHeight w:val="79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Оплата жилищно-коммунальных услуг отдельным категориям граждан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04 1 01 52500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1 503 762,5</w:t>
            </w:r>
          </w:p>
        </w:tc>
      </w:tr>
      <w:tr w:rsidR="0064222F" w:rsidRPr="00681D06" w:rsidTr="008D001F">
        <w:trPr>
          <w:divId w:val="21370131"/>
          <w:trHeight w:val="144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Субсидии на выплату компенсации расходов в целях соблюдения предельн</w:t>
            </w:r>
            <w:r w:rsidR="00487B0A">
              <w:rPr>
                <w:color w:val="000000"/>
                <w:sz w:val="22"/>
                <w:szCs w:val="22"/>
              </w:rPr>
              <w:t>ых (максимальных) индексов и изм</w:t>
            </w:r>
            <w:r w:rsidRPr="00681D06">
              <w:rPr>
                <w:color w:val="000000"/>
                <w:sz w:val="22"/>
                <w:szCs w:val="22"/>
              </w:rPr>
              <w:t>енения размера вносимой гражданами платы за коммунальные услуги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04 1 01 60410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1 195,9</w:t>
            </w:r>
          </w:p>
        </w:tc>
      </w:tr>
      <w:tr w:rsidR="0064222F" w:rsidRPr="00681D06" w:rsidTr="00487B0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Субвенции на предоставление гражданам субсидий на оплату жилого помещения и коммунальных услуг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04 1 01 71510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89 168,5</w:t>
            </w:r>
          </w:p>
        </w:tc>
      </w:tr>
      <w:tr w:rsidR="0064222F" w:rsidRPr="00681D06" w:rsidTr="00487B0A">
        <w:trPr>
          <w:divId w:val="21370131"/>
          <w:trHeight w:val="70"/>
        </w:trPr>
        <w:tc>
          <w:tcPr>
            <w:tcW w:w="340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both"/>
              <w:rPr>
                <w:color w:val="000000"/>
                <w:sz w:val="22"/>
                <w:szCs w:val="22"/>
              </w:rPr>
            </w:pPr>
            <w:r w:rsidRPr="00681D06">
              <w:rPr>
                <w:color w:val="000000"/>
                <w:sz w:val="22"/>
                <w:szCs w:val="22"/>
              </w:rPr>
              <w:t>Субвенции на выплату ежемесячных денежных компенсаций расходов по оплате жилищно-коммунальных услуг ветеранам труда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04 1 01 72510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592 165,9</w:t>
            </w:r>
          </w:p>
        </w:tc>
      </w:tr>
      <w:tr w:rsidR="0064222F" w:rsidRPr="00681D06" w:rsidTr="008D001F">
        <w:trPr>
          <w:divId w:val="21370131"/>
          <w:trHeight w:val="109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Субвенции на выплату ежемесячных денежных компенсаций расходов по оплате жилищно-коммунальных услуг реабилитированным лицам и лицам,  признанным пострадавшими от политических репрессий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04 1 01 72520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20 815,3</w:t>
            </w:r>
          </w:p>
        </w:tc>
      </w:tr>
      <w:tr w:rsidR="0064222F" w:rsidRPr="00681D06" w:rsidTr="00487B0A">
        <w:trPr>
          <w:divId w:val="21370131"/>
          <w:trHeight w:val="28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Субвенции на выплату ежемесячных денежных компенсаций расходов по оплате жилищно-коммунальных услуг  многодетным семьям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04 1 01 72530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162 949,0</w:t>
            </w:r>
          </w:p>
        </w:tc>
      </w:tr>
      <w:tr w:rsidR="0064222F" w:rsidRPr="00681D06" w:rsidTr="008D001F">
        <w:trPr>
          <w:divId w:val="21370131"/>
          <w:trHeight w:val="112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Субвенции на выплату ежемесячных денежных компенсаций расходов по оплате жилищно-коммунальных услуг  иным категориям граждан (Межбюджетные трансферты)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04 1 01 72540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83 689,7</w:t>
            </w:r>
          </w:p>
        </w:tc>
      </w:tr>
      <w:tr w:rsidR="0064222F" w:rsidRPr="00681D06" w:rsidTr="008D001F">
        <w:trPr>
          <w:divId w:val="21370131"/>
          <w:trHeight w:val="111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Субвенция на компенсацию отдельным категориям граждан оплаты взноса на капитальный ремонт общего имущества в многоквартирном доме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04 1 01 74620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13 813,3</w:t>
            </w:r>
          </w:p>
        </w:tc>
      </w:tr>
      <w:tr w:rsidR="0064222F" w:rsidRPr="00681D06" w:rsidTr="008D001F">
        <w:trPr>
          <w:divId w:val="21370131"/>
          <w:trHeight w:val="96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Компенсация отдельным категориям граждан оплаты взноса на капитальный ремонт общего имущества в многоквартирном доме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487B0A" w:rsidRDefault="00681D06" w:rsidP="00681D06">
            <w:pPr>
              <w:rPr>
                <w:color w:val="000000"/>
                <w:sz w:val="20"/>
                <w:szCs w:val="22"/>
              </w:rPr>
            </w:pPr>
            <w:r w:rsidRPr="00487B0A">
              <w:rPr>
                <w:color w:val="000000"/>
                <w:sz w:val="20"/>
                <w:szCs w:val="22"/>
              </w:rPr>
              <w:t>04 1 01 R4620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15 685,4</w:t>
            </w:r>
          </w:p>
        </w:tc>
      </w:tr>
      <w:tr w:rsidR="0064222F" w:rsidRPr="00681D06" w:rsidTr="00487B0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«Социальная поддержка отдельных категорий граждан»</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04 1 02</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1 635 009,2</w:t>
            </w:r>
          </w:p>
        </w:tc>
      </w:tr>
      <w:tr w:rsidR="0064222F" w:rsidRPr="00681D06" w:rsidTr="008D001F">
        <w:trPr>
          <w:divId w:val="21370131"/>
          <w:trHeight w:val="7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Единовременное денежное поощрение при награждении  почетным знаком «Материнская Слава»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04 1 02 12110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18 458,7</w:t>
            </w:r>
          </w:p>
        </w:tc>
      </w:tr>
      <w:tr w:rsidR="0064222F" w:rsidRPr="00681D06" w:rsidTr="008D001F">
        <w:trPr>
          <w:divId w:val="21370131"/>
          <w:trHeight w:val="10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Протезно-ортопедическая помощь гражданам, не имеющим группу инвалидности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04 1 02 12120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9 683,1</w:t>
            </w:r>
          </w:p>
        </w:tc>
      </w:tr>
      <w:tr w:rsidR="0064222F" w:rsidRPr="00681D06" w:rsidTr="00487B0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Иные мероприятия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04 1 02 12140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130,7</w:t>
            </w:r>
          </w:p>
        </w:tc>
      </w:tr>
      <w:tr w:rsidR="0064222F" w:rsidRPr="00681D06" w:rsidTr="00487B0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Оплата ежемесячных денежных выплат  ветеранам труда, ветеранам военной службы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04 1 02 12410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409,3</w:t>
            </w:r>
          </w:p>
        </w:tc>
      </w:tr>
      <w:tr w:rsidR="0064222F" w:rsidRPr="00681D06" w:rsidTr="00487B0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Оплата ежемесячных денежных выплат  реабилитированным лицам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04 1 02 12430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685,7</w:t>
            </w:r>
          </w:p>
        </w:tc>
      </w:tr>
      <w:tr w:rsidR="0064222F" w:rsidRPr="00681D06" w:rsidTr="008D001F">
        <w:trPr>
          <w:divId w:val="21370131"/>
          <w:trHeight w:val="85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04 1 02 20550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47,5</w:t>
            </w:r>
          </w:p>
        </w:tc>
      </w:tr>
      <w:tr w:rsidR="00681D06" w:rsidRPr="00681D06" w:rsidTr="008D001F">
        <w:trPr>
          <w:divId w:val="21370131"/>
          <w:trHeight w:val="90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04 1 02 29990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3 120,9</w:t>
            </w:r>
          </w:p>
        </w:tc>
      </w:tr>
      <w:tr w:rsidR="0064222F" w:rsidRPr="00681D06" w:rsidTr="00487B0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04 1 02 29990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2 690,3</w:t>
            </w:r>
          </w:p>
        </w:tc>
      </w:tr>
      <w:tr w:rsidR="0064222F"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04 1 02 51370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423 594,7</w:t>
            </w:r>
          </w:p>
        </w:tc>
      </w:tr>
      <w:tr w:rsidR="0064222F" w:rsidRPr="00681D06" w:rsidTr="008D001F">
        <w:trPr>
          <w:divId w:val="21370131"/>
          <w:trHeight w:val="132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04 1 02 52200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165 003,0</w:t>
            </w:r>
          </w:p>
        </w:tc>
      </w:tr>
      <w:tr w:rsidR="0064222F" w:rsidRPr="00681D06" w:rsidTr="008D001F">
        <w:trPr>
          <w:divId w:val="21370131"/>
          <w:trHeight w:val="130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04 1 02 52400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17,3</w:t>
            </w:r>
          </w:p>
        </w:tc>
      </w:tr>
      <w:tr w:rsidR="00681D06" w:rsidRPr="00681D06" w:rsidTr="00487B0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04 1 02 52800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268,1</w:t>
            </w:r>
          </w:p>
        </w:tc>
      </w:tr>
      <w:tr w:rsidR="0064222F" w:rsidRPr="00681D06" w:rsidTr="00487B0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Субвенции на выплату пособий малоимущим гражданам и гражданам, оказавшимся в трудной жизненной ситуации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04 1 02 72310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52 382,0</w:t>
            </w:r>
          </w:p>
        </w:tc>
      </w:tr>
      <w:tr w:rsidR="0064222F" w:rsidRPr="00681D06" w:rsidTr="008D001F">
        <w:trPr>
          <w:divId w:val="21370131"/>
          <w:trHeight w:val="111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Субвенции на выплату субсидий ветеранам боевых действий и  другим категориям военнослужащих, лицам, привлекавшимся органами местной власти к разминированию территорий и  объектов в период 1943-1950 годов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04 1 02 72360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2 796,5</w:t>
            </w:r>
          </w:p>
        </w:tc>
      </w:tr>
      <w:tr w:rsidR="0064222F" w:rsidRPr="00681D06" w:rsidTr="008D001F">
        <w:trPr>
          <w:divId w:val="21370131"/>
          <w:trHeight w:val="16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Субвенции на  выплату ежемесячных пособий отдельным категориям граждан (инвалидам боевых действий I и II групп, а также членам семей военнослужащих и сотрудников, погибших при исполнении обязанностей военной службы или служебных обязанностей в районах боевых действий, вдовам погибших (умерших) ветеранов подразделений особого риска)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04 1 02 72370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4 376,0</w:t>
            </w:r>
          </w:p>
        </w:tc>
      </w:tr>
      <w:tr w:rsidR="0064222F" w:rsidRPr="00681D06" w:rsidTr="00487B0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Субвенции на оплату ежемесячных денежных выплат  ветеранам труда, ветеранам военной службы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04 1 02 72410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618 234,5</w:t>
            </w:r>
          </w:p>
        </w:tc>
      </w:tr>
      <w:tr w:rsidR="0064222F" w:rsidRPr="00681D06" w:rsidTr="008D001F">
        <w:trPr>
          <w:divId w:val="21370131"/>
          <w:trHeight w:val="9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Субвенции на оплату ежемесячных денежных выплат труженикам тыла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04 1 02 72420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1 674,8</w:t>
            </w:r>
          </w:p>
        </w:tc>
      </w:tr>
      <w:tr w:rsidR="00681D06" w:rsidRPr="00681D06" w:rsidTr="008D001F">
        <w:trPr>
          <w:divId w:val="21370131"/>
          <w:trHeight w:val="82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Субвенции на оплату ежемесячных денежных выплат  реабилитированным лицам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04 1 02 72430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9 601,6</w:t>
            </w:r>
          </w:p>
        </w:tc>
      </w:tr>
      <w:tr w:rsidR="0064222F" w:rsidRPr="00681D06" w:rsidTr="008D001F">
        <w:trPr>
          <w:divId w:val="21370131"/>
          <w:trHeight w:val="82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Субвенции на оплату ежемесячных денежных выплат лицам, признанным пострадавшими от политических репрессий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04 1 02 72440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58,1</w:t>
            </w:r>
          </w:p>
        </w:tc>
      </w:tr>
      <w:tr w:rsidR="0064222F" w:rsidRPr="00681D06" w:rsidTr="007B0031">
        <w:trPr>
          <w:divId w:val="21370131"/>
          <w:trHeight w:val="218"/>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Субвенции на оплату ежемесячных денежных выплат  лицам, родившимся в период с 22 июня 1923 года по 3 сентября 1945 года (Дети войны)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04 1 02 72450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171 828,5</w:t>
            </w:r>
          </w:p>
        </w:tc>
      </w:tr>
      <w:tr w:rsidR="0064222F" w:rsidRPr="00681D06" w:rsidTr="008D001F">
        <w:trPr>
          <w:divId w:val="21370131"/>
          <w:trHeight w:val="105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Субвенции на предоставление материальной и иной помощи для погребения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04 1 02 72620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8 262,4</w:t>
            </w:r>
          </w:p>
        </w:tc>
      </w:tr>
      <w:tr w:rsidR="0064222F" w:rsidRPr="00681D06" w:rsidTr="008D001F">
        <w:trPr>
          <w:divId w:val="21370131"/>
          <w:trHeight w:val="82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Субвенция на обеспечение равной доступности услуг общественного транспорта на территории Белгородской области для отдельных категорий граждан, оказание мер социальной поддержки которым относится к ведению Российской Федерации и субъектов Российской Федерации (Межбюджетные трансферты)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04 1 02 73820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141 685,5</w:t>
            </w:r>
          </w:p>
        </w:tc>
      </w:tr>
      <w:tr w:rsidR="0064222F" w:rsidRPr="00681D06" w:rsidTr="00487B0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«Социальная поддержка граждан, имеющих особые заслуги перед Российской Федерацией и Белгородской областью»</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04 1 03</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3 005,3</w:t>
            </w:r>
          </w:p>
        </w:tc>
      </w:tr>
      <w:tr w:rsidR="0064222F" w:rsidRPr="00681D06" w:rsidTr="008D001F">
        <w:trPr>
          <w:divId w:val="21370131"/>
          <w:trHeight w:val="93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Социальная поддержка Героев Социалистического Труда, Героев Труда Российской Федерации и полных кавалеров ордена Трудовой Славы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04 1 03 51980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480,0</w:t>
            </w:r>
          </w:p>
        </w:tc>
      </w:tr>
      <w:tr w:rsidR="0064222F" w:rsidRPr="00681D06" w:rsidTr="008D001F">
        <w:trPr>
          <w:divId w:val="21370131"/>
          <w:trHeight w:val="123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Субвенции на выплату пособия  лицам, которым присвоено звание  «Почетный гражданин Белгородской области»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04 1 03 72350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2 525,3</w:t>
            </w:r>
          </w:p>
        </w:tc>
      </w:tr>
      <w:tr w:rsidR="0064222F" w:rsidRPr="00681D06" w:rsidTr="008D001F">
        <w:trPr>
          <w:divId w:val="21370131"/>
          <w:trHeight w:val="112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«Предоставление отдельным категориям  граждан государственной социальной помощи в части проезда к месту  санаторно-курортного лечения и обратно»</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 xml:space="preserve">04 1 04 </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75,3</w:t>
            </w:r>
          </w:p>
        </w:tc>
      </w:tr>
      <w:tr w:rsidR="0064222F" w:rsidRPr="00681D06" w:rsidTr="008D001F">
        <w:trPr>
          <w:divId w:val="21370131"/>
          <w:trHeight w:val="13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Возмещение стоимости проезда один раз в год к месту санаторно-курортного лечения больным туберкулезом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04 1 04 12880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75,3</w:t>
            </w:r>
          </w:p>
        </w:tc>
      </w:tr>
      <w:tr w:rsidR="0064222F" w:rsidRPr="00681D06" w:rsidTr="00487B0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«Модернизация и развитие социального обслуживания населения»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04 2</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3 516,6</w:t>
            </w:r>
          </w:p>
        </w:tc>
      </w:tr>
      <w:tr w:rsidR="0064222F" w:rsidRPr="00681D06" w:rsidTr="008D001F">
        <w:trPr>
          <w:divId w:val="21370131"/>
          <w:trHeight w:val="61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«Оказание социальных услуг населению организациями социального обслуживания»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04 2 01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3 516,6</w:t>
            </w:r>
          </w:p>
        </w:tc>
      </w:tr>
      <w:tr w:rsidR="0064222F" w:rsidRPr="00681D06" w:rsidTr="00487B0A">
        <w:trPr>
          <w:divId w:val="21370131"/>
          <w:trHeight w:val="9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04 2 01 00590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962,7</w:t>
            </w:r>
          </w:p>
        </w:tc>
      </w:tr>
      <w:tr w:rsidR="0064222F" w:rsidRPr="00681D06" w:rsidTr="00487B0A">
        <w:trPr>
          <w:divId w:val="21370131"/>
          <w:trHeight w:val="221"/>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04 2 01 00590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124,5</w:t>
            </w:r>
          </w:p>
        </w:tc>
      </w:tr>
      <w:tr w:rsidR="0064222F" w:rsidRPr="00681D06" w:rsidTr="008D001F">
        <w:trPr>
          <w:divId w:val="21370131"/>
          <w:trHeight w:val="115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Субвенции на осуществление мер социальной защиты отдельных категорий работников учреждений, занятых в секторе социального обслуживания, проживающих и (или) работающих в сельской местности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04 2 01 71690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2 429,4</w:t>
            </w:r>
          </w:p>
        </w:tc>
      </w:tr>
      <w:tr w:rsidR="0064222F" w:rsidRPr="00681D06" w:rsidTr="00487B0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Подпрограмма «Социальная поддержка семьи и детей»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 xml:space="preserve">04 3 </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1 078 008,0</w:t>
            </w:r>
          </w:p>
        </w:tc>
      </w:tr>
      <w:tr w:rsidR="0064222F" w:rsidRPr="00681D06" w:rsidTr="008D001F">
        <w:trPr>
          <w:divId w:val="21370131"/>
          <w:trHeight w:val="49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«Предоставление мер социальной поддержки семьям и детям»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04 3 01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1 077 679,3</w:t>
            </w:r>
          </w:p>
        </w:tc>
      </w:tr>
      <w:tr w:rsidR="0064222F" w:rsidRPr="00681D06" w:rsidTr="008D001F">
        <w:trPr>
          <w:divId w:val="21370131"/>
          <w:trHeight w:val="69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Субвенции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04 3 01 53800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409 081,8</w:t>
            </w:r>
          </w:p>
        </w:tc>
      </w:tr>
      <w:tr w:rsidR="0064222F" w:rsidRPr="00681D06" w:rsidTr="00487B0A">
        <w:trPr>
          <w:divId w:val="21370131"/>
          <w:trHeight w:val="799"/>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Осуществление переданных органам государственной власти  субъектов Российской Федерации полномочий Российской Федерации по выплате пособий при рождении ребенка гражданам, не подлежащим обязательному социальному страхованию на случай временной нетрудоспособности и в связи с материнством в соответствии с Федеральным законом от 19 мая 1995 года № 81-ФЗ "О государственных пособиях гражданам, имеющим детей", за счет средств из резервного фонда Правительства Российской Федерации (Межбюджетные трансферты)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3 01 5380F</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52 490,1</w:t>
            </w:r>
          </w:p>
        </w:tc>
      </w:tr>
      <w:tr w:rsidR="0064222F" w:rsidRPr="00681D06" w:rsidTr="00487B0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Субвенции на выплату ежемесячных пособий гражданам, имеющим детей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04 3 01 72850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347 442,3</w:t>
            </w:r>
          </w:p>
        </w:tc>
      </w:tr>
      <w:tr w:rsidR="0064222F" w:rsidRPr="00681D06" w:rsidTr="008D001F">
        <w:trPr>
          <w:divId w:val="21370131"/>
          <w:trHeight w:val="85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Субвенции на осуществление полномочий субъекта Российской Федерации на осуществление мер соцзащиты многодетных семей (Межбюджетные трансферты)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04 3 01 72880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268 665,1</w:t>
            </w:r>
          </w:p>
        </w:tc>
      </w:tr>
      <w:tr w:rsidR="0064222F" w:rsidRPr="00681D06" w:rsidTr="008D001F">
        <w:trPr>
          <w:divId w:val="21370131"/>
          <w:trHeight w:val="10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«Обеспечение деятельности (оказание услуг) государственных учреждений (организаций)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04 3 03</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328,7</w:t>
            </w:r>
          </w:p>
        </w:tc>
      </w:tr>
      <w:tr w:rsidR="0064222F" w:rsidRPr="00681D06" w:rsidTr="008D001F">
        <w:trPr>
          <w:divId w:val="21370131"/>
          <w:trHeight w:val="75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04 3 03 12220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269,1</w:t>
            </w:r>
          </w:p>
        </w:tc>
      </w:tr>
      <w:tr w:rsidR="0064222F" w:rsidRPr="00681D06" w:rsidTr="007B0031">
        <w:trPr>
          <w:divId w:val="21370131"/>
          <w:trHeight w:val="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Белгородской области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04 3 03 12220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59,6</w:t>
            </w:r>
          </w:p>
        </w:tc>
      </w:tr>
      <w:tr w:rsidR="0064222F" w:rsidRPr="00681D06" w:rsidTr="00487B0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Государственная программа Белгородской области «Совершенствование и развитие транспортной системы и дорожной сети в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12,7</w:t>
            </w:r>
          </w:p>
        </w:tc>
      </w:tr>
      <w:tr w:rsidR="0064222F" w:rsidRPr="00681D06" w:rsidTr="00487B0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«Совершенствование и развитие транспортной системы»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 xml:space="preserve">10 2 </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12,7</w:t>
            </w:r>
          </w:p>
        </w:tc>
      </w:tr>
      <w:tr w:rsidR="00681D06" w:rsidRPr="00681D06" w:rsidTr="008D001F">
        <w:trPr>
          <w:divId w:val="21370131"/>
          <w:trHeight w:val="6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«Субвенции  на организацию транспортного обслуживания населения в пригородном межмуниципальном сообщении»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 xml:space="preserve">10 2 01 </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12,7</w:t>
            </w:r>
          </w:p>
        </w:tc>
      </w:tr>
      <w:tr w:rsidR="00681D06" w:rsidRPr="00681D06" w:rsidTr="008D001F">
        <w:trPr>
          <w:divId w:val="21370131"/>
          <w:trHeight w:val="105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Субвенции на организацию транспортного обслуживания населения автомобильным транспортом по межмуниципальным маршрутам регулярных перевозок в пригородном сообщении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10 2 01 73810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12,7</w:t>
            </w:r>
          </w:p>
        </w:tc>
      </w:tr>
      <w:tr w:rsidR="0064222F" w:rsidRPr="00681D06" w:rsidTr="00487B0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487B0A" w:rsidRDefault="00681D06" w:rsidP="00681D06">
            <w:pPr>
              <w:jc w:val="both"/>
              <w:rPr>
                <w:b/>
                <w:color w:val="000000"/>
                <w:sz w:val="22"/>
                <w:szCs w:val="22"/>
              </w:rPr>
            </w:pPr>
            <w:r w:rsidRPr="00487B0A">
              <w:rPr>
                <w:b/>
                <w:color w:val="000000"/>
                <w:sz w:val="22"/>
                <w:szCs w:val="22"/>
              </w:rPr>
              <w:t>Охрана семьи и детства</w:t>
            </w:r>
          </w:p>
        </w:tc>
        <w:tc>
          <w:tcPr>
            <w:tcW w:w="1162" w:type="dxa"/>
            <w:tcBorders>
              <w:top w:val="nil"/>
              <w:left w:val="single" w:sz="8" w:space="0" w:color="auto"/>
              <w:bottom w:val="nil"/>
              <w:right w:val="nil"/>
            </w:tcBorders>
            <w:shd w:val="clear" w:color="auto" w:fill="auto"/>
            <w:vAlign w:val="bottom"/>
            <w:hideMark/>
          </w:tcPr>
          <w:p w:rsidR="00681D06" w:rsidRPr="00487B0A" w:rsidRDefault="00681D06" w:rsidP="00681D06">
            <w:pPr>
              <w:jc w:val="center"/>
              <w:rPr>
                <w:b/>
                <w:bCs/>
                <w:color w:val="000000"/>
                <w:sz w:val="22"/>
                <w:szCs w:val="22"/>
              </w:rPr>
            </w:pPr>
            <w:r w:rsidRPr="00487B0A">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487B0A" w:rsidRDefault="00681D06" w:rsidP="00681D06">
            <w:pPr>
              <w:jc w:val="center"/>
              <w:rPr>
                <w:b/>
                <w:color w:val="000000"/>
                <w:sz w:val="22"/>
                <w:szCs w:val="22"/>
              </w:rPr>
            </w:pPr>
            <w:r w:rsidRPr="00487B0A">
              <w:rPr>
                <w:b/>
                <w:color w:val="000000"/>
                <w:sz w:val="22"/>
                <w:szCs w:val="22"/>
              </w:rPr>
              <w:t>10</w:t>
            </w:r>
          </w:p>
        </w:tc>
        <w:tc>
          <w:tcPr>
            <w:tcW w:w="1357" w:type="dxa"/>
            <w:tcBorders>
              <w:top w:val="nil"/>
              <w:left w:val="nil"/>
              <w:bottom w:val="nil"/>
              <w:right w:val="nil"/>
            </w:tcBorders>
            <w:shd w:val="clear" w:color="auto" w:fill="auto"/>
            <w:vAlign w:val="bottom"/>
            <w:hideMark/>
          </w:tcPr>
          <w:p w:rsidR="00681D06" w:rsidRPr="00487B0A" w:rsidRDefault="00681D06" w:rsidP="00681D06">
            <w:pPr>
              <w:jc w:val="center"/>
              <w:rPr>
                <w:b/>
                <w:color w:val="000000"/>
                <w:sz w:val="22"/>
                <w:szCs w:val="22"/>
              </w:rPr>
            </w:pPr>
            <w:r w:rsidRPr="00487B0A">
              <w:rPr>
                <w:b/>
                <w:color w:val="000000"/>
                <w:sz w:val="22"/>
                <w:szCs w:val="22"/>
              </w:rPr>
              <w:t>04 </w:t>
            </w:r>
          </w:p>
        </w:tc>
        <w:tc>
          <w:tcPr>
            <w:tcW w:w="1501" w:type="dxa"/>
            <w:tcBorders>
              <w:top w:val="nil"/>
              <w:left w:val="nil"/>
              <w:bottom w:val="nil"/>
              <w:right w:val="nil"/>
            </w:tcBorders>
            <w:shd w:val="clear" w:color="auto" w:fill="auto"/>
            <w:vAlign w:val="bottom"/>
            <w:hideMark/>
          </w:tcPr>
          <w:p w:rsidR="00681D06" w:rsidRPr="00487B0A"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487B0A"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487B0A" w:rsidRDefault="00681D06" w:rsidP="00681D06">
            <w:pPr>
              <w:jc w:val="right"/>
              <w:rPr>
                <w:b/>
                <w:bCs/>
                <w:color w:val="000000"/>
                <w:sz w:val="22"/>
                <w:szCs w:val="22"/>
              </w:rPr>
            </w:pPr>
            <w:r w:rsidRPr="00487B0A">
              <w:rPr>
                <w:b/>
                <w:color w:val="000000"/>
                <w:sz w:val="22"/>
                <w:szCs w:val="22"/>
              </w:rPr>
              <w:t xml:space="preserve">3 </w:t>
            </w:r>
            <w:r w:rsidRPr="00487B0A">
              <w:rPr>
                <w:b/>
                <w:bCs/>
                <w:color w:val="000000"/>
                <w:sz w:val="22"/>
                <w:szCs w:val="22"/>
              </w:rPr>
              <w:t>998 037,2</w:t>
            </w:r>
          </w:p>
        </w:tc>
      </w:tr>
      <w:tr w:rsidR="0064222F" w:rsidRPr="00681D06" w:rsidTr="008D001F">
        <w:trPr>
          <w:divId w:val="21370131"/>
          <w:trHeight w:val="435"/>
        </w:trPr>
        <w:tc>
          <w:tcPr>
            <w:tcW w:w="3402" w:type="dxa"/>
            <w:tcBorders>
              <w:top w:val="nil"/>
              <w:left w:val="single" w:sz="8" w:space="0" w:color="auto"/>
              <w:bottom w:val="nil"/>
              <w:right w:val="nil"/>
            </w:tcBorders>
            <w:shd w:val="clear" w:color="auto" w:fill="auto"/>
            <w:vAlign w:val="bottom"/>
            <w:hideMark/>
          </w:tcPr>
          <w:p w:rsidR="00681D06" w:rsidRPr="00487B0A" w:rsidRDefault="00681D06" w:rsidP="00681D06">
            <w:pPr>
              <w:jc w:val="both"/>
              <w:rPr>
                <w:color w:val="000000"/>
                <w:sz w:val="22"/>
                <w:szCs w:val="22"/>
              </w:rPr>
            </w:pPr>
            <w:r w:rsidRPr="00487B0A">
              <w:rPr>
                <w:bCs/>
                <w:color w:val="000000"/>
                <w:sz w:val="22"/>
                <w:szCs w:val="22"/>
              </w:rPr>
              <w:t xml:space="preserve">Государственная программа Белгородской области </w:t>
            </w:r>
            <w:r w:rsidRPr="00487B0A">
              <w:rPr>
                <w:color w:val="000000"/>
                <w:sz w:val="22"/>
                <w:szCs w:val="22"/>
              </w:rPr>
              <w:t xml:space="preserve">«Социальная поддержка граждан  Белгородской области» </w:t>
            </w:r>
          </w:p>
        </w:tc>
        <w:tc>
          <w:tcPr>
            <w:tcW w:w="1162" w:type="dxa"/>
            <w:tcBorders>
              <w:top w:val="nil"/>
              <w:left w:val="single" w:sz="8" w:space="0" w:color="auto"/>
              <w:bottom w:val="nil"/>
              <w:right w:val="nil"/>
            </w:tcBorders>
            <w:shd w:val="clear" w:color="auto" w:fill="auto"/>
            <w:vAlign w:val="bottom"/>
            <w:hideMark/>
          </w:tcPr>
          <w:p w:rsidR="00681D06" w:rsidRPr="00487B0A" w:rsidRDefault="00681D06" w:rsidP="00681D06">
            <w:pPr>
              <w:jc w:val="center"/>
              <w:rPr>
                <w:b/>
                <w:bCs/>
                <w:color w:val="000000"/>
                <w:sz w:val="22"/>
                <w:szCs w:val="22"/>
              </w:rPr>
            </w:pPr>
            <w:r w:rsidRPr="00487B0A">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487B0A" w:rsidRDefault="00681D06" w:rsidP="00681D06">
            <w:pPr>
              <w:jc w:val="center"/>
              <w:rPr>
                <w:bCs/>
                <w:color w:val="000000"/>
                <w:sz w:val="22"/>
                <w:szCs w:val="22"/>
              </w:rPr>
            </w:pPr>
            <w:r w:rsidRPr="00487B0A">
              <w:rPr>
                <w:bCs/>
                <w:color w:val="000000"/>
                <w:sz w:val="22"/>
                <w:szCs w:val="22"/>
              </w:rPr>
              <w:t>10</w:t>
            </w:r>
          </w:p>
        </w:tc>
        <w:tc>
          <w:tcPr>
            <w:tcW w:w="1357" w:type="dxa"/>
            <w:tcBorders>
              <w:top w:val="nil"/>
              <w:left w:val="nil"/>
              <w:bottom w:val="nil"/>
              <w:right w:val="nil"/>
            </w:tcBorders>
            <w:shd w:val="clear" w:color="auto" w:fill="auto"/>
            <w:vAlign w:val="bottom"/>
            <w:hideMark/>
          </w:tcPr>
          <w:p w:rsidR="00681D06" w:rsidRPr="00487B0A" w:rsidRDefault="00681D06" w:rsidP="00681D06">
            <w:pPr>
              <w:jc w:val="center"/>
              <w:rPr>
                <w:bCs/>
                <w:color w:val="000000"/>
                <w:sz w:val="22"/>
                <w:szCs w:val="22"/>
              </w:rPr>
            </w:pPr>
            <w:r w:rsidRPr="00487B0A">
              <w:rPr>
                <w:bCs/>
                <w:color w:val="000000"/>
                <w:sz w:val="22"/>
                <w:szCs w:val="22"/>
              </w:rPr>
              <w:t>04 </w:t>
            </w:r>
          </w:p>
        </w:tc>
        <w:tc>
          <w:tcPr>
            <w:tcW w:w="1501" w:type="dxa"/>
            <w:tcBorders>
              <w:top w:val="nil"/>
              <w:left w:val="nil"/>
              <w:bottom w:val="nil"/>
              <w:right w:val="nil"/>
            </w:tcBorders>
            <w:shd w:val="clear" w:color="auto" w:fill="auto"/>
            <w:vAlign w:val="bottom"/>
            <w:hideMark/>
          </w:tcPr>
          <w:p w:rsidR="00681D06" w:rsidRPr="00487B0A" w:rsidRDefault="00681D06" w:rsidP="00487B0A">
            <w:pPr>
              <w:rPr>
                <w:color w:val="000000"/>
                <w:sz w:val="22"/>
                <w:szCs w:val="22"/>
              </w:rPr>
            </w:pPr>
            <w:r w:rsidRPr="00487B0A">
              <w:rPr>
                <w:bCs/>
                <w:color w:val="000000"/>
                <w:sz w:val="22"/>
                <w:szCs w:val="22"/>
              </w:rPr>
              <w:t>04</w:t>
            </w:r>
          </w:p>
        </w:tc>
        <w:tc>
          <w:tcPr>
            <w:tcW w:w="992" w:type="dxa"/>
            <w:tcBorders>
              <w:top w:val="nil"/>
              <w:left w:val="nil"/>
              <w:bottom w:val="nil"/>
              <w:right w:val="nil"/>
            </w:tcBorders>
            <w:shd w:val="clear" w:color="auto" w:fill="auto"/>
            <w:vAlign w:val="bottom"/>
            <w:hideMark/>
          </w:tcPr>
          <w:p w:rsidR="00681D06" w:rsidRPr="00487B0A"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487B0A" w:rsidRDefault="00681D06" w:rsidP="00681D06">
            <w:pPr>
              <w:jc w:val="right"/>
              <w:rPr>
                <w:bCs/>
                <w:color w:val="000000"/>
                <w:sz w:val="22"/>
                <w:szCs w:val="22"/>
              </w:rPr>
            </w:pPr>
            <w:r w:rsidRPr="00487B0A">
              <w:rPr>
                <w:bCs/>
                <w:color w:val="000000"/>
                <w:sz w:val="22"/>
                <w:szCs w:val="22"/>
              </w:rPr>
              <w:t>3 998 037,2</w:t>
            </w:r>
          </w:p>
        </w:tc>
      </w:tr>
      <w:tr w:rsidR="0064222F" w:rsidRPr="00681D06" w:rsidTr="00487B0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«Социальная поддержка семьи и детей»</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04 </w:t>
            </w:r>
          </w:p>
        </w:tc>
        <w:tc>
          <w:tcPr>
            <w:tcW w:w="1501" w:type="dxa"/>
            <w:tcBorders>
              <w:top w:val="nil"/>
              <w:left w:val="nil"/>
              <w:bottom w:val="nil"/>
              <w:right w:val="nil"/>
            </w:tcBorders>
            <w:shd w:val="clear" w:color="auto" w:fill="auto"/>
            <w:vAlign w:val="bottom"/>
            <w:hideMark/>
          </w:tcPr>
          <w:p w:rsidR="00681D06" w:rsidRPr="00681D06" w:rsidRDefault="00681D06" w:rsidP="00487B0A">
            <w:pPr>
              <w:rPr>
                <w:color w:val="000000"/>
                <w:sz w:val="22"/>
                <w:szCs w:val="22"/>
              </w:rPr>
            </w:pPr>
            <w:r w:rsidRPr="00681D06">
              <w:rPr>
                <w:color w:val="000000"/>
                <w:sz w:val="22"/>
                <w:szCs w:val="22"/>
              </w:rPr>
              <w:t>04 3</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2 226 987,6</w:t>
            </w:r>
          </w:p>
        </w:tc>
      </w:tr>
      <w:tr w:rsidR="0064222F"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«Предоставление мер социальной поддержки семьям и детям»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04 </w:t>
            </w:r>
          </w:p>
        </w:tc>
        <w:tc>
          <w:tcPr>
            <w:tcW w:w="1501" w:type="dxa"/>
            <w:tcBorders>
              <w:top w:val="nil"/>
              <w:left w:val="nil"/>
              <w:bottom w:val="nil"/>
              <w:right w:val="nil"/>
            </w:tcBorders>
            <w:shd w:val="clear" w:color="auto" w:fill="auto"/>
            <w:vAlign w:val="bottom"/>
            <w:hideMark/>
          </w:tcPr>
          <w:p w:rsidR="00681D06" w:rsidRPr="00681D06" w:rsidRDefault="00681D06" w:rsidP="00487B0A">
            <w:pPr>
              <w:rPr>
                <w:color w:val="000000"/>
                <w:sz w:val="22"/>
                <w:szCs w:val="22"/>
              </w:rPr>
            </w:pPr>
            <w:r w:rsidRPr="00681D06">
              <w:rPr>
                <w:color w:val="000000"/>
                <w:sz w:val="22"/>
                <w:szCs w:val="22"/>
              </w:rPr>
              <w:t>04 3 01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1 846 742,5</w:t>
            </w:r>
          </w:p>
        </w:tc>
      </w:tr>
      <w:tr w:rsidR="0064222F" w:rsidRPr="00681D06" w:rsidTr="008D001F">
        <w:trPr>
          <w:divId w:val="21370131"/>
          <w:trHeight w:val="79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04 3 01 52700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5 401,7</w:t>
            </w:r>
          </w:p>
        </w:tc>
      </w:tr>
      <w:tr w:rsidR="0064222F" w:rsidRPr="00681D06" w:rsidTr="00487B0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Субвенции на осуществление дополнительных мер  социальной защиты семей, родивших третьего и последующих детей по предоставлению материнского (семейного) капитала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04 3 01 73000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65 877,3</w:t>
            </w:r>
          </w:p>
        </w:tc>
      </w:tr>
      <w:tr w:rsidR="0064222F" w:rsidRPr="00681D06" w:rsidTr="008D001F">
        <w:trPr>
          <w:divId w:val="21370131"/>
          <w:trHeight w:val="133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487B0A">
            <w:pPr>
              <w:jc w:val="both"/>
              <w:rPr>
                <w:color w:val="000000"/>
                <w:sz w:val="22"/>
                <w:szCs w:val="22"/>
              </w:rPr>
            </w:pPr>
            <w:r w:rsidRPr="00681D06">
              <w:rPr>
                <w:color w:val="000000"/>
                <w:sz w:val="22"/>
                <w:szCs w:val="22"/>
              </w:rPr>
              <w:t>Субвенции на осуществление ежеме</w:t>
            </w:r>
            <w:r w:rsidR="00487B0A">
              <w:rPr>
                <w:color w:val="000000"/>
                <w:sz w:val="22"/>
                <w:szCs w:val="22"/>
              </w:rPr>
              <w:t>с</w:t>
            </w:r>
            <w:r w:rsidRPr="00681D06">
              <w:rPr>
                <w:color w:val="000000"/>
                <w:sz w:val="22"/>
                <w:szCs w:val="22"/>
              </w:rPr>
              <w:t>я</w:t>
            </w:r>
            <w:r w:rsidR="00487B0A">
              <w:rPr>
                <w:color w:val="000000"/>
                <w:sz w:val="22"/>
                <w:szCs w:val="22"/>
              </w:rPr>
              <w:t>ч</w:t>
            </w:r>
            <w:r w:rsidRPr="00681D06">
              <w:rPr>
                <w:color w:val="000000"/>
                <w:sz w:val="22"/>
                <w:szCs w:val="22"/>
              </w:rPr>
              <w:t>ных выплат на детей в возрасте от 3 до 7 лет включительно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04 </w:t>
            </w:r>
          </w:p>
        </w:tc>
        <w:tc>
          <w:tcPr>
            <w:tcW w:w="1501" w:type="dxa"/>
            <w:tcBorders>
              <w:top w:val="nil"/>
              <w:left w:val="nil"/>
              <w:bottom w:val="nil"/>
              <w:right w:val="nil"/>
            </w:tcBorders>
            <w:shd w:val="clear" w:color="auto" w:fill="auto"/>
            <w:vAlign w:val="bottom"/>
            <w:hideMark/>
          </w:tcPr>
          <w:p w:rsidR="00681D06" w:rsidRPr="00487B0A" w:rsidRDefault="00681D06" w:rsidP="00681D06">
            <w:pPr>
              <w:rPr>
                <w:color w:val="000000"/>
                <w:sz w:val="20"/>
                <w:szCs w:val="22"/>
              </w:rPr>
            </w:pPr>
            <w:r w:rsidRPr="00487B0A">
              <w:rPr>
                <w:color w:val="000000"/>
                <w:sz w:val="20"/>
                <w:szCs w:val="22"/>
              </w:rPr>
              <w:t>04 3 01 R3020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821 332,3</w:t>
            </w:r>
          </w:p>
        </w:tc>
      </w:tr>
      <w:tr w:rsidR="00681D06" w:rsidRPr="00681D06" w:rsidTr="008D001F">
        <w:trPr>
          <w:divId w:val="21370131"/>
          <w:trHeight w:val="135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487B0A">
            <w:pPr>
              <w:jc w:val="both"/>
              <w:rPr>
                <w:color w:val="000000"/>
                <w:sz w:val="22"/>
                <w:szCs w:val="22"/>
              </w:rPr>
            </w:pPr>
            <w:r w:rsidRPr="00681D06">
              <w:rPr>
                <w:color w:val="000000"/>
                <w:sz w:val="22"/>
                <w:szCs w:val="22"/>
              </w:rPr>
              <w:t>Субвенции на осуществление ежеме</w:t>
            </w:r>
            <w:r w:rsidR="00487B0A">
              <w:rPr>
                <w:color w:val="000000"/>
                <w:sz w:val="22"/>
                <w:szCs w:val="22"/>
              </w:rPr>
              <w:t>с</w:t>
            </w:r>
            <w:r w:rsidRPr="00681D06">
              <w:rPr>
                <w:color w:val="000000"/>
                <w:sz w:val="22"/>
                <w:szCs w:val="22"/>
              </w:rPr>
              <w:t>я</w:t>
            </w:r>
            <w:r w:rsidR="00487B0A">
              <w:rPr>
                <w:color w:val="000000"/>
                <w:sz w:val="22"/>
                <w:szCs w:val="22"/>
              </w:rPr>
              <w:t>ч</w:t>
            </w:r>
            <w:r w:rsidRPr="00681D06">
              <w:rPr>
                <w:color w:val="000000"/>
                <w:sz w:val="22"/>
                <w:szCs w:val="22"/>
              </w:rPr>
              <w:t>ных выплат на детей в возрасте от 3 до 7 лет включительно за счет средств резервного фонда Правительства Российской Федерации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04 </w:t>
            </w:r>
          </w:p>
        </w:tc>
        <w:tc>
          <w:tcPr>
            <w:tcW w:w="1501" w:type="dxa"/>
            <w:tcBorders>
              <w:top w:val="nil"/>
              <w:left w:val="nil"/>
              <w:bottom w:val="nil"/>
              <w:right w:val="nil"/>
            </w:tcBorders>
            <w:shd w:val="clear" w:color="auto" w:fill="auto"/>
            <w:vAlign w:val="bottom"/>
            <w:hideMark/>
          </w:tcPr>
          <w:p w:rsidR="00681D06" w:rsidRPr="00487B0A" w:rsidRDefault="00681D06" w:rsidP="00681D06">
            <w:pPr>
              <w:rPr>
                <w:color w:val="000000"/>
                <w:sz w:val="20"/>
                <w:szCs w:val="22"/>
              </w:rPr>
            </w:pPr>
            <w:r w:rsidRPr="00487B0A">
              <w:rPr>
                <w:color w:val="000000"/>
                <w:sz w:val="20"/>
                <w:szCs w:val="22"/>
              </w:rPr>
              <w:t>04 3 01 R302F</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954 131,2</w:t>
            </w:r>
          </w:p>
        </w:tc>
      </w:tr>
      <w:tr w:rsidR="0064222F" w:rsidRPr="00681D06" w:rsidTr="00487B0A">
        <w:trPr>
          <w:divId w:val="21370131"/>
          <w:trHeight w:val="517"/>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«Предоставление мер социальной поддержки детям-сиротам и детям, оставшимся без попечения родителей»</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04 3 02</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376 246,2</w:t>
            </w:r>
          </w:p>
        </w:tc>
      </w:tr>
      <w:tr w:rsidR="0064222F" w:rsidRPr="00681D06" w:rsidTr="008D001F">
        <w:trPr>
          <w:divId w:val="21370131"/>
          <w:trHeight w:val="9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Выплата единовременного пособия при всех формах устройства детей, лишенных родительского попечения, в семью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04 3 02 52600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6 528,8</w:t>
            </w:r>
          </w:p>
        </w:tc>
      </w:tr>
      <w:tr w:rsidR="0064222F" w:rsidRPr="00681D06" w:rsidTr="008D001F">
        <w:trPr>
          <w:divId w:val="21370131"/>
          <w:trHeight w:val="100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Субвенция на осуществление полномочий субъекта Российской Федерации на осуществление мер по социальной защите граждан, являющихся усыновителями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04 3 02 72860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117 103,8</w:t>
            </w:r>
          </w:p>
        </w:tc>
      </w:tr>
      <w:tr w:rsidR="0064222F" w:rsidRPr="00681D06" w:rsidTr="00487B0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Субвенции на содержание ребенка в семье опекуна, приемной семье, семейном детском доме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04 3 02 72870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196 355,9</w:t>
            </w:r>
          </w:p>
        </w:tc>
      </w:tr>
      <w:tr w:rsidR="0064222F" w:rsidRPr="00681D06" w:rsidTr="008D001F">
        <w:trPr>
          <w:divId w:val="21370131"/>
          <w:trHeight w:val="75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Субвенции на вознаграждение, причитающееся приемному родителю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04 3 02 72890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56 257,7</w:t>
            </w:r>
          </w:p>
        </w:tc>
      </w:tr>
      <w:tr w:rsidR="0064222F" w:rsidRPr="00681D06" w:rsidTr="008D001F">
        <w:trPr>
          <w:divId w:val="21370131"/>
          <w:trHeight w:val="8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«Профилактика безнадзорности и правонарушений несовершеннолетних»</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04 3 04</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119,9</w:t>
            </w:r>
          </w:p>
        </w:tc>
      </w:tr>
      <w:tr w:rsidR="0064222F" w:rsidRPr="00681D06" w:rsidTr="008D001F">
        <w:trPr>
          <w:divId w:val="21370131"/>
          <w:trHeight w:val="84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Осуществление переданных органам государственной власти субъектов Российской Федерации  в соответствии с пунктом 3 статьи 25 Федерального Закона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детских домов, школ-интернатов, специальных учебно-воспитательных и иных детских учреждений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04 3 04 59400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119,9</w:t>
            </w:r>
          </w:p>
        </w:tc>
      </w:tr>
      <w:tr w:rsidR="0064222F" w:rsidRPr="00681D06" w:rsidTr="00487B0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«Постинтернатное сопровождение детей-сирот, детей, оставшихся без попечения родителей, лиц из их числа»</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04 3 05</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3 879,0</w:t>
            </w:r>
          </w:p>
        </w:tc>
      </w:tr>
      <w:tr w:rsidR="0064222F" w:rsidRPr="00681D06" w:rsidTr="008D001F">
        <w:trPr>
          <w:divId w:val="21370131"/>
          <w:trHeight w:val="96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Пособия и компенсации детям-сиротам и детям, оставшимся без попечения родителей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04 3 05 12210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327,9</w:t>
            </w:r>
          </w:p>
        </w:tc>
      </w:tr>
      <w:tr w:rsidR="0064222F" w:rsidRPr="00681D06" w:rsidTr="008D001F">
        <w:trPr>
          <w:divId w:val="21370131"/>
          <w:trHeight w:val="114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Субвенции на осуществление деятельности в части работ по ремонту жилых помещений, в которых дети-сироты и дети, оставшиеся без попечения родителей,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04 3 05 71520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1 377,4</w:t>
            </w:r>
          </w:p>
        </w:tc>
      </w:tr>
      <w:tr w:rsidR="0064222F" w:rsidRPr="00681D06" w:rsidTr="008D001F">
        <w:trPr>
          <w:divId w:val="21370131"/>
          <w:trHeight w:val="22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Субвенции на оплату коммунальных услуг и содержание жилых помещений, в которых дети-сироты и дети, оставшиеся без попечения родителей, являются нанимателями жилых помещений по договорам</w:t>
            </w:r>
            <w:r w:rsidRPr="00681D06">
              <w:rPr>
                <w:color w:val="000000"/>
                <w:sz w:val="22"/>
                <w:szCs w:val="22"/>
              </w:rPr>
              <w:br/>
              <w:t>социального найма или членами семьи нанимателя жилого</w:t>
            </w:r>
            <w:r w:rsidRPr="00681D06">
              <w:rPr>
                <w:color w:val="000000"/>
                <w:sz w:val="22"/>
                <w:szCs w:val="22"/>
              </w:rPr>
              <w:br/>
              <w:t>помещения по договору социального найма либо</w:t>
            </w:r>
            <w:r w:rsidRPr="00681D06">
              <w:rPr>
                <w:color w:val="000000"/>
                <w:sz w:val="22"/>
                <w:szCs w:val="22"/>
              </w:rPr>
              <w:br/>
              <w:t>собственниками жилых помещений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04 3 05 71530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2 173,7</w:t>
            </w:r>
          </w:p>
        </w:tc>
      </w:tr>
      <w:tr w:rsidR="0064222F" w:rsidRPr="00681D06" w:rsidTr="00487B0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Проект «Финансовая поддержка семей при рождении детей»</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3 Р1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1 771 049,6</w:t>
            </w:r>
          </w:p>
        </w:tc>
      </w:tr>
      <w:tr w:rsidR="0064222F" w:rsidRPr="00681D06" w:rsidTr="008D001F">
        <w:trPr>
          <w:divId w:val="21370131"/>
          <w:trHeight w:val="4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Субвенции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3 Р1 50840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766 035,6</w:t>
            </w:r>
          </w:p>
        </w:tc>
      </w:tr>
      <w:tr w:rsidR="0064222F" w:rsidRPr="00681D06" w:rsidTr="008D001F">
        <w:trPr>
          <w:divId w:val="21370131"/>
          <w:trHeight w:val="14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Субвенции на выполнение полномочий Российской Федерации по осуществлению ежемесячной выплаты в связи с рождением (усыновлением) первого ребенка</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3 Р1 55730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927 421,1</w:t>
            </w:r>
          </w:p>
        </w:tc>
      </w:tr>
      <w:tr w:rsidR="0064222F" w:rsidRPr="00681D06" w:rsidTr="00487B0A">
        <w:trPr>
          <w:divId w:val="21370131"/>
          <w:trHeight w:val="226"/>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национального проекта «Демография»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487B0A">
              <w:rPr>
                <w:color w:val="000000"/>
                <w:sz w:val="20"/>
                <w:szCs w:val="22"/>
              </w:rPr>
              <w:t>04 3 Р1 Р0000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77 592,9</w:t>
            </w:r>
          </w:p>
        </w:tc>
      </w:tr>
      <w:tr w:rsidR="0064222F" w:rsidRPr="00681D06" w:rsidTr="00487B0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487B0A" w:rsidRDefault="00681D06" w:rsidP="00681D06">
            <w:pPr>
              <w:jc w:val="both"/>
              <w:rPr>
                <w:b/>
                <w:color w:val="000000"/>
                <w:sz w:val="22"/>
                <w:szCs w:val="22"/>
              </w:rPr>
            </w:pPr>
            <w:r w:rsidRPr="00487B0A">
              <w:rPr>
                <w:b/>
                <w:color w:val="000000"/>
                <w:sz w:val="22"/>
                <w:szCs w:val="22"/>
              </w:rPr>
              <w:t>Другие вопросы в области социальной политики</w:t>
            </w:r>
          </w:p>
        </w:tc>
        <w:tc>
          <w:tcPr>
            <w:tcW w:w="1162" w:type="dxa"/>
            <w:tcBorders>
              <w:top w:val="nil"/>
              <w:left w:val="single" w:sz="8" w:space="0" w:color="auto"/>
              <w:bottom w:val="nil"/>
              <w:right w:val="nil"/>
            </w:tcBorders>
            <w:shd w:val="clear" w:color="auto" w:fill="auto"/>
            <w:vAlign w:val="bottom"/>
            <w:hideMark/>
          </w:tcPr>
          <w:p w:rsidR="00681D06" w:rsidRPr="00487B0A" w:rsidRDefault="00681D06" w:rsidP="00681D06">
            <w:pPr>
              <w:jc w:val="center"/>
              <w:rPr>
                <w:b/>
                <w:bCs/>
                <w:color w:val="000000"/>
                <w:sz w:val="22"/>
                <w:szCs w:val="22"/>
              </w:rPr>
            </w:pPr>
            <w:r w:rsidRPr="00487B0A">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487B0A" w:rsidRDefault="00681D06" w:rsidP="00681D06">
            <w:pPr>
              <w:jc w:val="center"/>
              <w:rPr>
                <w:b/>
                <w:color w:val="000000"/>
                <w:sz w:val="22"/>
                <w:szCs w:val="22"/>
              </w:rPr>
            </w:pPr>
            <w:r w:rsidRPr="00487B0A">
              <w:rPr>
                <w:b/>
                <w:color w:val="000000"/>
                <w:sz w:val="22"/>
                <w:szCs w:val="22"/>
              </w:rPr>
              <w:t>10</w:t>
            </w:r>
          </w:p>
        </w:tc>
        <w:tc>
          <w:tcPr>
            <w:tcW w:w="1357" w:type="dxa"/>
            <w:tcBorders>
              <w:top w:val="nil"/>
              <w:left w:val="nil"/>
              <w:bottom w:val="nil"/>
              <w:right w:val="nil"/>
            </w:tcBorders>
            <w:shd w:val="clear" w:color="auto" w:fill="auto"/>
            <w:vAlign w:val="bottom"/>
            <w:hideMark/>
          </w:tcPr>
          <w:p w:rsidR="00681D06" w:rsidRPr="00487B0A" w:rsidRDefault="00681D06" w:rsidP="00681D06">
            <w:pPr>
              <w:jc w:val="center"/>
              <w:rPr>
                <w:b/>
                <w:color w:val="000000"/>
                <w:sz w:val="22"/>
                <w:szCs w:val="22"/>
              </w:rPr>
            </w:pPr>
            <w:r w:rsidRPr="00487B0A">
              <w:rPr>
                <w:b/>
                <w:color w:val="000000"/>
                <w:sz w:val="22"/>
                <w:szCs w:val="22"/>
              </w:rPr>
              <w:t>06</w:t>
            </w:r>
          </w:p>
        </w:tc>
        <w:tc>
          <w:tcPr>
            <w:tcW w:w="1501" w:type="dxa"/>
            <w:tcBorders>
              <w:top w:val="nil"/>
              <w:left w:val="nil"/>
              <w:bottom w:val="nil"/>
              <w:right w:val="nil"/>
            </w:tcBorders>
            <w:shd w:val="clear" w:color="auto" w:fill="auto"/>
            <w:vAlign w:val="bottom"/>
            <w:hideMark/>
          </w:tcPr>
          <w:p w:rsidR="00681D06" w:rsidRPr="00487B0A"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487B0A"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487B0A" w:rsidRDefault="00681D06" w:rsidP="00681D06">
            <w:pPr>
              <w:jc w:val="right"/>
              <w:rPr>
                <w:b/>
                <w:color w:val="000000"/>
                <w:sz w:val="22"/>
                <w:szCs w:val="22"/>
              </w:rPr>
            </w:pPr>
            <w:r w:rsidRPr="00487B0A">
              <w:rPr>
                <w:b/>
                <w:color w:val="000000"/>
                <w:sz w:val="22"/>
                <w:szCs w:val="22"/>
              </w:rPr>
              <w:t>494 549,5</w:t>
            </w:r>
          </w:p>
        </w:tc>
      </w:tr>
      <w:tr w:rsidR="0064222F" w:rsidRPr="00681D06" w:rsidTr="008D001F">
        <w:trPr>
          <w:divId w:val="21370131"/>
          <w:trHeight w:val="540"/>
        </w:trPr>
        <w:tc>
          <w:tcPr>
            <w:tcW w:w="3402" w:type="dxa"/>
            <w:tcBorders>
              <w:top w:val="nil"/>
              <w:left w:val="single" w:sz="8" w:space="0" w:color="auto"/>
              <w:bottom w:val="nil"/>
              <w:right w:val="nil"/>
            </w:tcBorders>
            <w:shd w:val="clear" w:color="auto" w:fill="auto"/>
            <w:vAlign w:val="bottom"/>
            <w:hideMark/>
          </w:tcPr>
          <w:p w:rsidR="00681D06" w:rsidRPr="00487B0A" w:rsidRDefault="00681D06" w:rsidP="00681D06">
            <w:pPr>
              <w:jc w:val="both"/>
              <w:rPr>
                <w:color w:val="000000"/>
                <w:sz w:val="22"/>
                <w:szCs w:val="22"/>
              </w:rPr>
            </w:pPr>
            <w:r w:rsidRPr="00487B0A">
              <w:rPr>
                <w:bCs/>
                <w:color w:val="000000"/>
                <w:sz w:val="22"/>
                <w:szCs w:val="22"/>
              </w:rPr>
              <w:t>Государственная программа Белгородской области «Социальная поддержка</w:t>
            </w:r>
            <w:r w:rsidRPr="00487B0A">
              <w:rPr>
                <w:color w:val="000000"/>
                <w:sz w:val="22"/>
                <w:szCs w:val="22"/>
              </w:rPr>
              <w:t xml:space="preserve"> граждан Белгородской области» </w:t>
            </w:r>
          </w:p>
        </w:tc>
        <w:tc>
          <w:tcPr>
            <w:tcW w:w="1162" w:type="dxa"/>
            <w:tcBorders>
              <w:top w:val="nil"/>
              <w:left w:val="single" w:sz="8" w:space="0" w:color="auto"/>
              <w:bottom w:val="nil"/>
              <w:right w:val="nil"/>
            </w:tcBorders>
            <w:shd w:val="clear" w:color="auto" w:fill="auto"/>
            <w:vAlign w:val="bottom"/>
            <w:hideMark/>
          </w:tcPr>
          <w:p w:rsidR="00681D06" w:rsidRPr="00487B0A" w:rsidRDefault="00681D06" w:rsidP="00681D06">
            <w:pPr>
              <w:jc w:val="center"/>
              <w:rPr>
                <w:b/>
                <w:bCs/>
                <w:color w:val="000000"/>
                <w:sz w:val="22"/>
                <w:szCs w:val="22"/>
              </w:rPr>
            </w:pPr>
            <w:r w:rsidRPr="00487B0A">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487B0A" w:rsidRDefault="00681D06" w:rsidP="00681D06">
            <w:pPr>
              <w:jc w:val="center"/>
              <w:rPr>
                <w:bCs/>
                <w:color w:val="000000"/>
                <w:sz w:val="22"/>
                <w:szCs w:val="22"/>
              </w:rPr>
            </w:pPr>
            <w:r w:rsidRPr="00487B0A">
              <w:rPr>
                <w:bCs/>
                <w:color w:val="000000"/>
                <w:sz w:val="22"/>
                <w:szCs w:val="22"/>
              </w:rPr>
              <w:t>10</w:t>
            </w:r>
          </w:p>
        </w:tc>
        <w:tc>
          <w:tcPr>
            <w:tcW w:w="1357" w:type="dxa"/>
            <w:tcBorders>
              <w:top w:val="nil"/>
              <w:left w:val="nil"/>
              <w:bottom w:val="nil"/>
              <w:right w:val="nil"/>
            </w:tcBorders>
            <w:shd w:val="clear" w:color="auto" w:fill="auto"/>
            <w:vAlign w:val="bottom"/>
            <w:hideMark/>
          </w:tcPr>
          <w:p w:rsidR="00681D06" w:rsidRPr="00487B0A" w:rsidRDefault="00681D06" w:rsidP="00681D06">
            <w:pPr>
              <w:jc w:val="center"/>
              <w:rPr>
                <w:bCs/>
                <w:color w:val="000000"/>
                <w:sz w:val="22"/>
                <w:szCs w:val="22"/>
              </w:rPr>
            </w:pPr>
            <w:r w:rsidRPr="00487B0A">
              <w:rPr>
                <w:bCs/>
                <w:color w:val="000000"/>
                <w:sz w:val="22"/>
                <w:szCs w:val="22"/>
              </w:rPr>
              <w:t>06 </w:t>
            </w:r>
          </w:p>
        </w:tc>
        <w:tc>
          <w:tcPr>
            <w:tcW w:w="1501" w:type="dxa"/>
            <w:tcBorders>
              <w:top w:val="nil"/>
              <w:left w:val="nil"/>
              <w:bottom w:val="nil"/>
              <w:right w:val="nil"/>
            </w:tcBorders>
            <w:shd w:val="clear" w:color="auto" w:fill="auto"/>
            <w:vAlign w:val="bottom"/>
            <w:hideMark/>
          </w:tcPr>
          <w:p w:rsidR="00681D06" w:rsidRPr="00487B0A" w:rsidRDefault="00681D06" w:rsidP="00487B0A">
            <w:pPr>
              <w:rPr>
                <w:color w:val="000000"/>
                <w:sz w:val="22"/>
                <w:szCs w:val="22"/>
              </w:rPr>
            </w:pPr>
            <w:r w:rsidRPr="00487B0A">
              <w:rPr>
                <w:bCs/>
                <w:color w:val="000000"/>
                <w:sz w:val="22"/>
                <w:szCs w:val="22"/>
              </w:rPr>
              <w:t>04</w:t>
            </w:r>
          </w:p>
        </w:tc>
        <w:tc>
          <w:tcPr>
            <w:tcW w:w="992" w:type="dxa"/>
            <w:tcBorders>
              <w:top w:val="nil"/>
              <w:left w:val="nil"/>
              <w:bottom w:val="nil"/>
              <w:right w:val="nil"/>
            </w:tcBorders>
            <w:shd w:val="clear" w:color="auto" w:fill="auto"/>
            <w:vAlign w:val="bottom"/>
            <w:hideMark/>
          </w:tcPr>
          <w:p w:rsidR="00681D06" w:rsidRPr="00487B0A"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487B0A" w:rsidRDefault="00681D06" w:rsidP="00681D06">
            <w:pPr>
              <w:jc w:val="right"/>
              <w:rPr>
                <w:bCs/>
                <w:color w:val="000000"/>
                <w:sz w:val="22"/>
                <w:szCs w:val="22"/>
              </w:rPr>
            </w:pPr>
            <w:r w:rsidRPr="00487B0A">
              <w:rPr>
                <w:bCs/>
                <w:color w:val="000000"/>
                <w:sz w:val="22"/>
                <w:szCs w:val="22"/>
              </w:rPr>
              <w:t>488 449,0</w:t>
            </w:r>
          </w:p>
        </w:tc>
      </w:tr>
      <w:tr w:rsidR="0064222F" w:rsidRPr="00681D06" w:rsidTr="008D001F">
        <w:trPr>
          <w:divId w:val="21370131"/>
          <w:trHeight w:val="84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Подпрограмма «Развитие мер социальной поддержки отдельных категорий граждан» </w:t>
            </w:r>
          </w:p>
        </w:tc>
        <w:tc>
          <w:tcPr>
            <w:tcW w:w="1162" w:type="dxa"/>
            <w:tcBorders>
              <w:top w:val="nil"/>
              <w:left w:val="single" w:sz="8" w:space="0" w:color="auto"/>
              <w:bottom w:val="nil"/>
              <w:right w:val="nil"/>
            </w:tcBorders>
            <w:shd w:val="clear" w:color="auto" w:fill="auto"/>
            <w:vAlign w:val="bottom"/>
            <w:hideMark/>
          </w:tcPr>
          <w:p w:rsidR="00681D06" w:rsidRPr="00487B0A" w:rsidRDefault="00681D06" w:rsidP="00681D06">
            <w:pPr>
              <w:jc w:val="center"/>
              <w:rPr>
                <w:b/>
                <w:bCs/>
                <w:color w:val="000000"/>
                <w:sz w:val="22"/>
                <w:szCs w:val="22"/>
              </w:rPr>
            </w:pPr>
            <w:r w:rsidRPr="00487B0A">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06 </w:t>
            </w:r>
          </w:p>
        </w:tc>
        <w:tc>
          <w:tcPr>
            <w:tcW w:w="1501" w:type="dxa"/>
            <w:tcBorders>
              <w:top w:val="nil"/>
              <w:left w:val="nil"/>
              <w:bottom w:val="nil"/>
              <w:right w:val="nil"/>
            </w:tcBorders>
            <w:shd w:val="clear" w:color="auto" w:fill="auto"/>
            <w:vAlign w:val="bottom"/>
            <w:hideMark/>
          </w:tcPr>
          <w:p w:rsidR="00681D06" w:rsidRPr="00681D06" w:rsidRDefault="00681D06" w:rsidP="00487B0A">
            <w:pPr>
              <w:rPr>
                <w:color w:val="000000"/>
                <w:sz w:val="22"/>
                <w:szCs w:val="22"/>
              </w:rPr>
            </w:pPr>
            <w:r w:rsidRPr="00681D06">
              <w:rPr>
                <w:color w:val="000000"/>
                <w:sz w:val="22"/>
                <w:szCs w:val="22"/>
              </w:rPr>
              <w:t>04 2</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2 603,4</w:t>
            </w:r>
          </w:p>
        </w:tc>
      </w:tr>
      <w:tr w:rsidR="0064222F" w:rsidRPr="00681D06" w:rsidTr="008D001F">
        <w:trPr>
          <w:divId w:val="21370131"/>
          <w:trHeight w:val="73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«Укрепление материально-технической базы организаций социального обслуживания населения»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06 </w:t>
            </w:r>
          </w:p>
        </w:tc>
        <w:tc>
          <w:tcPr>
            <w:tcW w:w="1501" w:type="dxa"/>
            <w:tcBorders>
              <w:top w:val="nil"/>
              <w:left w:val="nil"/>
              <w:bottom w:val="nil"/>
              <w:right w:val="nil"/>
            </w:tcBorders>
            <w:shd w:val="clear" w:color="auto" w:fill="auto"/>
            <w:vAlign w:val="bottom"/>
            <w:hideMark/>
          </w:tcPr>
          <w:p w:rsidR="00681D06" w:rsidRPr="00681D06" w:rsidRDefault="00681D06" w:rsidP="00487B0A">
            <w:pPr>
              <w:rPr>
                <w:color w:val="000000"/>
                <w:sz w:val="22"/>
                <w:szCs w:val="22"/>
              </w:rPr>
            </w:pPr>
            <w:r w:rsidRPr="00681D06">
              <w:rPr>
                <w:color w:val="000000"/>
                <w:sz w:val="22"/>
                <w:szCs w:val="22"/>
              </w:rPr>
              <w:t>04 2 02</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2 603,4</w:t>
            </w:r>
          </w:p>
        </w:tc>
      </w:tr>
      <w:tr w:rsidR="0064222F" w:rsidRPr="00681D06" w:rsidTr="008D001F">
        <w:trPr>
          <w:divId w:val="21370131"/>
          <w:trHeight w:val="8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Модернизация материально-технической базы организаций социального обслуживания населения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04 2 02 22120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2 603,4</w:t>
            </w:r>
          </w:p>
        </w:tc>
      </w:tr>
      <w:tr w:rsidR="0064222F" w:rsidRPr="00681D06" w:rsidTr="00487B0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«Социальная поддержка семьи и детей»</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04 3</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60 672,0</w:t>
            </w:r>
          </w:p>
        </w:tc>
      </w:tr>
      <w:tr w:rsidR="0064222F" w:rsidRPr="00681D06" w:rsidTr="008D001F">
        <w:trPr>
          <w:divId w:val="21370131"/>
          <w:trHeight w:val="4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Проект «Финансовая поддержка семей при рождении детей»</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3 Р1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60 672,0</w:t>
            </w:r>
          </w:p>
        </w:tc>
      </w:tr>
      <w:tr w:rsidR="0064222F" w:rsidRPr="00681D06" w:rsidTr="008D001F">
        <w:trPr>
          <w:divId w:val="21370131"/>
          <w:trHeight w:val="435"/>
        </w:trPr>
        <w:tc>
          <w:tcPr>
            <w:tcW w:w="3402" w:type="dxa"/>
            <w:tcBorders>
              <w:top w:val="nil"/>
              <w:left w:val="single" w:sz="8" w:space="0" w:color="auto"/>
              <w:bottom w:val="nil"/>
              <w:right w:val="nil"/>
            </w:tcBorders>
            <w:shd w:val="clear" w:color="auto" w:fill="auto"/>
            <w:vAlign w:val="center"/>
            <w:hideMark/>
          </w:tcPr>
          <w:p w:rsidR="00681D06" w:rsidRPr="00681D06" w:rsidRDefault="00681D06" w:rsidP="00681D06">
            <w:pPr>
              <w:jc w:val="both"/>
              <w:rPr>
                <w:sz w:val="22"/>
                <w:szCs w:val="22"/>
              </w:rPr>
            </w:pPr>
            <w:r w:rsidRPr="00681D06">
              <w:rPr>
                <w:color w:val="000000"/>
                <w:sz w:val="22"/>
                <w:szCs w:val="22"/>
              </w:rPr>
              <w:t xml:space="preserve">Реализация  национального проекта «Демография» (Закупка товаров, </w:t>
            </w:r>
            <w:r w:rsidRPr="00681D06">
              <w:rPr>
                <w:sz w:val="22"/>
                <w:szCs w:val="22"/>
              </w:rPr>
              <w:t>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06 </w:t>
            </w:r>
          </w:p>
        </w:tc>
        <w:tc>
          <w:tcPr>
            <w:tcW w:w="1501" w:type="dxa"/>
            <w:tcBorders>
              <w:top w:val="nil"/>
              <w:left w:val="nil"/>
              <w:bottom w:val="nil"/>
              <w:right w:val="nil"/>
            </w:tcBorders>
            <w:shd w:val="clear" w:color="auto" w:fill="auto"/>
            <w:vAlign w:val="bottom"/>
            <w:hideMark/>
          </w:tcPr>
          <w:p w:rsidR="00681D06" w:rsidRPr="00487B0A" w:rsidRDefault="00681D06" w:rsidP="00681D06">
            <w:pPr>
              <w:rPr>
                <w:color w:val="000000"/>
                <w:sz w:val="20"/>
                <w:szCs w:val="22"/>
              </w:rPr>
            </w:pPr>
            <w:r w:rsidRPr="00487B0A">
              <w:rPr>
                <w:color w:val="000000"/>
                <w:sz w:val="20"/>
                <w:szCs w:val="22"/>
              </w:rPr>
              <w:t>04 3 Р1 Р0000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22 435,4</w:t>
            </w:r>
          </w:p>
        </w:tc>
      </w:tr>
      <w:tr w:rsidR="0064222F" w:rsidRPr="00681D06" w:rsidTr="00487B0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sz w:val="22"/>
                <w:szCs w:val="22"/>
              </w:rPr>
            </w:pPr>
            <w:r w:rsidRPr="00681D06">
              <w:rPr>
                <w:sz w:val="22"/>
                <w:szCs w:val="22"/>
              </w:rPr>
              <w:t>Реализация национального проекта «Демография»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06 </w:t>
            </w:r>
          </w:p>
        </w:tc>
        <w:tc>
          <w:tcPr>
            <w:tcW w:w="1501" w:type="dxa"/>
            <w:tcBorders>
              <w:top w:val="nil"/>
              <w:left w:val="nil"/>
              <w:bottom w:val="nil"/>
              <w:right w:val="nil"/>
            </w:tcBorders>
            <w:shd w:val="clear" w:color="auto" w:fill="auto"/>
            <w:vAlign w:val="bottom"/>
            <w:hideMark/>
          </w:tcPr>
          <w:p w:rsidR="00681D06" w:rsidRPr="00487B0A" w:rsidRDefault="00681D06" w:rsidP="00681D06">
            <w:pPr>
              <w:rPr>
                <w:color w:val="000000"/>
                <w:sz w:val="20"/>
                <w:szCs w:val="22"/>
              </w:rPr>
            </w:pPr>
            <w:r w:rsidRPr="00487B0A">
              <w:rPr>
                <w:color w:val="000000"/>
                <w:sz w:val="20"/>
                <w:szCs w:val="22"/>
              </w:rPr>
              <w:t>04 3 Р1 Р0000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38 236,6</w:t>
            </w:r>
          </w:p>
        </w:tc>
      </w:tr>
      <w:tr w:rsidR="0064222F" w:rsidRPr="00681D06" w:rsidTr="00487B0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«Доступная среда»</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04 5</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5 130,1</w:t>
            </w:r>
          </w:p>
        </w:tc>
      </w:tr>
      <w:tr w:rsidR="0064222F" w:rsidRPr="00681D06" w:rsidTr="008D001F">
        <w:trPr>
          <w:divId w:val="21370131"/>
          <w:trHeight w:val="4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04 5 01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5 085,2</w:t>
            </w:r>
          </w:p>
        </w:tc>
      </w:tr>
      <w:tr w:rsidR="0064222F" w:rsidRPr="00681D06" w:rsidTr="00487B0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04 5 01 29990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4 353,7</w:t>
            </w:r>
          </w:p>
        </w:tc>
      </w:tr>
      <w:tr w:rsidR="0064222F" w:rsidRPr="00681D06" w:rsidTr="008D001F">
        <w:trPr>
          <w:divId w:val="21370131"/>
          <w:trHeight w:val="81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04 5 01 29990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731,5</w:t>
            </w:r>
          </w:p>
        </w:tc>
      </w:tr>
      <w:tr w:rsidR="0064222F" w:rsidRPr="00681D06" w:rsidTr="008D001F">
        <w:trPr>
          <w:divId w:val="21370131"/>
          <w:trHeight w:val="7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«Формирование условий для просвещенности граждан в вопросах инвалидности и устранения отношенческих барьеров в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04 5 02</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44,9</w:t>
            </w:r>
          </w:p>
        </w:tc>
      </w:tr>
      <w:tr w:rsidR="0064222F" w:rsidRPr="00681D06" w:rsidTr="00487B0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04 5 02 29990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44,9</w:t>
            </w:r>
          </w:p>
        </w:tc>
      </w:tr>
      <w:tr w:rsidR="0064222F" w:rsidRPr="00681D06" w:rsidTr="008D001F">
        <w:trPr>
          <w:divId w:val="21370131"/>
          <w:trHeight w:val="84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«Обеспечение реализации государственной программы»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04 6</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399 939,3</w:t>
            </w:r>
          </w:p>
        </w:tc>
      </w:tr>
      <w:tr w:rsidR="0064222F" w:rsidRPr="00681D06" w:rsidTr="008D001F">
        <w:trPr>
          <w:divId w:val="21370131"/>
          <w:trHeight w:val="70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04 6 01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66 685,3</w:t>
            </w:r>
          </w:p>
        </w:tc>
      </w:tr>
      <w:tr w:rsidR="0064222F" w:rsidRPr="00681D06" w:rsidTr="008D001F">
        <w:trPr>
          <w:divId w:val="21370131"/>
          <w:trHeight w:val="82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04 6 01 90019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56 556,0</w:t>
            </w:r>
          </w:p>
        </w:tc>
      </w:tr>
      <w:tr w:rsidR="0064222F" w:rsidRPr="00681D06" w:rsidTr="008D001F">
        <w:trPr>
          <w:divId w:val="21370131"/>
          <w:trHeight w:val="18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04 6 01 90019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9 699,1</w:t>
            </w:r>
          </w:p>
        </w:tc>
      </w:tr>
      <w:tr w:rsidR="0064222F" w:rsidRPr="00681D06" w:rsidTr="008D001F">
        <w:trPr>
          <w:divId w:val="21370131"/>
          <w:trHeight w:val="130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04 6 01 90019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430,2</w:t>
            </w:r>
          </w:p>
        </w:tc>
      </w:tr>
      <w:tr w:rsidR="0064222F" w:rsidRPr="00681D06" w:rsidTr="008D001F">
        <w:trPr>
          <w:divId w:val="21370131"/>
          <w:trHeight w:val="102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«Субвенции на организацию предоставления отдельных мер социальной защиты населения»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04 6 02</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240 714,0</w:t>
            </w:r>
          </w:p>
        </w:tc>
      </w:tr>
      <w:tr w:rsidR="0064222F" w:rsidRPr="00681D06" w:rsidTr="008D001F">
        <w:trPr>
          <w:divId w:val="21370131"/>
          <w:trHeight w:val="7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Субвенции на организацию предоставления отдельных мер социальной защиты населения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04 6 02 71230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240 714,0</w:t>
            </w:r>
          </w:p>
        </w:tc>
      </w:tr>
      <w:tr w:rsidR="0064222F" w:rsidRPr="00681D06" w:rsidTr="008D001F">
        <w:trPr>
          <w:divId w:val="21370131"/>
          <w:trHeight w:val="82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«Субвенции на осуществление деятельности по опеке и попечительству в отношении несовершеннолетних и лиц из числа детей-сирот и детей, оставшихся без попечения родителей»</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04 6 03</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32 510,0</w:t>
            </w:r>
          </w:p>
        </w:tc>
      </w:tr>
      <w:tr w:rsidR="0064222F" w:rsidRPr="00681D06" w:rsidTr="008D001F">
        <w:trPr>
          <w:divId w:val="21370131"/>
          <w:trHeight w:val="142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Субвенции на осуществление деятельности по опеке и попечительству в отношении несовершеннолетних и лиц из числа детей-сирот и детей, оставшихся без попечения родителей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04 6 03 71240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32 510,0</w:t>
            </w:r>
          </w:p>
        </w:tc>
      </w:tr>
      <w:tr w:rsidR="0064222F" w:rsidRPr="00681D06" w:rsidTr="008D001F">
        <w:trPr>
          <w:divId w:val="21370131"/>
          <w:trHeight w:val="141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«Субвенции на осуществление деятельности по опеке и попечительству в отношении совершеннолетних лиц»</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04 6 04</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14 154,0</w:t>
            </w:r>
          </w:p>
        </w:tc>
      </w:tr>
      <w:tr w:rsidR="0064222F" w:rsidRPr="00681D06" w:rsidTr="008D001F">
        <w:trPr>
          <w:divId w:val="21370131"/>
          <w:trHeight w:val="123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Субвенции на осуществление деятельности по опеке и попечительству в отношении совершеннолетних лиц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04 6 04 71250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14 154,0</w:t>
            </w:r>
          </w:p>
        </w:tc>
      </w:tr>
      <w:tr w:rsidR="0064222F" w:rsidRPr="00681D06" w:rsidTr="008D001F">
        <w:trPr>
          <w:divId w:val="21370131"/>
          <w:trHeight w:val="115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«Субвенции на организацию предоставления ежемесячных денежных компенсаций расходов по оплате жилищно-коммунальных услуг»</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04 6 05</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45 816,0</w:t>
            </w:r>
          </w:p>
        </w:tc>
      </w:tr>
      <w:tr w:rsidR="0064222F" w:rsidRPr="00681D06" w:rsidTr="008D001F">
        <w:trPr>
          <w:divId w:val="21370131"/>
          <w:trHeight w:val="96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Субвенции на организацию предоставления ежемесячных денежных компенсаций расходов по оплате жилищно-коммунальных услуг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04 6 05 71260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45 816,0</w:t>
            </w:r>
          </w:p>
        </w:tc>
      </w:tr>
      <w:tr w:rsidR="0064222F" w:rsidRPr="00681D06" w:rsidTr="008D001F">
        <w:trPr>
          <w:divId w:val="21370131"/>
          <w:trHeight w:val="10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«Субвенции на организацию предоставления социального пособия на погребение»</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04 6 06</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60,0</w:t>
            </w:r>
          </w:p>
        </w:tc>
      </w:tr>
      <w:tr w:rsidR="0064222F" w:rsidRPr="00681D06" w:rsidTr="008D001F">
        <w:trPr>
          <w:divId w:val="21370131"/>
          <w:trHeight w:val="61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Субвенции на организацию предоставления социального пособия на погребение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04 6 06 71270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60,0</w:t>
            </w:r>
          </w:p>
        </w:tc>
      </w:tr>
      <w:tr w:rsidR="0064222F" w:rsidRPr="00681D06" w:rsidTr="008D001F">
        <w:trPr>
          <w:divId w:val="21370131"/>
          <w:trHeight w:val="81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"Формирование системы комплексной реабилитации и абилитации инвалидов, в том числе детей-инвалидов, на территории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04 7</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20 104,2</w:t>
            </w:r>
          </w:p>
        </w:tc>
      </w:tr>
      <w:tr w:rsidR="0064222F" w:rsidRPr="00681D06" w:rsidTr="008D001F">
        <w:trPr>
          <w:divId w:val="21370131"/>
          <w:trHeight w:val="144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"Повышение уровня обеспеченности инвалидов, в том числе детей-инвалидов, реабилитационными и абилитационными услугами, ранней помощью, а также повышение уровня профессионального развития и занятости инвалидов, в том числе детей-инвалидов, на территории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04 7 01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20 104,2</w:t>
            </w:r>
          </w:p>
        </w:tc>
      </w:tr>
      <w:tr w:rsidR="0064222F" w:rsidRPr="00681D06" w:rsidTr="00487B0A">
        <w:trPr>
          <w:divId w:val="21370131"/>
          <w:trHeight w:val="434"/>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мероприятий в сфере реабилитации и абилитации инвалидов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487B0A">
              <w:rPr>
                <w:color w:val="000000"/>
                <w:sz w:val="20"/>
                <w:szCs w:val="22"/>
              </w:rPr>
              <w:t>04 7 01 R5140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20 104,2</w:t>
            </w:r>
          </w:p>
        </w:tc>
      </w:tr>
      <w:tr w:rsidR="0064222F" w:rsidRPr="00681D06" w:rsidTr="00487B0A">
        <w:trPr>
          <w:divId w:val="21370131"/>
          <w:trHeight w:val="70"/>
        </w:trPr>
        <w:tc>
          <w:tcPr>
            <w:tcW w:w="340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6 100,5</w:t>
            </w:r>
          </w:p>
        </w:tc>
      </w:tr>
      <w:tr w:rsidR="0064222F" w:rsidRPr="00681D06" w:rsidTr="008D001F">
        <w:trPr>
          <w:divId w:val="21370131"/>
          <w:trHeight w:val="510"/>
        </w:trPr>
        <w:tc>
          <w:tcPr>
            <w:tcW w:w="340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6 100,5</w:t>
            </w:r>
          </w:p>
        </w:tc>
      </w:tr>
      <w:tr w:rsidR="00681D06" w:rsidRPr="0064222F" w:rsidTr="00487B0A">
        <w:trPr>
          <w:divId w:val="21370131"/>
          <w:trHeight w:val="658"/>
        </w:trPr>
        <w:tc>
          <w:tcPr>
            <w:tcW w:w="3402" w:type="dxa"/>
            <w:tcBorders>
              <w:top w:val="nil"/>
              <w:left w:val="single" w:sz="8" w:space="0" w:color="auto"/>
              <w:right w:val="nil"/>
            </w:tcBorders>
            <w:shd w:val="clear" w:color="auto" w:fill="auto"/>
            <w:noWrap/>
            <w:vAlign w:val="bottom"/>
            <w:hideMark/>
          </w:tcPr>
          <w:p w:rsidR="00681D06" w:rsidRPr="00681D06" w:rsidRDefault="00681D06" w:rsidP="00681D06">
            <w:pPr>
              <w:jc w:val="both"/>
              <w:rPr>
                <w:color w:val="000000"/>
                <w:sz w:val="22"/>
                <w:szCs w:val="22"/>
              </w:rPr>
            </w:pPr>
            <w:r w:rsidRPr="00681D06">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99 9 00 00890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3 624,7</w:t>
            </w:r>
          </w:p>
        </w:tc>
      </w:tr>
      <w:tr w:rsidR="00681D06" w:rsidRPr="0064222F" w:rsidTr="00487B0A">
        <w:trPr>
          <w:divId w:val="21370131"/>
          <w:trHeight w:val="1370"/>
        </w:trPr>
        <w:tc>
          <w:tcPr>
            <w:tcW w:w="3402" w:type="dxa"/>
            <w:tcBorders>
              <w:top w:val="nil"/>
              <w:left w:val="single" w:sz="4" w:space="0" w:color="auto"/>
              <w:bottom w:val="single" w:sz="4" w:space="0" w:color="auto"/>
              <w:right w:val="nil"/>
            </w:tcBorders>
            <w:shd w:val="clear" w:color="auto" w:fill="auto"/>
            <w:vAlign w:val="center"/>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single" w:sz="4" w:space="0" w:color="auto"/>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single" w:sz="4" w:space="0" w:color="auto"/>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single" w:sz="4" w:space="0" w:color="auto"/>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single" w:sz="4" w:space="0" w:color="auto"/>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99 9 00 20550</w:t>
            </w:r>
          </w:p>
        </w:tc>
        <w:tc>
          <w:tcPr>
            <w:tcW w:w="992" w:type="dxa"/>
            <w:tcBorders>
              <w:top w:val="nil"/>
              <w:left w:val="nil"/>
              <w:bottom w:val="single" w:sz="4" w:space="0" w:color="auto"/>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single" w:sz="4" w:space="0" w:color="auto"/>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2 475,8</w:t>
            </w:r>
          </w:p>
        </w:tc>
      </w:tr>
      <w:tr w:rsidR="00681D06" w:rsidRPr="0064222F" w:rsidTr="007B0031">
        <w:trPr>
          <w:divId w:val="21370131"/>
          <w:trHeight w:val="635"/>
        </w:trPr>
        <w:tc>
          <w:tcPr>
            <w:tcW w:w="3402" w:type="dxa"/>
            <w:tcBorders>
              <w:top w:val="single" w:sz="4" w:space="0" w:color="auto"/>
              <w:left w:val="single" w:sz="4" w:space="0" w:color="auto"/>
              <w:bottom w:val="single" w:sz="8" w:space="0" w:color="auto"/>
              <w:right w:val="nil"/>
            </w:tcBorders>
            <w:shd w:val="clear" w:color="auto" w:fill="auto"/>
            <w:vAlign w:val="bottom"/>
            <w:hideMark/>
          </w:tcPr>
          <w:p w:rsidR="00681D06" w:rsidRPr="00487B0A" w:rsidRDefault="00681D06" w:rsidP="00681D06">
            <w:pPr>
              <w:jc w:val="both"/>
              <w:rPr>
                <w:b/>
                <w:color w:val="000000"/>
                <w:sz w:val="22"/>
                <w:szCs w:val="22"/>
              </w:rPr>
            </w:pPr>
            <w:r w:rsidRPr="00487B0A">
              <w:rPr>
                <w:b/>
                <w:color w:val="000000"/>
                <w:sz w:val="22"/>
                <w:szCs w:val="22"/>
              </w:rPr>
              <w:t>Управление физической культуры и спорта Белгородской области</w:t>
            </w:r>
          </w:p>
        </w:tc>
        <w:tc>
          <w:tcPr>
            <w:tcW w:w="1162" w:type="dxa"/>
            <w:tcBorders>
              <w:top w:val="single" w:sz="4" w:space="0" w:color="auto"/>
              <w:left w:val="single" w:sz="8" w:space="0" w:color="auto"/>
              <w:bottom w:val="single" w:sz="8" w:space="0" w:color="auto"/>
              <w:right w:val="nil"/>
            </w:tcBorders>
            <w:shd w:val="clear" w:color="auto" w:fill="auto"/>
            <w:vAlign w:val="bottom"/>
            <w:hideMark/>
          </w:tcPr>
          <w:p w:rsidR="00681D06" w:rsidRPr="00487B0A" w:rsidRDefault="00681D06" w:rsidP="00681D06">
            <w:pPr>
              <w:jc w:val="center"/>
              <w:rPr>
                <w:b/>
                <w:bCs/>
                <w:color w:val="000000"/>
                <w:sz w:val="22"/>
                <w:szCs w:val="22"/>
              </w:rPr>
            </w:pPr>
            <w:r w:rsidRPr="00487B0A">
              <w:rPr>
                <w:b/>
                <w:bCs/>
                <w:color w:val="000000"/>
                <w:sz w:val="22"/>
                <w:szCs w:val="22"/>
              </w:rPr>
              <w:t>813</w:t>
            </w:r>
          </w:p>
        </w:tc>
        <w:tc>
          <w:tcPr>
            <w:tcW w:w="942" w:type="dxa"/>
            <w:tcBorders>
              <w:top w:val="single" w:sz="4" w:space="0" w:color="auto"/>
              <w:left w:val="nil"/>
              <w:bottom w:val="single" w:sz="8" w:space="0" w:color="auto"/>
              <w:right w:val="nil"/>
            </w:tcBorders>
            <w:shd w:val="clear" w:color="auto" w:fill="auto"/>
            <w:vAlign w:val="bottom"/>
            <w:hideMark/>
          </w:tcPr>
          <w:p w:rsidR="00681D06" w:rsidRPr="00487B0A" w:rsidRDefault="00681D06" w:rsidP="00681D06">
            <w:pPr>
              <w:jc w:val="center"/>
              <w:rPr>
                <w:b/>
                <w:color w:val="000000"/>
                <w:sz w:val="22"/>
                <w:szCs w:val="22"/>
              </w:rPr>
            </w:pPr>
            <w:r w:rsidRPr="00487B0A">
              <w:rPr>
                <w:b/>
                <w:color w:val="000000"/>
                <w:sz w:val="22"/>
                <w:szCs w:val="22"/>
              </w:rPr>
              <w:t> </w:t>
            </w:r>
          </w:p>
        </w:tc>
        <w:tc>
          <w:tcPr>
            <w:tcW w:w="1357" w:type="dxa"/>
            <w:tcBorders>
              <w:top w:val="single" w:sz="4" w:space="0" w:color="auto"/>
              <w:left w:val="nil"/>
              <w:bottom w:val="single" w:sz="8" w:space="0" w:color="auto"/>
              <w:right w:val="nil"/>
            </w:tcBorders>
            <w:shd w:val="clear" w:color="auto" w:fill="auto"/>
            <w:vAlign w:val="bottom"/>
            <w:hideMark/>
          </w:tcPr>
          <w:p w:rsidR="00681D06" w:rsidRPr="00487B0A" w:rsidRDefault="00681D06" w:rsidP="00681D06">
            <w:pPr>
              <w:jc w:val="center"/>
              <w:rPr>
                <w:b/>
                <w:color w:val="000000"/>
                <w:sz w:val="22"/>
                <w:szCs w:val="22"/>
              </w:rPr>
            </w:pPr>
            <w:r w:rsidRPr="00487B0A">
              <w:rPr>
                <w:b/>
                <w:color w:val="000000"/>
                <w:sz w:val="22"/>
                <w:szCs w:val="22"/>
              </w:rPr>
              <w:t> </w:t>
            </w:r>
          </w:p>
        </w:tc>
        <w:tc>
          <w:tcPr>
            <w:tcW w:w="1501" w:type="dxa"/>
            <w:tcBorders>
              <w:top w:val="single" w:sz="4" w:space="0" w:color="auto"/>
              <w:left w:val="nil"/>
              <w:bottom w:val="single" w:sz="8" w:space="0" w:color="auto"/>
              <w:right w:val="nil"/>
            </w:tcBorders>
            <w:shd w:val="clear" w:color="auto" w:fill="auto"/>
            <w:vAlign w:val="bottom"/>
            <w:hideMark/>
          </w:tcPr>
          <w:p w:rsidR="00681D06" w:rsidRPr="00487B0A" w:rsidRDefault="00681D06" w:rsidP="00681D06">
            <w:pPr>
              <w:rPr>
                <w:b/>
                <w:color w:val="000000"/>
                <w:sz w:val="22"/>
                <w:szCs w:val="22"/>
              </w:rPr>
            </w:pPr>
            <w:r w:rsidRPr="00487B0A">
              <w:rPr>
                <w:b/>
                <w:color w:val="000000"/>
                <w:sz w:val="22"/>
                <w:szCs w:val="22"/>
              </w:rPr>
              <w:t> </w:t>
            </w:r>
          </w:p>
        </w:tc>
        <w:tc>
          <w:tcPr>
            <w:tcW w:w="992" w:type="dxa"/>
            <w:tcBorders>
              <w:top w:val="single" w:sz="4" w:space="0" w:color="auto"/>
              <w:left w:val="nil"/>
              <w:bottom w:val="single" w:sz="8" w:space="0" w:color="auto"/>
              <w:right w:val="nil"/>
            </w:tcBorders>
            <w:shd w:val="clear" w:color="auto" w:fill="auto"/>
            <w:vAlign w:val="bottom"/>
            <w:hideMark/>
          </w:tcPr>
          <w:p w:rsidR="00681D06" w:rsidRPr="00487B0A" w:rsidRDefault="00681D06" w:rsidP="008E3BB9">
            <w:pPr>
              <w:jc w:val="center"/>
              <w:rPr>
                <w:b/>
                <w:color w:val="000000"/>
                <w:sz w:val="22"/>
                <w:szCs w:val="22"/>
              </w:rPr>
            </w:pPr>
          </w:p>
        </w:tc>
        <w:tc>
          <w:tcPr>
            <w:tcW w:w="1636" w:type="dxa"/>
            <w:tcBorders>
              <w:top w:val="single" w:sz="4" w:space="0" w:color="auto"/>
              <w:left w:val="nil"/>
              <w:bottom w:val="single" w:sz="8" w:space="0" w:color="auto"/>
              <w:right w:val="single" w:sz="8" w:space="0" w:color="auto"/>
            </w:tcBorders>
            <w:shd w:val="clear" w:color="auto" w:fill="auto"/>
            <w:vAlign w:val="bottom"/>
            <w:hideMark/>
          </w:tcPr>
          <w:p w:rsidR="00681D06" w:rsidRPr="00487B0A" w:rsidRDefault="00681D06" w:rsidP="00681D06">
            <w:pPr>
              <w:jc w:val="right"/>
              <w:rPr>
                <w:b/>
                <w:color w:val="000000"/>
                <w:sz w:val="22"/>
                <w:szCs w:val="22"/>
              </w:rPr>
            </w:pPr>
            <w:r w:rsidRPr="00487B0A">
              <w:rPr>
                <w:b/>
                <w:color w:val="000000"/>
                <w:sz w:val="22"/>
                <w:szCs w:val="22"/>
              </w:rPr>
              <w:t>345 641,8</w:t>
            </w:r>
          </w:p>
        </w:tc>
      </w:tr>
      <w:tr w:rsidR="00681D06" w:rsidRPr="00681D06" w:rsidTr="007B0031">
        <w:trPr>
          <w:divId w:val="21370131"/>
          <w:trHeight w:val="333"/>
        </w:trPr>
        <w:tc>
          <w:tcPr>
            <w:tcW w:w="3402" w:type="dxa"/>
            <w:tcBorders>
              <w:top w:val="single" w:sz="8" w:space="0" w:color="auto"/>
              <w:left w:val="single" w:sz="8" w:space="0" w:color="auto"/>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Образование</w:t>
            </w:r>
          </w:p>
        </w:tc>
        <w:tc>
          <w:tcPr>
            <w:tcW w:w="1162" w:type="dxa"/>
            <w:tcBorders>
              <w:top w:val="single" w:sz="8" w:space="0" w:color="auto"/>
              <w:left w:val="single" w:sz="8" w:space="0" w:color="auto"/>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813</w:t>
            </w:r>
          </w:p>
        </w:tc>
        <w:tc>
          <w:tcPr>
            <w:tcW w:w="942" w:type="dxa"/>
            <w:tcBorders>
              <w:top w:val="single" w:sz="8" w:space="0" w:color="auto"/>
              <w:left w:val="nil"/>
              <w:right w:val="nil"/>
            </w:tcBorders>
            <w:shd w:val="clear" w:color="auto" w:fill="auto"/>
            <w:noWrap/>
            <w:vAlign w:val="bottom"/>
            <w:hideMark/>
          </w:tcPr>
          <w:p w:rsidR="00681D06" w:rsidRPr="00487B0A" w:rsidRDefault="00681D06" w:rsidP="00681D06">
            <w:pPr>
              <w:jc w:val="center"/>
              <w:rPr>
                <w:b/>
                <w:color w:val="000000"/>
                <w:sz w:val="22"/>
                <w:szCs w:val="22"/>
              </w:rPr>
            </w:pPr>
            <w:r w:rsidRPr="00487B0A">
              <w:rPr>
                <w:b/>
                <w:color w:val="000000"/>
                <w:sz w:val="22"/>
                <w:szCs w:val="22"/>
              </w:rPr>
              <w:t>07</w:t>
            </w:r>
          </w:p>
        </w:tc>
        <w:tc>
          <w:tcPr>
            <w:tcW w:w="1357" w:type="dxa"/>
            <w:tcBorders>
              <w:top w:val="single" w:sz="8" w:space="0" w:color="auto"/>
              <w:left w:val="nil"/>
              <w:right w:val="nil"/>
            </w:tcBorders>
            <w:shd w:val="clear" w:color="auto" w:fill="auto"/>
            <w:noWrap/>
            <w:vAlign w:val="bottom"/>
            <w:hideMark/>
          </w:tcPr>
          <w:p w:rsidR="00681D06" w:rsidRPr="00681D06" w:rsidRDefault="00681D06" w:rsidP="00681D06">
            <w:pPr>
              <w:jc w:val="center"/>
              <w:rPr>
                <w:color w:val="000000"/>
                <w:sz w:val="22"/>
                <w:szCs w:val="22"/>
              </w:rPr>
            </w:pPr>
          </w:p>
        </w:tc>
        <w:tc>
          <w:tcPr>
            <w:tcW w:w="1501" w:type="dxa"/>
            <w:tcBorders>
              <w:top w:val="single" w:sz="8" w:space="0" w:color="auto"/>
              <w:left w:val="nil"/>
              <w:right w:val="nil"/>
            </w:tcBorders>
            <w:shd w:val="clear" w:color="auto" w:fill="auto"/>
            <w:noWrap/>
            <w:vAlign w:val="bottom"/>
            <w:hideMark/>
          </w:tcPr>
          <w:p w:rsidR="00681D06" w:rsidRPr="00681D06" w:rsidRDefault="00681D06" w:rsidP="00681D06">
            <w:pPr>
              <w:jc w:val="center"/>
              <w:rPr>
                <w:color w:val="000000"/>
                <w:sz w:val="22"/>
                <w:szCs w:val="22"/>
              </w:rPr>
            </w:pPr>
          </w:p>
        </w:tc>
        <w:tc>
          <w:tcPr>
            <w:tcW w:w="992" w:type="dxa"/>
            <w:tcBorders>
              <w:top w:val="single" w:sz="8" w:space="0" w:color="auto"/>
              <w:left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single" w:sz="8" w:space="0" w:color="auto"/>
              <w:left w:val="nil"/>
              <w:right w:val="single" w:sz="8" w:space="0" w:color="auto"/>
            </w:tcBorders>
            <w:shd w:val="clear" w:color="auto" w:fill="auto"/>
            <w:noWrap/>
            <w:vAlign w:val="bottom"/>
            <w:hideMark/>
          </w:tcPr>
          <w:p w:rsidR="00681D06" w:rsidRPr="00681D06" w:rsidRDefault="00681D06" w:rsidP="00681D06">
            <w:pPr>
              <w:jc w:val="right"/>
              <w:rPr>
                <w:b/>
                <w:bCs/>
                <w:color w:val="000000"/>
                <w:sz w:val="22"/>
                <w:szCs w:val="22"/>
              </w:rPr>
            </w:pPr>
            <w:r w:rsidRPr="00681D06">
              <w:rPr>
                <w:b/>
                <w:bCs/>
                <w:color w:val="000000"/>
                <w:sz w:val="22"/>
                <w:szCs w:val="22"/>
              </w:rPr>
              <w:t>48 612,8</w:t>
            </w:r>
          </w:p>
        </w:tc>
      </w:tr>
      <w:tr w:rsidR="00681D06" w:rsidRPr="00681D06" w:rsidTr="007B0031">
        <w:trPr>
          <w:divId w:val="21370131"/>
          <w:trHeight w:val="330"/>
        </w:trPr>
        <w:tc>
          <w:tcPr>
            <w:tcW w:w="3402" w:type="dxa"/>
            <w:tcBorders>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Общее образование</w:t>
            </w:r>
          </w:p>
        </w:tc>
        <w:tc>
          <w:tcPr>
            <w:tcW w:w="1162" w:type="dxa"/>
            <w:tcBorders>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813</w:t>
            </w:r>
          </w:p>
        </w:tc>
        <w:tc>
          <w:tcPr>
            <w:tcW w:w="942" w:type="dxa"/>
            <w:tcBorders>
              <w:left w:val="nil"/>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07</w:t>
            </w:r>
          </w:p>
        </w:tc>
        <w:tc>
          <w:tcPr>
            <w:tcW w:w="1357" w:type="dxa"/>
            <w:tcBorders>
              <w:left w:val="nil"/>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02</w:t>
            </w:r>
          </w:p>
        </w:tc>
        <w:tc>
          <w:tcPr>
            <w:tcW w:w="1501" w:type="dxa"/>
            <w:tcBorders>
              <w:left w:val="nil"/>
              <w:bottom w:val="nil"/>
              <w:right w:val="nil"/>
            </w:tcBorders>
            <w:shd w:val="clear" w:color="auto" w:fill="auto"/>
            <w:noWrap/>
            <w:vAlign w:val="bottom"/>
            <w:hideMark/>
          </w:tcPr>
          <w:p w:rsidR="00681D06" w:rsidRPr="00681D06" w:rsidRDefault="00681D06" w:rsidP="00681D06">
            <w:pPr>
              <w:jc w:val="center"/>
              <w:rPr>
                <w:sz w:val="22"/>
                <w:szCs w:val="22"/>
              </w:rPr>
            </w:pPr>
          </w:p>
        </w:tc>
        <w:tc>
          <w:tcPr>
            <w:tcW w:w="992" w:type="dxa"/>
            <w:tcBorders>
              <w:left w:val="nil"/>
              <w:bottom w:val="nil"/>
              <w:right w:val="nil"/>
            </w:tcBorders>
            <w:shd w:val="clear" w:color="auto" w:fill="auto"/>
            <w:noWrap/>
            <w:vAlign w:val="bottom"/>
            <w:hideMark/>
          </w:tcPr>
          <w:p w:rsidR="00681D06" w:rsidRPr="00681D06" w:rsidRDefault="00681D06" w:rsidP="008E3BB9">
            <w:pPr>
              <w:jc w:val="center"/>
              <w:rPr>
                <w:sz w:val="22"/>
                <w:szCs w:val="22"/>
              </w:rPr>
            </w:pPr>
          </w:p>
        </w:tc>
        <w:tc>
          <w:tcPr>
            <w:tcW w:w="1636" w:type="dxa"/>
            <w:tcBorders>
              <w:left w:val="nil"/>
              <w:bottom w:val="nil"/>
              <w:right w:val="single" w:sz="8" w:space="0" w:color="auto"/>
            </w:tcBorders>
            <w:shd w:val="clear" w:color="auto" w:fill="auto"/>
            <w:noWrap/>
            <w:vAlign w:val="bottom"/>
            <w:hideMark/>
          </w:tcPr>
          <w:p w:rsidR="00681D06" w:rsidRPr="00681D06" w:rsidRDefault="00681D06" w:rsidP="00681D06">
            <w:pPr>
              <w:jc w:val="right"/>
              <w:rPr>
                <w:b/>
                <w:bCs/>
                <w:color w:val="000000"/>
                <w:sz w:val="22"/>
                <w:szCs w:val="22"/>
              </w:rPr>
            </w:pPr>
            <w:r w:rsidRPr="00681D06">
              <w:rPr>
                <w:b/>
                <w:bCs/>
                <w:color w:val="000000"/>
                <w:sz w:val="22"/>
                <w:szCs w:val="22"/>
              </w:rPr>
              <w:t>48 612,8</w:t>
            </w:r>
          </w:p>
        </w:tc>
      </w:tr>
      <w:tr w:rsidR="00681D06" w:rsidRPr="00681D06" w:rsidTr="008D001F">
        <w:trPr>
          <w:divId w:val="21370131"/>
          <w:trHeight w:val="450"/>
        </w:trPr>
        <w:tc>
          <w:tcPr>
            <w:tcW w:w="3402" w:type="dxa"/>
            <w:tcBorders>
              <w:top w:val="nil"/>
              <w:left w:val="single" w:sz="8" w:space="0" w:color="auto"/>
              <w:bottom w:val="nil"/>
              <w:right w:val="nil"/>
            </w:tcBorders>
            <w:shd w:val="clear" w:color="auto" w:fill="auto"/>
            <w:vAlign w:val="bottom"/>
            <w:hideMark/>
          </w:tcPr>
          <w:p w:rsidR="00681D06" w:rsidRPr="00487B0A" w:rsidRDefault="00681D06" w:rsidP="00681D06">
            <w:pPr>
              <w:jc w:val="both"/>
              <w:rPr>
                <w:color w:val="000000"/>
                <w:sz w:val="22"/>
                <w:szCs w:val="22"/>
              </w:rPr>
            </w:pPr>
            <w:r w:rsidRPr="00487B0A">
              <w:rPr>
                <w:bCs/>
                <w:color w:val="000000"/>
                <w:sz w:val="22"/>
                <w:szCs w:val="22"/>
              </w:rPr>
              <w:t xml:space="preserve">Государственная программа </w:t>
            </w:r>
            <w:r w:rsidRPr="00487B0A">
              <w:rPr>
                <w:color w:val="000000"/>
                <w:sz w:val="22"/>
                <w:szCs w:val="22"/>
              </w:rPr>
              <w:t>Белгородской области «Развитие физической культуры и спорта в Белгородской области на 2014-2020 годы»</w:t>
            </w:r>
          </w:p>
        </w:tc>
        <w:tc>
          <w:tcPr>
            <w:tcW w:w="1162" w:type="dxa"/>
            <w:tcBorders>
              <w:top w:val="nil"/>
              <w:left w:val="single" w:sz="8" w:space="0" w:color="auto"/>
              <w:bottom w:val="nil"/>
              <w:right w:val="nil"/>
            </w:tcBorders>
            <w:shd w:val="clear" w:color="auto" w:fill="auto"/>
            <w:noWrap/>
            <w:vAlign w:val="bottom"/>
            <w:hideMark/>
          </w:tcPr>
          <w:p w:rsidR="00681D06" w:rsidRPr="00487B0A" w:rsidRDefault="00681D06" w:rsidP="00681D06">
            <w:pPr>
              <w:jc w:val="center"/>
              <w:rPr>
                <w:b/>
                <w:bCs/>
                <w:color w:val="000000"/>
                <w:sz w:val="22"/>
                <w:szCs w:val="22"/>
              </w:rPr>
            </w:pPr>
            <w:r w:rsidRPr="00487B0A">
              <w:rPr>
                <w:b/>
                <w:bCs/>
                <w:color w:val="000000"/>
                <w:sz w:val="22"/>
                <w:szCs w:val="22"/>
              </w:rPr>
              <w:t>813</w:t>
            </w:r>
          </w:p>
        </w:tc>
        <w:tc>
          <w:tcPr>
            <w:tcW w:w="942" w:type="dxa"/>
            <w:tcBorders>
              <w:top w:val="nil"/>
              <w:left w:val="nil"/>
              <w:bottom w:val="nil"/>
              <w:right w:val="nil"/>
            </w:tcBorders>
            <w:shd w:val="clear" w:color="auto" w:fill="auto"/>
            <w:noWrap/>
            <w:vAlign w:val="bottom"/>
            <w:hideMark/>
          </w:tcPr>
          <w:p w:rsidR="00681D06" w:rsidRPr="00487B0A" w:rsidRDefault="00681D06" w:rsidP="00681D06">
            <w:pPr>
              <w:jc w:val="center"/>
              <w:rPr>
                <w:bCs/>
                <w:color w:val="000000"/>
                <w:sz w:val="22"/>
                <w:szCs w:val="22"/>
              </w:rPr>
            </w:pPr>
            <w:r w:rsidRPr="00487B0A">
              <w:rPr>
                <w:bCs/>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487B0A" w:rsidRDefault="00681D06" w:rsidP="00681D06">
            <w:pPr>
              <w:jc w:val="center"/>
              <w:rPr>
                <w:bCs/>
                <w:color w:val="000000"/>
                <w:sz w:val="22"/>
                <w:szCs w:val="22"/>
              </w:rPr>
            </w:pPr>
            <w:r w:rsidRPr="00487B0A">
              <w:rPr>
                <w:bCs/>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487B0A" w:rsidRDefault="00681D06" w:rsidP="007B0031">
            <w:pPr>
              <w:rPr>
                <w:color w:val="000000"/>
                <w:sz w:val="22"/>
                <w:szCs w:val="22"/>
              </w:rPr>
            </w:pPr>
            <w:r w:rsidRPr="00487B0A">
              <w:rPr>
                <w:bCs/>
                <w:color w:val="000000"/>
                <w:sz w:val="22"/>
                <w:szCs w:val="22"/>
              </w:rPr>
              <w:t>06</w:t>
            </w:r>
          </w:p>
        </w:tc>
        <w:tc>
          <w:tcPr>
            <w:tcW w:w="992" w:type="dxa"/>
            <w:tcBorders>
              <w:top w:val="nil"/>
              <w:left w:val="nil"/>
              <w:bottom w:val="nil"/>
              <w:right w:val="nil"/>
            </w:tcBorders>
            <w:shd w:val="clear" w:color="auto" w:fill="auto"/>
            <w:noWrap/>
            <w:vAlign w:val="bottom"/>
            <w:hideMark/>
          </w:tcPr>
          <w:p w:rsidR="00681D06" w:rsidRPr="00487B0A"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487B0A" w:rsidRDefault="00681D06" w:rsidP="00681D06">
            <w:pPr>
              <w:jc w:val="right"/>
              <w:rPr>
                <w:bCs/>
                <w:color w:val="000000"/>
                <w:sz w:val="22"/>
                <w:szCs w:val="22"/>
              </w:rPr>
            </w:pPr>
            <w:r w:rsidRPr="00487B0A">
              <w:rPr>
                <w:bCs/>
                <w:color w:val="000000"/>
                <w:sz w:val="22"/>
                <w:szCs w:val="22"/>
              </w:rPr>
              <w:t>48 612,8</w:t>
            </w:r>
          </w:p>
        </w:tc>
      </w:tr>
      <w:tr w:rsidR="00681D06" w:rsidRPr="00681D06" w:rsidTr="008D001F">
        <w:trPr>
          <w:divId w:val="21370131"/>
          <w:trHeight w:val="90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«Развитие системы подготовки спортивного резерва и спорта высших достижений»</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681D06" w:rsidRDefault="00681D06" w:rsidP="007B0031">
            <w:pPr>
              <w:rPr>
                <w:color w:val="000000"/>
                <w:sz w:val="22"/>
                <w:szCs w:val="22"/>
              </w:rPr>
            </w:pPr>
            <w:r w:rsidRPr="00681D06">
              <w:rPr>
                <w:color w:val="000000"/>
                <w:sz w:val="22"/>
                <w:szCs w:val="22"/>
              </w:rPr>
              <w:t>06 2</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48 612,8</w:t>
            </w:r>
          </w:p>
        </w:tc>
      </w:tr>
      <w:tr w:rsidR="00681D06" w:rsidRPr="00681D06" w:rsidTr="008D001F">
        <w:trPr>
          <w:divId w:val="21370131"/>
          <w:trHeight w:val="60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681D06" w:rsidRDefault="00681D06" w:rsidP="007B0031">
            <w:pPr>
              <w:rPr>
                <w:color w:val="000000"/>
                <w:sz w:val="22"/>
                <w:szCs w:val="22"/>
              </w:rPr>
            </w:pPr>
            <w:r w:rsidRPr="00681D06">
              <w:rPr>
                <w:color w:val="000000"/>
                <w:sz w:val="22"/>
                <w:szCs w:val="22"/>
              </w:rPr>
              <w:t>06 2 02</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48 612,8</w:t>
            </w:r>
          </w:p>
        </w:tc>
      </w:tr>
      <w:tr w:rsidR="00681D06" w:rsidRPr="00681D06" w:rsidTr="008D001F">
        <w:trPr>
          <w:divId w:val="21370131"/>
          <w:trHeight w:val="96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w:t>
            </w:r>
            <w:r w:rsidR="00487B0A">
              <w:rPr>
                <w:color w:val="000000"/>
                <w:sz w:val="22"/>
                <w:szCs w:val="22"/>
              </w:rPr>
              <w:t>м</w:t>
            </w:r>
            <w:r w:rsidRPr="00681D06">
              <w:rPr>
                <w:color w:val="000000"/>
                <w:sz w:val="22"/>
                <w:szCs w:val="22"/>
              </w:rPr>
              <w:t>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06 2 02 00590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48 212,9</w:t>
            </w:r>
          </w:p>
        </w:tc>
      </w:tr>
      <w:tr w:rsidR="00681D06" w:rsidRPr="00681D06" w:rsidTr="008D001F">
        <w:trPr>
          <w:divId w:val="21370131"/>
          <w:trHeight w:val="90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(Предоставление субсидий бюджетным, автономным учреждениям и иным неко</w:t>
            </w:r>
            <w:r w:rsidR="00487B0A">
              <w:rPr>
                <w:color w:val="000000"/>
                <w:sz w:val="22"/>
                <w:szCs w:val="22"/>
              </w:rPr>
              <w:t>м</w:t>
            </w:r>
            <w:r w:rsidRPr="00681D06">
              <w:rPr>
                <w:color w:val="000000"/>
                <w:sz w:val="22"/>
                <w:szCs w:val="22"/>
              </w:rPr>
              <w:t>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06 2 02 23060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99,0</w:t>
            </w:r>
          </w:p>
        </w:tc>
      </w:tr>
      <w:tr w:rsidR="00681D06" w:rsidRPr="00681D06" w:rsidTr="008D001F">
        <w:trPr>
          <w:divId w:val="21370131"/>
          <w:trHeight w:val="159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w:t>
            </w:r>
            <w:r w:rsidR="00487B0A">
              <w:rPr>
                <w:color w:val="000000"/>
                <w:sz w:val="22"/>
                <w:szCs w:val="22"/>
              </w:rPr>
              <w:t>м</w:t>
            </w:r>
            <w:r w:rsidRPr="00681D06">
              <w:rPr>
                <w:color w:val="000000"/>
                <w:sz w:val="22"/>
                <w:szCs w:val="22"/>
              </w:rPr>
              <w:t>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487B0A" w:rsidRDefault="00681D06" w:rsidP="00681D06">
            <w:pPr>
              <w:rPr>
                <w:color w:val="000000"/>
                <w:sz w:val="20"/>
                <w:szCs w:val="22"/>
              </w:rPr>
            </w:pPr>
            <w:r w:rsidRPr="00487B0A">
              <w:rPr>
                <w:color w:val="000000"/>
                <w:sz w:val="20"/>
                <w:szCs w:val="22"/>
              </w:rPr>
              <w:t>06 2 02 R3030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300,9</w:t>
            </w:r>
          </w:p>
        </w:tc>
      </w:tr>
      <w:tr w:rsidR="0064222F" w:rsidRPr="00681D06" w:rsidTr="00487B0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487B0A" w:rsidRDefault="00681D06" w:rsidP="00681D06">
            <w:pPr>
              <w:jc w:val="both"/>
              <w:rPr>
                <w:b/>
                <w:color w:val="000000"/>
                <w:sz w:val="22"/>
                <w:szCs w:val="22"/>
              </w:rPr>
            </w:pPr>
            <w:r w:rsidRPr="00487B0A">
              <w:rPr>
                <w:b/>
                <w:color w:val="000000"/>
                <w:sz w:val="22"/>
                <w:szCs w:val="22"/>
              </w:rPr>
              <w:t>Социальная политика</w:t>
            </w:r>
          </w:p>
        </w:tc>
        <w:tc>
          <w:tcPr>
            <w:tcW w:w="1162" w:type="dxa"/>
            <w:tcBorders>
              <w:top w:val="nil"/>
              <w:left w:val="single" w:sz="8" w:space="0" w:color="auto"/>
              <w:bottom w:val="nil"/>
              <w:right w:val="nil"/>
            </w:tcBorders>
            <w:shd w:val="clear" w:color="auto" w:fill="auto"/>
            <w:vAlign w:val="bottom"/>
            <w:hideMark/>
          </w:tcPr>
          <w:p w:rsidR="00681D06" w:rsidRPr="00487B0A" w:rsidRDefault="00681D06" w:rsidP="00681D06">
            <w:pPr>
              <w:jc w:val="center"/>
              <w:rPr>
                <w:b/>
                <w:bCs/>
                <w:color w:val="000000"/>
                <w:sz w:val="22"/>
                <w:szCs w:val="22"/>
              </w:rPr>
            </w:pPr>
            <w:r w:rsidRPr="00487B0A">
              <w:rPr>
                <w:b/>
                <w:bCs/>
                <w:color w:val="000000"/>
                <w:sz w:val="22"/>
                <w:szCs w:val="22"/>
              </w:rPr>
              <w:t>813</w:t>
            </w:r>
          </w:p>
        </w:tc>
        <w:tc>
          <w:tcPr>
            <w:tcW w:w="942" w:type="dxa"/>
            <w:tcBorders>
              <w:top w:val="nil"/>
              <w:left w:val="nil"/>
              <w:bottom w:val="nil"/>
              <w:right w:val="nil"/>
            </w:tcBorders>
            <w:shd w:val="clear" w:color="auto" w:fill="auto"/>
            <w:vAlign w:val="bottom"/>
            <w:hideMark/>
          </w:tcPr>
          <w:p w:rsidR="00681D06" w:rsidRPr="00487B0A" w:rsidRDefault="00681D06" w:rsidP="00681D06">
            <w:pPr>
              <w:jc w:val="center"/>
              <w:rPr>
                <w:b/>
                <w:color w:val="000000"/>
                <w:sz w:val="22"/>
                <w:szCs w:val="22"/>
              </w:rPr>
            </w:pPr>
            <w:r w:rsidRPr="00487B0A">
              <w:rPr>
                <w:b/>
                <w:color w:val="000000"/>
                <w:sz w:val="22"/>
                <w:szCs w:val="22"/>
              </w:rPr>
              <w:t>10</w:t>
            </w:r>
          </w:p>
        </w:tc>
        <w:tc>
          <w:tcPr>
            <w:tcW w:w="1357" w:type="dxa"/>
            <w:tcBorders>
              <w:top w:val="nil"/>
              <w:left w:val="nil"/>
              <w:bottom w:val="nil"/>
              <w:right w:val="nil"/>
            </w:tcBorders>
            <w:shd w:val="clear" w:color="auto" w:fill="auto"/>
            <w:vAlign w:val="bottom"/>
            <w:hideMark/>
          </w:tcPr>
          <w:p w:rsidR="00681D06" w:rsidRPr="00487B0A" w:rsidRDefault="00681D06" w:rsidP="00681D06">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681D06" w:rsidRPr="00487B0A"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487B0A"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487B0A" w:rsidRDefault="00681D06" w:rsidP="00681D06">
            <w:pPr>
              <w:jc w:val="right"/>
              <w:rPr>
                <w:b/>
                <w:bCs/>
                <w:color w:val="000000"/>
                <w:sz w:val="22"/>
                <w:szCs w:val="22"/>
              </w:rPr>
            </w:pPr>
            <w:r w:rsidRPr="00487B0A">
              <w:rPr>
                <w:b/>
                <w:color w:val="000000"/>
                <w:sz w:val="22"/>
                <w:szCs w:val="22"/>
              </w:rPr>
              <w:t xml:space="preserve">3 </w:t>
            </w:r>
            <w:r w:rsidRPr="00487B0A">
              <w:rPr>
                <w:b/>
                <w:bCs/>
                <w:color w:val="000000"/>
                <w:sz w:val="22"/>
                <w:szCs w:val="22"/>
              </w:rPr>
              <w:t>951,0</w:t>
            </w:r>
          </w:p>
        </w:tc>
      </w:tr>
      <w:tr w:rsidR="00681D06" w:rsidRPr="00681D06" w:rsidTr="008D001F">
        <w:trPr>
          <w:divId w:val="21370131"/>
          <w:trHeight w:val="45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Социальное обеспечение населения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b/>
                <w:bCs/>
                <w:sz w:val="22"/>
                <w:szCs w:val="22"/>
              </w:rPr>
            </w:pPr>
            <w:r w:rsidRPr="00681D06">
              <w:rPr>
                <w:b/>
                <w:bCs/>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jc w:val="center"/>
              <w:rPr>
                <w:sz w:val="22"/>
                <w:szCs w:val="22"/>
              </w:rPr>
            </w:pP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b/>
                <w:bCs/>
                <w:color w:val="000000"/>
                <w:sz w:val="22"/>
                <w:szCs w:val="22"/>
              </w:rPr>
            </w:pPr>
            <w:r w:rsidRPr="00681D06">
              <w:rPr>
                <w:b/>
                <w:bCs/>
                <w:color w:val="000000"/>
                <w:sz w:val="22"/>
                <w:szCs w:val="22"/>
              </w:rPr>
              <w:t>1 038,5</w:t>
            </w:r>
          </w:p>
        </w:tc>
      </w:tr>
      <w:tr w:rsidR="0064222F" w:rsidRPr="00681D06" w:rsidTr="008D001F">
        <w:trPr>
          <w:divId w:val="21370131"/>
          <w:trHeight w:val="450"/>
        </w:trPr>
        <w:tc>
          <w:tcPr>
            <w:tcW w:w="3402" w:type="dxa"/>
            <w:tcBorders>
              <w:top w:val="nil"/>
              <w:left w:val="single" w:sz="8" w:space="0" w:color="auto"/>
              <w:bottom w:val="nil"/>
              <w:right w:val="nil"/>
            </w:tcBorders>
            <w:shd w:val="clear" w:color="auto" w:fill="auto"/>
            <w:vAlign w:val="bottom"/>
            <w:hideMark/>
          </w:tcPr>
          <w:p w:rsidR="00681D06" w:rsidRPr="00487B0A" w:rsidRDefault="00681D06" w:rsidP="00681D06">
            <w:pPr>
              <w:jc w:val="both"/>
              <w:rPr>
                <w:color w:val="000000"/>
                <w:sz w:val="22"/>
                <w:szCs w:val="22"/>
              </w:rPr>
            </w:pPr>
            <w:r w:rsidRPr="00487B0A">
              <w:rPr>
                <w:bCs/>
                <w:color w:val="000000"/>
                <w:sz w:val="22"/>
                <w:szCs w:val="22"/>
              </w:rPr>
              <w:t xml:space="preserve">Государственная программа Белгородской </w:t>
            </w:r>
            <w:r w:rsidRPr="00487B0A">
              <w:rPr>
                <w:color w:val="000000"/>
                <w:sz w:val="22"/>
                <w:szCs w:val="22"/>
              </w:rPr>
              <w:t>области "Социальная поддержка граждан в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487B0A" w:rsidRDefault="00681D06" w:rsidP="00681D06">
            <w:pPr>
              <w:jc w:val="center"/>
              <w:rPr>
                <w:b/>
                <w:bCs/>
                <w:color w:val="000000"/>
                <w:sz w:val="22"/>
                <w:szCs w:val="22"/>
              </w:rPr>
            </w:pPr>
            <w:r w:rsidRPr="00487B0A">
              <w:rPr>
                <w:b/>
                <w:bCs/>
                <w:color w:val="000000"/>
                <w:sz w:val="22"/>
                <w:szCs w:val="22"/>
              </w:rPr>
              <w:t>813</w:t>
            </w:r>
          </w:p>
        </w:tc>
        <w:tc>
          <w:tcPr>
            <w:tcW w:w="942" w:type="dxa"/>
            <w:tcBorders>
              <w:top w:val="nil"/>
              <w:left w:val="nil"/>
              <w:bottom w:val="nil"/>
              <w:right w:val="nil"/>
            </w:tcBorders>
            <w:shd w:val="clear" w:color="auto" w:fill="auto"/>
            <w:vAlign w:val="bottom"/>
            <w:hideMark/>
          </w:tcPr>
          <w:p w:rsidR="00681D06" w:rsidRPr="00487B0A" w:rsidRDefault="00681D06" w:rsidP="00681D06">
            <w:pPr>
              <w:jc w:val="center"/>
              <w:rPr>
                <w:bCs/>
                <w:color w:val="000000"/>
                <w:sz w:val="22"/>
                <w:szCs w:val="22"/>
              </w:rPr>
            </w:pPr>
            <w:r w:rsidRPr="00487B0A">
              <w:rPr>
                <w:bCs/>
                <w:color w:val="000000"/>
                <w:sz w:val="22"/>
                <w:szCs w:val="22"/>
              </w:rPr>
              <w:t>10</w:t>
            </w:r>
          </w:p>
        </w:tc>
        <w:tc>
          <w:tcPr>
            <w:tcW w:w="1357" w:type="dxa"/>
            <w:tcBorders>
              <w:top w:val="nil"/>
              <w:left w:val="nil"/>
              <w:bottom w:val="nil"/>
              <w:right w:val="nil"/>
            </w:tcBorders>
            <w:shd w:val="clear" w:color="auto" w:fill="auto"/>
            <w:vAlign w:val="bottom"/>
            <w:hideMark/>
          </w:tcPr>
          <w:p w:rsidR="00681D06" w:rsidRPr="00487B0A" w:rsidRDefault="00681D06" w:rsidP="00681D06">
            <w:pPr>
              <w:jc w:val="center"/>
              <w:rPr>
                <w:bCs/>
                <w:sz w:val="22"/>
                <w:szCs w:val="22"/>
              </w:rPr>
            </w:pPr>
            <w:r w:rsidRPr="00487B0A">
              <w:rPr>
                <w:bCs/>
                <w:sz w:val="22"/>
                <w:szCs w:val="22"/>
              </w:rPr>
              <w:t>03</w:t>
            </w:r>
          </w:p>
        </w:tc>
        <w:tc>
          <w:tcPr>
            <w:tcW w:w="1501" w:type="dxa"/>
            <w:tcBorders>
              <w:top w:val="nil"/>
              <w:left w:val="nil"/>
              <w:bottom w:val="nil"/>
              <w:right w:val="nil"/>
            </w:tcBorders>
            <w:shd w:val="clear" w:color="auto" w:fill="auto"/>
            <w:vAlign w:val="bottom"/>
            <w:hideMark/>
          </w:tcPr>
          <w:p w:rsidR="00681D06" w:rsidRPr="00487B0A" w:rsidRDefault="00681D06" w:rsidP="00487B0A">
            <w:pPr>
              <w:rPr>
                <w:color w:val="000000"/>
                <w:sz w:val="22"/>
                <w:szCs w:val="22"/>
              </w:rPr>
            </w:pPr>
            <w:r w:rsidRPr="00487B0A">
              <w:rPr>
                <w:bCs/>
                <w:sz w:val="22"/>
                <w:szCs w:val="22"/>
              </w:rPr>
              <w:t>04</w:t>
            </w:r>
          </w:p>
        </w:tc>
        <w:tc>
          <w:tcPr>
            <w:tcW w:w="992" w:type="dxa"/>
            <w:tcBorders>
              <w:top w:val="nil"/>
              <w:left w:val="nil"/>
              <w:bottom w:val="nil"/>
              <w:right w:val="nil"/>
            </w:tcBorders>
            <w:shd w:val="clear" w:color="auto" w:fill="auto"/>
            <w:vAlign w:val="bottom"/>
            <w:hideMark/>
          </w:tcPr>
          <w:p w:rsidR="00681D06" w:rsidRPr="00487B0A"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487B0A" w:rsidRDefault="00681D06" w:rsidP="00681D06">
            <w:pPr>
              <w:jc w:val="right"/>
              <w:rPr>
                <w:bCs/>
                <w:color w:val="000000"/>
                <w:sz w:val="22"/>
                <w:szCs w:val="22"/>
              </w:rPr>
            </w:pPr>
            <w:r w:rsidRPr="00487B0A">
              <w:rPr>
                <w:bCs/>
                <w:color w:val="000000"/>
                <w:sz w:val="22"/>
                <w:szCs w:val="22"/>
              </w:rPr>
              <w:t>1 038,5</w:t>
            </w:r>
          </w:p>
        </w:tc>
      </w:tr>
      <w:tr w:rsidR="0064222F" w:rsidRPr="00681D06" w:rsidTr="008D001F">
        <w:trPr>
          <w:divId w:val="21370131"/>
          <w:trHeight w:val="85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"Обеспечение реализации государственной программы"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487B0A">
            <w:pPr>
              <w:rPr>
                <w:color w:val="000000"/>
                <w:sz w:val="22"/>
                <w:szCs w:val="22"/>
              </w:rPr>
            </w:pPr>
            <w:r w:rsidRPr="00681D06">
              <w:rPr>
                <w:color w:val="000000"/>
                <w:sz w:val="22"/>
                <w:szCs w:val="22"/>
              </w:rPr>
              <w:t>04 6</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1 038,5</w:t>
            </w:r>
          </w:p>
        </w:tc>
      </w:tr>
      <w:tr w:rsidR="0064222F" w:rsidRPr="00681D06" w:rsidTr="008D001F">
        <w:trPr>
          <w:divId w:val="21370131"/>
          <w:trHeight w:val="6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"Единовременная субсидия на приобретение жилой площади государственным гражданским служащим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487B0A">
            <w:pPr>
              <w:rPr>
                <w:color w:val="000000"/>
                <w:sz w:val="22"/>
                <w:szCs w:val="22"/>
              </w:rPr>
            </w:pPr>
            <w:r w:rsidRPr="00681D06">
              <w:rPr>
                <w:color w:val="000000"/>
                <w:sz w:val="22"/>
                <w:szCs w:val="22"/>
              </w:rPr>
              <w:t>04 6 07</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1 038,5</w:t>
            </w:r>
          </w:p>
        </w:tc>
      </w:tr>
      <w:tr w:rsidR="0064222F" w:rsidRPr="00681D06" w:rsidTr="008D001F">
        <w:trPr>
          <w:divId w:val="21370131"/>
          <w:trHeight w:val="111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Единовременная субсидия на приобретение жилой площади государственным гражданским служащим области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04 6 07 25100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1 038,5</w:t>
            </w:r>
          </w:p>
        </w:tc>
      </w:tr>
      <w:tr w:rsidR="0064222F" w:rsidRPr="00681D06" w:rsidTr="00487B0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487B0A" w:rsidRDefault="00681D06" w:rsidP="00681D06">
            <w:pPr>
              <w:jc w:val="both"/>
              <w:rPr>
                <w:b/>
                <w:color w:val="000000"/>
                <w:sz w:val="22"/>
                <w:szCs w:val="22"/>
              </w:rPr>
            </w:pPr>
            <w:r w:rsidRPr="00487B0A">
              <w:rPr>
                <w:b/>
                <w:color w:val="000000"/>
                <w:sz w:val="22"/>
                <w:szCs w:val="22"/>
              </w:rPr>
              <w:t>Другие вопросы в области социальной политики</w:t>
            </w:r>
          </w:p>
        </w:tc>
        <w:tc>
          <w:tcPr>
            <w:tcW w:w="1162" w:type="dxa"/>
            <w:tcBorders>
              <w:top w:val="nil"/>
              <w:left w:val="single" w:sz="8" w:space="0" w:color="auto"/>
              <w:bottom w:val="nil"/>
              <w:right w:val="nil"/>
            </w:tcBorders>
            <w:shd w:val="clear" w:color="auto" w:fill="auto"/>
            <w:vAlign w:val="bottom"/>
            <w:hideMark/>
          </w:tcPr>
          <w:p w:rsidR="00681D06" w:rsidRPr="00487B0A" w:rsidRDefault="00681D06" w:rsidP="00681D06">
            <w:pPr>
              <w:jc w:val="center"/>
              <w:rPr>
                <w:b/>
                <w:bCs/>
                <w:color w:val="000000"/>
                <w:sz w:val="22"/>
                <w:szCs w:val="22"/>
              </w:rPr>
            </w:pPr>
            <w:r w:rsidRPr="00487B0A">
              <w:rPr>
                <w:b/>
                <w:bCs/>
                <w:color w:val="000000"/>
                <w:sz w:val="22"/>
                <w:szCs w:val="22"/>
              </w:rPr>
              <w:t>813</w:t>
            </w:r>
          </w:p>
        </w:tc>
        <w:tc>
          <w:tcPr>
            <w:tcW w:w="942" w:type="dxa"/>
            <w:tcBorders>
              <w:top w:val="nil"/>
              <w:left w:val="nil"/>
              <w:bottom w:val="nil"/>
              <w:right w:val="nil"/>
            </w:tcBorders>
            <w:shd w:val="clear" w:color="auto" w:fill="auto"/>
            <w:vAlign w:val="bottom"/>
            <w:hideMark/>
          </w:tcPr>
          <w:p w:rsidR="00681D06" w:rsidRPr="00487B0A" w:rsidRDefault="00681D06" w:rsidP="00681D06">
            <w:pPr>
              <w:jc w:val="center"/>
              <w:rPr>
                <w:b/>
                <w:color w:val="000000"/>
                <w:sz w:val="22"/>
                <w:szCs w:val="22"/>
              </w:rPr>
            </w:pPr>
            <w:r w:rsidRPr="00487B0A">
              <w:rPr>
                <w:b/>
                <w:color w:val="000000"/>
                <w:sz w:val="22"/>
                <w:szCs w:val="22"/>
              </w:rPr>
              <w:t>10</w:t>
            </w:r>
          </w:p>
        </w:tc>
        <w:tc>
          <w:tcPr>
            <w:tcW w:w="1357" w:type="dxa"/>
            <w:tcBorders>
              <w:top w:val="nil"/>
              <w:left w:val="nil"/>
              <w:bottom w:val="nil"/>
              <w:right w:val="nil"/>
            </w:tcBorders>
            <w:shd w:val="clear" w:color="auto" w:fill="auto"/>
            <w:vAlign w:val="bottom"/>
            <w:hideMark/>
          </w:tcPr>
          <w:p w:rsidR="00681D06" w:rsidRPr="00487B0A" w:rsidRDefault="00681D06" w:rsidP="00681D06">
            <w:pPr>
              <w:jc w:val="center"/>
              <w:rPr>
                <w:b/>
                <w:color w:val="000000"/>
                <w:sz w:val="22"/>
                <w:szCs w:val="22"/>
              </w:rPr>
            </w:pPr>
            <w:r w:rsidRPr="00487B0A">
              <w:rPr>
                <w:b/>
                <w:color w:val="000000"/>
                <w:sz w:val="22"/>
                <w:szCs w:val="22"/>
              </w:rPr>
              <w:t>06</w:t>
            </w:r>
          </w:p>
        </w:tc>
        <w:tc>
          <w:tcPr>
            <w:tcW w:w="1501" w:type="dxa"/>
            <w:tcBorders>
              <w:top w:val="nil"/>
              <w:left w:val="nil"/>
              <w:bottom w:val="nil"/>
              <w:right w:val="nil"/>
            </w:tcBorders>
            <w:shd w:val="clear" w:color="auto" w:fill="auto"/>
            <w:vAlign w:val="bottom"/>
            <w:hideMark/>
          </w:tcPr>
          <w:p w:rsidR="00681D06" w:rsidRPr="00487B0A"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487B0A"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487B0A" w:rsidRDefault="00681D06" w:rsidP="00681D06">
            <w:pPr>
              <w:jc w:val="right"/>
              <w:rPr>
                <w:b/>
                <w:color w:val="000000"/>
                <w:sz w:val="22"/>
                <w:szCs w:val="22"/>
              </w:rPr>
            </w:pPr>
            <w:r w:rsidRPr="00487B0A">
              <w:rPr>
                <w:b/>
                <w:color w:val="000000"/>
                <w:sz w:val="22"/>
                <w:szCs w:val="22"/>
              </w:rPr>
              <w:t>2 912,5</w:t>
            </w:r>
          </w:p>
        </w:tc>
      </w:tr>
      <w:tr w:rsidR="0064222F" w:rsidRPr="00681D06" w:rsidTr="008D001F">
        <w:trPr>
          <w:divId w:val="21370131"/>
          <w:trHeight w:val="495"/>
        </w:trPr>
        <w:tc>
          <w:tcPr>
            <w:tcW w:w="3402" w:type="dxa"/>
            <w:tcBorders>
              <w:top w:val="nil"/>
              <w:left w:val="single" w:sz="8" w:space="0" w:color="auto"/>
              <w:bottom w:val="nil"/>
              <w:right w:val="nil"/>
            </w:tcBorders>
            <w:shd w:val="clear" w:color="auto" w:fill="auto"/>
            <w:vAlign w:val="bottom"/>
            <w:hideMark/>
          </w:tcPr>
          <w:p w:rsidR="00681D06" w:rsidRPr="00487B0A" w:rsidRDefault="00681D06" w:rsidP="00681D06">
            <w:pPr>
              <w:rPr>
                <w:color w:val="000000"/>
                <w:sz w:val="22"/>
                <w:szCs w:val="22"/>
              </w:rPr>
            </w:pPr>
            <w:r w:rsidRPr="00487B0A">
              <w:rPr>
                <w:bCs/>
                <w:sz w:val="22"/>
                <w:szCs w:val="22"/>
              </w:rPr>
              <w:t>Государственная программа Белгородской области «Социальная поддержка</w:t>
            </w:r>
            <w:r w:rsidRPr="00487B0A">
              <w:rPr>
                <w:color w:val="000000"/>
                <w:sz w:val="22"/>
                <w:szCs w:val="22"/>
              </w:rPr>
              <w:t xml:space="preserve"> граждан  Белгородской области» </w:t>
            </w:r>
          </w:p>
        </w:tc>
        <w:tc>
          <w:tcPr>
            <w:tcW w:w="1162" w:type="dxa"/>
            <w:tcBorders>
              <w:top w:val="nil"/>
              <w:left w:val="single" w:sz="8" w:space="0" w:color="auto"/>
              <w:bottom w:val="nil"/>
              <w:right w:val="nil"/>
            </w:tcBorders>
            <w:shd w:val="clear" w:color="auto" w:fill="auto"/>
            <w:vAlign w:val="bottom"/>
            <w:hideMark/>
          </w:tcPr>
          <w:p w:rsidR="00681D06" w:rsidRPr="00487B0A" w:rsidRDefault="00681D06" w:rsidP="00681D06">
            <w:pPr>
              <w:jc w:val="center"/>
              <w:rPr>
                <w:b/>
                <w:bCs/>
                <w:sz w:val="22"/>
                <w:szCs w:val="22"/>
              </w:rPr>
            </w:pPr>
            <w:r w:rsidRPr="00487B0A">
              <w:rPr>
                <w:b/>
                <w:bCs/>
                <w:sz w:val="22"/>
                <w:szCs w:val="22"/>
              </w:rPr>
              <w:t>813</w:t>
            </w:r>
          </w:p>
        </w:tc>
        <w:tc>
          <w:tcPr>
            <w:tcW w:w="942" w:type="dxa"/>
            <w:tcBorders>
              <w:top w:val="nil"/>
              <w:left w:val="nil"/>
              <w:bottom w:val="nil"/>
              <w:right w:val="nil"/>
            </w:tcBorders>
            <w:shd w:val="clear" w:color="auto" w:fill="auto"/>
            <w:vAlign w:val="bottom"/>
            <w:hideMark/>
          </w:tcPr>
          <w:p w:rsidR="00681D06" w:rsidRPr="00487B0A" w:rsidRDefault="00681D06" w:rsidP="00681D06">
            <w:pPr>
              <w:jc w:val="center"/>
              <w:rPr>
                <w:bCs/>
                <w:sz w:val="22"/>
                <w:szCs w:val="22"/>
              </w:rPr>
            </w:pPr>
            <w:r w:rsidRPr="00487B0A">
              <w:rPr>
                <w:bCs/>
                <w:sz w:val="22"/>
                <w:szCs w:val="22"/>
              </w:rPr>
              <w:t>10</w:t>
            </w:r>
          </w:p>
        </w:tc>
        <w:tc>
          <w:tcPr>
            <w:tcW w:w="1357" w:type="dxa"/>
            <w:tcBorders>
              <w:top w:val="nil"/>
              <w:left w:val="nil"/>
              <w:bottom w:val="nil"/>
              <w:right w:val="nil"/>
            </w:tcBorders>
            <w:shd w:val="clear" w:color="auto" w:fill="auto"/>
            <w:vAlign w:val="bottom"/>
            <w:hideMark/>
          </w:tcPr>
          <w:p w:rsidR="00681D06" w:rsidRPr="00487B0A" w:rsidRDefault="00681D06" w:rsidP="00681D06">
            <w:pPr>
              <w:jc w:val="center"/>
              <w:rPr>
                <w:bCs/>
                <w:sz w:val="22"/>
                <w:szCs w:val="22"/>
              </w:rPr>
            </w:pPr>
            <w:r w:rsidRPr="00487B0A">
              <w:rPr>
                <w:bCs/>
                <w:sz w:val="22"/>
                <w:szCs w:val="22"/>
              </w:rPr>
              <w:t>06</w:t>
            </w:r>
          </w:p>
        </w:tc>
        <w:tc>
          <w:tcPr>
            <w:tcW w:w="1501" w:type="dxa"/>
            <w:tcBorders>
              <w:top w:val="nil"/>
              <w:left w:val="nil"/>
              <w:bottom w:val="nil"/>
              <w:right w:val="nil"/>
            </w:tcBorders>
            <w:shd w:val="clear" w:color="auto" w:fill="auto"/>
            <w:vAlign w:val="bottom"/>
            <w:hideMark/>
          </w:tcPr>
          <w:p w:rsidR="00681D06" w:rsidRPr="00487B0A" w:rsidRDefault="00681D06" w:rsidP="00487B0A">
            <w:pPr>
              <w:rPr>
                <w:color w:val="000000"/>
                <w:sz w:val="22"/>
                <w:szCs w:val="22"/>
              </w:rPr>
            </w:pPr>
            <w:r w:rsidRPr="00487B0A">
              <w:rPr>
                <w:bCs/>
                <w:sz w:val="22"/>
                <w:szCs w:val="22"/>
              </w:rPr>
              <w:t>04</w:t>
            </w:r>
          </w:p>
        </w:tc>
        <w:tc>
          <w:tcPr>
            <w:tcW w:w="992" w:type="dxa"/>
            <w:tcBorders>
              <w:top w:val="nil"/>
              <w:left w:val="nil"/>
              <w:bottom w:val="nil"/>
              <w:right w:val="nil"/>
            </w:tcBorders>
            <w:shd w:val="clear" w:color="auto" w:fill="auto"/>
            <w:vAlign w:val="bottom"/>
            <w:hideMark/>
          </w:tcPr>
          <w:p w:rsidR="00681D06" w:rsidRPr="00487B0A"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487B0A" w:rsidRDefault="00681D06" w:rsidP="00681D06">
            <w:pPr>
              <w:jc w:val="right"/>
              <w:rPr>
                <w:bCs/>
                <w:sz w:val="22"/>
                <w:szCs w:val="22"/>
              </w:rPr>
            </w:pPr>
            <w:r w:rsidRPr="00487B0A">
              <w:rPr>
                <w:bCs/>
                <w:sz w:val="22"/>
                <w:szCs w:val="22"/>
              </w:rPr>
              <w:t>2 912,5</w:t>
            </w:r>
          </w:p>
        </w:tc>
      </w:tr>
      <w:tr w:rsidR="0064222F" w:rsidRPr="00681D06" w:rsidTr="00487B0A">
        <w:trPr>
          <w:divId w:val="21370131"/>
          <w:trHeight w:val="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«Доступная среда»</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681D06" w:rsidRPr="00681D06" w:rsidRDefault="00681D06" w:rsidP="00487B0A">
            <w:pPr>
              <w:rPr>
                <w:color w:val="000000"/>
                <w:sz w:val="22"/>
                <w:szCs w:val="22"/>
              </w:rPr>
            </w:pPr>
            <w:r w:rsidRPr="00681D06">
              <w:rPr>
                <w:color w:val="000000"/>
                <w:sz w:val="22"/>
                <w:szCs w:val="22"/>
              </w:rPr>
              <w:t>04 5</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360,0</w:t>
            </w:r>
          </w:p>
        </w:tc>
      </w:tr>
      <w:tr w:rsidR="0064222F"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681D06" w:rsidRPr="00681D06" w:rsidRDefault="00681D06" w:rsidP="00487B0A">
            <w:pPr>
              <w:rPr>
                <w:color w:val="000000"/>
                <w:sz w:val="22"/>
                <w:szCs w:val="22"/>
              </w:rPr>
            </w:pPr>
            <w:r w:rsidRPr="00681D06">
              <w:rPr>
                <w:color w:val="000000"/>
                <w:sz w:val="22"/>
                <w:szCs w:val="22"/>
              </w:rPr>
              <w:t>04 5 01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160,0</w:t>
            </w:r>
          </w:p>
        </w:tc>
      </w:tr>
      <w:tr w:rsidR="0064222F" w:rsidRPr="00681D06" w:rsidTr="00487B0A">
        <w:trPr>
          <w:divId w:val="21370131"/>
          <w:trHeight w:val="296"/>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Субсидия на реализацию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04 5 01 70270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160,0</w:t>
            </w:r>
          </w:p>
        </w:tc>
      </w:tr>
      <w:tr w:rsidR="0064222F" w:rsidRPr="00681D06" w:rsidTr="008D001F">
        <w:trPr>
          <w:divId w:val="21370131"/>
          <w:trHeight w:val="135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«Формирование условий для просвещенности граждан в вопросах инвалидности и устранения отношенческих барьеров в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04 5 02</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200,0</w:t>
            </w:r>
          </w:p>
        </w:tc>
      </w:tr>
      <w:tr w:rsidR="0064222F" w:rsidRPr="00681D06" w:rsidTr="008D001F">
        <w:trPr>
          <w:divId w:val="21370131"/>
          <w:trHeight w:val="96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04 5 02 29990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200,0</w:t>
            </w:r>
          </w:p>
        </w:tc>
      </w:tr>
      <w:tr w:rsidR="0064222F" w:rsidRPr="00681D06" w:rsidTr="008D001F">
        <w:trPr>
          <w:divId w:val="21370131"/>
          <w:trHeight w:val="9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"Формирование системы комплексной реабилитации и абилитации инвалидов, в том числе детей-инвалидов, на территории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04 7</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2 552,5</w:t>
            </w:r>
          </w:p>
        </w:tc>
      </w:tr>
      <w:tr w:rsidR="0064222F" w:rsidRPr="00681D06" w:rsidTr="008D001F">
        <w:trPr>
          <w:divId w:val="21370131"/>
          <w:trHeight w:val="12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"Повышение уровня обеспеченности инвалидов, в том числе детей-инвалидов, реабилитационными и абилитационными услугами, ранней помощью, а также повышение уровня профессионального развития и занятости инвалидов, в том числе детей-инвалидов, на территории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04 7 01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2 552,5</w:t>
            </w:r>
          </w:p>
        </w:tc>
      </w:tr>
      <w:tr w:rsidR="0064222F" w:rsidRPr="00681D06" w:rsidTr="00487B0A">
        <w:trPr>
          <w:divId w:val="21370131"/>
          <w:trHeight w:val="603"/>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мероприятий в сфере реабилитации и абилитации инвалидов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487B0A">
              <w:rPr>
                <w:color w:val="000000"/>
                <w:sz w:val="20"/>
                <w:szCs w:val="22"/>
              </w:rPr>
              <w:t>04 7 01 R5140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2 552,5</w:t>
            </w:r>
          </w:p>
        </w:tc>
      </w:tr>
      <w:tr w:rsidR="0064222F" w:rsidRPr="00681D06" w:rsidTr="00487B0A">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487B0A" w:rsidRDefault="00681D06" w:rsidP="00681D06">
            <w:pPr>
              <w:jc w:val="both"/>
              <w:rPr>
                <w:b/>
                <w:color w:val="000000"/>
                <w:sz w:val="22"/>
                <w:szCs w:val="22"/>
              </w:rPr>
            </w:pPr>
            <w:r w:rsidRPr="00487B0A">
              <w:rPr>
                <w:b/>
                <w:color w:val="000000"/>
                <w:sz w:val="22"/>
                <w:szCs w:val="22"/>
              </w:rPr>
              <w:t>Физическая культура и спорт</w:t>
            </w:r>
          </w:p>
        </w:tc>
        <w:tc>
          <w:tcPr>
            <w:tcW w:w="1162" w:type="dxa"/>
            <w:tcBorders>
              <w:top w:val="nil"/>
              <w:left w:val="single" w:sz="8" w:space="0" w:color="auto"/>
              <w:bottom w:val="nil"/>
              <w:right w:val="nil"/>
            </w:tcBorders>
            <w:shd w:val="clear" w:color="auto" w:fill="auto"/>
            <w:vAlign w:val="bottom"/>
            <w:hideMark/>
          </w:tcPr>
          <w:p w:rsidR="00681D06" w:rsidRPr="00487B0A" w:rsidRDefault="00681D06" w:rsidP="00681D06">
            <w:pPr>
              <w:jc w:val="center"/>
              <w:rPr>
                <w:b/>
                <w:bCs/>
                <w:color w:val="000000"/>
                <w:sz w:val="22"/>
                <w:szCs w:val="22"/>
              </w:rPr>
            </w:pPr>
            <w:r w:rsidRPr="00487B0A">
              <w:rPr>
                <w:b/>
                <w:bCs/>
                <w:color w:val="000000"/>
                <w:sz w:val="22"/>
                <w:szCs w:val="22"/>
              </w:rPr>
              <w:t>813</w:t>
            </w:r>
          </w:p>
        </w:tc>
        <w:tc>
          <w:tcPr>
            <w:tcW w:w="942" w:type="dxa"/>
            <w:tcBorders>
              <w:top w:val="nil"/>
              <w:left w:val="nil"/>
              <w:bottom w:val="nil"/>
              <w:right w:val="nil"/>
            </w:tcBorders>
            <w:shd w:val="clear" w:color="auto" w:fill="auto"/>
            <w:vAlign w:val="bottom"/>
            <w:hideMark/>
          </w:tcPr>
          <w:p w:rsidR="00681D06" w:rsidRPr="00487B0A" w:rsidRDefault="00681D06" w:rsidP="00681D06">
            <w:pPr>
              <w:jc w:val="center"/>
              <w:rPr>
                <w:b/>
                <w:color w:val="000000"/>
                <w:sz w:val="22"/>
                <w:szCs w:val="22"/>
              </w:rPr>
            </w:pPr>
            <w:r w:rsidRPr="00487B0A">
              <w:rPr>
                <w:b/>
                <w:color w:val="000000"/>
                <w:sz w:val="22"/>
                <w:szCs w:val="22"/>
              </w:rPr>
              <w:t>11</w:t>
            </w:r>
          </w:p>
        </w:tc>
        <w:tc>
          <w:tcPr>
            <w:tcW w:w="1357" w:type="dxa"/>
            <w:tcBorders>
              <w:top w:val="nil"/>
              <w:left w:val="nil"/>
              <w:bottom w:val="nil"/>
              <w:right w:val="nil"/>
            </w:tcBorders>
            <w:shd w:val="clear" w:color="auto" w:fill="auto"/>
            <w:vAlign w:val="bottom"/>
            <w:hideMark/>
          </w:tcPr>
          <w:p w:rsidR="00681D06" w:rsidRPr="00487B0A" w:rsidRDefault="00681D06" w:rsidP="00681D06">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681D06" w:rsidRPr="00487B0A"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487B0A"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487B0A" w:rsidRDefault="00681D06" w:rsidP="00681D06">
            <w:pPr>
              <w:jc w:val="right"/>
              <w:rPr>
                <w:b/>
                <w:color w:val="000000"/>
                <w:sz w:val="22"/>
                <w:szCs w:val="22"/>
              </w:rPr>
            </w:pPr>
            <w:r w:rsidRPr="00487B0A">
              <w:rPr>
                <w:b/>
                <w:color w:val="000000"/>
                <w:sz w:val="22"/>
                <w:szCs w:val="22"/>
              </w:rPr>
              <w:t>293 078,0</w:t>
            </w:r>
          </w:p>
        </w:tc>
      </w:tr>
      <w:tr w:rsidR="00681D06" w:rsidRPr="00681D06" w:rsidTr="006B4EFB">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Физическая культура</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11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b/>
                <w:bCs/>
                <w:sz w:val="22"/>
                <w:szCs w:val="22"/>
              </w:rPr>
            </w:pPr>
            <w:r w:rsidRPr="00681D06">
              <w:rPr>
                <w:b/>
                <w:bCs/>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jc w:val="center"/>
              <w:rPr>
                <w:sz w:val="22"/>
                <w:szCs w:val="22"/>
              </w:rPr>
            </w:pP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b/>
                <w:bCs/>
                <w:color w:val="000000"/>
                <w:sz w:val="22"/>
                <w:szCs w:val="22"/>
              </w:rPr>
            </w:pPr>
            <w:r w:rsidRPr="00681D06">
              <w:rPr>
                <w:b/>
                <w:bCs/>
                <w:color w:val="000000"/>
                <w:sz w:val="22"/>
                <w:szCs w:val="22"/>
              </w:rPr>
              <w:t>3 146,6</w:t>
            </w:r>
          </w:p>
        </w:tc>
      </w:tr>
      <w:tr w:rsidR="0064222F"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B4EFB" w:rsidRDefault="00681D06" w:rsidP="00681D06">
            <w:pPr>
              <w:rPr>
                <w:bCs/>
                <w:sz w:val="22"/>
                <w:szCs w:val="22"/>
              </w:rPr>
            </w:pPr>
            <w:r w:rsidRPr="006B4EFB">
              <w:rPr>
                <w:bCs/>
                <w:sz w:val="22"/>
                <w:szCs w:val="22"/>
              </w:rPr>
              <w:t>Государственная программа «Развитие физической культуры и спорта в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B4EFB" w:rsidRDefault="00681D06" w:rsidP="00681D06">
            <w:pPr>
              <w:jc w:val="center"/>
              <w:rPr>
                <w:b/>
                <w:bCs/>
                <w:sz w:val="22"/>
                <w:szCs w:val="22"/>
              </w:rPr>
            </w:pPr>
            <w:r w:rsidRPr="006B4EFB">
              <w:rPr>
                <w:b/>
                <w:bCs/>
                <w:sz w:val="22"/>
                <w:szCs w:val="22"/>
              </w:rPr>
              <w:t>813</w:t>
            </w:r>
          </w:p>
        </w:tc>
        <w:tc>
          <w:tcPr>
            <w:tcW w:w="942" w:type="dxa"/>
            <w:tcBorders>
              <w:top w:val="nil"/>
              <w:left w:val="nil"/>
              <w:bottom w:val="nil"/>
              <w:right w:val="nil"/>
            </w:tcBorders>
            <w:shd w:val="clear" w:color="auto" w:fill="auto"/>
            <w:vAlign w:val="bottom"/>
            <w:hideMark/>
          </w:tcPr>
          <w:p w:rsidR="00681D06" w:rsidRPr="006B4EFB" w:rsidRDefault="00681D06" w:rsidP="00681D06">
            <w:pPr>
              <w:jc w:val="center"/>
              <w:rPr>
                <w:bCs/>
                <w:sz w:val="22"/>
                <w:szCs w:val="22"/>
              </w:rPr>
            </w:pPr>
            <w:r w:rsidRPr="006B4EFB">
              <w:rPr>
                <w:bCs/>
                <w:sz w:val="22"/>
                <w:szCs w:val="22"/>
              </w:rPr>
              <w:t>11</w:t>
            </w:r>
          </w:p>
        </w:tc>
        <w:tc>
          <w:tcPr>
            <w:tcW w:w="1357" w:type="dxa"/>
            <w:tcBorders>
              <w:top w:val="nil"/>
              <w:left w:val="nil"/>
              <w:bottom w:val="nil"/>
              <w:right w:val="nil"/>
            </w:tcBorders>
            <w:shd w:val="clear" w:color="auto" w:fill="auto"/>
            <w:vAlign w:val="bottom"/>
            <w:hideMark/>
          </w:tcPr>
          <w:p w:rsidR="00681D06" w:rsidRPr="006B4EFB" w:rsidRDefault="00681D06" w:rsidP="00681D06">
            <w:pPr>
              <w:jc w:val="center"/>
              <w:rPr>
                <w:bCs/>
                <w:sz w:val="22"/>
                <w:szCs w:val="22"/>
              </w:rPr>
            </w:pPr>
            <w:r w:rsidRPr="006B4EFB">
              <w:rPr>
                <w:bCs/>
                <w:sz w:val="22"/>
                <w:szCs w:val="22"/>
              </w:rPr>
              <w:t>01</w:t>
            </w:r>
          </w:p>
        </w:tc>
        <w:tc>
          <w:tcPr>
            <w:tcW w:w="1501" w:type="dxa"/>
            <w:tcBorders>
              <w:top w:val="nil"/>
              <w:left w:val="nil"/>
              <w:bottom w:val="nil"/>
              <w:right w:val="nil"/>
            </w:tcBorders>
            <w:shd w:val="clear" w:color="auto" w:fill="auto"/>
            <w:vAlign w:val="bottom"/>
            <w:hideMark/>
          </w:tcPr>
          <w:p w:rsidR="00681D06" w:rsidRPr="006B4EFB" w:rsidRDefault="00681D06" w:rsidP="006B4EFB">
            <w:pPr>
              <w:rPr>
                <w:bCs/>
                <w:sz w:val="22"/>
                <w:szCs w:val="22"/>
              </w:rPr>
            </w:pPr>
            <w:r w:rsidRPr="006B4EFB">
              <w:rPr>
                <w:bCs/>
                <w:sz w:val="22"/>
                <w:szCs w:val="22"/>
              </w:rPr>
              <w:t>06</w:t>
            </w:r>
          </w:p>
        </w:tc>
        <w:tc>
          <w:tcPr>
            <w:tcW w:w="992" w:type="dxa"/>
            <w:tcBorders>
              <w:top w:val="nil"/>
              <w:left w:val="nil"/>
              <w:bottom w:val="nil"/>
              <w:right w:val="nil"/>
            </w:tcBorders>
            <w:shd w:val="clear" w:color="auto" w:fill="auto"/>
            <w:vAlign w:val="bottom"/>
            <w:hideMark/>
          </w:tcPr>
          <w:p w:rsidR="00681D06" w:rsidRPr="006B4EFB"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B4EFB" w:rsidRDefault="00681D06" w:rsidP="00681D06">
            <w:pPr>
              <w:jc w:val="right"/>
              <w:rPr>
                <w:bCs/>
                <w:sz w:val="22"/>
                <w:szCs w:val="22"/>
              </w:rPr>
            </w:pPr>
            <w:r w:rsidRPr="006B4EFB">
              <w:rPr>
                <w:bCs/>
                <w:sz w:val="22"/>
                <w:szCs w:val="22"/>
              </w:rPr>
              <w:t>3 146,6</w:t>
            </w:r>
          </w:p>
        </w:tc>
      </w:tr>
      <w:tr w:rsidR="00681D06"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B4EFB" w:rsidRDefault="00681D06" w:rsidP="00681D06">
            <w:pPr>
              <w:rPr>
                <w:bCs/>
                <w:sz w:val="22"/>
                <w:szCs w:val="22"/>
              </w:rPr>
            </w:pPr>
            <w:r w:rsidRPr="006B4EFB">
              <w:rPr>
                <w:bCs/>
                <w:sz w:val="22"/>
                <w:szCs w:val="22"/>
              </w:rPr>
              <w:t>Подпрограмма «Развитие физической культуры и массового спорта»</w:t>
            </w:r>
          </w:p>
        </w:tc>
        <w:tc>
          <w:tcPr>
            <w:tcW w:w="1162" w:type="dxa"/>
            <w:tcBorders>
              <w:top w:val="nil"/>
              <w:left w:val="single" w:sz="8" w:space="0" w:color="auto"/>
              <w:bottom w:val="nil"/>
              <w:right w:val="nil"/>
            </w:tcBorders>
            <w:shd w:val="clear" w:color="auto" w:fill="auto"/>
            <w:vAlign w:val="bottom"/>
            <w:hideMark/>
          </w:tcPr>
          <w:p w:rsidR="00681D06" w:rsidRPr="006B4EFB" w:rsidRDefault="00681D06" w:rsidP="00681D06">
            <w:pPr>
              <w:jc w:val="center"/>
              <w:rPr>
                <w:b/>
                <w:bCs/>
                <w:sz w:val="22"/>
                <w:szCs w:val="22"/>
              </w:rPr>
            </w:pPr>
            <w:r w:rsidRPr="006B4EFB">
              <w:rPr>
                <w:b/>
                <w:bCs/>
                <w:sz w:val="22"/>
                <w:szCs w:val="22"/>
              </w:rPr>
              <w:t>813</w:t>
            </w:r>
          </w:p>
        </w:tc>
        <w:tc>
          <w:tcPr>
            <w:tcW w:w="942" w:type="dxa"/>
            <w:tcBorders>
              <w:top w:val="nil"/>
              <w:left w:val="nil"/>
              <w:bottom w:val="nil"/>
              <w:right w:val="nil"/>
            </w:tcBorders>
            <w:shd w:val="clear" w:color="auto" w:fill="auto"/>
            <w:vAlign w:val="bottom"/>
            <w:hideMark/>
          </w:tcPr>
          <w:p w:rsidR="00681D06" w:rsidRPr="006B4EFB" w:rsidRDefault="00681D06" w:rsidP="00681D06">
            <w:pPr>
              <w:jc w:val="center"/>
              <w:rPr>
                <w:bCs/>
                <w:sz w:val="22"/>
                <w:szCs w:val="22"/>
              </w:rPr>
            </w:pPr>
            <w:r w:rsidRPr="006B4EFB">
              <w:rPr>
                <w:bCs/>
                <w:sz w:val="22"/>
                <w:szCs w:val="22"/>
              </w:rPr>
              <w:t>11</w:t>
            </w:r>
          </w:p>
        </w:tc>
        <w:tc>
          <w:tcPr>
            <w:tcW w:w="1357" w:type="dxa"/>
            <w:tcBorders>
              <w:top w:val="nil"/>
              <w:left w:val="nil"/>
              <w:bottom w:val="nil"/>
              <w:right w:val="nil"/>
            </w:tcBorders>
            <w:shd w:val="clear" w:color="auto" w:fill="auto"/>
            <w:vAlign w:val="bottom"/>
            <w:hideMark/>
          </w:tcPr>
          <w:p w:rsidR="00681D06" w:rsidRPr="006B4EFB" w:rsidRDefault="00681D06" w:rsidP="00681D06">
            <w:pPr>
              <w:jc w:val="center"/>
              <w:rPr>
                <w:bCs/>
                <w:sz w:val="22"/>
                <w:szCs w:val="22"/>
              </w:rPr>
            </w:pPr>
            <w:r w:rsidRPr="006B4EFB">
              <w:rPr>
                <w:bCs/>
                <w:sz w:val="22"/>
                <w:szCs w:val="22"/>
              </w:rPr>
              <w:t>01</w:t>
            </w:r>
          </w:p>
        </w:tc>
        <w:tc>
          <w:tcPr>
            <w:tcW w:w="1501" w:type="dxa"/>
            <w:tcBorders>
              <w:top w:val="nil"/>
              <w:left w:val="nil"/>
              <w:bottom w:val="nil"/>
              <w:right w:val="nil"/>
            </w:tcBorders>
            <w:shd w:val="clear" w:color="auto" w:fill="auto"/>
            <w:vAlign w:val="bottom"/>
            <w:hideMark/>
          </w:tcPr>
          <w:p w:rsidR="00681D06" w:rsidRPr="006B4EFB" w:rsidRDefault="00681D06" w:rsidP="006B4EFB">
            <w:pPr>
              <w:rPr>
                <w:bCs/>
                <w:sz w:val="22"/>
                <w:szCs w:val="22"/>
              </w:rPr>
            </w:pPr>
            <w:r w:rsidRPr="006B4EFB">
              <w:rPr>
                <w:bCs/>
                <w:sz w:val="22"/>
                <w:szCs w:val="22"/>
              </w:rPr>
              <w:t>06 1</w:t>
            </w:r>
          </w:p>
        </w:tc>
        <w:tc>
          <w:tcPr>
            <w:tcW w:w="992" w:type="dxa"/>
            <w:tcBorders>
              <w:top w:val="nil"/>
              <w:left w:val="nil"/>
              <w:bottom w:val="nil"/>
              <w:right w:val="nil"/>
            </w:tcBorders>
            <w:shd w:val="clear" w:color="auto" w:fill="auto"/>
            <w:vAlign w:val="bottom"/>
            <w:hideMark/>
          </w:tcPr>
          <w:p w:rsidR="00681D06" w:rsidRPr="006B4EFB" w:rsidRDefault="00681D06" w:rsidP="008E3BB9">
            <w:pPr>
              <w:jc w:val="center"/>
              <w:rPr>
                <w:bCs/>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B4EFB" w:rsidRDefault="00681D06" w:rsidP="00681D06">
            <w:pPr>
              <w:jc w:val="right"/>
              <w:rPr>
                <w:bCs/>
                <w:sz w:val="22"/>
                <w:szCs w:val="22"/>
              </w:rPr>
            </w:pPr>
            <w:r w:rsidRPr="006B4EFB">
              <w:rPr>
                <w:bCs/>
                <w:sz w:val="22"/>
                <w:szCs w:val="22"/>
              </w:rPr>
              <w:t>3 146,6</w:t>
            </w:r>
          </w:p>
        </w:tc>
      </w:tr>
      <w:tr w:rsidR="0064222F"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B4EFB" w:rsidRDefault="00681D06" w:rsidP="00681D06">
            <w:pPr>
              <w:rPr>
                <w:color w:val="000000"/>
                <w:sz w:val="22"/>
                <w:szCs w:val="22"/>
              </w:rPr>
            </w:pPr>
            <w:r w:rsidRPr="006B4EFB">
              <w:rPr>
                <w:bCs/>
                <w:sz w:val="22"/>
                <w:szCs w:val="22"/>
              </w:rPr>
              <w:t>Основное мероприятие «Мероприятия по вовлечению населения в занятия</w:t>
            </w:r>
            <w:r w:rsidRPr="006B4EFB">
              <w:rPr>
                <w:color w:val="000000"/>
                <w:sz w:val="22"/>
                <w:szCs w:val="22"/>
              </w:rPr>
              <w:t xml:space="preserve"> физической культурой и массовым спортом»</w:t>
            </w:r>
          </w:p>
        </w:tc>
        <w:tc>
          <w:tcPr>
            <w:tcW w:w="1162" w:type="dxa"/>
            <w:tcBorders>
              <w:top w:val="nil"/>
              <w:left w:val="single" w:sz="8" w:space="0" w:color="auto"/>
              <w:bottom w:val="nil"/>
              <w:right w:val="nil"/>
            </w:tcBorders>
            <w:shd w:val="clear" w:color="auto" w:fill="auto"/>
            <w:vAlign w:val="bottom"/>
            <w:hideMark/>
          </w:tcPr>
          <w:p w:rsidR="00681D06" w:rsidRPr="006B4EFB" w:rsidRDefault="00681D06" w:rsidP="00681D06">
            <w:pPr>
              <w:jc w:val="center"/>
              <w:rPr>
                <w:b/>
                <w:bCs/>
                <w:sz w:val="22"/>
                <w:szCs w:val="22"/>
              </w:rPr>
            </w:pPr>
            <w:r w:rsidRPr="006B4EFB">
              <w:rPr>
                <w:b/>
                <w:bCs/>
                <w:sz w:val="22"/>
                <w:szCs w:val="22"/>
              </w:rPr>
              <w:t>813</w:t>
            </w:r>
          </w:p>
        </w:tc>
        <w:tc>
          <w:tcPr>
            <w:tcW w:w="942" w:type="dxa"/>
            <w:tcBorders>
              <w:top w:val="nil"/>
              <w:left w:val="nil"/>
              <w:bottom w:val="nil"/>
              <w:right w:val="nil"/>
            </w:tcBorders>
            <w:shd w:val="clear" w:color="auto" w:fill="auto"/>
            <w:vAlign w:val="bottom"/>
            <w:hideMark/>
          </w:tcPr>
          <w:p w:rsidR="00681D06" w:rsidRPr="006B4EFB" w:rsidRDefault="00681D06" w:rsidP="00681D06">
            <w:pPr>
              <w:jc w:val="center"/>
              <w:rPr>
                <w:bCs/>
                <w:sz w:val="22"/>
                <w:szCs w:val="22"/>
              </w:rPr>
            </w:pPr>
            <w:r w:rsidRPr="006B4EFB">
              <w:rPr>
                <w:bCs/>
                <w:sz w:val="22"/>
                <w:szCs w:val="22"/>
              </w:rPr>
              <w:t>11</w:t>
            </w:r>
          </w:p>
        </w:tc>
        <w:tc>
          <w:tcPr>
            <w:tcW w:w="1357" w:type="dxa"/>
            <w:tcBorders>
              <w:top w:val="nil"/>
              <w:left w:val="nil"/>
              <w:bottom w:val="nil"/>
              <w:right w:val="nil"/>
            </w:tcBorders>
            <w:shd w:val="clear" w:color="auto" w:fill="auto"/>
            <w:vAlign w:val="bottom"/>
            <w:hideMark/>
          </w:tcPr>
          <w:p w:rsidR="00681D06" w:rsidRPr="006B4EFB" w:rsidRDefault="00681D06" w:rsidP="00681D06">
            <w:pPr>
              <w:jc w:val="center"/>
              <w:rPr>
                <w:bCs/>
                <w:sz w:val="22"/>
                <w:szCs w:val="22"/>
              </w:rPr>
            </w:pPr>
            <w:r w:rsidRPr="006B4EFB">
              <w:rPr>
                <w:bCs/>
                <w:sz w:val="22"/>
                <w:szCs w:val="22"/>
              </w:rPr>
              <w:t>01</w:t>
            </w:r>
          </w:p>
        </w:tc>
        <w:tc>
          <w:tcPr>
            <w:tcW w:w="1501" w:type="dxa"/>
            <w:tcBorders>
              <w:top w:val="nil"/>
              <w:left w:val="nil"/>
              <w:bottom w:val="nil"/>
              <w:right w:val="nil"/>
            </w:tcBorders>
            <w:shd w:val="clear" w:color="auto" w:fill="auto"/>
            <w:vAlign w:val="bottom"/>
            <w:hideMark/>
          </w:tcPr>
          <w:p w:rsidR="00681D06" w:rsidRPr="006B4EFB" w:rsidRDefault="00681D06" w:rsidP="006B4EFB">
            <w:pPr>
              <w:rPr>
                <w:sz w:val="22"/>
                <w:szCs w:val="22"/>
              </w:rPr>
            </w:pPr>
            <w:r w:rsidRPr="006B4EFB">
              <w:rPr>
                <w:bCs/>
                <w:sz w:val="22"/>
                <w:szCs w:val="22"/>
              </w:rPr>
              <w:t xml:space="preserve">06 1 </w:t>
            </w:r>
            <w:r w:rsidRPr="006B4EFB">
              <w:rPr>
                <w:sz w:val="22"/>
                <w:szCs w:val="22"/>
              </w:rPr>
              <w:t>01</w:t>
            </w:r>
          </w:p>
        </w:tc>
        <w:tc>
          <w:tcPr>
            <w:tcW w:w="992" w:type="dxa"/>
            <w:tcBorders>
              <w:top w:val="nil"/>
              <w:left w:val="nil"/>
              <w:bottom w:val="nil"/>
              <w:right w:val="nil"/>
            </w:tcBorders>
            <w:shd w:val="clear" w:color="auto" w:fill="auto"/>
            <w:vAlign w:val="bottom"/>
            <w:hideMark/>
          </w:tcPr>
          <w:p w:rsidR="00681D06" w:rsidRPr="006B4EFB" w:rsidRDefault="00681D06" w:rsidP="008E3BB9">
            <w:pPr>
              <w:jc w:val="center"/>
              <w:rPr>
                <w:bCs/>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B4EFB" w:rsidRDefault="00681D06" w:rsidP="00681D06">
            <w:pPr>
              <w:jc w:val="right"/>
              <w:rPr>
                <w:bCs/>
                <w:sz w:val="22"/>
                <w:szCs w:val="22"/>
              </w:rPr>
            </w:pPr>
            <w:r w:rsidRPr="006B4EFB">
              <w:rPr>
                <w:bCs/>
                <w:sz w:val="22"/>
                <w:szCs w:val="22"/>
              </w:rPr>
              <w:t>3 146,6</w:t>
            </w:r>
          </w:p>
        </w:tc>
      </w:tr>
      <w:tr w:rsidR="0064222F" w:rsidRPr="00681D06" w:rsidTr="008D001F">
        <w:trPr>
          <w:divId w:val="21370131"/>
          <w:trHeight w:val="79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B4EFB" w:rsidRDefault="00681D06" w:rsidP="00681D06">
            <w:pPr>
              <w:jc w:val="center"/>
              <w:rPr>
                <w:b/>
                <w:sz w:val="22"/>
                <w:szCs w:val="22"/>
              </w:rPr>
            </w:pPr>
            <w:r w:rsidRPr="006B4EFB">
              <w:rPr>
                <w:b/>
                <w:sz w:val="22"/>
                <w:szCs w:val="22"/>
              </w:rPr>
              <w:t>813</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sz w:val="22"/>
                <w:szCs w:val="22"/>
              </w:rPr>
            </w:pPr>
            <w:r w:rsidRPr="00681D06">
              <w:rPr>
                <w:sz w:val="22"/>
                <w:szCs w:val="22"/>
              </w:rPr>
              <w:t>11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sz w:val="22"/>
                <w:szCs w:val="22"/>
              </w:rPr>
            </w:pPr>
            <w:r w:rsidRPr="00681D06">
              <w:rPr>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sz w:val="22"/>
                <w:szCs w:val="22"/>
              </w:rPr>
            </w:pPr>
            <w:r w:rsidRPr="00681D06">
              <w:rPr>
                <w:sz w:val="22"/>
                <w:szCs w:val="22"/>
              </w:rPr>
              <w:t>06 1 01 29990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sz w:val="22"/>
                <w:szCs w:val="22"/>
              </w:rPr>
            </w:pPr>
            <w:r w:rsidRPr="00681D06">
              <w:rPr>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sz w:val="22"/>
                <w:szCs w:val="22"/>
              </w:rPr>
            </w:pPr>
            <w:r w:rsidRPr="00681D06">
              <w:rPr>
                <w:sz w:val="22"/>
                <w:szCs w:val="22"/>
              </w:rPr>
              <w:t>160,6</w:t>
            </w:r>
          </w:p>
        </w:tc>
      </w:tr>
      <w:tr w:rsidR="0064222F" w:rsidRPr="00681D06" w:rsidTr="008D001F">
        <w:trPr>
          <w:divId w:val="21370131"/>
          <w:trHeight w:val="93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sz w:val="22"/>
                <w:szCs w:val="22"/>
              </w:rPr>
            </w:pPr>
            <w:r w:rsidRPr="00681D06">
              <w:rPr>
                <w:b/>
                <w:bCs/>
                <w:sz w:val="22"/>
                <w:szCs w:val="22"/>
              </w:rPr>
              <w:t>813</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sz w:val="22"/>
                <w:szCs w:val="22"/>
              </w:rPr>
            </w:pPr>
            <w:r w:rsidRPr="00681D06">
              <w:rPr>
                <w:sz w:val="22"/>
                <w:szCs w:val="22"/>
              </w:rPr>
              <w:t>11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sz w:val="22"/>
                <w:szCs w:val="22"/>
              </w:rPr>
            </w:pPr>
            <w:r w:rsidRPr="00681D06">
              <w:rPr>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sz w:val="22"/>
                <w:szCs w:val="22"/>
              </w:rPr>
            </w:pPr>
            <w:r w:rsidRPr="00681D06">
              <w:rPr>
                <w:sz w:val="22"/>
                <w:szCs w:val="22"/>
              </w:rPr>
              <w:t>06 1 01 00590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sz w:val="22"/>
                <w:szCs w:val="22"/>
              </w:rPr>
            </w:pPr>
            <w:r w:rsidRPr="00681D06">
              <w:rPr>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2 986,0</w:t>
            </w:r>
          </w:p>
        </w:tc>
      </w:tr>
      <w:tr w:rsidR="0064222F" w:rsidRPr="00681D06" w:rsidTr="006B4EFB">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B4EFB" w:rsidRDefault="00681D06" w:rsidP="00681D06">
            <w:pPr>
              <w:jc w:val="both"/>
              <w:rPr>
                <w:b/>
                <w:color w:val="000000"/>
                <w:sz w:val="22"/>
                <w:szCs w:val="22"/>
              </w:rPr>
            </w:pPr>
            <w:r w:rsidRPr="006B4EFB">
              <w:rPr>
                <w:b/>
                <w:color w:val="000000"/>
                <w:sz w:val="22"/>
                <w:szCs w:val="22"/>
              </w:rPr>
              <w:t>Массовый спорт</w:t>
            </w:r>
          </w:p>
        </w:tc>
        <w:tc>
          <w:tcPr>
            <w:tcW w:w="1162" w:type="dxa"/>
            <w:tcBorders>
              <w:top w:val="nil"/>
              <w:left w:val="single" w:sz="8" w:space="0" w:color="auto"/>
              <w:bottom w:val="nil"/>
              <w:right w:val="nil"/>
            </w:tcBorders>
            <w:shd w:val="clear" w:color="auto" w:fill="auto"/>
            <w:vAlign w:val="bottom"/>
            <w:hideMark/>
          </w:tcPr>
          <w:p w:rsidR="00681D06" w:rsidRPr="006B4EFB" w:rsidRDefault="00681D06" w:rsidP="00681D06">
            <w:pPr>
              <w:jc w:val="center"/>
              <w:rPr>
                <w:b/>
                <w:bCs/>
                <w:sz w:val="22"/>
                <w:szCs w:val="22"/>
              </w:rPr>
            </w:pPr>
            <w:r w:rsidRPr="006B4EFB">
              <w:rPr>
                <w:b/>
                <w:bCs/>
                <w:sz w:val="22"/>
                <w:szCs w:val="22"/>
              </w:rPr>
              <w:t>813</w:t>
            </w:r>
          </w:p>
        </w:tc>
        <w:tc>
          <w:tcPr>
            <w:tcW w:w="942" w:type="dxa"/>
            <w:tcBorders>
              <w:top w:val="nil"/>
              <w:left w:val="nil"/>
              <w:bottom w:val="nil"/>
              <w:right w:val="nil"/>
            </w:tcBorders>
            <w:shd w:val="clear" w:color="auto" w:fill="auto"/>
            <w:vAlign w:val="bottom"/>
            <w:hideMark/>
          </w:tcPr>
          <w:p w:rsidR="00681D06" w:rsidRPr="006B4EFB" w:rsidRDefault="00681D06" w:rsidP="00681D06">
            <w:pPr>
              <w:jc w:val="center"/>
              <w:rPr>
                <w:b/>
                <w:sz w:val="22"/>
                <w:szCs w:val="22"/>
              </w:rPr>
            </w:pPr>
            <w:r w:rsidRPr="006B4EFB">
              <w:rPr>
                <w:b/>
                <w:sz w:val="22"/>
                <w:szCs w:val="22"/>
              </w:rPr>
              <w:t>11</w:t>
            </w:r>
          </w:p>
        </w:tc>
        <w:tc>
          <w:tcPr>
            <w:tcW w:w="1357" w:type="dxa"/>
            <w:tcBorders>
              <w:top w:val="nil"/>
              <w:left w:val="nil"/>
              <w:bottom w:val="nil"/>
              <w:right w:val="nil"/>
            </w:tcBorders>
            <w:shd w:val="clear" w:color="auto" w:fill="auto"/>
            <w:vAlign w:val="bottom"/>
            <w:hideMark/>
          </w:tcPr>
          <w:p w:rsidR="00681D06" w:rsidRPr="006B4EFB" w:rsidRDefault="00681D06" w:rsidP="00681D06">
            <w:pPr>
              <w:jc w:val="center"/>
              <w:rPr>
                <w:b/>
                <w:sz w:val="22"/>
                <w:szCs w:val="22"/>
              </w:rPr>
            </w:pPr>
            <w:r w:rsidRPr="006B4EFB">
              <w:rPr>
                <w:b/>
                <w:sz w:val="22"/>
                <w:szCs w:val="22"/>
              </w:rPr>
              <w:t>02 </w:t>
            </w:r>
          </w:p>
        </w:tc>
        <w:tc>
          <w:tcPr>
            <w:tcW w:w="1501" w:type="dxa"/>
            <w:tcBorders>
              <w:top w:val="nil"/>
              <w:left w:val="nil"/>
              <w:bottom w:val="nil"/>
              <w:right w:val="nil"/>
            </w:tcBorders>
            <w:shd w:val="clear" w:color="auto" w:fill="auto"/>
            <w:vAlign w:val="bottom"/>
            <w:hideMark/>
          </w:tcPr>
          <w:p w:rsidR="00681D06" w:rsidRPr="006B4EFB" w:rsidRDefault="00681D06" w:rsidP="00681D06">
            <w:pPr>
              <w:rPr>
                <w:b/>
                <w:sz w:val="22"/>
                <w:szCs w:val="22"/>
              </w:rPr>
            </w:pPr>
          </w:p>
        </w:tc>
        <w:tc>
          <w:tcPr>
            <w:tcW w:w="992" w:type="dxa"/>
            <w:tcBorders>
              <w:top w:val="nil"/>
              <w:left w:val="nil"/>
              <w:bottom w:val="nil"/>
              <w:right w:val="nil"/>
            </w:tcBorders>
            <w:shd w:val="clear" w:color="auto" w:fill="auto"/>
            <w:vAlign w:val="bottom"/>
            <w:hideMark/>
          </w:tcPr>
          <w:p w:rsidR="00681D06" w:rsidRPr="006B4EFB" w:rsidRDefault="00681D06" w:rsidP="008E3BB9">
            <w:pPr>
              <w:jc w:val="center"/>
              <w:rPr>
                <w:b/>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B4EFB" w:rsidRDefault="00681D06" w:rsidP="00681D06">
            <w:pPr>
              <w:jc w:val="right"/>
              <w:rPr>
                <w:b/>
                <w:color w:val="000000"/>
                <w:sz w:val="22"/>
                <w:szCs w:val="22"/>
              </w:rPr>
            </w:pPr>
            <w:r w:rsidRPr="006B4EFB">
              <w:rPr>
                <w:b/>
                <w:color w:val="000000"/>
                <w:sz w:val="22"/>
                <w:szCs w:val="22"/>
              </w:rPr>
              <w:t>30 372,6</w:t>
            </w:r>
          </w:p>
        </w:tc>
      </w:tr>
      <w:tr w:rsidR="0064222F" w:rsidRPr="00681D06" w:rsidTr="008D001F">
        <w:trPr>
          <w:divId w:val="21370131"/>
          <w:trHeight w:val="390"/>
        </w:trPr>
        <w:tc>
          <w:tcPr>
            <w:tcW w:w="3402" w:type="dxa"/>
            <w:tcBorders>
              <w:top w:val="nil"/>
              <w:left w:val="single" w:sz="8" w:space="0" w:color="auto"/>
              <w:bottom w:val="nil"/>
              <w:right w:val="nil"/>
            </w:tcBorders>
            <w:shd w:val="clear" w:color="auto" w:fill="auto"/>
            <w:vAlign w:val="bottom"/>
            <w:hideMark/>
          </w:tcPr>
          <w:p w:rsidR="00681D06" w:rsidRPr="006B4EFB" w:rsidRDefault="00681D06" w:rsidP="00681D06">
            <w:pPr>
              <w:jc w:val="both"/>
              <w:rPr>
                <w:color w:val="000000"/>
                <w:sz w:val="22"/>
                <w:szCs w:val="22"/>
              </w:rPr>
            </w:pPr>
            <w:r w:rsidRPr="006B4EFB">
              <w:rPr>
                <w:bCs/>
                <w:color w:val="000000"/>
                <w:sz w:val="22"/>
                <w:szCs w:val="22"/>
              </w:rPr>
              <w:t xml:space="preserve">Государственная программа </w:t>
            </w:r>
            <w:r w:rsidRPr="006B4EFB">
              <w:rPr>
                <w:color w:val="000000"/>
                <w:sz w:val="22"/>
                <w:szCs w:val="22"/>
              </w:rPr>
              <w:t>«Обеспечение безопасности жизнедеятельности населения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B4EFB" w:rsidRDefault="00681D06" w:rsidP="00681D06">
            <w:pPr>
              <w:jc w:val="center"/>
              <w:rPr>
                <w:b/>
                <w:bCs/>
                <w:color w:val="000000"/>
                <w:sz w:val="22"/>
                <w:szCs w:val="22"/>
              </w:rPr>
            </w:pPr>
            <w:r w:rsidRPr="006B4EFB">
              <w:rPr>
                <w:b/>
                <w:bCs/>
                <w:color w:val="000000"/>
                <w:sz w:val="22"/>
                <w:szCs w:val="22"/>
              </w:rPr>
              <w:t>813</w:t>
            </w:r>
          </w:p>
        </w:tc>
        <w:tc>
          <w:tcPr>
            <w:tcW w:w="942" w:type="dxa"/>
            <w:tcBorders>
              <w:top w:val="nil"/>
              <w:left w:val="nil"/>
              <w:bottom w:val="nil"/>
              <w:right w:val="nil"/>
            </w:tcBorders>
            <w:shd w:val="clear" w:color="auto" w:fill="auto"/>
            <w:vAlign w:val="bottom"/>
            <w:hideMark/>
          </w:tcPr>
          <w:p w:rsidR="00681D06" w:rsidRPr="006B4EFB" w:rsidRDefault="00681D06" w:rsidP="00681D06">
            <w:pPr>
              <w:jc w:val="center"/>
              <w:rPr>
                <w:bCs/>
                <w:color w:val="000000"/>
                <w:sz w:val="22"/>
                <w:szCs w:val="22"/>
              </w:rPr>
            </w:pPr>
            <w:r w:rsidRPr="006B4EFB">
              <w:rPr>
                <w:bCs/>
                <w:color w:val="000000"/>
                <w:sz w:val="22"/>
                <w:szCs w:val="22"/>
              </w:rPr>
              <w:t>11</w:t>
            </w:r>
          </w:p>
        </w:tc>
        <w:tc>
          <w:tcPr>
            <w:tcW w:w="1357" w:type="dxa"/>
            <w:tcBorders>
              <w:top w:val="nil"/>
              <w:left w:val="nil"/>
              <w:bottom w:val="nil"/>
              <w:right w:val="nil"/>
            </w:tcBorders>
            <w:shd w:val="clear" w:color="auto" w:fill="auto"/>
            <w:vAlign w:val="bottom"/>
            <w:hideMark/>
          </w:tcPr>
          <w:p w:rsidR="00681D06" w:rsidRPr="006B4EFB" w:rsidRDefault="00681D06" w:rsidP="00681D06">
            <w:pPr>
              <w:jc w:val="center"/>
              <w:rPr>
                <w:bCs/>
                <w:color w:val="000000"/>
                <w:sz w:val="22"/>
                <w:szCs w:val="22"/>
              </w:rPr>
            </w:pPr>
            <w:r w:rsidRPr="006B4EFB">
              <w:rPr>
                <w:bCs/>
                <w:color w:val="000000"/>
                <w:sz w:val="22"/>
                <w:szCs w:val="22"/>
              </w:rPr>
              <w:t>02 </w:t>
            </w:r>
          </w:p>
        </w:tc>
        <w:tc>
          <w:tcPr>
            <w:tcW w:w="1501" w:type="dxa"/>
            <w:tcBorders>
              <w:top w:val="nil"/>
              <w:left w:val="nil"/>
              <w:bottom w:val="nil"/>
              <w:right w:val="nil"/>
            </w:tcBorders>
            <w:shd w:val="clear" w:color="auto" w:fill="auto"/>
            <w:vAlign w:val="bottom"/>
            <w:hideMark/>
          </w:tcPr>
          <w:p w:rsidR="00681D06" w:rsidRPr="006B4EFB" w:rsidRDefault="00681D06" w:rsidP="006B4EFB">
            <w:pPr>
              <w:rPr>
                <w:color w:val="000000"/>
                <w:sz w:val="22"/>
                <w:szCs w:val="22"/>
              </w:rPr>
            </w:pPr>
            <w:r w:rsidRPr="006B4EFB">
              <w:rPr>
                <w:bCs/>
                <w:color w:val="000000"/>
                <w:sz w:val="22"/>
                <w:szCs w:val="22"/>
              </w:rPr>
              <w:t>01</w:t>
            </w:r>
          </w:p>
        </w:tc>
        <w:tc>
          <w:tcPr>
            <w:tcW w:w="992" w:type="dxa"/>
            <w:tcBorders>
              <w:top w:val="nil"/>
              <w:left w:val="nil"/>
              <w:bottom w:val="nil"/>
              <w:right w:val="nil"/>
            </w:tcBorders>
            <w:shd w:val="clear" w:color="auto" w:fill="auto"/>
            <w:vAlign w:val="bottom"/>
            <w:hideMark/>
          </w:tcPr>
          <w:p w:rsidR="00681D06" w:rsidRPr="006B4EFB"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B4EFB" w:rsidRDefault="00681D06" w:rsidP="00681D06">
            <w:pPr>
              <w:jc w:val="right"/>
              <w:rPr>
                <w:bCs/>
                <w:color w:val="000000"/>
                <w:sz w:val="22"/>
                <w:szCs w:val="22"/>
              </w:rPr>
            </w:pPr>
            <w:r w:rsidRPr="006B4EFB">
              <w:rPr>
                <w:bCs/>
                <w:color w:val="000000"/>
                <w:sz w:val="22"/>
                <w:szCs w:val="22"/>
              </w:rPr>
              <w:t>129,0</w:t>
            </w:r>
          </w:p>
        </w:tc>
      </w:tr>
      <w:tr w:rsidR="0064222F" w:rsidRPr="00681D06" w:rsidTr="008D001F">
        <w:trPr>
          <w:divId w:val="21370131"/>
          <w:trHeight w:val="91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Подпрограмма «Профилактика безнадзорности и правонарушений несовершеннолетних»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02 </w:t>
            </w:r>
          </w:p>
        </w:tc>
        <w:tc>
          <w:tcPr>
            <w:tcW w:w="1501" w:type="dxa"/>
            <w:tcBorders>
              <w:top w:val="nil"/>
              <w:left w:val="nil"/>
              <w:bottom w:val="nil"/>
              <w:right w:val="nil"/>
            </w:tcBorders>
            <w:shd w:val="clear" w:color="auto" w:fill="auto"/>
            <w:vAlign w:val="bottom"/>
            <w:hideMark/>
          </w:tcPr>
          <w:p w:rsidR="00681D06" w:rsidRPr="00681D06" w:rsidRDefault="00681D06" w:rsidP="006B4EFB">
            <w:pPr>
              <w:rPr>
                <w:color w:val="000000"/>
                <w:sz w:val="22"/>
                <w:szCs w:val="22"/>
              </w:rPr>
            </w:pPr>
            <w:r w:rsidRPr="00681D06">
              <w:rPr>
                <w:color w:val="000000"/>
                <w:sz w:val="22"/>
                <w:szCs w:val="22"/>
              </w:rPr>
              <w:t>01 6</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129,0</w:t>
            </w:r>
          </w:p>
        </w:tc>
      </w:tr>
      <w:tr w:rsidR="0064222F" w:rsidRPr="00681D06" w:rsidTr="008D001F">
        <w:trPr>
          <w:divId w:val="21370131"/>
          <w:trHeight w:val="70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«Профилактика безнадзорности и правонарушений несовершеннолетних»</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02 </w:t>
            </w:r>
          </w:p>
        </w:tc>
        <w:tc>
          <w:tcPr>
            <w:tcW w:w="1501" w:type="dxa"/>
            <w:tcBorders>
              <w:top w:val="nil"/>
              <w:left w:val="nil"/>
              <w:bottom w:val="nil"/>
              <w:right w:val="nil"/>
            </w:tcBorders>
            <w:shd w:val="clear" w:color="auto" w:fill="auto"/>
            <w:vAlign w:val="bottom"/>
            <w:hideMark/>
          </w:tcPr>
          <w:p w:rsidR="00681D06" w:rsidRPr="00681D06" w:rsidRDefault="00681D06" w:rsidP="006B4EFB">
            <w:pPr>
              <w:rPr>
                <w:color w:val="000000"/>
                <w:sz w:val="22"/>
                <w:szCs w:val="22"/>
              </w:rPr>
            </w:pPr>
            <w:r w:rsidRPr="00681D06">
              <w:rPr>
                <w:color w:val="000000"/>
                <w:sz w:val="22"/>
                <w:szCs w:val="22"/>
              </w:rPr>
              <w:t>01 6 01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129,0</w:t>
            </w:r>
          </w:p>
        </w:tc>
      </w:tr>
      <w:tr w:rsidR="0064222F" w:rsidRPr="00681D06" w:rsidTr="008D001F">
        <w:trPr>
          <w:divId w:val="21370131"/>
          <w:trHeight w:val="84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02 </w:t>
            </w:r>
          </w:p>
        </w:tc>
        <w:tc>
          <w:tcPr>
            <w:tcW w:w="1501" w:type="dxa"/>
            <w:tcBorders>
              <w:top w:val="nil"/>
              <w:left w:val="nil"/>
              <w:bottom w:val="nil"/>
              <w:right w:val="nil"/>
            </w:tcBorders>
            <w:shd w:val="clear" w:color="auto" w:fill="auto"/>
            <w:vAlign w:val="bottom"/>
            <w:hideMark/>
          </w:tcPr>
          <w:p w:rsidR="00681D06" w:rsidRPr="00681D06" w:rsidRDefault="00681D06" w:rsidP="006B4EFB">
            <w:pPr>
              <w:rPr>
                <w:color w:val="000000"/>
                <w:sz w:val="22"/>
                <w:szCs w:val="22"/>
              </w:rPr>
            </w:pPr>
            <w:r w:rsidRPr="00681D06">
              <w:rPr>
                <w:color w:val="000000"/>
                <w:sz w:val="22"/>
                <w:szCs w:val="22"/>
              </w:rPr>
              <w:t>01 6 01 29990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129,0</w:t>
            </w:r>
          </w:p>
        </w:tc>
      </w:tr>
      <w:tr w:rsidR="00681D06" w:rsidRPr="00681D06" w:rsidTr="008D001F">
        <w:trPr>
          <w:divId w:val="21370131"/>
          <w:trHeight w:val="79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Государственная программа «Развитие физической культуры и спорта в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06</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29 563,6</w:t>
            </w:r>
          </w:p>
        </w:tc>
      </w:tr>
      <w:tr w:rsidR="0064222F" w:rsidRPr="00681D06" w:rsidTr="008D001F">
        <w:trPr>
          <w:divId w:val="21370131"/>
          <w:trHeight w:val="79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«Развитие физической культуры и массового спорта»</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06 1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1 592,7</w:t>
            </w:r>
          </w:p>
        </w:tc>
      </w:tr>
      <w:tr w:rsidR="0064222F" w:rsidRPr="00681D06" w:rsidTr="008D001F">
        <w:trPr>
          <w:divId w:val="21370131"/>
          <w:trHeight w:val="72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«Мероприятия по вовлечению населения в занятия физической культурой и массовым спортом»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06 1 01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1 592,7</w:t>
            </w:r>
          </w:p>
        </w:tc>
      </w:tr>
      <w:tr w:rsidR="0064222F" w:rsidRPr="00681D06" w:rsidTr="008D001F">
        <w:trPr>
          <w:divId w:val="21370131"/>
          <w:trHeight w:val="8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06 1 01 29990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1 592,7</w:t>
            </w:r>
          </w:p>
        </w:tc>
      </w:tr>
      <w:tr w:rsidR="0064222F" w:rsidRPr="00681D06" w:rsidTr="008D001F">
        <w:trPr>
          <w:divId w:val="21370131"/>
          <w:trHeight w:val="75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«Развитие системы подготовки спортивного резерва и спорта высших достижений»</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06 2</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27 970,9</w:t>
            </w:r>
          </w:p>
        </w:tc>
      </w:tr>
      <w:tr w:rsidR="0064222F" w:rsidRPr="00681D06" w:rsidTr="008D001F">
        <w:trPr>
          <w:divId w:val="21370131"/>
          <w:trHeight w:val="7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«Поддержка создания и деятельности социально ориентированных некоммерческих организаций, оказывающих услуги в сфере физической культуры и спорта»</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06 2 05</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1 629,2</w:t>
            </w:r>
          </w:p>
        </w:tc>
      </w:tr>
      <w:tr w:rsidR="00681D06" w:rsidRPr="00681D06" w:rsidTr="008D001F">
        <w:trPr>
          <w:divId w:val="21370131"/>
          <w:trHeight w:val="109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06 2 05 21020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1 629,2</w:t>
            </w:r>
          </w:p>
        </w:tc>
      </w:tr>
      <w:tr w:rsidR="0064222F" w:rsidRPr="00681D06" w:rsidTr="006B4EFB">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Проект "Спорт - норма жизни"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06 2 Р5</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26 341,7</w:t>
            </w:r>
          </w:p>
        </w:tc>
      </w:tr>
      <w:tr w:rsidR="0064222F" w:rsidRPr="00681D06" w:rsidTr="008D001F">
        <w:trPr>
          <w:divId w:val="21370131"/>
          <w:trHeight w:val="4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Приобретение спортивного оборудования и инвентаря для приведения организаций спортивной подготовки в нормативное состояние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06 2 Р5 52290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26 041,7</w:t>
            </w:r>
          </w:p>
        </w:tc>
      </w:tr>
      <w:tr w:rsidR="0064222F" w:rsidRPr="00681D06" w:rsidTr="008D001F">
        <w:trPr>
          <w:divId w:val="21370131"/>
          <w:trHeight w:val="145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федеральной целевой программы «Развитие физической культуры и спорта в Российской Федерации на 2016 - 2020 годы»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06 2 P5 54950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300,0</w:t>
            </w:r>
          </w:p>
        </w:tc>
      </w:tr>
      <w:tr w:rsidR="00681D06" w:rsidRPr="0064222F" w:rsidTr="006B4EFB">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680,0</w:t>
            </w:r>
          </w:p>
        </w:tc>
      </w:tr>
      <w:tr w:rsidR="0064222F" w:rsidRPr="00681D06" w:rsidTr="008D001F">
        <w:trPr>
          <w:divId w:val="21370131"/>
          <w:trHeight w:val="630"/>
        </w:trPr>
        <w:tc>
          <w:tcPr>
            <w:tcW w:w="3402" w:type="dxa"/>
            <w:tcBorders>
              <w:top w:val="nil"/>
              <w:left w:val="single" w:sz="4" w:space="0" w:color="auto"/>
              <w:bottom w:val="nil"/>
              <w:right w:val="single" w:sz="8" w:space="0" w:color="auto"/>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680,0</w:t>
            </w:r>
          </w:p>
        </w:tc>
      </w:tr>
      <w:tr w:rsidR="0064222F" w:rsidRPr="00681D06" w:rsidTr="008D001F">
        <w:trPr>
          <w:divId w:val="21370131"/>
          <w:trHeight w:val="435"/>
        </w:trPr>
        <w:tc>
          <w:tcPr>
            <w:tcW w:w="3402" w:type="dxa"/>
            <w:tcBorders>
              <w:top w:val="nil"/>
              <w:left w:val="single" w:sz="4" w:space="0" w:color="auto"/>
              <w:bottom w:val="nil"/>
              <w:right w:val="single" w:sz="8" w:space="0" w:color="auto"/>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680,0</w:t>
            </w:r>
          </w:p>
        </w:tc>
      </w:tr>
      <w:tr w:rsidR="00681D06" w:rsidRPr="0064222F" w:rsidTr="006B4EFB">
        <w:trPr>
          <w:divId w:val="21370131"/>
          <w:trHeight w:val="70"/>
        </w:trPr>
        <w:tc>
          <w:tcPr>
            <w:tcW w:w="3402" w:type="dxa"/>
            <w:tcBorders>
              <w:top w:val="nil"/>
              <w:left w:val="single" w:sz="4" w:space="0" w:color="auto"/>
              <w:bottom w:val="nil"/>
              <w:right w:val="single" w:sz="8" w:space="0" w:color="auto"/>
            </w:tcBorders>
            <w:shd w:val="clear" w:color="auto" w:fill="auto"/>
            <w:vAlign w:val="bottom"/>
            <w:hideMark/>
          </w:tcPr>
          <w:p w:rsidR="00681D06" w:rsidRPr="006B4EFB" w:rsidRDefault="00681D06" w:rsidP="00681D06">
            <w:pPr>
              <w:jc w:val="both"/>
              <w:rPr>
                <w:b/>
                <w:color w:val="000000"/>
                <w:sz w:val="22"/>
                <w:szCs w:val="22"/>
              </w:rPr>
            </w:pPr>
            <w:r w:rsidRPr="006B4EFB">
              <w:rPr>
                <w:b/>
                <w:color w:val="000000"/>
                <w:sz w:val="22"/>
                <w:szCs w:val="22"/>
              </w:rPr>
              <w:t>Спорт высших достижений</w:t>
            </w:r>
          </w:p>
        </w:tc>
        <w:tc>
          <w:tcPr>
            <w:tcW w:w="1162" w:type="dxa"/>
            <w:tcBorders>
              <w:top w:val="nil"/>
              <w:left w:val="nil"/>
              <w:bottom w:val="nil"/>
              <w:right w:val="nil"/>
            </w:tcBorders>
            <w:shd w:val="clear" w:color="auto" w:fill="auto"/>
            <w:vAlign w:val="bottom"/>
            <w:hideMark/>
          </w:tcPr>
          <w:p w:rsidR="00681D06" w:rsidRPr="006B4EFB" w:rsidRDefault="00681D06" w:rsidP="00681D06">
            <w:pPr>
              <w:jc w:val="center"/>
              <w:rPr>
                <w:b/>
                <w:bCs/>
                <w:color w:val="000000"/>
                <w:sz w:val="22"/>
                <w:szCs w:val="22"/>
              </w:rPr>
            </w:pPr>
            <w:r w:rsidRPr="006B4EFB">
              <w:rPr>
                <w:b/>
                <w:bCs/>
                <w:color w:val="000000"/>
                <w:sz w:val="22"/>
                <w:szCs w:val="22"/>
              </w:rPr>
              <w:t>813</w:t>
            </w:r>
          </w:p>
        </w:tc>
        <w:tc>
          <w:tcPr>
            <w:tcW w:w="942" w:type="dxa"/>
            <w:tcBorders>
              <w:top w:val="nil"/>
              <w:left w:val="nil"/>
              <w:bottom w:val="nil"/>
              <w:right w:val="nil"/>
            </w:tcBorders>
            <w:shd w:val="clear" w:color="auto" w:fill="auto"/>
            <w:vAlign w:val="bottom"/>
            <w:hideMark/>
          </w:tcPr>
          <w:p w:rsidR="00681D06" w:rsidRPr="006B4EFB" w:rsidRDefault="00681D06" w:rsidP="00681D06">
            <w:pPr>
              <w:jc w:val="center"/>
              <w:rPr>
                <w:b/>
                <w:color w:val="000000"/>
                <w:sz w:val="22"/>
                <w:szCs w:val="22"/>
              </w:rPr>
            </w:pPr>
            <w:r w:rsidRPr="006B4EFB">
              <w:rPr>
                <w:b/>
                <w:color w:val="000000"/>
                <w:sz w:val="22"/>
                <w:szCs w:val="22"/>
              </w:rPr>
              <w:t>11</w:t>
            </w:r>
          </w:p>
        </w:tc>
        <w:tc>
          <w:tcPr>
            <w:tcW w:w="1357" w:type="dxa"/>
            <w:tcBorders>
              <w:top w:val="nil"/>
              <w:left w:val="nil"/>
              <w:bottom w:val="nil"/>
              <w:right w:val="nil"/>
            </w:tcBorders>
            <w:shd w:val="clear" w:color="auto" w:fill="auto"/>
            <w:vAlign w:val="bottom"/>
            <w:hideMark/>
          </w:tcPr>
          <w:p w:rsidR="00681D06" w:rsidRPr="006B4EFB" w:rsidRDefault="00681D06" w:rsidP="00681D06">
            <w:pPr>
              <w:jc w:val="center"/>
              <w:rPr>
                <w:b/>
                <w:color w:val="000000"/>
                <w:sz w:val="22"/>
                <w:szCs w:val="22"/>
              </w:rPr>
            </w:pPr>
            <w:r w:rsidRPr="006B4EFB">
              <w:rPr>
                <w:b/>
                <w:color w:val="000000"/>
                <w:sz w:val="22"/>
                <w:szCs w:val="22"/>
              </w:rPr>
              <w:t>03 </w:t>
            </w:r>
          </w:p>
        </w:tc>
        <w:tc>
          <w:tcPr>
            <w:tcW w:w="1501" w:type="dxa"/>
            <w:tcBorders>
              <w:top w:val="nil"/>
              <w:left w:val="nil"/>
              <w:bottom w:val="nil"/>
              <w:right w:val="nil"/>
            </w:tcBorders>
            <w:shd w:val="clear" w:color="auto" w:fill="auto"/>
            <w:vAlign w:val="bottom"/>
            <w:hideMark/>
          </w:tcPr>
          <w:p w:rsidR="00681D06" w:rsidRPr="006B4EFB"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6B4EFB"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B4EFB" w:rsidRDefault="00681D06" w:rsidP="00681D06">
            <w:pPr>
              <w:jc w:val="right"/>
              <w:rPr>
                <w:b/>
                <w:bCs/>
                <w:color w:val="000000"/>
                <w:sz w:val="22"/>
                <w:szCs w:val="22"/>
              </w:rPr>
            </w:pPr>
            <w:r w:rsidRPr="006B4EFB">
              <w:rPr>
                <w:b/>
                <w:color w:val="000000"/>
                <w:sz w:val="22"/>
                <w:szCs w:val="22"/>
              </w:rPr>
              <w:t xml:space="preserve">245 </w:t>
            </w:r>
            <w:r w:rsidRPr="006B4EFB">
              <w:rPr>
                <w:b/>
                <w:bCs/>
                <w:color w:val="000000"/>
                <w:sz w:val="22"/>
                <w:szCs w:val="22"/>
              </w:rPr>
              <w:t>544,8</w:t>
            </w:r>
          </w:p>
        </w:tc>
      </w:tr>
      <w:tr w:rsidR="0064222F"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B4EFB" w:rsidRDefault="00681D06" w:rsidP="00681D06">
            <w:pPr>
              <w:jc w:val="both"/>
              <w:rPr>
                <w:color w:val="000000"/>
                <w:sz w:val="22"/>
                <w:szCs w:val="22"/>
              </w:rPr>
            </w:pPr>
            <w:r w:rsidRPr="006B4EFB">
              <w:rPr>
                <w:bCs/>
                <w:color w:val="000000"/>
                <w:sz w:val="22"/>
                <w:szCs w:val="22"/>
              </w:rPr>
              <w:t xml:space="preserve">Государственная программа Белгородской </w:t>
            </w:r>
            <w:r w:rsidRPr="006B4EFB">
              <w:rPr>
                <w:color w:val="000000"/>
                <w:sz w:val="22"/>
                <w:szCs w:val="22"/>
              </w:rPr>
              <w:t>области «Развитие физической культуры и спорта в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B4EFB" w:rsidRDefault="00681D06" w:rsidP="00681D06">
            <w:pPr>
              <w:jc w:val="center"/>
              <w:rPr>
                <w:b/>
                <w:bCs/>
                <w:color w:val="000000"/>
                <w:sz w:val="22"/>
                <w:szCs w:val="22"/>
              </w:rPr>
            </w:pPr>
            <w:r w:rsidRPr="006B4EFB">
              <w:rPr>
                <w:b/>
                <w:bCs/>
                <w:color w:val="000000"/>
                <w:sz w:val="22"/>
                <w:szCs w:val="22"/>
              </w:rPr>
              <w:t>813</w:t>
            </w:r>
          </w:p>
        </w:tc>
        <w:tc>
          <w:tcPr>
            <w:tcW w:w="942" w:type="dxa"/>
            <w:tcBorders>
              <w:top w:val="nil"/>
              <w:left w:val="nil"/>
              <w:bottom w:val="nil"/>
              <w:right w:val="nil"/>
            </w:tcBorders>
            <w:shd w:val="clear" w:color="auto" w:fill="auto"/>
            <w:vAlign w:val="bottom"/>
            <w:hideMark/>
          </w:tcPr>
          <w:p w:rsidR="00681D06" w:rsidRPr="006B4EFB" w:rsidRDefault="00681D06" w:rsidP="00681D06">
            <w:pPr>
              <w:jc w:val="center"/>
              <w:rPr>
                <w:bCs/>
                <w:color w:val="000000"/>
                <w:sz w:val="22"/>
                <w:szCs w:val="22"/>
              </w:rPr>
            </w:pPr>
            <w:r w:rsidRPr="006B4EFB">
              <w:rPr>
                <w:bCs/>
                <w:color w:val="000000"/>
                <w:sz w:val="22"/>
                <w:szCs w:val="22"/>
              </w:rPr>
              <w:t>11</w:t>
            </w:r>
          </w:p>
        </w:tc>
        <w:tc>
          <w:tcPr>
            <w:tcW w:w="1357" w:type="dxa"/>
            <w:tcBorders>
              <w:top w:val="nil"/>
              <w:left w:val="nil"/>
              <w:bottom w:val="nil"/>
              <w:right w:val="nil"/>
            </w:tcBorders>
            <w:shd w:val="clear" w:color="auto" w:fill="auto"/>
            <w:vAlign w:val="bottom"/>
            <w:hideMark/>
          </w:tcPr>
          <w:p w:rsidR="00681D06" w:rsidRPr="006B4EFB" w:rsidRDefault="00681D06" w:rsidP="00681D06">
            <w:pPr>
              <w:jc w:val="center"/>
              <w:rPr>
                <w:bCs/>
                <w:color w:val="000000"/>
                <w:sz w:val="22"/>
                <w:szCs w:val="22"/>
              </w:rPr>
            </w:pPr>
            <w:r w:rsidRPr="006B4EFB">
              <w:rPr>
                <w:bCs/>
                <w:color w:val="000000"/>
                <w:sz w:val="22"/>
                <w:szCs w:val="22"/>
              </w:rPr>
              <w:t>03 </w:t>
            </w:r>
          </w:p>
        </w:tc>
        <w:tc>
          <w:tcPr>
            <w:tcW w:w="1501" w:type="dxa"/>
            <w:tcBorders>
              <w:top w:val="nil"/>
              <w:left w:val="nil"/>
              <w:bottom w:val="nil"/>
              <w:right w:val="nil"/>
            </w:tcBorders>
            <w:shd w:val="clear" w:color="auto" w:fill="auto"/>
            <w:vAlign w:val="bottom"/>
            <w:hideMark/>
          </w:tcPr>
          <w:p w:rsidR="00681D06" w:rsidRPr="006B4EFB" w:rsidRDefault="00681D06" w:rsidP="006B4EFB">
            <w:pPr>
              <w:rPr>
                <w:color w:val="000000"/>
                <w:sz w:val="22"/>
                <w:szCs w:val="22"/>
              </w:rPr>
            </w:pPr>
            <w:r w:rsidRPr="006B4EFB">
              <w:rPr>
                <w:bCs/>
                <w:color w:val="000000"/>
                <w:sz w:val="22"/>
                <w:szCs w:val="22"/>
              </w:rPr>
              <w:t>06</w:t>
            </w:r>
          </w:p>
        </w:tc>
        <w:tc>
          <w:tcPr>
            <w:tcW w:w="992" w:type="dxa"/>
            <w:tcBorders>
              <w:top w:val="nil"/>
              <w:left w:val="nil"/>
              <w:bottom w:val="nil"/>
              <w:right w:val="nil"/>
            </w:tcBorders>
            <w:shd w:val="clear" w:color="auto" w:fill="auto"/>
            <w:vAlign w:val="bottom"/>
            <w:hideMark/>
          </w:tcPr>
          <w:p w:rsidR="00681D06" w:rsidRPr="006B4EFB"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B4EFB" w:rsidRDefault="00681D06" w:rsidP="00681D06">
            <w:pPr>
              <w:jc w:val="right"/>
              <w:rPr>
                <w:bCs/>
                <w:color w:val="000000"/>
                <w:sz w:val="22"/>
                <w:szCs w:val="22"/>
              </w:rPr>
            </w:pPr>
            <w:r w:rsidRPr="006B4EFB">
              <w:rPr>
                <w:bCs/>
                <w:color w:val="000000"/>
                <w:sz w:val="22"/>
                <w:szCs w:val="22"/>
              </w:rPr>
              <w:t>245 282,3</w:t>
            </w:r>
          </w:p>
        </w:tc>
      </w:tr>
      <w:tr w:rsidR="0064222F" w:rsidRPr="00681D06" w:rsidTr="008D001F">
        <w:trPr>
          <w:divId w:val="21370131"/>
          <w:trHeight w:val="79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«Развитие системы подготовки спортивного резерва и спорта высших достижений»</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681D06" w:rsidRPr="00681D06" w:rsidRDefault="00681D06" w:rsidP="006B4EFB">
            <w:pPr>
              <w:rPr>
                <w:color w:val="000000"/>
                <w:sz w:val="22"/>
                <w:szCs w:val="22"/>
              </w:rPr>
            </w:pPr>
            <w:r w:rsidRPr="00681D06">
              <w:rPr>
                <w:color w:val="000000"/>
                <w:sz w:val="22"/>
                <w:szCs w:val="22"/>
              </w:rPr>
              <w:t>06 2</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245 282,3</w:t>
            </w:r>
          </w:p>
        </w:tc>
      </w:tr>
      <w:tr w:rsidR="0064222F" w:rsidRPr="00681D06" w:rsidTr="008D001F">
        <w:trPr>
          <w:divId w:val="21370131"/>
          <w:trHeight w:val="75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«Обеспечение подготовки и участия спортивных сборных команд в международных, всероссийских и других спортивных соревнованиях, обеспечение организации и проведения комплексных спортивных мероприятий, чемпионатов и первенств по видам спорта»</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681D06" w:rsidRPr="00681D06" w:rsidRDefault="00681D06" w:rsidP="006B4EFB">
            <w:pPr>
              <w:rPr>
                <w:color w:val="000000"/>
                <w:sz w:val="22"/>
                <w:szCs w:val="22"/>
              </w:rPr>
            </w:pPr>
            <w:r w:rsidRPr="00681D06">
              <w:rPr>
                <w:color w:val="000000"/>
                <w:sz w:val="22"/>
                <w:szCs w:val="22"/>
              </w:rPr>
              <w:t>06 2 01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9 183,7</w:t>
            </w:r>
          </w:p>
        </w:tc>
      </w:tr>
      <w:tr w:rsidR="0064222F" w:rsidRPr="00681D06" w:rsidTr="008D001F">
        <w:trPr>
          <w:divId w:val="21370131"/>
          <w:trHeight w:val="165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06 2 01 20550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1 010,7</w:t>
            </w:r>
          </w:p>
        </w:tc>
      </w:tr>
      <w:tr w:rsidR="0064222F" w:rsidRPr="00681D06" w:rsidTr="008D001F">
        <w:trPr>
          <w:divId w:val="21370131"/>
          <w:trHeight w:val="96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06 2 01 29990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92,0</w:t>
            </w:r>
          </w:p>
        </w:tc>
      </w:tr>
      <w:tr w:rsidR="0064222F" w:rsidRPr="00681D06" w:rsidTr="008D001F">
        <w:trPr>
          <w:divId w:val="21370131"/>
          <w:trHeight w:val="7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06 2 01 29990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8 081,0</w:t>
            </w:r>
          </w:p>
        </w:tc>
      </w:tr>
      <w:tr w:rsidR="0064222F" w:rsidRPr="00681D06" w:rsidTr="008D001F">
        <w:trPr>
          <w:divId w:val="21370131"/>
          <w:trHeight w:val="100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06 2 02</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216 959,9</w:t>
            </w:r>
          </w:p>
        </w:tc>
      </w:tr>
      <w:tr w:rsidR="0064222F" w:rsidRPr="00681D06" w:rsidTr="008D001F">
        <w:trPr>
          <w:divId w:val="21370131"/>
          <w:trHeight w:val="10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06 2 02 00590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216 959,9</w:t>
            </w:r>
          </w:p>
        </w:tc>
      </w:tr>
      <w:tr w:rsidR="0064222F" w:rsidRPr="00681D06" w:rsidTr="008D001F">
        <w:trPr>
          <w:divId w:val="21370131"/>
          <w:trHeight w:val="14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«Поддержка создания и деятельности социально ориентированных некоммерческих организаций, оказывающих услуги в сфере физической культуры и спорта»</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06 2 05</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9 983,7</w:t>
            </w:r>
          </w:p>
        </w:tc>
      </w:tr>
      <w:tr w:rsidR="0064222F" w:rsidRPr="00681D06" w:rsidTr="008D001F">
        <w:trPr>
          <w:divId w:val="21370131"/>
          <w:trHeight w:val="10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06 2 05 21020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9 983,7</w:t>
            </w:r>
          </w:p>
        </w:tc>
      </w:tr>
      <w:tr w:rsidR="0064222F" w:rsidRPr="00681D06" w:rsidTr="006B4EFB">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Проект «Спорт - норма жизни»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06 2 P5</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9 155,0</w:t>
            </w:r>
          </w:p>
        </w:tc>
      </w:tr>
      <w:tr w:rsidR="0064222F" w:rsidRPr="00681D06" w:rsidTr="008D001F">
        <w:trPr>
          <w:divId w:val="21370131"/>
          <w:trHeight w:val="43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06 2 P5 50810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4 774,7</w:t>
            </w:r>
          </w:p>
        </w:tc>
      </w:tr>
      <w:tr w:rsidR="0064222F" w:rsidRPr="00681D06" w:rsidTr="008D001F">
        <w:trPr>
          <w:divId w:val="21370131"/>
          <w:trHeight w:val="132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06 2 P5 50810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4 380,3</w:t>
            </w:r>
          </w:p>
        </w:tc>
      </w:tr>
      <w:tr w:rsidR="0064222F" w:rsidRPr="00681D06" w:rsidTr="006B4EFB">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262,5</w:t>
            </w:r>
          </w:p>
        </w:tc>
      </w:tr>
      <w:tr w:rsidR="0064222F" w:rsidRPr="00681D06" w:rsidTr="006B4EFB">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Иные непрограммные расходы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262,5</w:t>
            </w:r>
          </w:p>
        </w:tc>
      </w:tr>
      <w:tr w:rsidR="0064222F" w:rsidRPr="00681D06" w:rsidTr="008D001F">
        <w:trPr>
          <w:divId w:val="21370131"/>
          <w:trHeight w:val="4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200,0</w:t>
            </w:r>
          </w:p>
        </w:tc>
      </w:tr>
      <w:tr w:rsidR="0064222F" w:rsidRPr="00681D06" w:rsidTr="008D001F">
        <w:trPr>
          <w:divId w:val="21370131"/>
          <w:trHeight w:val="8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62,5</w:t>
            </w:r>
          </w:p>
        </w:tc>
      </w:tr>
      <w:tr w:rsidR="0064222F" w:rsidRPr="00681D06" w:rsidTr="006B4EFB">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B4EFB" w:rsidRDefault="00681D06" w:rsidP="00681D06">
            <w:pPr>
              <w:jc w:val="both"/>
              <w:rPr>
                <w:b/>
                <w:color w:val="000000"/>
                <w:sz w:val="22"/>
                <w:szCs w:val="22"/>
              </w:rPr>
            </w:pPr>
            <w:r w:rsidRPr="006B4EFB">
              <w:rPr>
                <w:b/>
                <w:color w:val="000000"/>
                <w:sz w:val="22"/>
                <w:szCs w:val="22"/>
              </w:rPr>
              <w:t>Другие вопросы в области  физической культуры и спорта</w:t>
            </w:r>
          </w:p>
        </w:tc>
        <w:tc>
          <w:tcPr>
            <w:tcW w:w="1162" w:type="dxa"/>
            <w:tcBorders>
              <w:top w:val="nil"/>
              <w:left w:val="single" w:sz="8" w:space="0" w:color="auto"/>
              <w:bottom w:val="nil"/>
              <w:right w:val="nil"/>
            </w:tcBorders>
            <w:shd w:val="clear" w:color="auto" w:fill="auto"/>
            <w:vAlign w:val="bottom"/>
            <w:hideMark/>
          </w:tcPr>
          <w:p w:rsidR="00681D06" w:rsidRPr="006B4EFB" w:rsidRDefault="00681D06" w:rsidP="00681D06">
            <w:pPr>
              <w:jc w:val="center"/>
              <w:rPr>
                <w:b/>
                <w:bCs/>
                <w:color w:val="000000"/>
                <w:sz w:val="22"/>
                <w:szCs w:val="22"/>
              </w:rPr>
            </w:pPr>
            <w:r w:rsidRPr="006B4EFB">
              <w:rPr>
                <w:b/>
                <w:bCs/>
                <w:color w:val="000000"/>
                <w:sz w:val="22"/>
                <w:szCs w:val="22"/>
              </w:rPr>
              <w:t>813</w:t>
            </w:r>
          </w:p>
        </w:tc>
        <w:tc>
          <w:tcPr>
            <w:tcW w:w="942" w:type="dxa"/>
            <w:tcBorders>
              <w:top w:val="nil"/>
              <w:left w:val="nil"/>
              <w:bottom w:val="nil"/>
              <w:right w:val="nil"/>
            </w:tcBorders>
            <w:shd w:val="clear" w:color="auto" w:fill="auto"/>
            <w:vAlign w:val="bottom"/>
            <w:hideMark/>
          </w:tcPr>
          <w:p w:rsidR="00681D06" w:rsidRPr="006B4EFB" w:rsidRDefault="00681D06" w:rsidP="00681D06">
            <w:pPr>
              <w:jc w:val="center"/>
              <w:rPr>
                <w:b/>
                <w:color w:val="000000"/>
                <w:sz w:val="22"/>
                <w:szCs w:val="22"/>
              </w:rPr>
            </w:pPr>
            <w:r w:rsidRPr="006B4EFB">
              <w:rPr>
                <w:b/>
                <w:color w:val="000000"/>
                <w:sz w:val="22"/>
                <w:szCs w:val="22"/>
              </w:rPr>
              <w:t>11</w:t>
            </w:r>
          </w:p>
        </w:tc>
        <w:tc>
          <w:tcPr>
            <w:tcW w:w="1357" w:type="dxa"/>
            <w:tcBorders>
              <w:top w:val="nil"/>
              <w:left w:val="nil"/>
              <w:bottom w:val="nil"/>
              <w:right w:val="nil"/>
            </w:tcBorders>
            <w:shd w:val="clear" w:color="auto" w:fill="auto"/>
            <w:vAlign w:val="bottom"/>
            <w:hideMark/>
          </w:tcPr>
          <w:p w:rsidR="00681D06" w:rsidRPr="006B4EFB" w:rsidRDefault="00681D06" w:rsidP="00681D06">
            <w:pPr>
              <w:jc w:val="center"/>
              <w:rPr>
                <w:b/>
                <w:color w:val="000000"/>
                <w:sz w:val="22"/>
                <w:szCs w:val="22"/>
              </w:rPr>
            </w:pPr>
            <w:r w:rsidRPr="006B4EFB">
              <w:rPr>
                <w:b/>
                <w:color w:val="000000"/>
                <w:sz w:val="22"/>
                <w:szCs w:val="22"/>
              </w:rPr>
              <w:t>05</w:t>
            </w:r>
          </w:p>
        </w:tc>
        <w:tc>
          <w:tcPr>
            <w:tcW w:w="1501" w:type="dxa"/>
            <w:tcBorders>
              <w:top w:val="nil"/>
              <w:left w:val="nil"/>
              <w:bottom w:val="nil"/>
              <w:right w:val="nil"/>
            </w:tcBorders>
            <w:shd w:val="clear" w:color="auto" w:fill="auto"/>
            <w:vAlign w:val="bottom"/>
            <w:hideMark/>
          </w:tcPr>
          <w:p w:rsidR="00681D06" w:rsidRPr="006B4EFB"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6B4EFB"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B4EFB" w:rsidRDefault="00681D06" w:rsidP="00681D06">
            <w:pPr>
              <w:jc w:val="right"/>
              <w:rPr>
                <w:b/>
                <w:bCs/>
                <w:color w:val="000000"/>
                <w:sz w:val="22"/>
                <w:szCs w:val="22"/>
              </w:rPr>
            </w:pPr>
            <w:r w:rsidRPr="006B4EFB">
              <w:rPr>
                <w:b/>
                <w:color w:val="000000"/>
                <w:sz w:val="22"/>
                <w:szCs w:val="22"/>
              </w:rPr>
              <w:t xml:space="preserve">14 </w:t>
            </w:r>
            <w:r w:rsidRPr="006B4EFB">
              <w:rPr>
                <w:b/>
                <w:bCs/>
                <w:color w:val="000000"/>
                <w:sz w:val="22"/>
                <w:szCs w:val="22"/>
              </w:rPr>
              <w:t>014,0</w:t>
            </w:r>
          </w:p>
        </w:tc>
      </w:tr>
      <w:tr w:rsidR="0064222F" w:rsidRPr="00681D06" w:rsidTr="008D001F">
        <w:trPr>
          <w:divId w:val="21370131"/>
          <w:trHeight w:val="555"/>
        </w:trPr>
        <w:tc>
          <w:tcPr>
            <w:tcW w:w="3402" w:type="dxa"/>
            <w:tcBorders>
              <w:top w:val="nil"/>
              <w:left w:val="single" w:sz="8" w:space="0" w:color="auto"/>
              <w:bottom w:val="nil"/>
              <w:right w:val="nil"/>
            </w:tcBorders>
            <w:shd w:val="clear" w:color="auto" w:fill="auto"/>
            <w:vAlign w:val="bottom"/>
            <w:hideMark/>
          </w:tcPr>
          <w:p w:rsidR="00681D06" w:rsidRPr="006B4EFB" w:rsidRDefault="00681D06" w:rsidP="00681D06">
            <w:pPr>
              <w:jc w:val="both"/>
              <w:rPr>
                <w:color w:val="000000"/>
                <w:sz w:val="22"/>
                <w:szCs w:val="22"/>
              </w:rPr>
            </w:pPr>
            <w:r w:rsidRPr="006B4EFB">
              <w:rPr>
                <w:bCs/>
                <w:color w:val="000000"/>
                <w:sz w:val="22"/>
                <w:szCs w:val="22"/>
              </w:rPr>
              <w:t>Государственная программа Белгородской области «Развитие физической культуры и</w:t>
            </w:r>
            <w:r w:rsidRPr="006B4EFB">
              <w:rPr>
                <w:color w:val="000000"/>
                <w:sz w:val="22"/>
                <w:szCs w:val="22"/>
              </w:rPr>
              <w:t xml:space="preserve"> спорта в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B4EFB" w:rsidRDefault="00681D06" w:rsidP="00681D06">
            <w:pPr>
              <w:jc w:val="center"/>
              <w:rPr>
                <w:b/>
                <w:bCs/>
                <w:color w:val="000000"/>
                <w:sz w:val="22"/>
                <w:szCs w:val="22"/>
              </w:rPr>
            </w:pPr>
            <w:r w:rsidRPr="006B4EFB">
              <w:rPr>
                <w:b/>
                <w:bCs/>
                <w:color w:val="000000"/>
                <w:sz w:val="22"/>
                <w:szCs w:val="22"/>
              </w:rPr>
              <w:t>813</w:t>
            </w:r>
          </w:p>
        </w:tc>
        <w:tc>
          <w:tcPr>
            <w:tcW w:w="942" w:type="dxa"/>
            <w:tcBorders>
              <w:top w:val="nil"/>
              <w:left w:val="nil"/>
              <w:bottom w:val="nil"/>
              <w:right w:val="nil"/>
            </w:tcBorders>
            <w:shd w:val="clear" w:color="auto" w:fill="auto"/>
            <w:vAlign w:val="bottom"/>
            <w:hideMark/>
          </w:tcPr>
          <w:p w:rsidR="00681D06" w:rsidRPr="006B4EFB" w:rsidRDefault="00681D06" w:rsidP="00681D06">
            <w:pPr>
              <w:jc w:val="center"/>
              <w:rPr>
                <w:bCs/>
                <w:color w:val="000000"/>
                <w:sz w:val="22"/>
                <w:szCs w:val="22"/>
              </w:rPr>
            </w:pPr>
            <w:r w:rsidRPr="006B4EFB">
              <w:rPr>
                <w:bCs/>
                <w:color w:val="000000"/>
                <w:sz w:val="22"/>
                <w:szCs w:val="22"/>
              </w:rPr>
              <w:t>11</w:t>
            </w:r>
          </w:p>
        </w:tc>
        <w:tc>
          <w:tcPr>
            <w:tcW w:w="1357" w:type="dxa"/>
            <w:tcBorders>
              <w:top w:val="nil"/>
              <w:left w:val="nil"/>
              <w:bottom w:val="nil"/>
              <w:right w:val="nil"/>
            </w:tcBorders>
            <w:shd w:val="clear" w:color="auto" w:fill="auto"/>
            <w:vAlign w:val="bottom"/>
            <w:hideMark/>
          </w:tcPr>
          <w:p w:rsidR="00681D06" w:rsidRPr="006B4EFB" w:rsidRDefault="00681D06" w:rsidP="00681D06">
            <w:pPr>
              <w:jc w:val="center"/>
              <w:rPr>
                <w:bCs/>
                <w:color w:val="000000"/>
                <w:sz w:val="22"/>
                <w:szCs w:val="22"/>
              </w:rPr>
            </w:pPr>
            <w:r w:rsidRPr="006B4EFB">
              <w:rPr>
                <w:bCs/>
                <w:color w:val="000000"/>
                <w:sz w:val="22"/>
                <w:szCs w:val="22"/>
              </w:rPr>
              <w:t>05</w:t>
            </w:r>
          </w:p>
        </w:tc>
        <w:tc>
          <w:tcPr>
            <w:tcW w:w="1501" w:type="dxa"/>
            <w:tcBorders>
              <w:top w:val="nil"/>
              <w:left w:val="nil"/>
              <w:bottom w:val="nil"/>
              <w:right w:val="nil"/>
            </w:tcBorders>
            <w:shd w:val="clear" w:color="auto" w:fill="auto"/>
            <w:vAlign w:val="bottom"/>
            <w:hideMark/>
          </w:tcPr>
          <w:p w:rsidR="00681D06" w:rsidRPr="006B4EFB" w:rsidRDefault="00681D06" w:rsidP="006B4EFB">
            <w:pPr>
              <w:rPr>
                <w:color w:val="000000"/>
                <w:sz w:val="22"/>
                <w:szCs w:val="22"/>
              </w:rPr>
            </w:pPr>
            <w:r w:rsidRPr="006B4EFB">
              <w:rPr>
                <w:bCs/>
                <w:color w:val="000000"/>
                <w:sz w:val="22"/>
                <w:szCs w:val="22"/>
              </w:rPr>
              <w:t>06</w:t>
            </w:r>
          </w:p>
        </w:tc>
        <w:tc>
          <w:tcPr>
            <w:tcW w:w="992" w:type="dxa"/>
            <w:tcBorders>
              <w:top w:val="nil"/>
              <w:left w:val="nil"/>
              <w:bottom w:val="nil"/>
              <w:right w:val="nil"/>
            </w:tcBorders>
            <w:shd w:val="clear" w:color="auto" w:fill="auto"/>
            <w:vAlign w:val="bottom"/>
            <w:hideMark/>
          </w:tcPr>
          <w:p w:rsidR="00681D06" w:rsidRPr="006B4EFB"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B4EFB" w:rsidRDefault="00681D06" w:rsidP="00681D06">
            <w:pPr>
              <w:jc w:val="right"/>
              <w:rPr>
                <w:bCs/>
                <w:color w:val="000000"/>
                <w:sz w:val="22"/>
                <w:szCs w:val="22"/>
              </w:rPr>
            </w:pPr>
            <w:r w:rsidRPr="006B4EFB">
              <w:rPr>
                <w:bCs/>
                <w:color w:val="000000"/>
                <w:sz w:val="22"/>
                <w:szCs w:val="22"/>
              </w:rPr>
              <w:t>13 056,0</w:t>
            </w:r>
          </w:p>
        </w:tc>
      </w:tr>
      <w:tr w:rsidR="00681D06" w:rsidRPr="00681D06" w:rsidTr="008D001F">
        <w:trPr>
          <w:divId w:val="21370131"/>
          <w:trHeight w:val="72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«Обеспечение реализации государственной программы»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B4EFB">
            <w:pPr>
              <w:rPr>
                <w:color w:val="000000"/>
                <w:sz w:val="22"/>
                <w:szCs w:val="22"/>
              </w:rPr>
            </w:pPr>
            <w:r w:rsidRPr="00681D06">
              <w:rPr>
                <w:color w:val="000000"/>
                <w:sz w:val="22"/>
                <w:szCs w:val="22"/>
              </w:rPr>
              <w:t>06 3</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13 056,0</w:t>
            </w:r>
          </w:p>
        </w:tc>
      </w:tr>
      <w:tr w:rsidR="0064222F" w:rsidRPr="00681D06" w:rsidTr="008D001F">
        <w:trPr>
          <w:divId w:val="21370131"/>
          <w:trHeight w:val="72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B4EFB">
            <w:pPr>
              <w:rPr>
                <w:color w:val="000000"/>
                <w:sz w:val="22"/>
                <w:szCs w:val="22"/>
              </w:rPr>
            </w:pPr>
            <w:r w:rsidRPr="00681D06">
              <w:rPr>
                <w:color w:val="000000"/>
                <w:sz w:val="22"/>
                <w:szCs w:val="22"/>
              </w:rPr>
              <w:t>06 3 01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13 056,0</w:t>
            </w:r>
          </w:p>
        </w:tc>
      </w:tr>
      <w:tr w:rsidR="0064222F" w:rsidRPr="00681D06" w:rsidTr="008D001F">
        <w:trPr>
          <w:divId w:val="21370131"/>
          <w:trHeight w:val="82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06 3 01 90019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11 903,5</w:t>
            </w:r>
          </w:p>
        </w:tc>
      </w:tr>
      <w:tr w:rsidR="0064222F" w:rsidRPr="00681D06" w:rsidTr="008D001F">
        <w:trPr>
          <w:divId w:val="21370131"/>
          <w:trHeight w:val="16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06 3 01 90019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1 140,7</w:t>
            </w:r>
          </w:p>
        </w:tc>
      </w:tr>
      <w:tr w:rsidR="0064222F" w:rsidRPr="00681D06" w:rsidTr="008D001F">
        <w:trPr>
          <w:divId w:val="21370131"/>
          <w:trHeight w:val="118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06 3 01 90019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11,8</w:t>
            </w:r>
          </w:p>
        </w:tc>
      </w:tr>
      <w:tr w:rsidR="0064222F" w:rsidRPr="00681D06" w:rsidTr="006B4EFB">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958,0</w:t>
            </w:r>
          </w:p>
        </w:tc>
      </w:tr>
      <w:tr w:rsidR="0064222F" w:rsidRPr="00681D06" w:rsidTr="008D001F">
        <w:trPr>
          <w:divId w:val="21370131"/>
          <w:trHeight w:val="51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958,0</w:t>
            </w:r>
          </w:p>
        </w:tc>
      </w:tr>
      <w:tr w:rsidR="0064222F" w:rsidRPr="00681D06" w:rsidTr="008D001F">
        <w:trPr>
          <w:divId w:val="21370131"/>
          <w:trHeight w:val="31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99 9 00 00890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595,3</w:t>
            </w:r>
          </w:p>
        </w:tc>
      </w:tr>
      <w:tr w:rsidR="00681D06" w:rsidRPr="0064222F" w:rsidTr="006B4EFB">
        <w:trPr>
          <w:divId w:val="21370131"/>
          <w:trHeight w:val="910"/>
        </w:trPr>
        <w:tc>
          <w:tcPr>
            <w:tcW w:w="3402" w:type="dxa"/>
            <w:tcBorders>
              <w:top w:val="nil"/>
              <w:left w:val="single" w:sz="8" w:space="0" w:color="auto"/>
              <w:bottom w:val="single" w:sz="4" w:space="0" w:color="auto"/>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single" w:sz="4" w:space="0" w:color="auto"/>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813</w:t>
            </w:r>
          </w:p>
        </w:tc>
        <w:tc>
          <w:tcPr>
            <w:tcW w:w="942" w:type="dxa"/>
            <w:tcBorders>
              <w:top w:val="nil"/>
              <w:left w:val="nil"/>
              <w:bottom w:val="single" w:sz="4" w:space="0" w:color="auto"/>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11</w:t>
            </w:r>
          </w:p>
        </w:tc>
        <w:tc>
          <w:tcPr>
            <w:tcW w:w="1357" w:type="dxa"/>
            <w:tcBorders>
              <w:top w:val="nil"/>
              <w:left w:val="nil"/>
              <w:bottom w:val="single" w:sz="4" w:space="0" w:color="auto"/>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single" w:sz="4" w:space="0" w:color="auto"/>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99 9 00 20550</w:t>
            </w:r>
          </w:p>
        </w:tc>
        <w:tc>
          <w:tcPr>
            <w:tcW w:w="992" w:type="dxa"/>
            <w:tcBorders>
              <w:top w:val="nil"/>
              <w:left w:val="nil"/>
              <w:bottom w:val="single" w:sz="4" w:space="0" w:color="auto"/>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single" w:sz="4" w:space="0" w:color="auto"/>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362,7</w:t>
            </w:r>
          </w:p>
        </w:tc>
      </w:tr>
      <w:tr w:rsidR="00681D06" w:rsidRPr="0064222F" w:rsidTr="007B0031">
        <w:trPr>
          <w:divId w:val="21370131"/>
          <w:trHeight w:val="200"/>
        </w:trPr>
        <w:tc>
          <w:tcPr>
            <w:tcW w:w="3402" w:type="dxa"/>
            <w:tcBorders>
              <w:top w:val="single" w:sz="4" w:space="0" w:color="auto"/>
              <w:left w:val="single" w:sz="8" w:space="0" w:color="auto"/>
              <w:bottom w:val="single" w:sz="8" w:space="0" w:color="auto"/>
              <w:right w:val="nil"/>
            </w:tcBorders>
            <w:shd w:val="clear" w:color="auto" w:fill="auto"/>
            <w:vAlign w:val="bottom"/>
            <w:hideMark/>
          </w:tcPr>
          <w:p w:rsidR="00681D06" w:rsidRPr="006B4EFB" w:rsidRDefault="00681D06" w:rsidP="00681D06">
            <w:pPr>
              <w:jc w:val="both"/>
              <w:rPr>
                <w:b/>
                <w:color w:val="000000"/>
                <w:sz w:val="22"/>
                <w:szCs w:val="22"/>
              </w:rPr>
            </w:pPr>
            <w:r w:rsidRPr="006B4EFB">
              <w:rPr>
                <w:b/>
                <w:color w:val="000000"/>
                <w:sz w:val="22"/>
                <w:szCs w:val="22"/>
              </w:rPr>
              <w:t>Управление по труду и занятости населения  Белгородской области</w:t>
            </w:r>
          </w:p>
        </w:tc>
        <w:tc>
          <w:tcPr>
            <w:tcW w:w="1162" w:type="dxa"/>
            <w:tcBorders>
              <w:top w:val="single" w:sz="4" w:space="0" w:color="auto"/>
              <w:left w:val="single" w:sz="8" w:space="0" w:color="auto"/>
              <w:bottom w:val="single" w:sz="8" w:space="0" w:color="auto"/>
              <w:right w:val="nil"/>
            </w:tcBorders>
            <w:shd w:val="clear" w:color="auto" w:fill="auto"/>
            <w:vAlign w:val="bottom"/>
            <w:hideMark/>
          </w:tcPr>
          <w:p w:rsidR="00681D06" w:rsidRPr="006B4EFB" w:rsidRDefault="00681D06" w:rsidP="00681D06">
            <w:pPr>
              <w:jc w:val="center"/>
              <w:rPr>
                <w:b/>
                <w:bCs/>
                <w:color w:val="000000"/>
                <w:sz w:val="22"/>
                <w:szCs w:val="22"/>
              </w:rPr>
            </w:pPr>
            <w:r w:rsidRPr="006B4EFB">
              <w:rPr>
                <w:b/>
                <w:bCs/>
                <w:color w:val="000000"/>
                <w:sz w:val="22"/>
                <w:szCs w:val="22"/>
              </w:rPr>
              <w:t>814</w:t>
            </w:r>
          </w:p>
        </w:tc>
        <w:tc>
          <w:tcPr>
            <w:tcW w:w="942" w:type="dxa"/>
            <w:tcBorders>
              <w:top w:val="single" w:sz="4" w:space="0" w:color="auto"/>
              <w:left w:val="nil"/>
              <w:bottom w:val="single" w:sz="8" w:space="0" w:color="auto"/>
              <w:right w:val="nil"/>
            </w:tcBorders>
            <w:shd w:val="clear" w:color="auto" w:fill="auto"/>
            <w:vAlign w:val="bottom"/>
            <w:hideMark/>
          </w:tcPr>
          <w:p w:rsidR="00681D06" w:rsidRPr="006B4EFB" w:rsidRDefault="00681D06" w:rsidP="00681D06">
            <w:pPr>
              <w:jc w:val="center"/>
              <w:rPr>
                <w:b/>
                <w:color w:val="000000"/>
                <w:sz w:val="22"/>
                <w:szCs w:val="22"/>
              </w:rPr>
            </w:pPr>
            <w:r w:rsidRPr="006B4EFB">
              <w:rPr>
                <w:b/>
                <w:color w:val="000000"/>
                <w:sz w:val="22"/>
                <w:szCs w:val="22"/>
              </w:rPr>
              <w:t> </w:t>
            </w:r>
          </w:p>
        </w:tc>
        <w:tc>
          <w:tcPr>
            <w:tcW w:w="1357" w:type="dxa"/>
            <w:tcBorders>
              <w:top w:val="single" w:sz="4" w:space="0" w:color="auto"/>
              <w:left w:val="nil"/>
              <w:bottom w:val="single" w:sz="8" w:space="0" w:color="auto"/>
              <w:right w:val="nil"/>
            </w:tcBorders>
            <w:shd w:val="clear" w:color="auto" w:fill="auto"/>
            <w:vAlign w:val="bottom"/>
            <w:hideMark/>
          </w:tcPr>
          <w:p w:rsidR="00681D06" w:rsidRPr="006B4EFB" w:rsidRDefault="00681D06" w:rsidP="00681D06">
            <w:pPr>
              <w:jc w:val="center"/>
              <w:rPr>
                <w:b/>
                <w:color w:val="000000"/>
                <w:sz w:val="22"/>
                <w:szCs w:val="22"/>
              </w:rPr>
            </w:pPr>
            <w:r w:rsidRPr="006B4EFB">
              <w:rPr>
                <w:b/>
                <w:color w:val="000000"/>
                <w:sz w:val="22"/>
                <w:szCs w:val="22"/>
              </w:rPr>
              <w:t> </w:t>
            </w:r>
          </w:p>
        </w:tc>
        <w:tc>
          <w:tcPr>
            <w:tcW w:w="1501" w:type="dxa"/>
            <w:tcBorders>
              <w:top w:val="single" w:sz="4" w:space="0" w:color="auto"/>
              <w:left w:val="nil"/>
              <w:bottom w:val="single" w:sz="8" w:space="0" w:color="auto"/>
              <w:right w:val="nil"/>
            </w:tcBorders>
            <w:shd w:val="clear" w:color="auto" w:fill="auto"/>
            <w:vAlign w:val="bottom"/>
            <w:hideMark/>
          </w:tcPr>
          <w:p w:rsidR="00681D06" w:rsidRPr="006B4EFB" w:rsidRDefault="00681D06" w:rsidP="00681D06">
            <w:pPr>
              <w:rPr>
                <w:b/>
                <w:color w:val="000000"/>
                <w:sz w:val="22"/>
                <w:szCs w:val="22"/>
              </w:rPr>
            </w:pPr>
            <w:r w:rsidRPr="006B4EFB">
              <w:rPr>
                <w:b/>
                <w:color w:val="000000"/>
                <w:sz w:val="22"/>
                <w:szCs w:val="22"/>
              </w:rPr>
              <w:t> </w:t>
            </w:r>
          </w:p>
        </w:tc>
        <w:tc>
          <w:tcPr>
            <w:tcW w:w="992" w:type="dxa"/>
            <w:tcBorders>
              <w:top w:val="single" w:sz="4" w:space="0" w:color="auto"/>
              <w:left w:val="nil"/>
              <w:bottom w:val="single" w:sz="8" w:space="0" w:color="auto"/>
              <w:right w:val="nil"/>
            </w:tcBorders>
            <w:shd w:val="clear" w:color="auto" w:fill="auto"/>
            <w:vAlign w:val="bottom"/>
            <w:hideMark/>
          </w:tcPr>
          <w:p w:rsidR="00681D06" w:rsidRPr="006B4EFB" w:rsidRDefault="00681D06" w:rsidP="008E3BB9">
            <w:pPr>
              <w:jc w:val="center"/>
              <w:rPr>
                <w:b/>
                <w:color w:val="000000"/>
                <w:sz w:val="22"/>
                <w:szCs w:val="22"/>
              </w:rPr>
            </w:pPr>
          </w:p>
        </w:tc>
        <w:tc>
          <w:tcPr>
            <w:tcW w:w="1636" w:type="dxa"/>
            <w:tcBorders>
              <w:top w:val="single" w:sz="4" w:space="0" w:color="auto"/>
              <w:left w:val="nil"/>
              <w:bottom w:val="single" w:sz="8" w:space="0" w:color="auto"/>
              <w:right w:val="single" w:sz="8" w:space="0" w:color="auto"/>
            </w:tcBorders>
            <w:shd w:val="clear" w:color="auto" w:fill="auto"/>
            <w:noWrap/>
            <w:vAlign w:val="bottom"/>
            <w:hideMark/>
          </w:tcPr>
          <w:p w:rsidR="00681D06" w:rsidRPr="006B4EFB" w:rsidRDefault="00681D06" w:rsidP="00681D06">
            <w:pPr>
              <w:jc w:val="right"/>
              <w:rPr>
                <w:b/>
                <w:bCs/>
                <w:color w:val="000000"/>
                <w:sz w:val="22"/>
                <w:szCs w:val="22"/>
              </w:rPr>
            </w:pPr>
            <w:r w:rsidRPr="006B4EFB">
              <w:rPr>
                <w:b/>
                <w:color w:val="000000"/>
                <w:sz w:val="22"/>
                <w:szCs w:val="22"/>
              </w:rPr>
              <w:t xml:space="preserve">1 </w:t>
            </w:r>
            <w:r w:rsidRPr="006B4EFB">
              <w:rPr>
                <w:b/>
                <w:bCs/>
                <w:color w:val="000000"/>
                <w:sz w:val="22"/>
                <w:szCs w:val="22"/>
              </w:rPr>
              <w:t>554 496,6</w:t>
            </w:r>
          </w:p>
        </w:tc>
      </w:tr>
      <w:tr w:rsidR="00681D06" w:rsidRPr="0064222F" w:rsidTr="007B0031">
        <w:trPr>
          <w:divId w:val="21370131"/>
          <w:trHeight w:val="285"/>
        </w:trPr>
        <w:tc>
          <w:tcPr>
            <w:tcW w:w="3402" w:type="dxa"/>
            <w:tcBorders>
              <w:top w:val="single" w:sz="8" w:space="0" w:color="auto"/>
              <w:left w:val="single" w:sz="8" w:space="0" w:color="auto"/>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Национальная экономика</w:t>
            </w:r>
          </w:p>
        </w:tc>
        <w:tc>
          <w:tcPr>
            <w:tcW w:w="1162" w:type="dxa"/>
            <w:tcBorders>
              <w:top w:val="single" w:sz="8" w:space="0" w:color="auto"/>
              <w:left w:val="single" w:sz="8" w:space="0" w:color="auto"/>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single" w:sz="8" w:space="0" w:color="auto"/>
              <w:left w:val="nil"/>
              <w:right w:val="nil"/>
            </w:tcBorders>
            <w:shd w:val="clear" w:color="auto" w:fill="auto"/>
            <w:vAlign w:val="bottom"/>
            <w:hideMark/>
          </w:tcPr>
          <w:p w:rsidR="00681D06" w:rsidRPr="006B4EFB" w:rsidRDefault="00681D06" w:rsidP="00681D06">
            <w:pPr>
              <w:jc w:val="center"/>
              <w:rPr>
                <w:b/>
                <w:color w:val="000000"/>
                <w:sz w:val="22"/>
                <w:szCs w:val="22"/>
              </w:rPr>
            </w:pPr>
            <w:r w:rsidRPr="006B4EFB">
              <w:rPr>
                <w:b/>
                <w:color w:val="000000"/>
                <w:sz w:val="22"/>
                <w:szCs w:val="22"/>
              </w:rPr>
              <w:t>04</w:t>
            </w:r>
          </w:p>
        </w:tc>
        <w:tc>
          <w:tcPr>
            <w:tcW w:w="1357" w:type="dxa"/>
            <w:tcBorders>
              <w:top w:val="single" w:sz="8" w:space="0" w:color="auto"/>
              <w:left w:val="nil"/>
              <w:right w:val="nil"/>
            </w:tcBorders>
            <w:shd w:val="clear" w:color="auto" w:fill="auto"/>
            <w:vAlign w:val="bottom"/>
            <w:hideMark/>
          </w:tcPr>
          <w:p w:rsidR="00681D06" w:rsidRPr="006B4EFB" w:rsidRDefault="00681D06" w:rsidP="00681D06">
            <w:pPr>
              <w:jc w:val="center"/>
              <w:rPr>
                <w:b/>
                <w:color w:val="000000"/>
                <w:sz w:val="22"/>
                <w:szCs w:val="22"/>
              </w:rPr>
            </w:pPr>
          </w:p>
        </w:tc>
        <w:tc>
          <w:tcPr>
            <w:tcW w:w="1501" w:type="dxa"/>
            <w:tcBorders>
              <w:top w:val="single" w:sz="8" w:space="0" w:color="auto"/>
              <w:left w:val="nil"/>
              <w:right w:val="nil"/>
            </w:tcBorders>
            <w:shd w:val="clear" w:color="auto" w:fill="auto"/>
            <w:vAlign w:val="bottom"/>
            <w:hideMark/>
          </w:tcPr>
          <w:p w:rsidR="00681D06" w:rsidRPr="00681D06" w:rsidRDefault="00681D06" w:rsidP="00681D06">
            <w:pPr>
              <w:jc w:val="center"/>
              <w:rPr>
                <w:color w:val="000000"/>
                <w:sz w:val="22"/>
                <w:szCs w:val="22"/>
              </w:rPr>
            </w:pPr>
          </w:p>
        </w:tc>
        <w:tc>
          <w:tcPr>
            <w:tcW w:w="992" w:type="dxa"/>
            <w:tcBorders>
              <w:top w:val="single" w:sz="8" w:space="0" w:color="auto"/>
              <w:left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single" w:sz="8" w:space="0" w:color="auto"/>
              <w:left w:val="nil"/>
              <w:right w:val="single" w:sz="8" w:space="0" w:color="auto"/>
            </w:tcBorders>
            <w:shd w:val="clear" w:color="auto" w:fill="auto"/>
            <w:noWrap/>
            <w:vAlign w:val="bottom"/>
            <w:hideMark/>
          </w:tcPr>
          <w:p w:rsidR="00681D06" w:rsidRPr="00681D06" w:rsidRDefault="00681D06" w:rsidP="00681D06">
            <w:pPr>
              <w:jc w:val="right"/>
              <w:rPr>
                <w:b/>
                <w:bCs/>
                <w:color w:val="000000"/>
                <w:sz w:val="22"/>
                <w:szCs w:val="22"/>
              </w:rPr>
            </w:pPr>
            <w:r w:rsidRPr="00681D06">
              <w:rPr>
                <w:b/>
                <w:bCs/>
                <w:color w:val="000000"/>
                <w:sz w:val="22"/>
                <w:szCs w:val="22"/>
              </w:rPr>
              <w:t>318 231,7</w:t>
            </w:r>
          </w:p>
        </w:tc>
      </w:tr>
      <w:tr w:rsidR="00681D06" w:rsidRPr="00681D06" w:rsidTr="007B0031">
        <w:trPr>
          <w:divId w:val="21370131"/>
          <w:trHeight w:val="50"/>
        </w:trPr>
        <w:tc>
          <w:tcPr>
            <w:tcW w:w="3402" w:type="dxa"/>
            <w:tcBorders>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Общеэкономические вопросы</w:t>
            </w:r>
          </w:p>
        </w:tc>
        <w:tc>
          <w:tcPr>
            <w:tcW w:w="1162" w:type="dxa"/>
            <w:tcBorders>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04</w:t>
            </w:r>
          </w:p>
        </w:tc>
        <w:tc>
          <w:tcPr>
            <w:tcW w:w="1357" w:type="dxa"/>
            <w:tcBorders>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01</w:t>
            </w:r>
          </w:p>
        </w:tc>
        <w:tc>
          <w:tcPr>
            <w:tcW w:w="1501" w:type="dxa"/>
            <w:tcBorders>
              <w:left w:val="nil"/>
              <w:bottom w:val="nil"/>
              <w:right w:val="nil"/>
            </w:tcBorders>
            <w:shd w:val="clear" w:color="auto" w:fill="auto"/>
            <w:vAlign w:val="bottom"/>
            <w:hideMark/>
          </w:tcPr>
          <w:p w:rsidR="00681D06" w:rsidRPr="00681D06" w:rsidRDefault="00681D06" w:rsidP="00681D06">
            <w:pPr>
              <w:jc w:val="center"/>
              <w:rPr>
                <w:sz w:val="22"/>
                <w:szCs w:val="22"/>
              </w:rPr>
            </w:pPr>
          </w:p>
        </w:tc>
        <w:tc>
          <w:tcPr>
            <w:tcW w:w="992" w:type="dxa"/>
            <w:tcBorders>
              <w:left w:val="nil"/>
              <w:bottom w:val="nil"/>
              <w:right w:val="nil"/>
            </w:tcBorders>
            <w:shd w:val="clear" w:color="auto" w:fill="auto"/>
            <w:vAlign w:val="bottom"/>
            <w:hideMark/>
          </w:tcPr>
          <w:p w:rsidR="00681D06" w:rsidRPr="00681D06" w:rsidRDefault="00681D06" w:rsidP="008E3BB9">
            <w:pPr>
              <w:jc w:val="center"/>
              <w:rPr>
                <w:sz w:val="22"/>
                <w:szCs w:val="22"/>
              </w:rPr>
            </w:pPr>
          </w:p>
        </w:tc>
        <w:tc>
          <w:tcPr>
            <w:tcW w:w="1636" w:type="dxa"/>
            <w:tcBorders>
              <w:left w:val="nil"/>
              <w:bottom w:val="nil"/>
              <w:right w:val="single" w:sz="8" w:space="0" w:color="auto"/>
            </w:tcBorders>
            <w:shd w:val="clear" w:color="auto" w:fill="auto"/>
            <w:noWrap/>
            <w:vAlign w:val="bottom"/>
            <w:hideMark/>
          </w:tcPr>
          <w:p w:rsidR="00681D06" w:rsidRPr="00681D06" w:rsidRDefault="00681D06" w:rsidP="00681D06">
            <w:pPr>
              <w:jc w:val="right"/>
              <w:rPr>
                <w:b/>
                <w:bCs/>
                <w:color w:val="000000"/>
                <w:sz w:val="22"/>
                <w:szCs w:val="22"/>
              </w:rPr>
            </w:pPr>
            <w:r w:rsidRPr="00681D06">
              <w:rPr>
                <w:b/>
                <w:bCs/>
                <w:color w:val="000000"/>
                <w:sz w:val="22"/>
                <w:szCs w:val="22"/>
              </w:rPr>
              <w:t>318 231,7</w:t>
            </w:r>
          </w:p>
        </w:tc>
      </w:tr>
      <w:tr w:rsidR="0064222F"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B4EFB" w:rsidRDefault="00681D06" w:rsidP="00681D06">
            <w:pPr>
              <w:jc w:val="both"/>
              <w:rPr>
                <w:color w:val="000000"/>
                <w:sz w:val="22"/>
                <w:szCs w:val="22"/>
              </w:rPr>
            </w:pPr>
            <w:r w:rsidRPr="006B4EFB">
              <w:rPr>
                <w:bCs/>
                <w:color w:val="000000"/>
                <w:sz w:val="22"/>
                <w:szCs w:val="22"/>
              </w:rPr>
              <w:t xml:space="preserve">Государственная программа </w:t>
            </w:r>
            <w:r w:rsidRPr="006B4EFB">
              <w:rPr>
                <w:color w:val="000000"/>
                <w:sz w:val="22"/>
                <w:szCs w:val="22"/>
              </w:rPr>
              <w:t>Белгородской области «Обеспечение безопасности жизнедеятельности населения и территорий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B4EFB" w:rsidRDefault="00681D06" w:rsidP="00681D06">
            <w:pPr>
              <w:jc w:val="center"/>
              <w:rPr>
                <w:b/>
                <w:bCs/>
                <w:color w:val="000000"/>
                <w:sz w:val="22"/>
                <w:szCs w:val="22"/>
              </w:rPr>
            </w:pPr>
            <w:r w:rsidRPr="006B4EFB">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B4EFB" w:rsidRDefault="00681D06" w:rsidP="00681D06">
            <w:pPr>
              <w:jc w:val="center"/>
              <w:rPr>
                <w:bCs/>
                <w:color w:val="000000"/>
                <w:sz w:val="22"/>
                <w:szCs w:val="22"/>
              </w:rPr>
            </w:pPr>
            <w:r w:rsidRPr="006B4EFB">
              <w:rPr>
                <w:bCs/>
                <w:color w:val="000000"/>
                <w:sz w:val="22"/>
                <w:szCs w:val="22"/>
              </w:rPr>
              <w:t>04</w:t>
            </w:r>
          </w:p>
        </w:tc>
        <w:tc>
          <w:tcPr>
            <w:tcW w:w="1357" w:type="dxa"/>
            <w:tcBorders>
              <w:top w:val="nil"/>
              <w:left w:val="nil"/>
              <w:bottom w:val="nil"/>
              <w:right w:val="nil"/>
            </w:tcBorders>
            <w:shd w:val="clear" w:color="auto" w:fill="auto"/>
            <w:vAlign w:val="bottom"/>
            <w:hideMark/>
          </w:tcPr>
          <w:p w:rsidR="00681D06" w:rsidRPr="006B4EFB" w:rsidRDefault="00681D06" w:rsidP="00681D06">
            <w:pPr>
              <w:jc w:val="center"/>
              <w:rPr>
                <w:bCs/>
                <w:color w:val="000000"/>
                <w:sz w:val="22"/>
                <w:szCs w:val="22"/>
              </w:rPr>
            </w:pPr>
            <w:r w:rsidRPr="006B4EFB">
              <w:rPr>
                <w:bCs/>
                <w:color w:val="000000"/>
                <w:sz w:val="22"/>
                <w:szCs w:val="22"/>
              </w:rPr>
              <w:t>01</w:t>
            </w:r>
          </w:p>
        </w:tc>
        <w:tc>
          <w:tcPr>
            <w:tcW w:w="1501" w:type="dxa"/>
            <w:tcBorders>
              <w:top w:val="nil"/>
              <w:left w:val="nil"/>
              <w:bottom w:val="nil"/>
              <w:right w:val="nil"/>
            </w:tcBorders>
            <w:shd w:val="clear" w:color="auto" w:fill="auto"/>
            <w:vAlign w:val="bottom"/>
            <w:hideMark/>
          </w:tcPr>
          <w:p w:rsidR="00681D06" w:rsidRPr="006B4EFB" w:rsidRDefault="00681D06" w:rsidP="006B4EFB">
            <w:pPr>
              <w:rPr>
                <w:color w:val="000000"/>
                <w:sz w:val="22"/>
                <w:szCs w:val="22"/>
              </w:rPr>
            </w:pPr>
            <w:r w:rsidRPr="006B4EFB">
              <w:rPr>
                <w:bCs/>
                <w:color w:val="000000"/>
                <w:sz w:val="22"/>
                <w:szCs w:val="22"/>
              </w:rPr>
              <w:t>01</w:t>
            </w:r>
            <w:r w:rsidRPr="006B4EFB">
              <w:rPr>
                <w:color w:val="000000"/>
                <w:sz w:val="22"/>
                <w:szCs w:val="22"/>
              </w:rPr>
              <w:t xml:space="preserve"> </w:t>
            </w:r>
          </w:p>
        </w:tc>
        <w:tc>
          <w:tcPr>
            <w:tcW w:w="992" w:type="dxa"/>
            <w:tcBorders>
              <w:top w:val="nil"/>
              <w:left w:val="nil"/>
              <w:bottom w:val="nil"/>
              <w:right w:val="nil"/>
            </w:tcBorders>
            <w:shd w:val="clear" w:color="auto" w:fill="auto"/>
            <w:vAlign w:val="bottom"/>
            <w:hideMark/>
          </w:tcPr>
          <w:p w:rsidR="00681D06" w:rsidRPr="006B4EFB"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B4EFB" w:rsidRDefault="00681D06" w:rsidP="00681D06">
            <w:pPr>
              <w:jc w:val="right"/>
              <w:rPr>
                <w:bCs/>
                <w:color w:val="000000"/>
                <w:sz w:val="22"/>
                <w:szCs w:val="22"/>
              </w:rPr>
            </w:pPr>
            <w:r w:rsidRPr="006B4EFB">
              <w:rPr>
                <w:bCs/>
                <w:color w:val="000000"/>
                <w:sz w:val="22"/>
                <w:szCs w:val="22"/>
              </w:rPr>
              <w:t>500,0</w:t>
            </w:r>
          </w:p>
        </w:tc>
      </w:tr>
      <w:tr w:rsidR="0064222F" w:rsidRPr="00681D06" w:rsidTr="006B4EFB">
        <w:trPr>
          <w:divId w:val="21370131"/>
          <w:trHeight w:val="21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Подпрограмма «Профилактика безнадзорности и правонарушений несовершеннолетних»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B4EFB">
            <w:pPr>
              <w:rPr>
                <w:color w:val="000000"/>
                <w:sz w:val="22"/>
                <w:szCs w:val="22"/>
              </w:rPr>
            </w:pPr>
            <w:r w:rsidRPr="00681D06">
              <w:rPr>
                <w:color w:val="000000"/>
                <w:sz w:val="22"/>
                <w:szCs w:val="22"/>
              </w:rPr>
              <w:t xml:space="preserve">01 6 </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500,0</w:t>
            </w:r>
          </w:p>
        </w:tc>
      </w:tr>
      <w:tr w:rsidR="0064222F" w:rsidRPr="00681D06" w:rsidTr="006B4EFB">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«Профилактика безнадзорности и правонарушений несовершеннолетних»</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B4EFB">
            <w:pPr>
              <w:rPr>
                <w:color w:val="000000"/>
                <w:sz w:val="22"/>
                <w:szCs w:val="22"/>
              </w:rPr>
            </w:pPr>
            <w:r w:rsidRPr="00681D06">
              <w:rPr>
                <w:color w:val="000000"/>
                <w:sz w:val="22"/>
                <w:szCs w:val="22"/>
              </w:rPr>
              <w:t>01 6 01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500,0</w:t>
            </w:r>
          </w:p>
        </w:tc>
      </w:tr>
      <w:tr w:rsidR="0064222F" w:rsidRPr="00681D06" w:rsidTr="008D001F">
        <w:trPr>
          <w:divId w:val="21370131"/>
          <w:trHeight w:val="84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01 6 01 29990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297,0</w:t>
            </w:r>
          </w:p>
        </w:tc>
      </w:tr>
      <w:tr w:rsidR="00681D06" w:rsidRPr="00681D06" w:rsidTr="006B4EFB">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01 6 01 29990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203,0</w:t>
            </w:r>
          </w:p>
        </w:tc>
      </w:tr>
      <w:tr w:rsidR="0064222F"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Государственная программа Белгородской области «Социальная поддержка граждан в Белгородской области»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207,3</w:t>
            </w:r>
          </w:p>
        </w:tc>
      </w:tr>
      <w:tr w:rsidR="0064222F" w:rsidRPr="00681D06" w:rsidTr="006B4EFB">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Подпрограммы «Доступная среда»</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 xml:space="preserve">04 5 </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207,3</w:t>
            </w:r>
          </w:p>
        </w:tc>
      </w:tr>
      <w:tr w:rsidR="0064222F" w:rsidRPr="00681D06" w:rsidTr="008D001F">
        <w:trPr>
          <w:divId w:val="21370131"/>
          <w:trHeight w:val="43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 xml:space="preserve">04 5 01 </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207,3</w:t>
            </w:r>
          </w:p>
        </w:tc>
      </w:tr>
      <w:tr w:rsidR="0064222F" w:rsidRPr="00681D06" w:rsidTr="006B4EFB">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04 5 01 29990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207,3</w:t>
            </w:r>
          </w:p>
        </w:tc>
      </w:tr>
      <w:tr w:rsidR="0064222F" w:rsidRPr="00681D06" w:rsidTr="008D001F">
        <w:trPr>
          <w:divId w:val="21370131"/>
          <w:trHeight w:val="82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Государственная программа Белгородской области «Содействие занятости населения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13</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310 998,3</w:t>
            </w:r>
          </w:p>
        </w:tc>
      </w:tr>
      <w:tr w:rsidR="0064222F" w:rsidRPr="00681D06" w:rsidTr="008D001F">
        <w:trPr>
          <w:divId w:val="21370131"/>
          <w:trHeight w:val="84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Подпрограмма «Содействие занятости населения и социальная поддержка безработных граждан»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 xml:space="preserve">13 1 </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258 506,9</w:t>
            </w:r>
          </w:p>
        </w:tc>
      </w:tr>
      <w:tr w:rsidR="0064222F" w:rsidRPr="00681D06" w:rsidTr="008D001F">
        <w:trPr>
          <w:divId w:val="21370131"/>
          <w:trHeight w:val="73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«Активная политика занятости населения»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 xml:space="preserve">13 1 01 </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43 618,7</w:t>
            </w:r>
          </w:p>
        </w:tc>
      </w:tr>
      <w:tr w:rsidR="0064222F" w:rsidRPr="00681D06" w:rsidTr="008D001F">
        <w:trPr>
          <w:divId w:val="21370131"/>
          <w:trHeight w:val="82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мероприятий активной политики занятости населения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13 1 01 20910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14 012,1</w:t>
            </w:r>
          </w:p>
        </w:tc>
      </w:tr>
      <w:tr w:rsidR="0064222F" w:rsidRPr="00681D06" w:rsidTr="008D001F">
        <w:trPr>
          <w:divId w:val="21370131"/>
          <w:trHeight w:val="123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мероприятий активной политики занятости населения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13 1 01 20910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20 756,6</w:t>
            </w:r>
          </w:p>
        </w:tc>
      </w:tr>
      <w:tr w:rsidR="00681D06" w:rsidRPr="00681D06" w:rsidTr="008D001F">
        <w:trPr>
          <w:divId w:val="21370131"/>
          <w:trHeight w:val="10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Реализация мероприятий активной политики занятости населения (Предоставление субсидий бюджетным, автономным учреждениям и иным некоммерческим организациям)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13 1 01 20910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387,8</w:t>
            </w:r>
          </w:p>
        </w:tc>
      </w:tr>
      <w:tr w:rsidR="0064222F" w:rsidRPr="00681D06" w:rsidTr="008D001F">
        <w:trPr>
          <w:divId w:val="21370131"/>
          <w:trHeight w:val="10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мероприятий активной политики занятости населения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13 1 01 20910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8 462,2</w:t>
            </w:r>
          </w:p>
        </w:tc>
      </w:tr>
      <w:tr w:rsidR="0064222F" w:rsidRPr="00681D06" w:rsidTr="008D001F">
        <w:trPr>
          <w:divId w:val="21370131"/>
          <w:trHeight w:val="96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«Мероприятия, направленные на повышение уровня занятости женщин, воспитывающих малолетних детей, детей-инвалидов, многодетных женщин»</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 xml:space="preserve">13 1 02 </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2 250,0</w:t>
            </w:r>
          </w:p>
        </w:tc>
      </w:tr>
      <w:tr w:rsidR="0064222F" w:rsidRPr="00681D06" w:rsidTr="008D001F">
        <w:trPr>
          <w:divId w:val="21370131"/>
          <w:trHeight w:val="10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Реализация мероприятий, направленных на повышение уровня занятости женщин, воспитывающих малолетних детей, детей-инвалидов, многодетных женщин (Предоставление субсидий бюджетным, автономным учреждениям и иным некоммерческим организациям)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13 1 02 20920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850,0</w:t>
            </w:r>
          </w:p>
        </w:tc>
      </w:tr>
      <w:tr w:rsidR="0064222F" w:rsidRPr="00681D06" w:rsidTr="008D001F">
        <w:trPr>
          <w:divId w:val="21370131"/>
          <w:trHeight w:val="178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мероприятий, направленных на повышение уровня занятости женщин, воспитывающих малолетних детей, детей-инвалидов, многодетных женщин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13 1 02 20920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1 400,0</w:t>
            </w:r>
          </w:p>
        </w:tc>
      </w:tr>
      <w:tr w:rsidR="0064222F" w:rsidRPr="00681D06" w:rsidTr="006B4EFB">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«Дополнительные мероприятия в сфере занятости населения»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 xml:space="preserve">13 1 03 </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2 100,0</w:t>
            </w:r>
          </w:p>
        </w:tc>
      </w:tr>
      <w:tr w:rsidR="0064222F" w:rsidRPr="00681D06" w:rsidTr="008D001F">
        <w:trPr>
          <w:divId w:val="21370131"/>
          <w:trHeight w:val="69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Мероприятия (Предоставление субсидий бюджетным, автономным учреждениям и иным некоммерческим организациям)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13 1 03 29990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770,0</w:t>
            </w:r>
          </w:p>
        </w:tc>
      </w:tr>
      <w:tr w:rsidR="0064222F" w:rsidRPr="00681D06" w:rsidTr="006B4EFB">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Мероприятия   (Иные бюджетные ассигнования)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13 1 03 29990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1 330,0</w:t>
            </w:r>
          </w:p>
        </w:tc>
      </w:tr>
      <w:tr w:rsidR="0064222F" w:rsidRPr="00681D06" w:rsidTr="008D001F">
        <w:trPr>
          <w:divId w:val="21370131"/>
          <w:trHeight w:val="4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 xml:space="preserve">13 1 05 </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153 232,1</w:t>
            </w:r>
          </w:p>
        </w:tc>
      </w:tr>
      <w:tr w:rsidR="0064222F" w:rsidRPr="00681D06" w:rsidTr="008D001F">
        <w:trPr>
          <w:divId w:val="21370131"/>
          <w:trHeight w:val="84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13 1 05 00590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121 355,0</w:t>
            </w:r>
          </w:p>
        </w:tc>
      </w:tr>
      <w:tr w:rsidR="0064222F" w:rsidRPr="00681D06" w:rsidTr="006B4EFB">
        <w:trPr>
          <w:divId w:val="21370131"/>
          <w:trHeight w:val="724"/>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13 1 05 00590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25 278,8</w:t>
            </w:r>
          </w:p>
        </w:tc>
      </w:tr>
      <w:tr w:rsidR="0064222F" w:rsidRPr="00681D06" w:rsidTr="008D001F">
        <w:trPr>
          <w:divId w:val="21370131"/>
          <w:trHeight w:val="12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13 1 05 00590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1 019,0</w:t>
            </w:r>
          </w:p>
        </w:tc>
      </w:tr>
      <w:tr w:rsidR="0064222F" w:rsidRPr="00681D06" w:rsidTr="008D001F">
        <w:trPr>
          <w:divId w:val="21370131"/>
          <w:trHeight w:val="120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13 1 05 00590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3 159,2</w:t>
            </w:r>
          </w:p>
        </w:tc>
      </w:tr>
      <w:tr w:rsidR="0064222F" w:rsidRPr="00681D06" w:rsidTr="008D001F">
        <w:trPr>
          <w:divId w:val="21370131"/>
          <w:trHeight w:val="133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13 1 05 00590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2 420,1</w:t>
            </w:r>
          </w:p>
        </w:tc>
      </w:tr>
      <w:tr w:rsidR="0064222F" w:rsidRPr="00681D06" w:rsidTr="008D001F">
        <w:trPr>
          <w:divId w:val="21370131"/>
          <w:trHeight w:val="81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"Дополнительные мероприятия в сфере занятости населения, направленные на снижение напряженности на рынке труда"</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13 1 06</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36 852,1</w:t>
            </w:r>
          </w:p>
        </w:tc>
      </w:tr>
      <w:tr w:rsidR="0064222F" w:rsidRPr="00681D06" w:rsidTr="008D001F">
        <w:trPr>
          <w:divId w:val="21370131"/>
          <w:trHeight w:val="12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дополнительных мероприятий в сфере занятости населения, направленных на снижение напряженности на рынке труда, за счет средств резервного фонда Правительства Российской Федерации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B4EFB">
              <w:rPr>
                <w:color w:val="000000"/>
                <w:sz w:val="20"/>
                <w:szCs w:val="22"/>
              </w:rPr>
              <w:t>13 1 06 R8520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36 852,1</w:t>
            </w:r>
          </w:p>
        </w:tc>
      </w:tr>
      <w:tr w:rsidR="0064222F" w:rsidRPr="00681D06" w:rsidTr="006B4EFB">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мероприятий национального проекта «Производительность труда и поддержка занятости»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13 1 L</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5 157,3</w:t>
            </w:r>
          </w:p>
        </w:tc>
      </w:tr>
      <w:tr w:rsidR="0064222F" w:rsidRPr="00681D06" w:rsidTr="008D001F">
        <w:trPr>
          <w:divId w:val="21370131"/>
          <w:trHeight w:val="81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Проект «Поддержка занятости и повышение эффективности рынка труда для обеспечения роста производительности»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13 1 L3</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5 157,3</w:t>
            </w:r>
          </w:p>
        </w:tc>
      </w:tr>
      <w:tr w:rsidR="00681D06" w:rsidRPr="00681D06" w:rsidTr="008D001F">
        <w:trPr>
          <w:divId w:val="21370131"/>
          <w:trHeight w:val="111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Повышение эффективности службы занятости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B4EFB" w:rsidRDefault="00681D06" w:rsidP="00681D06">
            <w:pPr>
              <w:rPr>
                <w:color w:val="000000"/>
                <w:sz w:val="20"/>
                <w:szCs w:val="22"/>
              </w:rPr>
            </w:pPr>
            <w:r w:rsidRPr="006B4EFB">
              <w:rPr>
                <w:color w:val="000000"/>
                <w:sz w:val="20"/>
                <w:szCs w:val="22"/>
              </w:rPr>
              <w:t>13 1 L3 52910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3 434,8</w:t>
            </w:r>
          </w:p>
        </w:tc>
      </w:tr>
      <w:tr w:rsidR="0064222F" w:rsidRPr="00681D06" w:rsidTr="008D001F">
        <w:trPr>
          <w:divId w:val="21370131"/>
          <w:trHeight w:val="1110"/>
        </w:trPr>
        <w:tc>
          <w:tcPr>
            <w:tcW w:w="3402" w:type="dxa"/>
            <w:tcBorders>
              <w:top w:val="nil"/>
              <w:left w:val="single" w:sz="8" w:space="0" w:color="auto"/>
              <w:bottom w:val="nil"/>
              <w:right w:val="nil"/>
            </w:tcBorders>
            <w:shd w:val="clear" w:color="auto" w:fill="auto"/>
            <w:vAlign w:val="center"/>
            <w:hideMark/>
          </w:tcPr>
          <w:p w:rsidR="00681D06" w:rsidRPr="00681D06" w:rsidRDefault="00681D06" w:rsidP="00681D06">
            <w:pPr>
              <w:jc w:val="both"/>
              <w:rPr>
                <w:color w:val="000000"/>
                <w:sz w:val="22"/>
                <w:szCs w:val="22"/>
              </w:rPr>
            </w:pPr>
            <w:r w:rsidRPr="00681D06">
              <w:rPr>
                <w:color w:val="000000"/>
                <w:sz w:val="22"/>
                <w:szCs w:val="22"/>
              </w:rPr>
              <w:t>Переобучение, повышение квалификации работников предприятий в целях поддержки занятости и повышения эффективности рынка труда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B4EFB" w:rsidRDefault="00681D06" w:rsidP="00681D06">
            <w:pPr>
              <w:rPr>
                <w:color w:val="000000"/>
                <w:sz w:val="20"/>
                <w:szCs w:val="22"/>
              </w:rPr>
            </w:pPr>
            <w:r w:rsidRPr="006B4EFB">
              <w:rPr>
                <w:color w:val="000000"/>
                <w:sz w:val="20"/>
                <w:szCs w:val="22"/>
              </w:rPr>
              <w:t>13 1 L3 55690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1 722,5</w:t>
            </w:r>
          </w:p>
        </w:tc>
      </w:tr>
      <w:tr w:rsidR="0064222F" w:rsidRPr="00681D06" w:rsidTr="006B4EFB">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Проект «Демография»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13 1 Р</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15 296,7</w:t>
            </w:r>
          </w:p>
        </w:tc>
      </w:tr>
      <w:tr w:rsidR="00681D06" w:rsidRPr="0064222F" w:rsidTr="008D001F">
        <w:trPr>
          <w:divId w:val="21370131"/>
          <w:trHeight w:val="5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Проект "Содействие занятости женщин - создание дошкольного образования для детей в возрасте до трех лет"</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13 1 Р2</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7 951,9</w:t>
            </w:r>
          </w:p>
        </w:tc>
      </w:tr>
      <w:tr w:rsidR="0064222F" w:rsidRPr="00681D06" w:rsidTr="008D001F">
        <w:trPr>
          <w:divId w:val="21370131"/>
          <w:trHeight w:val="825"/>
        </w:trPr>
        <w:tc>
          <w:tcPr>
            <w:tcW w:w="3402" w:type="dxa"/>
            <w:tcBorders>
              <w:top w:val="nil"/>
              <w:left w:val="single" w:sz="4"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Переобучение и повышение квалификации женщин в период отпуска по уходу за ребенком в возрасте до трех лет , а также женщин, имеющих детей дошкольного возраста, не состоящих в трудовых отношениях и обратившихся в органы службы занятости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13 1 Р2 54610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5 839,3</w:t>
            </w:r>
          </w:p>
        </w:tc>
      </w:tr>
      <w:tr w:rsidR="0064222F" w:rsidRPr="00681D06" w:rsidTr="008D001F">
        <w:trPr>
          <w:divId w:val="21370131"/>
          <w:trHeight w:val="2040"/>
        </w:trPr>
        <w:tc>
          <w:tcPr>
            <w:tcW w:w="3402" w:type="dxa"/>
            <w:tcBorders>
              <w:top w:val="nil"/>
              <w:left w:val="single" w:sz="4"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Переобучение и повышение квалификации женщин в период отпуска по уходу за ребенком в возрасте до трех лет , а также женщин, имеющих детей дошкольного возраста, не состоящих в трудовых отношениях и обратившихся в органы службы занятости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13 1 Р2 54610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914,4</w:t>
            </w:r>
          </w:p>
        </w:tc>
      </w:tr>
      <w:tr w:rsidR="0064222F" w:rsidRPr="00681D06" w:rsidTr="008D001F">
        <w:trPr>
          <w:divId w:val="21370131"/>
          <w:trHeight w:val="1815"/>
        </w:trPr>
        <w:tc>
          <w:tcPr>
            <w:tcW w:w="3402" w:type="dxa"/>
            <w:tcBorders>
              <w:top w:val="nil"/>
              <w:left w:val="single" w:sz="4"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Переобучение и повышение квалификации женщин в период отпуска по уходу за ребенком в возрасте до трех лет , а также женщин, имеющих детей дошкольного возраста, не состоящих в трудовых отношениях и обратившихся в органы службы занятости  (Предоставление субсидий бюджетным, автономным учреждениям и иным некоммерческим организациям)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13 1 Р2 54610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1 198,2</w:t>
            </w:r>
          </w:p>
        </w:tc>
      </w:tr>
      <w:tr w:rsidR="00681D06" w:rsidRPr="0064222F" w:rsidTr="006B4EFB">
        <w:trPr>
          <w:divId w:val="21370131"/>
          <w:trHeight w:val="90"/>
        </w:trPr>
        <w:tc>
          <w:tcPr>
            <w:tcW w:w="3402" w:type="dxa"/>
            <w:tcBorders>
              <w:top w:val="nil"/>
              <w:left w:val="single" w:sz="4" w:space="0" w:color="auto"/>
              <w:bottom w:val="nil"/>
              <w:right w:val="nil"/>
            </w:tcBorders>
            <w:shd w:val="clear" w:color="auto" w:fill="auto"/>
            <w:vAlign w:val="center"/>
            <w:hideMark/>
          </w:tcPr>
          <w:p w:rsidR="00681D06" w:rsidRPr="00681D06" w:rsidRDefault="00681D06" w:rsidP="00681D06">
            <w:pPr>
              <w:jc w:val="both"/>
              <w:rPr>
                <w:color w:val="000000"/>
                <w:sz w:val="22"/>
                <w:szCs w:val="22"/>
              </w:rPr>
            </w:pPr>
            <w:r w:rsidRPr="00681D06">
              <w:rPr>
                <w:color w:val="000000"/>
                <w:sz w:val="22"/>
                <w:szCs w:val="22"/>
              </w:rPr>
              <w:t>Реализация мероприятий федерального проекта «Старшее поколение»</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13 1 Р3</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7 344,8</w:t>
            </w:r>
          </w:p>
        </w:tc>
      </w:tr>
      <w:tr w:rsidR="0064222F" w:rsidRPr="00681D06" w:rsidTr="008D001F">
        <w:trPr>
          <w:divId w:val="21370131"/>
          <w:trHeight w:val="84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13 1 Р3 52940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3 685,0</w:t>
            </w:r>
          </w:p>
        </w:tc>
      </w:tr>
      <w:tr w:rsidR="0064222F" w:rsidRPr="00681D06" w:rsidTr="008D001F">
        <w:trPr>
          <w:divId w:val="21370131"/>
          <w:trHeight w:val="15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13 1 Р3 52940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1 128,3</w:t>
            </w:r>
          </w:p>
        </w:tc>
      </w:tr>
      <w:tr w:rsidR="0064222F" w:rsidRPr="00681D06" w:rsidTr="008D001F">
        <w:trPr>
          <w:divId w:val="21370131"/>
          <w:trHeight w:val="148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13 1 Р3 52940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2 531,5</w:t>
            </w:r>
          </w:p>
        </w:tc>
      </w:tr>
      <w:tr w:rsidR="0064222F" w:rsidRPr="00681D06" w:rsidTr="006B4EFB">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«Улучшение условий и охраны труда в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 xml:space="preserve">13 2 </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13 893,1</w:t>
            </w:r>
          </w:p>
        </w:tc>
      </w:tr>
      <w:tr w:rsidR="0064222F" w:rsidRPr="00681D06" w:rsidTr="008D001F">
        <w:trPr>
          <w:divId w:val="21370131"/>
          <w:trHeight w:val="75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«Мероприятие, направленное на улучшение условий и охраны труда работодателями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13 2 01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2 828,7</w:t>
            </w:r>
          </w:p>
        </w:tc>
      </w:tr>
      <w:tr w:rsidR="0064222F" w:rsidRPr="00681D06" w:rsidTr="008D001F">
        <w:trPr>
          <w:divId w:val="21370131"/>
          <w:trHeight w:val="84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13 2 01 00590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2 392,0</w:t>
            </w:r>
          </w:p>
        </w:tc>
      </w:tr>
      <w:tr w:rsidR="0064222F" w:rsidRPr="00681D06" w:rsidTr="006B4EFB">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13 2 01 29990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86,7</w:t>
            </w:r>
          </w:p>
        </w:tc>
      </w:tr>
      <w:tr w:rsidR="00681D06"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13 2 01 29990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330,0</w:t>
            </w:r>
          </w:p>
        </w:tc>
      </w:tr>
      <w:tr w:rsidR="0064222F"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Мероприятия (Предоставление субсидий бюджетным, автономным учреждениям и иным некоммерческим организациям)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13 2 01 29990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20,0</w:t>
            </w:r>
          </w:p>
        </w:tc>
      </w:tr>
      <w:tr w:rsidR="0064222F" w:rsidRPr="00681D06" w:rsidTr="008D001F">
        <w:trPr>
          <w:divId w:val="21370131"/>
          <w:trHeight w:val="85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«Субвенции на осуществление полномочий в области охраны труда»</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13 2 02</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11 064,4</w:t>
            </w:r>
          </w:p>
        </w:tc>
      </w:tr>
      <w:tr w:rsidR="0064222F" w:rsidRPr="00681D06" w:rsidTr="008D001F">
        <w:trPr>
          <w:divId w:val="21370131"/>
          <w:trHeight w:val="90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Субвенции на осуществление полномочий в области охраны труда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13 2 02 71210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11 064,4</w:t>
            </w:r>
          </w:p>
        </w:tc>
      </w:tr>
      <w:tr w:rsidR="0064222F"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«Обеспечение реализации государственной программы»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 xml:space="preserve">13 3 </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38 148,3</w:t>
            </w:r>
          </w:p>
        </w:tc>
      </w:tr>
      <w:tr w:rsidR="0064222F" w:rsidRPr="00681D06" w:rsidTr="008D001F">
        <w:trPr>
          <w:divId w:val="21370131"/>
          <w:trHeight w:val="63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13 3 01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38 148,3</w:t>
            </w:r>
          </w:p>
        </w:tc>
      </w:tr>
      <w:tr w:rsidR="0064222F" w:rsidRPr="00681D06" w:rsidTr="008D001F">
        <w:trPr>
          <w:divId w:val="21370131"/>
          <w:trHeight w:val="82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13 3 01 90019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34 734,9</w:t>
            </w:r>
          </w:p>
        </w:tc>
      </w:tr>
      <w:tr w:rsidR="0064222F" w:rsidRPr="00681D06" w:rsidTr="006B4EFB">
        <w:trPr>
          <w:divId w:val="21370131"/>
          <w:trHeight w:val="389"/>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13 3 01 90019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3 065,9</w:t>
            </w:r>
          </w:p>
        </w:tc>
      </w:tr>
      <w:tr w:rsidR="0064222F" w:rsidRPr="00681D06" w:rsidTr="006B4EFB">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13 3 01 90019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347,5</w:t>
            </w:r>
          </w:p>
        </w:tc>
      </w:tr>
      <w:tr w:rsidR="0064222F" w:rsidRPr="00681D06" w:rsidTr="006B4EFB">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«Сопровождение инвалидов молодого возраста при трудоустройстве»</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13 4</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450,0</w:t>
            </w:r>
          </w:p>
        </w:tc>
      </w:tr>
      <w:tr w:rsidR="0064222F" w:rsidRPr="00681D06" w:rsidTr="008D001F">
        <w:trPr>
          <w:divId w:val="21370131"/>
          <w:trHeight w:val="85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«Организация наставничества инвалидов молодого возраста с частичным возмещением работодателям затрат на оплату труда наставника»</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13 4 01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450,0</w:t>
            </w:r>
          </w:p>
        </w:tc>
      </w:tr>
      <w:tr w:rsidR="0064222F" w:rsidRPr="00681D06" w:rsidTr="008D001F">
        <w:trPr>
          <w:divId w:val="21370131"/>
          <w:trHeight w:val="114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Реализация мероприятий, направленных на повышение востребованности на рынке труда инвалидов молодого возраста (Предоставление субсидий бюджетным, автономным учреждениям и иным некоммерческим организациям)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13 4 01 20930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180,0</w:t>
            </w:r>
          </w:p>
        </w:tc>
      </w:tr>
      <w:tr w:rsidR="0064222F" w:rsidRPr="00681D06" w:rsidTr="008D001F">
        <w:trPr>
          <w:divId w:val="21370131"/>
          <w:trHeight w:val="12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мероприятий, направленных на повышение востребованности на рынке труда инвалидов молодого возраста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13 4 01 20930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270,0</w:t>
            </w:r>
          </w:p>
        </w:tc>
      </w:tr>
      <w:tr w:rsidR="0064222F" w:rsidRPr="00681D06" w:rsidTr="006B4EFB">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6 526,1</w:t>
            </w:r>
          </w:p>
        </w:tc>
      </w:tr>
      <w:tr w:rsidR="00681D06" w:rsidRPr="00681D06" w:rsidTr="008D001F">
        <w:trPr>
          <w:divId w:val="21370131"/>
          <w:trHeight w:val="55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 xml:space="preserve">99 9 </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6 526,1</w:t>
            </w:r>
          </w:p>
        </w:tc>
      </w:tr>
      <w:tr w:rsidR="0064222F" w:rsidRPr="00681D06" w:rsidTr="008D001F">
        <w:trPr>
          <w:divId w:val="21370131"/>
          <w:trHeight w:val="55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99 9 00 00890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2 389,8</w:t>
            </w:r>
          </w:p>
        </w:tc>
      </w:tr>
      <w:tr w:rsidR="0064222F" w:rsidRPr="00681D06" w:rsidTr="006B4EFB">
        <w:trPr>
          <w:divId w:val="21370131"/>
          <w:trHeight w:val="1137"/>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4 125,7</w:t>
            </w:r>
          </w:p>
        </w:tc>
      </w:tr>
      <w:tr w:rsidR="0064222F" w:rsidRPr="00681D06" w:rsidTr="006B4EFB">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Резервный фонд Правительства Белгородской области  (Предоставление субсидий бюджетным, автономным учреждениям и иным некоммерческим организациям)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10,6</w:t>
            </w:r>
          </w:p>
        </w:tc>
      </w:tr>
      <w:tr w:rsidR="0064222F" w:rsidRPr="00681D06" w:rsidTr="006B4EFB">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B4EFB" w:rsidRDefault="00681D06" w:rsidP="00681D06">
            <w:pPr>
              <w:jc w:val="both"/>
              <w:rPr>
                <w:b/>
                <w:color w:val="000000"/>
                <w:sz w:val="22"/>
                <w:szCs w:val="22"/>
              </w:rPr>
            </w:pPr>
            <w:r w:rsidRPr="006B4EFB">
              <w:rPr>
                <w:b/>
                <w:color w:val="000000"/>
                <w:sz w:val="22"/>
                <w:szCs w:val="22"/>
              </w:rPr>
              <w:t>Социальная политика</w:t>
            </w:r>
          </w:p>
        </w:tc>
        <w:tc>
          <w:tcPr>
            <w:tcW w:w="1162" w:type="dxa"/>
            <w:tcBorders>
              <w:top w:val="nil"/>
              <w:left w:val="single" w:sz="8" w:space="0" w:color="auto"/>
              <w:bottom w:val="nil"/>
              <w:right w:val="nil"/>
            </w:tcBorders>
            <w:shd w:val="clear" w:color="auto" w:fill="auto"/>
            <w:vAlign w:val="bottom"/>
            <w:hideMark/>
          </w:tcPr>
          <w:p w:rsidR="00681D06" w:rsidRPr="006B4EFB" w:rsidRDefault="00681D06" w:rsidP="00681D06">
            <w:pPr>
              <w:jc w:val="center"/>
              <w:rPr>
                <w:b/>
                <w:bCs/>
                <w:color w:val="000000"/>
                <w:sz w:val="22"/>
                <w:szCs w:val="22"/>
              </w:rPr>
            </w:pPr>
            <w:r w:rsidRPr="006B4EFB">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B4EFB" w:rsidRDefault="00681D06" w:rsidP="00681D06">
            <w:pPr>
              <w:jc w:val="center"/>
              <w:rPr>
                <w:b/>
                <w:color w:val="000000"/>
                <w:sz w:val="22"/>
                <w:szCs w:val="22"/>
              </w:rPr>
            </w:pPr>
            <w:r w:rsidRPr="006B4EFB">
              <w:rPr>
                <w:b/>
                <w:color w:val="000000"/>
                <w:sz w:val="22"/>
                <w:szCs w:val="22"/>
              </w:rPr>
              <w:t>10</w:t>
            </w:r>
          </w:p>
        </w:tc>
        <w:tc>
          <w:tcPr>
            <w:tcW w:w="1357" w:type="dxa"/>
            <w:tcBorders>
              <w:top w:val="nil"/>
              <w:left w:val="nil"/>
              <w:bottom w:val="nil"/>
              <w:right w:val="nil"/>
            </w:tcBorders>
            <w:shd w:val="clear" w:color="auto" w:fill="auto"/>
            <w:vAlign w:val="bottom"/>
            <w:hideMark/>
          </w:tcPr>
          <w:p w:rsidR="00681D06" w:rsidRPr="006B4EFB" w:rsidRDefault="00681D06" w:rsidP="00681D06">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681D06" w:rsidRPr="006B4EFB"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6B4EFB"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B4EFB" w:rsidRDefault="00681D06" w:rsidP="00681D06">
            <w:pPr>
              <w:jc w:val="right"/>
              <w:rPr>
                <w:b/>
                <w:bCs/>
                <w:color w:val="000000"/>
                <w:sz w:val="22"/>
                <w:szCs w:val="22"/>
              </w:rPr>
            </w:pPr>
            <w:r w:rsidRPr="006B4EFB">
              <w:rPr>
                <w:b/>
                <w:color w:val="000000"/>
                <w:sz w:val="22"/>
                <w:szCs w:val="22"/>
              </w:rPr>
              <w:t xml:space="preserve">1 </w:t>
            </w:r>
            <w:r w:rsidRPr="006B4EFB">
              <w:rPr>
                <w:b/>
                <w:bCs/>
                <w:color w:val="000000"/>
                <w:sz w:val="22"/>
                <w:szCs w:val="22"/>
              </w:rPr>
              <w:t>236 264,9</w:t>
            </w:r>
          </w:p>
        </w:tc>
      </w:tr>
      <w:tr w:rsidR="0064222F" w:rsidRPr="00681D06" w:rsidTr="006B4EFB">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Пенсионное обеспечение</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jc w:val="center"/>
              <w:rPr>
                <w:sz w:val="22"/>
                <w:szCs w:val="22"/>
              </w:rPr>
            </w:pP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b/>
                <w:bCs/>
                <w:color w:val="000000"/>
                <w:sz w:val="22"/>
                <w:szCs w:val="22"/>
              </w:rPr>
            </w:pPr>
            <w:r w:rsidRPr="00681D06">
              <w:rPr>
                <w:b/>
                <w:bCs/>
                <w:color w:val="000000"/>
                <w:sz w:val="22"/>
                <w:szCs w:val="22"/>
              </w:rPr>
              <w:t>14 576,7</w:t>
            </w:r>
          </w:p>
        </w:tc>
      </w:tr>
      <w:tr w:rsidR="0064222F" w:rsidRPr="00681D06" w:rsidTr="008D001F">
        <w:trPr>
          <w:divId w:val="21370131"/>
          <w:trHeight w:val="495"/>
        </w:trPr>
        <w:tc>
          <w:tcPr>
            <w:tcW w:w="3402" w:type="dxa"/>
            <w:tcBorders>
              <w:top w:val="nil"/>
              <w:left w:val="single" w:sz="8" w:space="0" w:color="auto"/>
              <w:bottom w:val="nil"/>
              <w:right w:val="nil"/>
            </w:tcBorders>
            <w:shd w:val="clear" w:color="auto" w:fill="auto"/>
            <w:vAlign w:val="center"/>
            <w:hideMark/>
          </w:tcPr>
          <w:p w:rsidR="00681D06" w:rsidRPr="006B4EFB" w:rsidRDefault="00681D06" w:rsidP="00681D06">
            <w:pPr>
              <w:jc w:val="both"/>
              <w:rPr>
                <w:color w:val="000000"/>
                <w:sz w:val="22"/>
                <w:szCs w:val="22"/>
              </w:rPr>
            </w:pPr>
            <w:r w:rsidRPr="006B4EFB">
              <w:rPr>
                <w:bCs/>
                <w:color w:val="000000"/>
                <w:sz w:val="22"/>
                <w:szCs w:val="22"/>
              </w:rPr>
              <w:t xml:space="preserve">Государственная программа </w:t>
            </w:r>
            <w:r w:rsidRPr="006B4EFB">
              <w:rPr>
                <w:color w:val="000000"/>
                <w:sz w:val="22"/>
                <w:szCs w:val="22"/>
              </w:rPr>
              <w:t>Белгородской области «Содействие занятости  населения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B4EFB" w:rsidRDefault="00681D06" w:rsidP="00681D06">
            <w:pPr>
              <w:jc w:val="center"/>
              <w:rPr>
                <w:b/>
                <w:bCs/>
                <w:color w:val="000000"/>
                <w:sz w:val="22"/>
                <w:szCs w:val="22"/>
              </w:rPr>
            </w:pPr>
            <w:r w:rsidRPr="006B4EFB">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B4EFB" w:rsidRDefault="00681D06" w:rsidP="00681D06">
            <w:pPr>
              <w:jc w:val="center"/>
              <w:rPr>
                <w:bCs/>
                <w:color w:val="000000"/>
                <w:sz w:val="22"/>
                <w:szCs w:val="22"/>
              </w:rPr>
            </w:pPr>
            <w:r w:rsidRPr="006B4EFB">
              <w:rPr>
                <w:bCs/>
                <w:color w:val="000000"/>
                <w:sz w:val="22"/>
                <w:szCs w:val="22"/>
              </w:rPr>
              <w:t>10</w:t>
            </w:r>
          </w:p>
        </w:tc>
        <w:tc>
          <w:tcPr>
            <w:tcW w:w="1357" w:type="dxa"/>
            <w:tcBorders>
              <w:top w:val="nil"/>
              <w:left w:val="nil"/>
              <w:bottom w:val="nil"/>
              <w:right w:val="nil"/>
            </w:tcBorders>
            <w:shd w:val="clear" w:color="auto" w:fill="auto"/>
            <w:vAlign w:val="bottom"/>
            <w:hideMark/>
          </w:tcPr>
          <w:p w:rsidR="00681D06" w:rsidRPr="006B4EFB" w:rsidRDefault="00681D06" w:rsidP="00681D06">
            <w:pPr>
              <w:jc w:val="center"/>
              <w:rPr>
                <w:bCs/>
                <w:color w:val="000000"/>
                <w:sz w:val="22"/>
                <w:szCs w:val="22"/>
              </w:rPr>
            </w:pPr>
            <w:r w:rsidRPr="006B4EFB">
              <w:rPr>
                <w:bCs/>
                <w:color w:val="000000"/>
                <w:sz w:val="22"/>
                <w:szCs w:val="22"/>
              </w:rPr>
              <w:t>01</w:t>
            </w:r>
          </w:p>
        </w:tc>
        <w:tc>
          <w:tcPr>
            <w:tcW w:w="1501" w:type="dxa"/>
            <w:tcBorders>
              <w:top w:val="nil"/>
              <w:left w:val="nil"/>
              <w:bottom w:val="nil"/>
              <w:right w:val="nil"/>
            </w:tcBorders>
            <w:shd w:val="clear" w:color="auto" w:fill="auto"/>
            <w:vAlign w:val="bottom"/>
            <w:hideMark/>
          </w:tcPr>
          <w:p w:rsidR="00681D06" w:rsidRPr="006B4EFB" w:rsidRDefault="00681D06" w:rsidP="006B4EFB">
            <w:pPr>
              <w:rPr>
                <w:color w:val="000000"/>
                <w:sz w:val="22"/>
                <w:szCs w:val="22"/>
              </w:rPr>
            </w:pPr>
            <w:r w:rsidRPr="006B4EFB">
              <w:rPr>
                <w:bCs/>
                <w:color w:val="000000"/>
                <w:sz w:val="22"/>
                <w:szCs w:val="22"/>
              </w:rPr>
              <w:t>13</w:t>
            </w:r>
          </w:p>
        </w:tc>
        <w:tc>
          <w:tcPr>
            <w:tcW w:w="992" w:type="dxa"/>
            <w:tcBorders>
              <w:top w:val="nil"/>
              <w:left w:val="nil"/>
              <w:bottom w:val="nil"/>
              <w:right w:val="nil"/>
            </w:tcBorders>
            <w:shd w:val="clear" w:color="auto" w:fill="auto"/>
            <w:vAlign w:val="bottom"/>
            <w:hideMark/>
          </w:tcPr>
          <w:p w:rsidR="00681D06" w:rsidRPr="006B4EFB"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B4EFB" w:rsidRDefault="00681D06" w:rsidP="00681D06">
            <w:pPr>
              <w:jc w:val="right"/>
              <w:rPr>
                <w:bCs/>
                <w:color w:val="000000"/>
                <w:sz w:val="22"/>
                <w:szCs w:val="22"/>
              </w:rPr>
            </w:pPr>
            <w:r w:rsidRPr="006B4EFB">
              <w:rPr>
                <w:bCs/>
                <w:color w:val="000000"/>
                <w:sz w:val="22"/>
                <w:szCs w:val="22"/>
              </w:rPr>
              <w:t>14 576,7</w:t>
            </w:r>
          </w:p>
        </w:tc>
      </w:tr>
      <w:tr w:rsidR="0064222F" w:rsidRPr="00681D06" w:rsidTr="008D001F">
        <w:trPr>
          <w:divId w:val="21370131"/>
          <w:trHeight w:val="795"/>
        </w:trPr>
        <w:tc>
          <w:tcPr>
            <w:tcW w:w="3402" w:type="dxa"/>
            <w:tcBorders>
              <w:top w:val="nil"/>
              <w:left w:val="single" w:sz="8" w:space="0" w:color="auto"/>
              <w:bottom w:val="nil"/>
              <w:right w:val="nil"/>
            </w:tcBorders>
            <w:shd w:val="clear" w:color="auto" w:fill="auto"/>
            <w:vAlign w:val="center"/>
            <w:hideMark/>
          </w:tcPr>
          <w:p w:rsidR="00681D06" w:rsidRPr="00681D06" w:rsidRDefault="00681D06" w:rsidP="00681D06">
            <w:pPr>
              <w:jc w:val="both"/>
              <w:rPr>
                <w:color w:val="000000"/>
                <w:sz w:val="22"/>
                <w:szCs w:val="22"/>
              </w:rPr>
            </w:pPr>
            <w:r w:rsidRPr="00681D06">
              <w:rPr>
                <w:color w:val="000000"/>
                <w:sz w:val="22"/>
                <w:szCs w:val="22"/>
              </w:rPr>
              <w:t xml:space="preserve">Подпрограмма «Содействие занятости населения и социальная поддержка безработных граждан»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B4EFB">
            <w:pPr>
              <w:rPr>
                <w:color w:val="000000"/>
                <w:sz w:val="22"/>
                <w:szCs w:val="22"/>
              </w:rPr>
            </w:pPr>
            <w:r w:rsidRPr="00681D06">
              <w:rPr>
                <w:color w:val="000000"/>
                <w:sz w:val="22"/>
                <w:szCs w:val="22"/>
              </w:rPr>
              <w:t>13 1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14 576,7</w:t>
            </w:r>
          </w:p>
        </w:tc>
      </w:tr>
      <w:tr w:rsidR="0064222F" w:rsidRPr="00681D06" w:rsidTr="008D001F">
        <w:trPr>
          <w:divId w:val="21370131"/>
          <w:trHeight w:val="84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«Социальные выплаты безработным гражданам»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13 1 04</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14 576,7</w:t>
            </w:r>
          </w:p>
        </w:tc>
      </w:tr>
      <w:tr w:rsidR="0064222F" w:rsidRPr="00681D06" w:rsidTr="008D001F">
        <w:trPr>
          <w:divId w:val="21370131"/>
          <w:trHeight w:val="72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13 1 04 52900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14 500,0</w:t>
            </w:r>
          </w:p>
        </w:tc>
      </w:tr>
      <w:tr w:rsidR="0064222F" w:rsidRPr="00681D06" w:rsidTr="008D001F">
        <w:trPr>
          <w:divId w:val="21370131"/>
          <w:trHeight w:val="15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за счет средств резервного фонда Правительства Российской Федерации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13 1 04 5290F</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76,7</w:t>
            </w:r>
          </w:p>
        </w:tc>
      </w:tr>
      <w:tr w:rsidR="0064222F" w:rsidRPr="00681D06" w:rsidTr="006B4EFB">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B4EFB" w:rsidRDefault="00681D06" w:rsidP="00681D06">
            <w:pPr>
              <w:jc w:val="both"/>
              <w:rPr>
                <w:b/>
                <w:color w:val="000000"/>
                <w:sz w:val="22"/>
                <w:szCs w:val="22"/>
              </w:rPr>
            </w:pPr>
            <w:r w:rsidRPr="006B4EFB">
              <w:rPr>
                <w:b/>
                <w:color w:val="000000"/>
                <w:sz w:val="22"/>
                <w:szCs w:val="22"/>
              </w:rPr>
              <w:t xml:space="preserve">Социальное обеспечение населения </w:t>
            </w:r>
          </w:p>
        </w:tc>
        <w:tc>
          <w:tcPr>
            <w:tcW w:w="1162" w:type="dxa"/>
            <w:tcBorders>
              <w:top w:val="nil"/>
              <w:left w:val="single" w:sz="8" w:space="0" w:color="auto"/>
              <w:bottom w:val="nil"/>
              <w:right w:val="nil"/>
            </w:tcBorders>
            <w:shd w:val="clear" w:color="auto" w:fill="auto"/>
            <w:vAlign w:val="bottom"/>
            <w:hideMark/>
          </w:tcPr>
          <w:p w:rsidR="00681D06" w:rsidRPr="006B4EFB" w:rsidRDefault="00681D06" w:rsidP="00681D06">
            <w:pPr>
              <w:jc w:val="center"/>
              <w:rPr>
                <w:b/>
                <w:bCs/>
                <w:color w:val="000000"/>
                <w:sz w:val="22"/>
                <w:szCs w:val="22"/>
              </w:rPr>
            </w:pPr>
            <w:r w:rsidRPr="006B4EFB">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B4EFB" w:rsidRDefault="00681D06" w:rsidP="00681D06">
            <w:pPr>
              <w:jc w:val="center"/>
              <w:rPr>
                <w:b/>
                <w:color w:val="000000"/>
                <w:sz w:val="22"/>
                <w:szCs w:val="22"/>
              </w:rPr>
            </w:pPr>
            <w:r w:rsidRPr="006B4EFB">
              <w:rPr>
                <w:b/>
                <w:color w:val="000000"/>
                <w:sz w:val="22"/>
                <w:szCs w:val="22"/>
              </w:rPr>
              <w:t>10</w:t>
            </w:r>
          </w:p>
        </w:tc>
        <w:tc>
          <w:tcPr>
            <w:tcW w:w="1357" w:type="dxa"/>
            <w:tcBorders>
              <w:top w:val="nil"/>
              <w:left w:val="nil"/>
              <w:bottom w:val="nil"/>
              <w:right w:val="nil"/>
            </w:tcBorders>
            <w:shd w:val="clear" w:color="auto" w:fill="auto"/>
            <w:vAlign w:val="bottom"/>
            <w:hideMark/>
          </w:tcPr>
          <w:p w:rsidR="00681D06" w:rsidRPr="006B4EFB" w:rsidRDefault="00681D06" w:rsidP="00681D06">
            <w:pPr>
              <w:jc w:val="center"/>
              <w:rPr>
                <w:b/>
                <w:color w:val="000000"/>
                <w:sz w:val="22"/>
                <w:szCs w:val="22"/>
              </w:rPr>
            </w:pPr>
            <w:r w:rsidRPr="006B4EFB">
              <w:rPr>
                <w:b/>
                <w:color w:val="000000"/>
                <w:sz w:val="22"/>
                <w:szCs w:val="22"/>
              </w:rPr>
              <w:t>03</w:t>
            </w:r>
          </w:p>
        </w:tc>
        <w:tc>
          <w:tcPr>
            <w:tcW w:w="1501" w:type="dxa"/>
            <w:tcBorders>
              <w:top w:val="nil"/>
              <w:left w:val="nil"/>
              <w:bottom w:val="nil"/>
              <w:right w:val="nil"/>
            </w:tcBorders>
            <w:shd w:val="clear" w:color="auto" w:fill="auto"/>
            <w:vAlign w:val="bottom"/>
            <w:hideMark/>
          </w:tcPr>
          <w:p w:rsidR="00681D06" w:rsidRPr="006B4EFB"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6B4EFB"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B4EFB" w:rsidRDefault="00681D06" w:rsidP="00681D06">
            <w:pPr>
              <w:jc w:val="right"/>
              <w:rPr>
                <w:b/>
                <w:bCs/>
                <w:color w:val="000000"/>
                <w:sz w:val="22"/>
                <w:szCs w:val="22"/>
              </w:rPr>
            </w:pPr>
            <w:r w:rsidRPr="006B4EFB">
              <w:rPr>
                <w:b/>
                <w:color w:val="000000"/>
                <w:sz w:val="22"/>
                <w:szCs w:val="22"/>
              </w:rPr>
              <w:t xml:space="preserve">1 </w:t>
            </w:r>
            <w:r w:rsidRPr="006B4EFB">
              <w:rPr>
                <w:b/>
                <w:bCs/>
                <w:color w:val="000000"/>
                <w:sz w:val="22"/>
                <w:szCs w:val="22"/>
              </w:rPr>
              <w:t>221 688,2</w:t>
            </w:r>
          </w:p>
        </w:tc>
      </w:tr>
      <w:tr w:rsidR="0064222F"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B4EFB" w:rsidRDefault="00681D06" w:rsidP="00681D06">
            <w:pPr>
              <w:jc w:val="both"/>
              <w:rPr>
                <w:color w:val="000000"/>
                <w:sz w:val="22"/>
                <w:szCs w:val="22"/>
              </w:rPr>
            </w:pPr>
            <w:r w:rsidRPr="006B4EFB">
              <w:rPr>
                <w:bCs/>
                <w:color w:val="000000"/>
                <w:sz w:val="22"/>
                <w:szCs w:val="22"/>
              </w:rPr>
              <w:t>Государственная программа Белгородской области</w:t>
            </w:r>
            <w:r w:rsidRPr="006B4EFB">
              <w:rPr>
                <w:color w:val="000000"/>
                <w:sz w:val="22"/>
                <w:szCs w:val="22"/>
              </w:rPr>
              <w:t xml:space="preserve"> «Содействие занятости  населения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B4EFB" w:rsidRDefault="00681D06" w:rsidP="00681D06">
            <w:pPr>
              <w:jc w:val="center"/>
              <w:rPr>
                <w:b/>
                <w:bCs/>
                <w:color w:val="000000"/>
                <w:sz w:val="22"/>
                <w:szCs w:val="22"/>
              </w:rPr>
            </w:pPr>
            <w:r w:rsidRPr="006B4EFB">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B4EFB" w:rsidRDefault="00681D06" w:rsidP="00681D06">
            <w:pPr>
              <w:jc w:val="center"/>
              <w:rPr>
                <w:bCs/>
                <w:color w:val="000000"/>
                <w:sz w:val="22"/>
                <w:szCs w:val="22"/>
              </w:rPr>
            </w:pPr>
            <w:r w:rsidRPr="006B4EFB">
              <w:rPr>
                <w:bCs/>
                <w:color w:val="000000"/>
                <w:sz w:val="22"/>
                <w:szCs w:val="22"/>
              </w:rPr>
              <w:t>10</w:t>
            </w:r>
          </w:p>
        </w:tc>
        <w:tc>
          <w:tcPr>
            <w:tcW w:w="1357" w:type="dxa"/>
            <w:tcBorders>
              <w:top w:val="nil"/>
              <w:left w:val="nil"/>
              <w:bottom w:val="nil"/>
              <w:right w:val="nil"/>
            </w:tcBorders>
            <w:shd w:val="clear" w:color="auto" w:fill="auto"/>
            <w:vAlign w:val="bottom"/>
            <w:hideMark/>
          </w:tcPr>
          <w:p w:rsidR="00681D06" w:rsidRPr="006B4EFB" w:rsidRDefault="00681D06" w:rsidP="00681D06">
            <w:pPr>
              <w:jc w:val="center"/>
              <w:rPr>
                <w:bCs/>
                <w:color w:val="000000"/>
                <w:sz w:val="22"/>
                <w:szCs w:val="22"/>
              </w:rPr>
            </w:pPr>
            <w:r w:rsidRPr="006B4EFB">
              <w:rPr>
                <w:bCs/>
                <w:color w:val="000000"/>
                <w:sz w:val="22"/>
                <w:szCs w:val="22"/>
              </w:rPr>
              <w:t>03</w:t>
            </w:r>
          </w:p>
        </w:tc>
        <w:tc>
          <w:tcPr>
            <w:tcW w:w="1501" w:type="dxa"/>
            <w:tcBorders>
              <w:top w:val="nil"/>
              <w:left w:val="nil"/>
              <w:bottom w:val="nil"/>
              <w:right w:val="nil"/>
            </w:tcBorders>
            <w:shd w:val="clear" w:color="auto" w:fill="auto"/>
            <w:vAlign w:val="bottom"/>
            <w:hideMark/>
          </w:tcPr>
          <w:p w:rsidR="00681D06" w:rsidRPr="006B4EFB" w:rsidRDefault="00681D06" w:rsidP="006B4EFB">
            <w:pPr>
              <w:rPr>
                <w:color w:val="000000"/>
                <w:sz w:val="22"/>
                <w:szCs w:val="22"/>
              </w:rPr>
            </w:pPr>
            <w:r w:rsidRPr="006B4EFB">
              <w:rPr>
                <w:bCs/>
                <w:color w:val="000000"/>
                <w:sz w:val="22"/>
                <w:szCs w:val="22"/>
              </w:rPr>
              <w:t>13</w:t>
            </w:r>
          </w:p>
        </w:tc>
        <w:tc>
          <w:tcPr>
            <w:tcW w:w="992" w:type="dxa"/>
            <w:tcBorders>
              <w:top w:val="nil"/>
              <w:left w:val="nil"/>
              <w:bottom w:val="nil"/>
              <w:right w:val="nil"/>
            </w:tcBorders>
            <w:shd w:val="clear" w:color="auto" w:fill="auto"/>
            <w:vAlign w:val="bottom"/>
            <w:hideMark/>
          </w:tcPr>
          <w:p w:rsidR="00681D06" w:rsidRPr="006B4EFB"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B4EFB" w:rsidRDefault="00681D06" w:rsidP="00681D06">
            <w:pPr>
              <w:jc w:val="right"/>
              <w:rPr>
                <w:bCs/>
                <w:color w:val="000000"/>
                <w:sz w:val="22"/>
                <w:szCs w:val="22"/>
              </w:rPr>
            </w:pPr>
            <w:r w:rsidRPr="006B4EFB">
              <w:rPr>
                <w:bCs/>
                <w:color w:val="000000"/>
                <w:sz w:val="22"/>
                <w:szCs w:val="22"/>
              </w:rPr>
              <w:t>1 221 688,2</w:t>
            </w:r>
          </w:p>
        </w:tc>
      </w:tr>
      <w:tr w:rsidR="0064222F" w:rsidRPr="00681D06" w:rsidTr="006B4EFB">
        <w:trPr>
          <w:divId w:val="21370131"/>
          <w:trHeight w:val="70"/>
        </w:trPr>
        <w:tc>
          <w:tcPr>
            <w:tcW w:w="3402" w:type="dxa"/>
            <w:tcBorders>
              <w:top w:val="nil"/>
              <w:left w:val="single" w:sz="8" w:space="0" w:color="auto"/>
              <w:bottom w:val="nil"/>
              <w:right w:val="nil"/>
            </w:tcBorders>
            <w:shd w:val="clear" w:color="auto" w:fill="auto"/>
            <w:vAlign w:val="center"/>
            <w:hideMark/>
          </w:tcPr>
          <w:p w:rsidR="00681D06" w:rsidRPr="00681D06" w:rsidRDefault="00681D06" w:rsidP="00681D06">
            <w:pPr>
              <w:jc w:val="both"/>
              <w:rPr>
                <w:color w:val="000000"/>
                <w:sz w:val="22"/>
                <w:szCs w:val="22"/>
              </w:rPr>
            </w:pPr>
            <w:r w:rsidRPr="00681D06">
              <w:rPr>
                <w:color w:val="000000"/>
                <w:sz w:val="22"/>
                <w:szCs w:val="22"/>
              </w:rPr>
              <w:t xml:space="preserve">Подпрограмма «Содействие занятости населения и социальная поддержка безработных граждан»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B4EFB">
            <w:pPr>
              <w:rPr>
                <w:color w:val="000000"/>
                <w:sz w:val="22"/>
                <w:szCs w:val="22"/>
              </w:rPr>
            </w:pPr>
            <w:r w:rsidRPr="00681D06">
              <w:rPr>
                <w:color w:val="000000"/>
                <w:sz w:val="22"/>
                <w:szCs w:val="22"/>
              </w:rPr>
              <w:t>13 1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1 221 638,2</w:t>
            </w:r>
          </w:p>
        </w:tc>
      </w:tr>
      <w:tr w:rsidR="0064222F" w:rsidRPr="00681D06" w:rsidTr="008D001F">
        <w:trPr>
          <w:divId w:val="21370131"/>
          <w:trHeight w:val="63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«Социальные выплаты безработным гражданам»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B4EFB">
            <w:pPr>
              <w:rPr>
                <w:color w:val="000000"/>
                <w:sz w:val="22"/>
                <w:szCs w:val="22"/>
              </w:rPr>
            </w:pPr>
            <w:r w:rsidRPr="00681D06">
              <w:rPr>
                <w:color w:val="000000"/>
                <w:sz w:val="22"/>
                <w:szCs w:val="22"/>
              </w:rPr>
              <w:t>13 1 04</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1 221 638,2</w:t>
            </w:r>
          </w:p>
        </w:tc>
      </w:tr>
      <w:tr w:rsidR="0064222F" w:rsidRPr="00681D06" w:rsidTr="008D001F">
        <w:trPr>
          <w:divId w:val="21370131"/>
          <w:trHeight w:val="81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13 1 04 52900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4 860,0</w:t>
            </w:r>
          </w:p>
        </w:tc>
      </w:tr>
      <w:tr w:rsidR="0064222F" w:rsidRPr="00681D06" w:rsidTr="008D001F">
        <w:trPr>
          <w:divId w:val="21370131"/>
          <w:trHeight w:val="229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(Закупка товаров, работ и услуг для обеспечения государственных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13 1 04 52900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1 690,4</w:t>
            </w:r>
          </w:p>
        </w:tc>
      </w:tr>
      <w:tr w:rsidR="00681D06" w:rsidRPr="0064222F" w:rsidTr="006B4EFB">
        <w:trPr>
          <w:divId w:val="21370131"/>
          <w:trHeight w:val="1590"/>
        </w:trPr>
        <w:tc>
          <w:tcPr>
            <w:tcW w:w="3402" w:type="dxa"/>
            <w:tcBorders>
              <w:top w:val="nil"/>
              <w:left w:val="single" w:sz="8" w:space="0" w:color="auto"/>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(Социальное обеспечение и иные выплаты населению)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13 1 04 52900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409 242,5</w:t>
            </w:r>
          </w:p>
        </w:tc>
      </w:tr>
      <w:tr w:rsidR="00681D06" w:rsidRPr="0064222F" w:rsidTr="006B4EFB">
        <w:trPr>
          <w:divId w:val="21370131"/>
          <w:trHeight w:val="1650"/>
        </w:trPr>
        <w:tc>
          <w:tcPr>
            <w:tcW w:w="3402" w:type="dxa"/>
            <w:tcBorders>
              <w:top w:val="nil"/>
              <w:left w:val="single" w:sz="8" w:space="0" w:color="auto"/>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за счет средств резервного фонда Правительства Российской Федерации  (Расходы на выплаты персоналу в целях обеспечения выполнения функций </w:t>
            </w:r>
            <w:r w:rsidRPr="006B4EFB">
              <w:rPr>
                <w:color w:val="000000"/>
                <w:sz w:val="22"/>
                <w:szCs w:val="22"/>
              </w:rPr>
              <w:t>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13 1 04 5290F</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8 575,0</w:t>
            </w:r>
          </w:p>
        </w:tc>
      </w:tr>
      <w:tr w:rsidR="0064222F" w:rsidRPr="00681D06" w:rsidTr="006B4EFB">
        <w:trPr>
          <w:divId w:val="21370131"/>
          <w:trHeight w:val="2910"/>
        </w:trPr>
        <w:tc>
          <w:tcPr>
            <w:tcW w:w="3402" w:type="dxa"/>
            <w:tcBorders>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за счет средств резервного фонда Правительства Российской Федерации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13 1 04 5290F</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350,0</w:t>
            </w:r>
          </w:p>
        </w:tc>
      </w:tr>
      <w:tr w:rsidR="0064222F" w:rsidRPr="00681D06" w:rsidTr="008D001F">
        <w:trPr>
          <w:divId w:val="21370131"/>
          <w:trHeight w:val="213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за счет средств резервного фонда Правительства Российской Федерации  (Социальное обеспечение и иные выплаты населению)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13 1 04 5290F</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796 920,3</w:t>
            </w:r>
          </w:p>
        </w:tc>
      </w:tr>
      <w:tr w:rsidR="0064222F" w:rsidRPr="00681D06" w:rsidTr="006B4EFB">
        <w:trPr>
          <w:divId w:val="21370131"/>
          <w:trHeight w:val="176"/>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«Оказание содействия добровольному переселению в Белгородскую область соотечественников, проживающих за рубежом»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13 5</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50,0</w:t>
            </w:r>
          </w:p>
        </w:tc>
      </w:tr>
      <w:tr w:rsidR="0064222F" w:rsidRPr="00681D06" w:rsidTr="008D001F">
        <w:trPr>
          <w:divId w:val="21370131"/>
          <w:trHeight w:val="115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мероприятия «Закрепление  переселившихся участников Государственной программы и членов их семей в Белгородской области и обеспечение их социально-культурной адаптации и интеграции в российское общество»</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13 5 02</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50,0</w:t>
            </w:r>
          </w:p>
        </w:tc>
      </w:tr>
      <w:tr w:rsidR="0064222F" w:rsidRPr="00681D06" w:rsidTr="006B4EFB">
        <w:trPr>
          <w:divId w:val="21370131"/>
          <w:trHeight w:val="1365"/>
        </w:trPr>
        <w:tc>
          <w:tcPr>
            <w:tcW w:w="3402" w:type="dxa"/>
            <w:tcBorders>
              <w:top w:val="nil"/>
              <w:left w:val="single" w:sz="8" w:space="0" w:color="auto"/>
              <w:bottom w:val="single" w:sz="4" w:space="0" w:color="auto"/>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(Социальное обеспечение и иные выплаты населению)</w:t>
            </w:r>
          </w:p>
        </w:tc>
        <w:tc>
          <w:tcPr>
            <w:tcW w:w="1162" w:type="dxa"/>
            <w:tcBorders>
              <w:top w:val="nil"/>
              <w:left w:val="single" w:sz="8" w:space="0" w:color="auto"/>
              <w:bottom w:val="single" w:sz="4" w:space="0" w:color="auto"/>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814</w:t>
            </w:r>
          </w:p>
        </w:tc>
        <w:tc>
          <w:tcPr>
            <w:tcW w:w="942" w:type="dxa"/>
            <w:tcBorders>
              <w:top w:val="nil"/>
              <w:left w:val="nil"/>
              <w:bottom w:val="single" w:sz="4" w:space="0" w:color="auto"/>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single" w:sz="4" w:space="0" w:color="auto"/>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single" w:sz="4" w:space="0" w:color="auto"/>
              <w:right w:val="nil"/>
            </w:tcBorders>
            <w:shd w:val="clear" w:color="auto" w:fill="auto"/>
            <w:vAlign w:val="bottom"/>
            <w:hideMark/>
          </w:tcPr>
          <w:p w:rsidR="00681D06" w:rsidRPr="006B4EFB" w:rsidRDefault="00681D06" w:rsidP="00681D06">
            <w:pPr>
              <w:rPr>
                <w:color w:val="000000"/>
                <w:sz w:val="20"/>
                <w:szCs w:val="22"/>
              </w:rPr>
            </w:pPr>
            <w:r w:rsidRPr="006B4EFB">
              <w:rPr>
                <w:color w:val="000000"/>
                <w:sz w:val="20"/>
                <w:szCs w:val="22"/>
              </w:rPr>
              <w:t>13 5 02 R0860</w:t>
            </w:r>
          </w:p>
        </w:tc>
        <w:tc>
          <w:tcPr>
            <w:tcW w:w="992" w:type="dxa"/>
            <w:tcBorders>
              <w:top w:val="nil"/>
              <w:left w:val="nil"/>
              <w:bottom w:val="single" w:sz="4" w:space="0" w:color="auto"/>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single" w:sz="4" w:space="0" w:color="auto"/>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50,0</w:t>
            </w:r>
          </w:p>
        </w:tc>
      </w:tr>
      <w:tr w:rsidR="00681D06" w:rsidRPr="0064222F" w:rsidTr="007B0031">
        <w:trPr>
          <w:divId w:val="21370131"/>
          <w:trHeight w:val="767"/>
        </w:trPr>
        <w:tc>
          <w:tcPr>
            <w:tcW w:w="3402" w:type="dxa"/>
            <w:tcBorders>
              <w:top w:val="single" w:sz="4" w:space="0" w:color="auto"/>
              <w:left w:val="single" w:sz="8" w:space="0" w:color="auto"/>
              <w:bottom w:val="single" w:sz="8" w:space="0" w:color="auto"/>
              <w:right w:val="nil"/>
            </w:tcBorders>
            <w:shd w:val="clear" w:color="auto" w:fill="auto"/>
            <w:vAlign w:val="bottom"/>
            <w:hideMark/>
          </w:tcPr>
          <w:p w:rsidR="00681D06" w:rsidRPr="006B4EFB" w:rsidRDefault="00681D06" w:rsidP="00681D06">
            <w:pPr>
              <w:jc w:val="both"/>
              <w:rPr>
                <w:b/>
                <w:color w:val="000000"/>
                <w:sz w:val="22"/>
                <w:szCs w:val="22"/>
              </w:rPr>
            </w:pPr>
            <w:r w:rsidRPr="006B4EFB">
              <w:rPr>
                <w:b/>
                <w:color w:val="000000"/>
                <w:sz w:val="22"/>
                <w:szCs w:val="22"/>
              </w:rPr>
              <w:t>Управление архитектуры и градостроительства Белгородской области</w:t>
            </w:r>
          </w:p>
        </w:tc>
        <w:tc>
          <w:tcPr>
            <w:tcW w:w="1162" w:type="dxa"/>
            <w:tcBorders>
              <w:top w:val="single" w:sz="4" w:space="0" w:color="auto"/>
              <w:left w:val="single" w:sz="8" w:space="0" w:color="auto"/>
              <w:bottom w:val="single" w:sz="8" w:space="0" w:color="auto"/>
              <w:right w:val="nil"/>
            </w:tcBorders>
            <w:shd w:val="clear" w:color="auto" w:fill="auto"/>
            <w:vAlign w:val="bottom"/>
            <w:hideMark/>
          </w:tcPr>
          <w:p w:rsidR="00681D06" w:rsidRPr="006B4EFB" w:rsidRDefault="00681D06" w:rsidP="00681D06">
            <w:pPr>
              <w:jc w:val="center"/>
              <w:rPr>
                <w:b/>
                <w:bCs/>
                <w:color w:val="000000"/>
                <w:sz w:val="22"/>
                <w:szCs w:val="22"/>
              </w:rPr>
            </w:pPr>
            <w:r w:rsidRPr="006B4EFB">
              <w:rPr>
                <w:b/>
                <w:bCs/>
                <w:color w:val="000000"/>
                <w:sz w:val="22"/>
                <w:szCs w:val="22"/>
              </w:rPr>
              <w:t>815</w:t>
            </w:r>
          </w:p>
        </w:tc>
        <w:tc>
          <w:tcPr>
            <w:tcW w:w="942" w:type="dxa"/>
            <w:tcBorders>
              <w:top w:val="single" w:sz="4" w:space="0" w:color="auto"/>
              <w:left w:val="nil"/>
              <w:bottom w:val="single" w:sz="8" w:space="0" w:color="auto"/>
              <w:right w:val="nil"/>
            </w:tcBorders>
            <w:shd w:val="clear" w:color="auto" w:fill="auto"/>
            <w:vAlign w:val="bottom"/>
            <w:hideMark/>
          </w:tcPr>
          <w:p w:rsidR="00681D06" w:rsidRPr="006B4EFB" w:rsidRDefault="00681D06" w:rsidP="00681D06">
            <w:pPr>
              <w:jc w:val="center"/>
              <w:rPr>
                <w:b/>
                <w:color w:val="000000"/>
                <w:sz w:val="22"/>
                <w:szCs w:val="22"/>
              </w:rPr>
            </w:pPr>
            <w:r w:rsidRPr="006B4EFB">
              <w:rPr>
                <w:b/>
                <w:color w:val="000000"/>
                <w:sz w:val="22"/>
                <w:szCs w:val="22"/>
              </w:rPr>
              <w:t> </w:t>
            </w:r>
          </w:p>
        </w:tc>
        <w:tc>
          <w:tcPr>
            <w:tcW w:w="1357" w:type="dxa"/>
            <w:tcBorders>
              <w:top w:val="single" w:sz="4" w:space="0" w:color="auto"/>
              <w:left w:val="nil"/>
              <w:bottom w:val="single" w:sz="8" w:space="0" w:color="auto"/>
              <w:right w:val="nil"/>
            </w:tcBorders>
            <w:shd w:val="clear" w:color="auto" w:fill="auto"/>
            <w:vAlign w:val="bottom"/>
            <w:hideMark/>
          </w:tcPr>
          <w:p w:rsidR="00681D06" w:rsidRPr="006B4EFB" w:rsidRDefault="00681D06" w:rsidP="00681D06">
            <w:pPr>
              <w:jc w:val="center"/>
              <w:rPr>
                <w:b/>
                <w:color w:val="000000"/>
                <w:sz w:val="22"/>
                <w:szCs w:val="22"/>
              </w:rPr>
            </w:pPr>
            <w:r w:rsidRPr="006B4EFB">
              <w:rPr>
                <w:b/>
                <w:color w:val="000000"/>
                <w:sz w:val="22"/>
                <w:szCs w:val="22"/>
              </w:rPr>
              <w:t> </w:t>
            </w:r>
          </w:p>
        </w:tc>
        <w:tc>
          <w:tcPr>
            <w:tcW w:w="1501" w:type="dxa"/>
            <w:tcBorders>
              <w:top w:val="single" w:sz="4" w:space="0" w:color="auto"/>
              <w:left w:val="nil"/>
              <w:bottom w:val="single" w:sz="8" w:space="0" w:color="auto"/>
              <w:right w:val="nil"/>
            </w:tcBorders>
            <w:shd w:val="clear" w:color="auto" w:fill="auto"/>
            <w:vAlign w:val="bottom"/>
            <w:hideMark/>
          </w:tcPr>
          <w:p w:rsidR="00681D06" w:rsidRPr="006B4EFB" w:rsidRDefault="00681D06" w:rsidP="00681D06">
            <w:pPr>
              <w:rPr>
                <w:b/>
                <w:color w:val="000000"/>
                <w:sz w:val="22"/>
                <w:szCs w:val="22"/>
              </w:rPr>
            </w:pPr>
            <w:r w:rsidRPr="006B4EFB">
              <w:rPr>
                <w:b/>
                <w:color w:val="000000"/>
                <w:sz w:val="22"/>
                <w:szCs w:val="22"/>
              </w:rPr>
              <w:t> </w:t>
            </w:r>
          </w:p>
        </w:tc>
        <w:tc>
          <w:tcPr>
            <w:tcW w:w="992" w:type="dxa"/>
            <w:tcBorders>
              <w:top w:val="single" w:sz="4" w:space="0" w:color="auto"/>
              <w:left w:val="nil"/>
              <w:bottom w:val="single" w:sz="8" w:space="0" w:color="auto"/>
              <w:right w:val="nil"/>
            </w:tcBorders>
            <w:shd w:val="clear" w:color="auto" w:fill="auto"/>
            <w:vAlign w:val="bottom"/>
            <w:hideMark/>
          </w:tcPr>
          <w:p w:rsidR="00681D06" w:rsidRPr="006B4EFB" w:rsidRDefault="00681D06" w:rsidP="008E3BB9">
            <w:pPr>
              <w:jc w:val="center"/>
              <w:rPr>
                <w:b/>
                <w:color w:val="000000"/>
                <w:sz w:val="22"/>
                <w:szCs w:val="22"/>
              </w:rPr>
            </w:pPr>
          </w:p>
        </w:tc>
        <w:tc>
          <w:tcPr>
            <w:tcW w:w="1636" w:type="dxa"/>
            <w:tcBorders>
              <w:top w:val="single" w:sz="4" w:space="0" w:color="auto"/>
              <w:left w:val="nil"/>
              <w:bottom w:val="single" w:sz="8" w:space="0" w:color="auto"/>
              <w:right w:val="single" w:sz="8" w:space="0" w:color="auto"/>
            </w:tcBorders>
            <w:shd w:val="clear" w:color="auto" w:fill="auto"/>
            <w:vAlign w:val="bottom"/>
            <w:hideMark/>
          </w:tcPr>
          <w:p w:rsidR="00681D06" w:rsidRPr="006B4EFB" w:rsidRDefault="00681D06" w:rsidP="00681D06">
            <w:pPr>
              <w:jc w:val="right"/>
              <w:rPr>
                <w:b/>
                <w:bCs/>
                <w:color w:val="000000"/>
                <w:sz w:val="22"/>
                <w:szCs w:val="22"/>
              </w:rPr>
            </w:pPr>
            <w:r w:rsidRPr="006B4EFB">
              <w:rPr>
                <w:b/>
                <w:color w:val="000000"/>
                <w:sz w:val="22"/>
                <w:szCs w:val="22"/>
              </w:rPr>
              <w:t xml:space="preserve">24 </w:t>
            </w:r>
            <w:r w:rsidRPr="006B4EFB">
              <w:rPr>
                <w:b/>
                <w:bCs/>
                <w:color w:val="000000"/>
                <w:sz w:val="22"/>
                <w:szCs w:val="22"/>
              </w:rPr>
              <w:t>937,0</w:t>
            </w:r>
          </w:p>
        </w:tc>
      </w:tr>
      <w:tr w:rsidR="00681D06" w:rsidRPr="0064222F" w:rsidTr="007B0031">
        <w:trPr>
          <w:divId w:val="21370131"/>
          <w:trHeight w:val="413"/>
        </w:trPr>
        <w:tc>
          <w:tcPr>
            <w:tcW w:w="3402" w:type="dxa"/>
            <w:tcBorders>
              <w:top w:val="single" w:sz="8" w:space="0" w:color="auto"/>
              <w:left w:val="single" w:sz="8" w:space="0" w:color="auto"/>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Общегосударственные вопросы</w:t>
            </w:r>
          </w:p>
        </w:tc>
        <w:tc>
          <w:tcPr>
            <w:tcW w:w="1162" w:type="dxa"/>
            <w:tcBorders>
              <w:top w:val="single" w:sz="8" w:space="0" w:color="auto"/>
              <w:left w:val="single" w:sz="8" w:space="0" w:color="auto"/>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815</w:t>
            </w:r>
          </w:p>
        </w:tc>
        <w:tc>
          <w:tcPr>
            <w:tcW w:w="942" w:type="dxa"/>
            <w:tcBorders>
              <w:top w:val="single" w:sz="8" w:space="0" w:color="auto"/>
              <w:left w:val="nil"/>
              <w:right w:val="nil"/>
            </w:tcBorders>
            <w:shd w:val="clear" w:color="auto" w:fill="auto"/>
            <w:vAlign w:val="bottom"/>
            <w:hideMark/>
          </w:tcPr>
          <w:p w:rsidR="00681D06" w:rsidRPr="006B4EFB" w:rsidRDefault="00681D06" w:rsidP="00681D06">
            <w:pPr>
              <w:jc w:val="center"/>
              <w:rPr>
                <w:b/>
                <w:color w:val="000000"/>
                <w:sz w:val="22"/>
                <w:szCs w:val="22"/>
              </w:rPr>
            </w:pPr>
            <w:r w:rsidRPr="006B4EFB">
              <w:rPr>
                <w:b/>
                <w:color w:val="000000"/>
                <w:sz w:val="22"/>
                <w:szCs w:val="22"/>
              </w:rPr>
              <w:t>01</w:t>
            </w:r>
          </w:p>
        </w:tc>
        <w:tc>
          <w:tcPr>
            <w:tcW w:w="1357" w:type="dxa"/>
            <w:tcBorders>
              <w:top w:val="single" w:sz="8" w:space="0" w:color="auto"/>
              <w:left w:val="nil"/>
              <w:right w:val="nil"/>
            </w:tcBorders>
            <w:shd w:val="clear" w:color="auto" w:fill="auto"/>
            <w:vAlign w:val="bottom"/>
            <w:hideMark/>
          </w:tcPr>
          <w:p w:rsidR="00681D06" w:rsidRPr="00681D06" w:rsidRDefault="00681D06" w:rsidP="00681D06">
            <w:pPr>
              <w:jc w:val="center"/>
              <w:rPr>
                <w:color w:val="000000"/>
                <w:sz w:val="22"/>
                <w:szCs w:val="22"/>
              </w:rPr>
            </w:pPr>
          </w:p>
        </w:tc>
        <w:tc>
          <w:tcPr>
            <w:tcW w:w="1501" w:type="dxa"/>
            <w:tcBorders>
              <w:top w:val="single" w:sz="8" w:space="0" w:color="auto"/>
              <w:left w:val="nil"/>
              <w:right w:val="nil"/>
            </w:tcBorders>
            <w:shd w:val="clear" w:color="auto" w:fill="auto"/>
            <w:vAlign w:val="bottom"/>
            <w:hideMark/>
          </w:tcPr>
          <w:p w:rsidR="00681D06" w:rsidRPr="00681D06" w:rsidRDefault="00681D06" w:rsidP="00681D06">
            <w:pPr>
              <w:jc w:val="center"/>
              <w:rPr>
                <w:color w:val="000000"/>
                <w:sz w:val="22"/>
                <w:szCs w:val="22"/>
              </w:rPr>
            </w:pPr>
          </w:p>
        </w:tc>
        <w:tc>
          <w:tcPr>
            <w:tcW w:w="992" w:type="dxa"/>
            <w:tcBorders>
              <w:top w:val="single" w:sz="8" w:space="0" w:color="auto"/>
              <w:left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single" w:sz="8" w:space="0" w:color="auto"/>
              <w:left w:val="nil"/>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24 937,0</w:t>
            </w:r>
          </w:p>
        </w:tc>
      </w:tr>
      <w:tr w:rsidR="0064222F" w:rsidRPr="00681D06" w:rsidTr="007B0031">
        <w:trPr>
          <w:divId w:val="21370131"/>
          <w:trHeight w:val="390"/>
        </w:trPr>
        <w:tc>
          <w:tcPr>
            <w:tcW w:w="3402" w:type="dxa"/>
            <w:tcBorders>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Другие общегосударственные вопросы</w:t>
            </w:r>
          </w:p>
        </w:tc>
        <w:tc>
          <w:tcPr>
            <w:tcW w:w="1162" w:type="dxa"/>
            <w:tcBorders>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815</w:t>
            </w:r>
          </w:p>
        </w:tc>
        <w:tc>
          <w:tcPr>
            <w:tcW w:w="942" w:type="dxa"/>
            <w:tcBorders>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01</w:t>
            </w:r>
          </w:p>
        </w:tc>
        <w:tc>
          <w:tcPr>
            <w:tcW w:w="1357" w:type="dxa"/>
            <w:tcBorders>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13</w:t>
            </w:r>
          </w:p>
        </w:tc>
        <w:tc>
          <w:tcPr>
            <w:tcW w:w="1501" w:type="dxa"/>
            <w:tcBorders>
              <w:left w:val="nil"/>
              <w:bottom w:val="nil"/>
              <w:right w:val="nil"/>
            </w:tcBorders>
            <w:shd w:val="clear" w:color="auto" w:fill="auto"/>
            <w:vAlign w:val="bottom"/>
            <w:hideMark/>
          </w:tcPr>
          <w:p w:rsidR="00681D06" w:rsidRPr="00681D06" w:rsidRDefault="00681D06" w:rsidP="00681D06">
            <w:pPr>
              <w:jc w:val="center"/>
              <w:rPr>
                <w:sz w:val="22"/>
                <w:szCs w:val="22"/>
              </w:rPr>
            </w:pPr>
          </w:p>
        </w:tc>
        <w:tc>
          <w:tcPr>
            <w:tcW w:w="992" w:type="dxa"/>
            <w:tcBorders>
              <w:left w:val="nil"/>
              <w:bottom w:val="nil"/>
              <w:right w:val="nil"/>
            </w:tcBorders>
            <w:shd w:val="clear" w:color="auto" w:fill="auto"/>
            <w:vAlign w:val="bottom"/>
            <w:hideMark/>
          </w:tcPr>
          <w:p w:rsidR="00681D06" w:rsidRPr="00681D06" w:rsidRDefault="00681D06" w:rsidP="008E3BB9">
            <w:pPr>
              <w:jc w:val="center"/>
              <w:rPr>
                <w:sz w:val="22"/>
                <w:szCs w:val="22"/>
              </w:rPr>
            </w:pPr>
          </w:p>
        </w:tc>
        <w:tc>
          <w:tcPr>
            <w:tcW w:w="1636" w:type="dxa"/>
            <w:tcBorders>
              <w:left w:val="nil"/>
              <w:bottom w:val="nil"/>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24 937,0</w:t>
            </w:r>
          </w:p>
        </w:tc>
      </w:tr>
      <w:tr w:rsidR="0064222F" w:rsidRPr="00681D06" w:rsidTr="008D001F">
        <w:trPr>
          <w:divId w:val="21370131"/>
          <w:trHeight w:val="450"/>
        </w:trPr>
        <w:tc>
          <w:tcPr>
            <w:tcW w:w="3402" w:type="dxa"/>
            <w:tcBorders>
              <w:top w:val="nil"/>
              <w:left w:val="single" w:sz="8" w:space="0" w:color="auto"/>
              <w:bottom w:val="nil"/>
              <w:right w:val="nil"/>
            </w:tcBorders>
            <w:shd w:val="clear" w:color="auto" w:fill="auto"/>
            <w:vAlign w:val="bottom"/>
            <w:hideMark/>
          </w:tcPr>
          <w:p w:rsidR="00681D06" w:rsidRPr="006B4EFB" w:rsidRDefault="00681D06" w:rsidP="00681D06">
            <w:pPr>
              <w:jc w:val="both"/>
              <w:rPr>
                <w:color w:val="000000"/>
                <w:sz w:val="22"/>
                <w:szCs w:val="22"/>
              </w:rPr>
            </w:pPr>
            <w:r w:rsidRPr="006B4EFB">
              <w:rPr>
                <w:bCs/>
                <w:color w:val="000000"/>
                <w:sz w:val="22"/>
                <w:szCs w:val="22"/>
              </w:rPr>
              <w:t xml:space="preserve">Реализация функций органов </w:t>
            </w:r>
            <w:r w:rsidRPr="006B4EFB">
              <w:rPr>
                <w:color w:val="000000"/>
                <w:sz w:val="22"/>
                <w:szCs w:val="22"/>
              </w:rPr>
              <w:t>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B4EFB" w:rsidRDefault="00681D06" w:rsidP="00681D06">
            <w:pPr>
              <w:jc w:val="center"/>
              <w:rPr>
                <w:b/>
                <w:bCs/>
                <w:color w:val="000000"/>
                <w:sz w:val="22"/>
                <w:szCs w:val="22"/>
              </w:rPr>
            </w:pPr>
            <w:r w:rsidRPr="006B4EFB">
              <w:rPr>
                <w:b/>
                <w:bCs/>
                <w:color w:val="000000"/>
                <w:sz w:val="22"/>
                <w:szCs w:val="22"/>
              </w:rPr>
              <w:t>815</w:t>
            </w:r>
          </w:p>
        </w:tc>
        <w:tc>
          <w:tcPr>
            <w:tcW w:w="942" w:type="dxa"/>
            <w:tcBorders>
              <w:top w:val="nil"/>
              <w:left w:val="nil"/>
              <w:bottom w:val="nil"/>
              <w:right w:val="nil"/>
            </w:tcBorders>
            <w:shd w:val="clear" w:color="auto" w:fill="auto"/>
            <w:vAlign w:val="bottom"/>
            <w:hideMark/>
          </w:tcPr>
          <w:p w:rsidR="00681D06" w:rsidRPr="006B4EFB" w:rsidRDefault="00681D06" w:rsidP="00681D06">
            <w:pPr>
              <w:jc w:val="center"/>
              <w:rPr>
                <w:bCs/>
                <w:color w:val="000000"/>
                <w:sz w:val="22"/>
                <w:szCs w:val="22"/>
              </w:rPr>
            </w:pPr>
            <w:r w:rsidRPr="006B4EFB">
              <w:rPr>
                <w:bCs/>
                <w:color w:val="000000"/>
                <w:sz w:val="22"/>
                <w:szCs w:val="22"/>
              </w:rPr>
              <w:t>01</w:t>
            </w:r>
          </w:p>
        </w:tc>
        <w:tc>
          <w:tcPr>
            <w:tcW w:w="1357" w:type="dxa"/>
            <w:tcBorders>
              <w:top w:val="nil"/>
              <w:left w:val="nil"/>
              <w:bottom w:val="nil"/>
              <w:right w:val="nil"/>
            </w:tcBorders>
            <w:shd w:val="clear" w:color="auto" w:fill="auto"/>
            <w:vAlign w:val="bottom"/>
            <w:hideMark/>
          </w:tcPr>
          <w:p w:rsidR="00681D06" w:rsidRPr="006B4EFB" w:rsidRDefault="00681D06" w:rsidP="00681D06">
            <w:pPr>
              <w:jc w:val="center"/>
              <w:rPr>
                <w:bCs/>
                <w:color w:val="000000"/>
                <w:sz w:val="22"/>
                <w:szCs w:val="22"/>
              </w:rPr>
            </w:pPr>
            <w:r w:rsidRPr="006B4EFB">
              <w:rPr>
                <w:bCs/>
                <w:color w:val="000000"/>
                <w:sz w:val="22"/>
                <w:szCs w:val="22"/>
              </w:rPr>
              <w:t>13</w:t>
            </w:r>
          </w:p>
        </w:tc>
        <w:tc>
          <w:tcPr>
            <w:tcW w:w="1501" w:type="dxa"/>
            <w:tcBorders>
              <w:top w:val="nil"/>
              <w:left w:val="nil"/>
              <w:bottom w:val="nil"/>
              <w:right w:val="nil"/>
            </w:tcBorders>
            <w:shd w:val="clear" w:color="auto" w:fill="auto"/>
            <w:vAlign w:val="bottom"/>
            <w:hideMark/>
          </w:tcPr>
          <w:p w:rsidR="00681D06" w:rsidRPr="006B4EFB" w:rsidRDefault="00681D06" w:rsidP="006B4EFB">
            <w:pPr>
              <w:rPr>
                <w:color w:val="000000"/>
                <w:sz w:val="22"/>
                <w:szCs w:val="22"/>
              </w:rPr>
            </w:pPr>
            <w:r w:rsidRPr="006B4EFB">
              <w:rPr>
                <w:bCs/>
                <w:color w:val="000000"/>
                <w:sz w:val="22"/>
                <w:szCs w:val="22"/>
              </w:rPr>
              <w:t>99</w:t>
            </w:r>
          </w:p>
        </w:tc>
        <w:tc>
          <w:tcPr>
            <w:tcW w:w="992" w:type="dxa"/>
            <w:tcBorders>
              <w:top w:val="nil"/>
              <w:left w:val="nil"/>
              <w:bottom w:val="nil"/>
              <w:right w:val="nil"/>
            </w:tcBorders>
            <w:shd w:val="clear" w:color="auto" w:fill="auto"/>
            <w:vAlign w:val="bottom"/>
            <w:hideMark/>
          </w:tcPr>
          <w:p w:rsidR="00681D06" w:rsidRPr="006B4EFB"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B4EFB" w:rsidRDefault="00681D06" w:rsidP="00681D06">
            <w:pPr>
              <w:jc w:val="right"/>
              <w:rPr>
                <w:bCs/>
                <w:color w:val="000000"/>
                <w:sz w:val="22"/>
                <w:szCs w:val="22"/>
              </w:rPr>
            </w:pPr>
            <w:r w:rsidRPr="006B4EFB">
              <w:rPr>
                <w:bCs/>
                <w:color w:val="000000"/>
                <w:sz w:val="22"/>
                <w:szCs w:val="22"/>
              </w:rPr>
              <w:t>24 937,0</w:t>
            </w:r>
          </w:p>
        </w:tc>
      </w:tr>
      <w:tr w:rsidR="0064222F" w:rsidRPr="00681D06" w:rsidTr="008D001F">
        <w:trPr>
          <w:divId w:val="21370131"/>
          <w:trHeight w:val="480"/>
        </w:trPr>
        <w:tc>
          <w:tcPr>
            <w:tcW w:w="3402" w:type="dxa"/>
            <w:tcBorders>
              <w:top w:val="nil"/>
              <w:left w:val="single" w:sz="8" w:space="0" w:color="auto"/>
              <w:bottom w:val="nil"/>
              <w:right w:val="nil"/>
            </w:tcBorders>
            <w:shd w:val="clear" w:color="auto" w:fill="auto"/>
            <w:vAlign w:val="bottom"/>
            <w:hideMark/>
          </w:tcPr>
          <w:p w:rsidR="00681D06" w:rsidRPr="006B4EFB" w:rsidRDefault="00681D06" w:rsidP="00681D06">
            <w:pPr>
              <w:jc w:val="both"/>
              <w:rPr>
                <w:color w:val="000000"/>
                <w:sz w:val="22"/>
                <w:szCs w:val="22"/>
              </w:rPr>
            </w:pPr>
            <w:r w:rsidRPr="006B4EFB">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681D06" w:rsidRPr="006B4EFB" w:rsidRDefault="00681D06" w:rsidP="00681D06">
            <w:pPr>
              <w:jc w:val="center"/>
              <w:rPr>
                <w:b/>
                <w:bCs/>
                <w:color w:val="000000"/>
                <w:sz w:val="22"/>
                <w:szCs w:val="22"/>
              </w:rPr>
            </w:pPr>
            <w:r w:rsidRPr="006B4EFB">
              <w:rPr>
                <w:b/>
                <w:bCs/>
                <w:color w:val="000000"/>
                <w:sz w:val="22"/>
                <w:szCs w:val="22"/>
              </w:rPr>
              <w:t>815</w:t>
            </w:r>
          </w:p>
        </w:tc>
        <w:tc>
          <w:tcPr>
            <w:tcW w:w="942" w:type="dxa"/>
            <w:tcBorders>
              <w:top w:val="nil"/>
              <w:left w:val="nil"/>
              <w:bottom w:val="nil"/>
              <w:right w:val="nil"/>
            </w:tcBorders>
            <w:shd w:val="clear" w:color="auto" w:fill="auto"/>
            <w:vAlign w:val="bottom"/>
            <w:hideMark/>
          </w:tcPr>
          <w:p w:rsidR="00681D06" w:rsidRPr="006B4EFB" w:rsidRDefault="00681D06" w:rsidP="00681D06">
            <w:pPr>
              <w:jc w:val="center"/>
              <w:rPr>
                <w:color w:val="000000"/>
                <w:sz w:val="22"/>
                <w:szCs w:val="22"/>
              </w:rPr>
            </w:pPr>
            <w:r w:rsidRPr="006B4EFB">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B4EFB" w:rsidRDefault="00681D06" w:rsidP="00681D06">
            <w:pPr>
              <w:jc w:val="center"/>
              <w:rPr>
                <w:color w:val="000000"/>
                <w:sz w:val="22"/>
                <w:szCs w:val="22"/>
              </w:rPr>
            </w:pPr>
            <w:r w:rsidRPr="006B4EFB">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B4EFB" w:rsidRDefault="00681D06" w:rsidP="006B4EFB">
            <w:pPr>
              <w:rPr>
                <w:color w:val="000000"/>
                <w:sz w:val="22"/>
                <w:szCs w:val="22"/>
              </w:rPr>
            </w:pPr>
            <w:r w:rsidRPr="006B4EFB">
              <w:rPr>
                <w:color w:val="000000"/>
                <w:sz w:val="22"/>
                <w:szCs w:val="22"/>
              </w:rPr>
              <w:t xml:space="preserve">99 9 </w:t>
            </w:r>
          </w:p>
        </w:tc>
        <w:tc>
          <w:tcPr>
            <w:tcW w:w="992" w:type="dxa"/>
            <w:tcBorders>
              <w:top w:val="nil"/>
              <w:left w:val="nil"/>
              <w:bottom w:val="nil"/>
              <w:right w:val="nil"/>
            </w:tcBorders>
            <w:shd w:val="clear" w:color="auto" w:fill="auto"/>
            <w:vAlign w:val="bottom"/>
            <w:hideMark/>
          </w:tcPr>
          <w:p w:rsidR="00681D06" w:rsidRPr="006B4EFB"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B4EFB" w:rsidRDefault="00681D06" w:rsidP="00681D06">
            <w:pPr>
              <w:jc w:val="right"/>
              <w:rPr>
                <w:color w:val="000000"/>
                <w:sz w:val="22"/>
                <w:szCs w:val="22"/>
              </w:rPr>
            </w:pPr>
            <w:r w:rsidRPr="006B4EFB">
              <w:rPr>
                <w:color w:val="000000"/>
                <w:sz w:val="22"/>
                <w:szCs w:val="22"/>
              </w:rPr>
              <w:t>24 937,0</w:t>
            </w:r>
          </w:p>
        </w:tc>
      </w:tr>
      <w:tr w:rsidR="0064222F" w:rsidRPr="00681D06" w:rsidTr="008D001F">
        <w:trPr>
          <w:divId w:val="21370131"/>
          <w:trHeight w:val="66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6B4EFB">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1 190,8</w:t>
            </w:r>
          </w:p>
        </w:tc>
      </w:tr>
      <w:tr w:rsidR="0064222F" w:rsidRPr="00681D06" w:rsidTr="008D001F">
        <w:trPr>
          <w:divId w:val="21370131"/>
          <w:trHeight w:val="174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99 9 00 00890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1 368,2</w:t>
            </w:r>
          </w:p>
        </w:tc>
      </w:tr>
      <w:tr w:rsidR="0064222F" w:rsidRPr="00681D06" w:rsidTr="008D001F">
        <w:trPr>
          <w:divId w:val="21370131"/>
          <w:trHeight w:val="285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99 9 00 90019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20 839,5</w:t>
            </w:r>
          </w:p>
        </w:tc>
      </w:tr>
      <w:tr w:rsidR="0064222F" w:rsidRPr="00681D06" w:rsidTr="008D001F">
        <w:trPr>
          <w:divId w:val="21370131"/>
          <w:trHeight w:val="169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99 9 00 90019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1 511,5</w:t>
            </w:r>
          </w:p>
        </w:tc>
      </w:tr>
      <w:tr w:rsidR="0064222F" w:rsidRPr="00681D06" w:rsidTr="006B4EFB">
        <w:trPr>
          <w:divId w:val="21370131"/>
          <w:trHeight w:val="1170"/>
        </w:trPr>
        <w:tc>
          <w:tcPr>
            <w:tcW w:w="3402" w:type="dxa"/>
            <w:tcBorders>
              <w:top w:val="nil"/>
              <w:left w:val="single" w:sz="8" w:space="0" w:color="auto"/>
              <w:bottom w:val="single" w:sz="4" w:space="0" w:color="auto"/>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single" w:sz="8" w:space="0" w:color="auto"/>
              <w:bottom w:val="single" w:sz="4" w:space="0" w:color="auto"/>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815</w:t>
            </w:r>
          </w:p>
        </w:tc>
        <w:tc>
          <w:tcPr>
            <w:tcW w:w="942" w:type="dxa"/>
            <w:tcBorders>
              <w:top w:val="nil"/>
              <w:left w:val="nil"/>
              <w:bottom w:val="single" w:sz="4" w:space="0" w:color="auto"/>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single" w:sz="4" w:space="0" w:color="auto"/>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single" w:sz="4" w:space="0" w:color="auto"/>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99 9 00 90019</w:t>
            </w:r>
          </w:p>
        </w:tc>
        <w:tc>
          <w:tcPr>
            <w:tcW w:w="992" w:type="dxa"/>
            <w:tcBorders>
              <w:top w:val="nil"/>
              <w:left w:val="nil"/>
              <w:bottom w:val="single" w:sz="4" w:space="0" w:color="auto"/>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single" w:sz="4" w:space="0" w:color="auto"/>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27,0</w:t>
            </w:r>
          </w:p>
        </w:tc>
      </w:tr>
      <w:tr w:rsidR="00681D06" w:rsidRPr="0064222F" w:rsidTr="007B0031">
        <w:trPr>
          <w:divId w:val="21370131"/>
          <w:trHeight w:val="885"/>
        </w:trPr>
        <w:tc>
          <w:tcPr>
            <w:tcW w:w="3402" w:type="dxa"/>
            <w:tcBorders>
              <w:top w:val="single" w:sz="4" w:space="0" w:color="auto"/>
              <w:left w:val="single" w:sz="8" w:space="0" w:color="auto"/>
              <w:bottom w:val="single" w:sz="8" w:space="0" w:color="auto"/>
              <w:right w:val="nil"/>
            </w:tcBorders>
            <w:shd w:val="clear" w:color="auto" w:fill="auto"/>
            <w:vAlign w:val="bottom"/>
            <w:hideMark/>
          </w:tcPr>
          <w:p w:rsidR="00681D06" w:rsidRPr="006B4EFB" w:rsidRDefault="00681D06" w:rsidP="00681D06">
            <w:pPr>
              <w:jc w:val="both"/>
              <w:rPr>
                <w:b/>
                <w:color w:val="000000"/>
                <w:sz w:val="22"/>
                <w:szCs w:val="22"/>
              </w:rPr>
            </w:pPr>
            <w:r w:rsidRPr="006B4EFB">
              <w:rPr>
                <w:b/>
                <w:color w:val="000000"/>
                <w:sz w:val="22"/>
                <w:szCs w:val="22"/>
              </w:rPr>
              <w:t>Управление молодежной политики Белгородской области</w:t>
            </w:r>
          </w:p>
        </w:tc>
        <w:tc>
          <w:tcPr>
            <w:tcW w:w="1162" w:type="dxa"/>
            <w:tcBorders>
              <w:top w:val="single" w:sz="4" w:space="0" w:color="auto"/>
              <w:left w:val="single" w:sz="8" w:space="0" w:color="auto"/>
              <w:bottom w:val="single" w:sz="8" w:space="0" w:color="auto"/>
              <w:right w:val="nil"/>
            </w:tcBorders>
            <w:shd w:val="clear" w:color="auto" w:fill="auto"/>
            <w:vAlign w:val="bottom"/>
            <w:hideMark/>
          </w:tcPr>
          <w:p w:rsidR="00681D06" w:rsidRPr="006B4EFB" w:rsidRDefault="00681D06" w:rsidP="00681D06">
            <w:pPr>
              <w:jc w:val="center"/>
              <w:rPr>
                <w:b/>
                <w:bCs/>
                <w:color w:val="000000"/>
                <w:sz w:val="22"/>
                <w:szCs w:val="22"/>
              </w:rPr>
            </w:pPr>
            <w:r w:rsidRPr="006B4EFB">
              <w:rPr>
                <w:b/>
                <w:bCs/>
                <w:color w:val="000000"/>
                <w:sz w:val="22"/>
                <w:szCs w:val="22"/>
              </w:rPr>
              <w:t>816</w:t>
            </w:r>
          </w:p>
        </w:tc>
        <w:tc>
          <w:tcPr>
            <w:tcW w:w="942" w:type="dxa"/>
            <w:tcBorders>
              <w:top w:val="single" w:sz="4" w:space="0" w:color="auto"/>
              <w:left w:val="nil"/>
              <w:bottom w:val="single" w:sz="8" w:space="0" w:color="auto"/>
              <w:right w:val="nil"/>
            </w:tcBorders>
            <w:shd w:val="clear" w:color="auto" w:fill="auto"/>
            <w:vAlign w:val="bottom"/>
            <w:hideMark/>
          </w:tcPr>
          <w:p w:rsidR="00681D06" w:rsidRPr="006B4EFB" w:rsidRDefault="00681D06" w:rsidP="00681D06">
            <w:pPr>
              <w:jc w:val="center"/>
              <w:rPr>
                <w:b/>
                <w:color w:val="000000"/>
                <w:sz w:val="22"/>
                <w:szCs w:val="22"/>
              </w:rPr>
            </w:pPr>
            <w:r w:rsidRPr="006B4EFB">
              <w:rPr>
                <w:b/>
                <w:color w:val="000000"/>
                <w:sz w:val="22"/>
                <w:szCs w:val="22"/>
              </w:rPr>
              <w:t> </w:t>
            </w:r>
          </w:p>
        </w:tc>
        <w:tc>
          <w:tcPr>
            <w:tcW w:w="1357" w:type="dxa"/>
            <w:tcBorders>
              <w:top w:val="single" w:sz="4" w:space="0" w:color="auto"/>
              <w:left w:val="nil"/>
              <w:bottom w:val="single" w:sz="8" w:space="0" w:color="auto"/>
              <w:right w:val="nil"/>
            </w:tcBorders>
            <w:shd w:val="clear" w:color="auto" w:fill="auto"/>
            <w:vAlign w:val="bottom"/>
            <w:hideMark/>
          </w:tcPr>
          <w:p w:rsidR="00681D06" w:rsidRPr="006B4EFB" w:rsidRDefault="00681D06" w:rsidP="00681D06">
            <w:pPr>
              <w:jc w:val="center"/>
              <w:rPr>
                <w:b/>
                <w:color w:val="000000"/>
                <w:sz w:val="22"/>
                <w:szCs w:val="22"/>
              </w:rPr>
            </w:pPr>
            <w:r w:rsidRPr="006B4EFB">
              <w:rPr>
                <w:b/>
                <w:color w:val="000000"/>
                <w:sz w:val="22"/>
                <w:szCs w:val="22"/>
              </w:rPr>
              <w:t> </w:t>
            </w:r>
          </w:p>
        </w:tc>
        <w:tc>
          <w:tcPr>
            <w:tcW w:w="1501" w:type="dxa"/>
            <w:tcBorders>
              <w:top w:val="single" w:sz="4" w:space="0" w:color="auto"/>
              <w:left w:val="nil"/>
              <w:bottom w:val="single" w:sz="8" w:space="0" w:color="auto"/>
              <w:right w:val="nil"/>
            </w:tcBorders>
            <w:shd w:val="clear" w:color="auto" w:fill="auto"/>
            <w:vAlign w:val="bottom"/>
            <w:hideMark/>
          </w:tcPr>
          <w:p w:rsidR="00681D06" w:rsidRPr="006B4EFB" w:rsidRDefault="00681D06" w:rsidP="00681D06">
            <w:pPr>
              <w:rPr>
                <w:b/>
                <w:color w:val="000000"/>
                <w:sz w:val="22"/>
                <w:szCs w:val="22"/>
              </w:rPr>
            </w:pPr>
            <w:r w:rsidRPr="006B4EFB">
              <w:rPr>
                <w:b/>
                <w:color w:val="000000"/>
                <w:sz w:val="22"/>
                <w:szCs w:val="22"/>
              </w:rPr>
              <w:t> </w:t>
            </w:r>
          </w:p>
        </w:tc>
        <w:tc>
          <w:tcPr>
            <w:tcW w:w="992" w:type="dxa"/>
            <w:tcBorders>
              <w:top w:val="single" w:sz="4" w:space="0" w:color="auto"/>
              <w:left w:val="nil"/>
              <w:bottom w:val="single" w:sz="8" w:space="0" w:color="auto"/>
              <w:right w:val="nil"/>
            </w:tcBorders>
            <w:shd w:val="clear" w:color="auto" w:fill="auto"/>
            <w:vAlign w:val="bottom"/>
            <w:hideMark/>
          </w:tcPr>
          <w:p w:rsidR="00681D06" w:rsidRPr="006B4EFB" w:rsidRDefault="00681D06" w:rsidP="008E3BB9">
            <w:pPr>
              <w:jc w:val="center"/>
              <w:rPr>
                <w:b/>
                <w:color w:val="000000"/>
                <w:sz w:val="22"/>
                <w:szCs w:val="22"/>
              </w:rPr>
            </w:pPr>
          </w:p>
        </w:tc>
        <w:tc>
          <w:tcPr>
            <w:tcW w:w="1636" w:type="dxa"/>
            <w:tcBorders>
              <w:top w:val="single" w:sz="4" w:space="0" w:color="auto"/>
              <w:left w:val="nil"/>
              <w:bottom w:val="single" w:sz="8" w:space="0" w:color="auto"/>
              <w:right w:val="single" w:sz="8" w:space="0" w:color="auto"/>
            </w:tcBorders>
            <w:shd w:val="clear" w:color="auto" w:fill="auto"/>
            <w:noWrap/>
            <w:vAlign w:val="bottom"/>
            <w:hideMark/>
          </w:tcPr>
          <w:p w:rsidR="00681D06" w:rsidRPr="006B4EFB" w:rsidRDefault="00681D06" w:rsidP="00681D06">
            <w:pPr>
              <w:jc w:val="right"/>
              <w:rPr>
                <w:b/>
                <w:bCs/>
                <w:color w:val="000000"/>
                <w:sz w:val="22"/>
                <w:szCs w:val="22"/>
              </w:rPr>
            </w:pPr>
            <w:r w:rsidRPr="006B4EFB">
              <w:rPr>
                <w:b/>
                <w:color w:val="000000"/>
                <w:sz w:val="22"/>
                <w:szCs w:val="22"/>
              </w:rPr>
              <w:t xml:space="preserve">134 </w:t>
            </w:r>
            <w:r w:rsidRPr="006B4EFB">
              <w:rPr>
                <w:b/>
                <w:bCs/>
                <w:color w:val="000000"/>
                <w:sz w:val="22"/>
                <w:szCs w:val="22"/>
              </w:rPr>
              <w:t>286,3</w:t>
            </w:r>
          </w:p>
        </w:tc>
      </w:tr>
      <w:tr w:rsidR="00681D06" w:rsidRPr="0064222F" w:rsidTr="007B0031">
        <w:trPr>
          <w:divId w:val="21370131"/>
          <w:trHeight w:val="390"/>
        </w:trPr>
        <w:tc>
          <w:tcPr>
            <w:tcW w:w="3402" w:type="dxa"/>
            <w:tcBorders>
              <w:top w:val="single" w:sz="8" w:space="0" w:color="auto"/>
              <w:left w:val="single" w:sz="8" w:space="0" w:color="auto"/>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Образование</w:t>
            </w:r>
          </w:p>
        </w:tc>
        <w:tc>
          <w:tcPr>
            <w:tcW w:w="1162" w:type="dxa"/>
            <w:tcBorders>
              <w:top w:val="single" w:sz="8" w:space="0" w:color="auto"/>
              <w:left w:val="single" w:sz="8" w:space="0" w:color="auto"/>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816</w:t>
            </w:r>
          </w:p>
        </w:tc>
        <w:tc>
          <w:tcPr>
            <w:tcW w:w="942" w:type="dxa"/>
            <w:tcBorders>
              <w:top w:val="single" w:sz="8" w:space="0" w:color="auto"/>
              <w:left w:val="nil"/>
              <w:right w:val="nil"/>
            </w:tcBorders>
            <w:shd w:val="clear" w:color="auto" w:fill="auto"/>
            <w:vAlign w:val="bottom"/>
            <w:hideMark/>
          </w:tcPr>
          <w:p w:rsidR="00681D06" w:rsidRPr="006B4EFB" w:rsidRDefault="00681D06" w:rsidP="00681D06">
            <w:pPr>
              <w:jc w:val="center"/>
              <w:rPr>
                <w:b/>
                <w:color w:val="000000"/>
                <w:sz w:val="22"/>
                <w:szCs w:val="22"/>
              </w:rPr>
            </w:pPr>
            <w:r w:rsidRPr="006B4EFB">
              <w:rPr>
                <w:b/>
                <w:color w:val="000000"/>
                <w:sz w:val="22"/>
                <w:szCs w:val="22"/>
              </w:rPr>
              <w:t> 07</w:t>
            </w:r>
          </w:p>
        </w:tc>
        <w:tc>
          <w:tcPr>
            <w:tcW w:w="1357" w:type="dxa"/>
            <w:tcBorders>
              <w:top w:val="single" w:sz="8" w:space="0" w:color="auto"/>
              <w:left w:val="nil"/>
              <w:right w:val="nil"/>
            </w:tcBorders>
            <w:shd w:val="clear" w:color="auto" w:fill="auto"/>
            <w:vAlign w:val="bottom"/>
            <w:hideMark/>
          </w:tcPr>
          <w:p w:rsidR="00681D06" w:rsidRPr="00681D06" w:rsidRDefault="00681D06" w:rsidP="00681D06">
            <w:pPr>
              <w:jc w:val="center"/>
              <w:rPr>
                <w:color w:val="000000"/>
                <w:sz w:val="22"/>
                <w:szCs w:val="22"/>
              </w:rPr>
            </w:pPr>
          </w:p>
        </w:tc>
        <w:tc>
          <w:tcPr>
            <w:tcW w:w="1501" w:type="dxa"/>
            <w:tcBorders>
              <w:top w:val="single" w:sz="8" w:space="0" w:color="auto"/>
              <w:left w:val="nil"/>
              <w:right w:val="nil"/>
            </w:tcBorders>
            <w:shd w:val="clear" w:color="auto" w:fill="auto"/>
            <w:vAlign w:val="bottom"/>
            <w:hideMark/>
          </w:tcPr>
          <w:p w:rsidR="00681D06" w:rsidRPr="00681D06" w:rsidRDefault="00681D06" w:rsidP="00681D06">
            <w:pPr>
              <w:jc w:val="center"/>
              <w:rPr>
                <w:color w:val="000000"/>
                <w:sz w:val="22"/>
                <w:szCs w:val="22"/>
              </w:rPr>
            </w:pPr>
          </w:p>
        </w:tc>
        <w:tc>
          <w:tcPr>
            <w:tcW w:w="992" w:type="dxa"/>
            <w:tcBorders>
              <w:top w:val="single" w:sz="8" w:space="0" w:color="auto"/>
              <w:left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single" w:sz="8" w:space="0" w:color="auto"/>
              <w:left w:val="nil"/>
              <w:right w:val="single" w:sz="8" w:space="0" w:color="auto"/>
            </w:tcBorders>
            <w:shd w:val="clear" w:color="auto" w:fill="auto"/>
            <w:noWrap/>
            <w:vAlign w:val="bottom"/>
            <w:hideMark/>
          </w:tcPr>
          <w:p w:rsidR="00681D06" w:rsidRPr="00681D06" w:rsidRDefault="00681D06" w:rsidP="00681D06">
            <w:pPr>
              <w:jc w:val="right"/>
              <w:rPr>
                <w:b/>
                <w:bCs/>
                <w:color w:val="000000"/>
                <w:sz w:val="22"/>
                <w:szCs w:val="22"/>
              </w:rPr>
            </w:pPr>
            <w:r w:rsidRPr="00681D06">
              <w:rPr>
                <w:b/>
                <w:bCs/>
                <w:color w:val="000000"/>
                <w:sz w:val="22"/>
                <w:szCs w:val="22"/>
              </w:rPr>
              <w:t>134 286,3</w:t>
            </w:r>
          </w:p>
        </w:tc>
      </w:tr>
      <w:tr w:rsidR="00681D06" w:rsidRPr="00681D06" w:rsidTr="007B0031">
        <w:trPr>
          <w:divId w:val="21370131"/>
          <w:trHeight w:val="50"/>
        </w:trPr>
        <w:tc>
          <w:tcPr>
            <w:tcW w:w="3402" w:type="dxa"/>
            <w:tcBorders>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Молодежная политика</w:t>
            </w:r>
          </w:p>
        </w:tc>
        <w:tc>
          <w:tcPr>
            <w:tcW w:w="1162" w:type="dxa"/>
            <w:tcBorders>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816</w:t>
            </w:r>
          </w:p>
        </w:tc>
        <w:tc>
          <w:tcPr>
            <w:tcW w:w="942" w:type="dxa"/>
            <w:tcBorders>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07 </w:t>
            </w:r>
          </w:p>
        </w:tc>
        <w:tc>
          <w:tcPr>
            <w:tcW w:w="1357" w:type="dxa"/>
            <w:tcBorders>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07 </w:t>
            </w:r>
          </w:p>
        </w:tc>
        <w:tc>
          <w:tcPr>
            <w:tcW w:w="1501" w:type="dxa"/>
            <w:tcBorders>
              <w:left w:val="nil"/>
              <w:bottom w:val="nil"/>
              <w:right w:val="nil"/>
            </w:tcBorders>
            <w:shd w:val="clear" w:color="auto" w:fill="auto"/>
            <w:vAlign w:val="bottom"/>
            <w:hideMark/>
          </w:tcPr>
          <w:p w:rsidR="00681D06" w:rsidRPr="00681D06" w:rsidRDefault="00681D06" w:rsidP="00681D06">
            <w:pPr>
              <w:jc w:val="center"/>
              <w:rPr>
                <w:sz w:val="22"/>
                <w:szCs w:val="22"/>
              </w:rPr>
            </w:pPr>
          </w:p>
        </w:tc>
        <w:tc>
          <w:tcPr>
            <w:tcW w:w="992" w:type="dxa"/>
            <w:tcBorders>
              <w:left w:val="nil"/>
              <w:bottom w:val="nil"/>
              <w:right w:val="nil"/>
            </w:tcBorders>
            <w:shd w:val="clear" w:color="auto" w:fill="auto"/>
            <w:vAlign w:val="bottom"/>
            <w:hideMark/>
          </w:tcPr>
          <w:p w:rsidR="00681D06" w:rsidRPr="00681D06" w:rsidRDefault="00681D06" w:rsidP="008E3BB9">
            <w:pPr>
              <w:jc w:val="center"/>
              <w:rPr>
                <w:sz w:val="22"/>
                <w:szCs w:val="22"/>
              </w:rPr>
            </w:pPr>
          </w:p>
        </w:tc>
        <w:tc>
          <w:tcPr>
            <w:tcW w:w="1636" w:type="dxa"/>
            <w:tcBorders>
              <w:left w:val="nil"/>
              <w:bottom w:val="nil"/>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120 710,9</w:t>
            </w:r>
          </w:p>
        </w:tc>
      </w:tr>
      <w:tr w:rsidR="0064222F"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B4EFB" w:rsidRDefault="00681D06" w:rsidP="00681D06">
            <w:pPr>
              <w:jc w:val="both"/>
              <w:rPr>
                <w:color w:val="000000"/>
                <w:sz w:val="22"/>
                <w:szCs w:val="22"/>
              </w:rPr>
            </w:pPr>
            <w:r w:rsidRPr="006B4EFB">
              <w:rPr>
                <w:bCs/>
                <w:color w:val="000000"/>
                <w:sz w:val="22"/>
                <w:szCs w:val="22"/>
              </w:rPr>
              <w:t xml:space="preserve">Государственная программа </w:t>
            </w:r>
            <w:r w:rsidRPr="006B4EFB">
              <w:rPr>
                <w:color w:val="000000"/>
                <w:sz w:val="22"/>
                <w:szCs w:val="22"/>
              </w:rPr>
              <w:t>«Развитие кадровой политики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B4EFB" w:rsidRDefault="00681D06" w:rsidP="00681D06">
            <w:pPr>
              <w:jc w:val="center"/>
              <w:rPr>
                <w:b/>
                <w:bCs/>
                <w:color w:val="000000"/>
                <w:sz w:val="22"/>
                <w:szCs w:val="22"/>
              </w:rPr>
            </w:pPr>
            <w:r w:rsidRPr="006B4EFB">
              <w:rPr>
                <w:b/>
                <w:bCs/>
                <w:color w:val="000000"/>
                <w:sz w:val="22"/>
                <w:szCs w:val="22"/>
              </w:rPr>
              <w:t>816</w:t>
            </w:r>
          </w:p>
        </w:tc>
        <w:tc>
          <w:tcPr>
            <w:tcW w:w="942" w:type="dxa"/>
            <w:tcBorders>
              <w:top w:val="nil"/>
              <w:left w:val="nil"/>
              <w:bottom w:val="nil"/>
              <w:right w:val="nil"/>
            </w:tcBorders>
            <w:shd w:val="clear" w:color="auto" w:fill="auto"/>
            <w:vAlign w:val="bottom"/>
            <w:hideMark/>
          </w:tcPr>
          <w:p w:rsidR="00681D06" w:rsidRPr="006B4EFB" w:rsidRDefault="00681D06" w:rsidP="00681D06">
            <w:pPr>
              <w:jc w:val="center"/>
              <w:rPr>
                <w:bCs/>
                <w:color w:val="000000"/>
                <w:sz w:val="22"/>
                <w:szCs w:val="22"/>
              </w:rPr>
            </w:pPr>
            <w:r w:rsidRPr="006B4EFB">
              <w:rPr>
                <w:bCs/>
                <w:color w:val="000000"/>
                <w:sz w:val="22"/>
                <w:szCs w:val="22"/>
              </w:rPr>
              <w:t>07 </w:t>
            </w:r>
          </w:p>
        </w:tc>
        <w:tc>
          <w:tcPr>
            <w:tcW w:w="1357" w:type="dxa"/>
            <w:tcBorders>
              <w:top w:val="nil"/>
              <w:left w:val="nil"/>
              <w:bottom w:val="nil"/>
              <w:right w:val="nil"/>
            </w:tcBorders>
            <w:shd w:val="clear" w:color="auto" w:fill="auto"/>
            <w:vAlign w:val="bottom"/>
            <w:hideMark/>
          </w:tcPr>
          <w:p w:rsidR="00681D06" w:rsidRPr="006B4EFB" w:rsidRDefault="00681D06" w:rsidP="00681D06">
            <w:pPr>
              <w:jc w:val="center"/>
              <w:rPr>
                <w:bCs/>
                <w:color w:val="000000"/>
                <w:sz w:val="22"/>
                <w:szCs w:val="22"/>
              </w:rPr>
            </w:pPr>
            <w:r w:rsidRPr="006B4EFB">
              <w:rPr>
                <w:bCs/>
                <w:color w:val="000000"/>
                <w:sz w:val="22"/>
                <w:szCs w:val="22"/>
              </w:rPr>
              <w:t>07 </w:t>
            </w:r>
          </w:p>
        </w:tc>
        <w:tc>
          <w:tcPr>
            <w:tcW w:w="1501" w:type="dxa"/>
            <w:tcBorders>
              <w:top w:val="nil"/>
              <w:left w:val="nil"/>
              <w:bottom w:val="nil"/>
              <w:right w:val="nil"/>
            </w:tcBorders>
            <w:shd w:val="clear" w:color="auto" w:fill="auto"/>
            <w:vAlign w:val="bottom"/>
            <w:hideMark/>
          </w:tcPr>
          <w:p w:rsidR="00681D06" w:rsidRPr="006B4EFB" w:rsidRDefault="00681D06" w:rsidP="006B4EFB">
            <w:pPr>
              <w:rPr>
                <w:color w:val="000000"/>
                <w:sz w:val="22"/>
                <w:szCs w:val="22"/>
              </w:rPr>
            </w:pPr>
            <w:r w:rsidRPr="006B4EFB">
              <w:rPr>
                <w:bCs/>
                <w:color w:val="000000"/>
                <w:sz w:val="22"/>
                <w:szCs w:val="22"/>
              </w:rPr>
              <w:t>15</w:t>
            </w:r>
          </w:p>
        </w:tc>
        <w:tc>
          <w:tcPr>
            <w:tcW w:w="992" w:type="dxa"/>
            <w:tcBorders>
              <w:top w:val="nil"/>
              <w:left w:val="nil"/>
              <w:bottom w:val="nil"/>
              <w:right w:val="nil"/>
            </w:tcBorders>
            <w:shd w:val="clear" w:color="auto" w:fill="auto"/>
            <w:vAlign w:val="bottom"/>
            <w:hideMark/>
          </w:tcPr>
          <w:p w:rsidR="00681D06" w:rsidRPr="006B4EFB"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B4EFB" w:rsidRDefault="00681D06" w:rsidP="00681D06">
            <w:pPr>
              <w:jc w:val="right"/>
              <w:rPr>
                <w:bCs/>
                <w:color w:val="000000"/>
                <w:sz w:val="22"/>
                <w:szCs w:val="22"/>
              </w:rPr>
            </w:pPr>
            <w:r w:rsidRPr="006B4EFB">
              <w:rPr>
                <w:bCs/>
                <w:color w:val="000000"/>
                <w:sz w:val="22"/>
                <w:szCs w:val="22"/>
              </w:rPr>
              <w:t>107 163,7</w:t>
            </w:r>
          </w:p>
        </w:tc>
      </w:tr>
      <w:tr w:rsidR="0064222F" w:rsidRPr="00681D06" w:rsidTr="006B4EFB">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«Молодость Белгородчины»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07 </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07 </w:t>
            </w:r>
          </w:p>
        </w:tc>
        <w:tc>
          <w:tcPr>
            <w:tcW w:w="1501" w:type="dxa"/>
            <w:tcBorders>
              <w:top w:val="nil"/>
              <w:left w:val="nil"/>
              <w:bottom w:val="nil"/>
              <w:right w:val="nil"/>
            </w:tcBorders>
            <w:shd w:val="clear" w:color="auto" w:fill="auto"/>
            <w:vAlign w:val="bottom"/>
            <w:hideMark/>
          </w:tcPr>
          <w:p w:rsidR="00681D06" w:rsidRPr="00681D06" w:rsidRDefault="00681D06" w:rsidP="006B4EFB">
            <w:pPr>
              <w:rPr>
                <w:color w:val="000000"/>
                <w:sz w:val="22"/>
                <w:szCs w:val="22"/>
              </w:rPr>
            </w:pPr>
            <w:r w:rsidRPr="00681D06">
              <w:rPr>
                <w:color w:val="000000"/>
                <w:sz w:val="22"/>
                <w:szCs w:val="22"/>
              </w:rPr>
              <w:t>15 5</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50 914,9</w:t>
            </w:r>
          </w:p>
        </w:tc>
      </w:tr>
      <w:tr w:rsidR="0064222F" w:rsidRPr="00681D06" w:rsidTr="008D001F">
        <w:trPr>
          <w:divId w:val="21370131"/>
          <w:trHeight w:val="55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«Создание условий успешной социализации и эффективной самореализации молодежи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07 </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07 </w:t>
            </w:r>
          </w:p>
        </w:tc>
        <w:tc>
          <w:tcPr>
            <w:tcW w:w="1501" w:type="dxa"/>
            <w:tcBorders>
              <w:top w:val="nil"/>
              <w:left w:val="nil"/>
              <w:bottom w:val="nil"/>
              <w:right w:val="nil"/>
            </w:tcBorders>
            <w:shd w:val="clear" w:color="auto" w:fill="auto"/>
            <w:vAlign w:val="bottom"/>
            <w:hideMark/>
          </w:tcPr>
          <w:p w:rsidR="00681D06" w:rsidRPr="00681D06" w:rsidRDefault="00681D06" w:rsidP="006B4EFB">
            <w:pPr>
              <w:rPr>
                <w:color w:val="000000"/>
                <w:sz w:val="22"/>
                <w:szCs w:val="22"/>
              </w:rPr>
            </w:pPr>
            <w:r w:rsidRPr="00681D06">
              <w:rPr>
                <w:color w:val="000000"/>
                <w:sz w:val="22"/>
                <w:szCs w:val="22"/>
              </w:rPr>
              <w:t>15 5 01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50 894,2</w:t>
            </w:r>
          </w:p>
        </w:tc>
      </w:tr>
      <w:tr w:rsidR="0064222F" w:rsidRPr="00681D06" w:rsidTr="008D001F">
        <w:trPr>
          <w:divId w:val="21370131"/>
          <w:trHeight w:val="7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подведомственных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07 </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15 5 01 00590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40 876,6</w:t>
            </w:r>
          </w:p>
        </w:tc>
      </w:tr>
      <w:tr w:rsidR="0064222F" w:rsidRPr="00681D06" w:rsidTr="006B4EFB">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07 </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15 5 01 29990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3 795,7</w:t>
            </w:r>
          </w:p>
        </w:tc>
      </w:tr>
      <w:tr w:rsidR="0064222F" w:rsidRPr="00681D06" w:rsidTr="008D001F">
        <w:trPr>
          <w:divId w:val="21370131"/>
          <w:trHeight w:val="81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07 </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15 5 01 29990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2 000,0</w:t>
            </w:r>
          </w:p>
        </w:tc>
      </w:tr>
      <w:tr w:rsidR="0064222F" w:rsidRPr="00681D06" w:rsidTr="008D001F">
        <w:trPr>
          <w:divId w:val="21370131"/>
          <w:trHeight w:val="6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07 </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15 5 01 29990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4 221,9</w:t>
            </w:r>
          </w:p>
        </w:tc>
      </w:tr>
      <w:tr w:rsidR="0064222F" w:rsidRPr="00681D06" w:rsidTr="008D001F">
        <w:trPr>
          <w:divId w:val="21370131"/>
          <w:trHeight w:val="8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«Организация и проведение мероприятий, направленных на вовлечение молодежи в предпринимательскую деятельность»»</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07 </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15 5 02</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20,7</w:t>
            </w:r>
          </w:p>
        </w:tc>
      </w:tr>
      <w:tr w:rsidR="0064222F" w:rsidRPr="00681D06" w:rsidTr="008D001F">
        <w:trPr>
          <w:divId w:val="21370131"/>
          <w:trHeight w:val="99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07 </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15 5 02 29990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20,7</w:t>
            </w:r>
          </w:p>
        </w:tc>
      </w:tr>
      <w:tr w:rsidR="0064222F" w:rsidRPr="00681D06" w:rsidTr="008D001F">
        <w:trPr>
          <w:divId w:val="21370131"/>
          <w:trHeight w:val="84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«Патриотическое воспитание граждан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15 8</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44 194,4</w:t>
            </w:r>
          </w:p>
        </w:tc>
      </w:tr>
      <w:tr w:rsidR="00681D06" w:rsidRPr="00681D06" w:rsidTr="008D001F">
        <w:trPr>
          <w:divId w:val="21370131"/>
          <w:trHeight w:val="6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«Совершенствование форм и методов работы по патриотическому воспитанию»</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15 8 02</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34 281,5</w:t>
            </w:r>
          </w:p>
        </w:tc>
      </w:tr>
      <w:tr w:rsidR="0064222F" w:rsidRPr="00681D06" w:rsidTr="008D001F">
        <w:trPr>
          <w:divId w:val="21370131"/>
          <w:trHeight w:val="58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15 8 02 21020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30 899,6</w:t>
            </w:r>
          </w:p>
        </w:tc>
      </w:tr>
      <w:tr w:rsidR="0064222F" w:rsidRPr="00681D06" w:rsidTr="006B4EFB">
        <w:trPr>
          <w:divId w:val="21370131"/>
          <w:trHeight w:val="152"/>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(Закупка товаров, работ и услуг для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15 8 02 29990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146,7</w:t>
            </w:r>
          </w:p>
        </w:tc>
      </w:tr>
      <w:tr w:rsidR="0064222F" w:rsidRPr="00681D06" w:rsidTr="006B4EFB">
        <w:trPr>
          <w:divId w:val="21370131"/>
          <w:trHeight w:val="91"/>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15 8 02 29990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3 235,2</w:t>
            </w:r>
          </w:p>
        </w:tc>
      </w:tr>
      <w:tr w:rsidR="0064222F" w:rsidRPr="00681D06" w:rsidTr="008D001F">
        <w:trPr>
          <w:divId w:val="21370131"/>
          <w:trHeight w:val="63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«Военно-патриотическое воспитание детей и молодежи, развитие шефства воинских частей над образовательными организациями»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 xml:space="preserve">15 8 03 </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9 814,9</w:t>
            </w:r>
          </w:p>
        </w:tc>
      </w:tr>
      <w:tr w:rsidR="0064222F" w:rsidRPr="00681D06" w:rsidTr="008D001F">
        <w:trPr>
          <w:divId w:val="21370131"/>
          <w:trHeight w:val="103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15 8 03 29990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9 814,9</w:t>
            </w:r>
          </w:p>
        </w:tc>
      </w:tr>
      <w:tr w:rsidR="0064222F" w:rsidRPr="00681D06" w:rsidTr="008D001F">
        <w:trPr>
          <w:divId w:val="21370131"/>
          <w:trHeight w:val="82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«Информационное обеспечение патриотического воспитания в Белгородской области, создание условий для освещения событий и явлений патриотической направленности для средств массовой информации»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15 8 05</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98,0</w:t>
            </w:r>
          </w:p>
        </w:tc>
      </w:tr>
      <w:tr w:rsidR="0064222F" w:rsidRPr="00681D06" w:rsidTr="008D001F">
        <w:trPr>
          <w:divId w:val="21370131"/>
          <w:trHeight w:val="130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15 8 05 29990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98,0</w:t>
            </w:r>
          </w:p>
        </w:tc>
      </w:tr>
      <w:tr w:rsidR="0064222F" w:rsidRPr="00681D06" w:rsidTr="008D001F">
        <w:trPr>
          <w:divId w:val="21370131"/>
          <w:trHeight w:val="96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«Развитие добровольческого (волонтерского) движения на территории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15 9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12 054,4</w:t>
            </w:r>
          </w:p>
        </w:tc>
      </w:tr>
      <w:tr w:rsidR="0064222F"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«Совершенствование форм и методов работы по развитию добровольческого движения, инфраструктуры и механизмов поддержки добровольчества»</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15 9 01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2 096,3</w:t>
            </w:r>
          </w:p>
        </w:tc>
      </w:tr>
      <w:tr w:rsidR="0064222F" w:rsidRPr="00681D06" w:rsidTr="008D001F">
        <w:trPr>
          <w:divId w:val="21370131"/>
          <w:trHeight w:val="96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(Закупка товаров, работ и услуг для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15 9 01 29990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2,7</w:t>
            </w:r>
          </w:p>
        </w:tc>
      </w:tr>
      <w:tr w:rsidR="00681D06"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15 9 01 29990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750,0</w:t>
            </w:r>
          </w:p>
        </w:tc>
      </w:tr>
      <w:tr w:rsidR="0064222F"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15 9 01 29990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1 343,6</w:t>
            </w:r>
          </w:p>
        </w:tc>
      </w:tr>
      <w:tr w:rsidR="00681D06" w:rsidRPr="00681D06" w:rsidTr="008D001F">
        <w:trPr>
          <w:divId w:val="21370131"/>
          <w:trHeight w:val="96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«Развитие системы научного, методического и кадрового сопровождения добровольческого движения»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15 9 02</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374,6</w:t>
            </w:r>
          </w:p>
        </w:tc>
      </w:tr>
      <w:tr w:rsidR="0064222F" w:rsidRPr="00681D06" w:rsidTr="008D001F">
        <w:trPr>
          <w:divId w:val="21370131"/>
          <w:trHeight w:val="96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15 9 02 29990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374,6</w:t>
            </w:r>
          </w:p>
        </w:tc>
      </w:tr>
      <w:tr w:rsidR="0064222F" w:rsidRPr="00681D06" w:rsidTr="008D001F">
        <w:trPr>
          <w:divId w:val="21370131"/>
          <w:trHeight w:val="6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«Информационное обеспечение добровольческого движения»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15 9 03</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70,3</w:t>
            </w:r>
          </w:p>
        </w:tc>
      </w:tr>
      <w:tr w:rsidR="0064222F" w:rsidRPr="00681D06" w:rsidTr="008D001F">
        <w:trPr>
          <w:divId w:val="21370131"/>
          <w:trHeight w:val="69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(Закупка товаров, работ и услуг для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15 9 03 29990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2,0</w:t>
            </w:r>
          </w:p>
        </w:tc>
      </w:tr>
      <w:tr w:rsidR="0064222F"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15 9 03 29990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30,0</w:t>
            </w:r>
          </w:p>
        </w:tc>
      </w:tr>
      <w:tr w:rsidR="0064222F" w:rsidRPr="00681D06" w:rsidTr="008D001F">
        <w:trPr>
          <w:divId w:val="21370131"/>
          <w:trHeight w:val="70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15 9 03 29990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38,3</w:t>
            </w:r>
          </w:p>
        </w:tc>
      </w:tr>
      <w:tr w:rsidR="0064222F" w:rsidRPr="00681D06" w:rsidTr="006B4EFB">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Проект «Социальная активность»</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15 9 Е8</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9 513,2</w:t>
            </w:r>
          </w:p>
        </w:tc>
      </w:tr>
      <w:tr w:rsidR="0064222F"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Проведение Всероссийского конкурса лучших региональных практик поддержки волонтерства «Регион добрых дел»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681D06" w:rsidRPr="006B4EFB" w:rsidRDefault="00681D06" w:rsidP="00681D06">
            <w:pPr>
              <w:rPr>
                <w:color w:val="000000"/>
                <w:sz w:val="20"/>
                <w:szCs w:val="22"/>
              </w:rPr>
            </w:pPr>
            <w:r w:rsidRPr="006B4EFB">
              <w:rPr>
                <w:color w:val="000000"/>
                <w:sz w:val="20"/>
                <w:szCs w:val="22"/>
              </w:rPr>
              <w:t>15 9 Е8 54120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9 513,2</w:t>
            </w:r>
          </w:p>
        </w:tc>
      </w:tr>
      <w:tr w:rsidR="0064222F" w:rsidRPr="00681D06" w:rsidTr="006B4EFB">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13 547,2</w:t>
            </w:r>
          </w:p>
        </w:tc>
      </w:tr>
      <w:tr w:rsidR="00681D06" w:rsidRPr="00681D06" w:rsidTr="008D001F">
        <w:trPr>
          <w:divId w:val="21370131"/>
          <w:trHeight w:val="33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 xml:space="preserve">99 9 </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13 547,2</w:t>
            </w:r>
          </w:p>
        </w:tc>
      </w:tr>
      <w:tr w:rsidR="0064222F" w:rsidRPr="00681D06" w:rsidTr="008D001F">
        <w:trPr>
          <w:divId w:val="21370131"/>
          <w:trHeight w:val="33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непрограммное мероприятие "Оказание содействия в подготовке проведения общероссийского голосования, а также в информировании граждан Российской Федерации о такой подготовке"</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 xml:space="preserve">99 9 WO </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13 321,2</w:t>
            </w:r>
          </w:p>
        </w:tc>
      </w:tr>
      <w:tr w:rsidR="0064222F" w:rsidRPr="00681D06" w:rsidTr="008D001F">
        <w:trPr>
          <w:divId w:val="21370131"/>
          <w:trHeight w:val="1275"/>
        </w:trPr>
        <w:tc>
          <w:tcPr>
            <w:tcW w:w="340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both"/>
              <w:rPr>
                <w:color w:val="000000"/>
                <w:sz w:val="22"/>
                <w:szCs w:val="22"/>
              </w:rPr>
            </w:pPr>
            <w:r w:rsidRPr="00681D06">
              <w:rPr>
                <w:color w:val="000000"/>
                <w:sz w:val="22"/>
                <w:szCs w:val="22"/>
              </w:rPr>
              <w:t>Оказание содействия в подготовке проведения общероссийского голосования, а также в информировании граждан Российской Федерации о такой подготовке (Закупка товаров, работ и услуг для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B4EFB">
              <w:rPr>
                <w:color w:val="000000"/>
                <w:sz w:val="20"/>
                <w:szCs w:val="22"/>
              </w:rPr>
              <w:t>99 9 WO 20350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13 321,2</w:t>
            </w:r>
          </w:p>
        </w:tc>
      </w:tr>
      <w:tr w:rsidR="0064222F" w:rsidRPr="00681D06" w:rsidTr="008D001F">
        <w:trPr>
          <w:divId w:val="21370131"/>
          <w:trHeight w:val="1395"/>
        </w:trPr>
        <w:tc>
          <w:tcPr>
            <w:tcW w:w="340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226,0</w:t>
            </w:r>
          </w:p>
        </w:tc>
      </w:tr>
      <w:tr w:rsidR="0064222F" w:rsidRPr="00681D06" w:rsidTr="006B4EFB">
        <w:trPr>
          <w:divId w:val="21370131"/>
          <w:trHeight w:val="91"/>
        </w:trPr>
        <w:tc>
          <w:tcPr>
            <w:tcW w:w="3402" w:type="dxa"/>
            <w:tcBorders>
              <w:top w:val="nil"/>
              <w:left w:val="single" w:sz="8" w:space="0" w:color="auto"/>
              <w:bottom w:val="nil"/>
              <w:right w:val="nil"/>
            </w:tcBorders>
            <w:shd w:val="clear" w:color="auto" w:fill="auto"/>
            <w:vAlign w:val="bottom"/>
            <w:hideMark/>
          </w:tcPr>
          <w:p w:rsidR="00681D06" w:rsidRPr="006B4EFB" w:rsidRDefault="00681D06" w:rsidP="00681D06">
            <w:pPr>
              <w:jc w:val="both"/>
              <w:rPr>
                <w:b/>
                <w:color w:val="000000"/>
                <w:sz w:val="22"/>
                <w:szCs w:val="22"/>
              </w:rPr>
            </w:pPr>
            <w:r w:rsidRPr="006B4EFB">
              <w:rPr>
                <w:b/>
                <w:color w:val="000000"/>
                <w:sz w:val="22"/>
                <w:szCs w:val="22"/>
              </w:rPr>
              <w:t>Другие вопросы в области образования</w:t>
            </w:r>
          </w:p>
        </w:tc>
        <w:tc>
          <w:tcPr>
            <w:tcW w:w="1162" w:type="dxa"/>
            <w:tcBorders>
              <w:top w:val="nil"/>
              <w:left w:val="single" w:sz="8" w:space="0" w:color="auto"/>
              <w:bottom w:val="nil"/>
              <w:right w:val="nil"/>
            </w:tcBorders>
            <w:shd w:val="clear" w:color="auto" w:fill="auto"/>
            <w:vAlign w:val="bottom"/>
            <w:hideMark/>
          </w:tcPr>
          <w:p w:rsidR="00681D06" w:rsidRPr="006B4EFB" w:rsidRDefault="00681D06" w:rsidP="00681D06">
            <w:pPr>
              <w:jc w:val="center"/>
              <w:rPr>
                <w:b/>
                <w:bCs/>
                <w:color w:val="000000"/>
                <w:sz w:val="22"/>
                <w:szCs w:val="22"/>
              </w:rPr>
            </w:pPr>
            <w:r w:rsidRPr="006B4EFB">
              <w:rPr>
                <w:b/>
                <w:bCs/>
                <w:color w:val="000000"/>
                <w:sz w:val="22"/>
                <w:szCs w:val="22"/>
              </w:rPr>
              <w:t>816</w:t>
            </w:r>
          </w:p>
        </w:tc>
        <w:tc>
          <w:tcPr>
            <w:tcW w:w="942" w:type="dxa"/>
            <w:tcBorders>
              <w:top w:val="nil"/>
              <w:left w:val="nil"/>
              <w:bottom w:val="nil"/>
              <w:right w:val="nil"/>
            </w:tcBorders>
            <w:shd w:val="clear" w:color="auto" w:fill="auto"/>
            <w:vAlign w:val="bottom"/>
            <w:hideMark/>
          </w:tcPr>
          <w:p w:rsidR="00681D06" w:rsidRPr="006B4EFB" w:rsidRDefault="00681D06" w:rsidP="00681D06">
            <w:pPr>
              <w:jc w:val="center"/>
              <w:rPr>
                <w:b/>
                <w:color w:val="000000"/>
                <w:sz w:val="22"/>
                <w:szCs w:val="22"/>
              </w:rPr>
            </w:pPr>
            <w:r w:rsidRPr="006B4EFB">
              <w:rPr>
                <w:b/>
                <w:color w:val="000000"/>
                <w:sz w:val="22"/>
                <w:szCs w:val="22"/>
              </w:rPr>
              <w:t>07 </w:t>
            </w:r>
          </w:p>
        </w:tc>
        <w:tc>
          <w:tcPr>
            <w:tcW w:w="1357" w:type="dxa"/>
            <w:tcBorders>
              <w:top w:val="nil"/>
              <w:left w:val="nil"/>
              <w:bottom w:val="nil"/>
              <w:right w:val="nil"/>
            </w:tcBorders>
            <w:shd w:val="clear" w:color="auto" w:fill="auto"/>
            <w:vAlign w:val="bottom"/>
            <w:hideMark/>
          </w:tcPr>
          <w:p w:rsidR="00681D06" w:rsidRPr="006B4EFB" w:rsidRDefault="00681D06" w:rsidP="00681D06">
            <w:pPr>
              <w:jc w:val="center"/>
              <w:rPr>
                <w:b/>
                <w:color w:val="000000"/>
                <w:sz w:val="22"/>
                <w:szCs w:val="22"/>
              </w:rPr>
            </w:pPr>
            <w:r w:rsidRPr="006B4EFB">
              <w:rPr>
                <w:b/>
                <w:color w:val="000000"/>
                <w:sz w:val="22"/>
                <w:szCs w:val="22"/>
              </w:rPr>
              <w:t>09</w:t>
            </w:r>
          </w:p>
        </w:tc>
        <w:tc>
          <w:tcPr>
            <w:tcW w:w="1501" w:type="dxa"/>
            <w:tcBorders>
              <w:top w:val="nil"/>
              <w:left w:val="nil"/>
              <w:bottom w:val="nil"/>
              <w:right w:val="nil"/>
            </w:tcBorders>
            <w:shd w:val="clear" w:color="auto" w:fill="auto"/>
            <w:vAlign w:val="bottom"/>
            <w:hideMark/>
          </w:tcPr>
          <w:p w:rsidR="00681D06" w:rsidRPr="006B4EFB"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6B4EFB"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B4EFB" w:rsidRDefault="00681D06" w:rsidP="00681D06">
            <w:pPr>
              <w:jc w:val="right"/>
              <w:rPr>
                <w:b/>
                <w:bCs/>
                <w:color w:val="000000"/>
                <w:sz w:val="22"/>
                <w:szCs w:val="22"/>
              </w:rPr>
            </w:pPr>
            <w:r w:rsidRPr="006B4EFB">
              <w:rPr>
                <w:b/>
                <w:color w:val="000000"/>
                <w:sz w:val="22"/>
                <w:szCs w:val="22"/>
              </w:rPr>
              <w:t xml:space="preserve">13 </w:t>
            </w:r>
            <w:r w:rsidRPr="006B4EFB">
              <w:rPr>
                <w:b/>
                <w:bCs/>
                <w:color w:val="000000"/>
                <w:sz w:val="22"/>
                <w:szCs w:val="22"/>
              </w:rPr>
              <w:t>575,4</w:t>
            </w:r>
          </w:p>
        </w:tc>
      </w:tr>
      <w:tr w:rsidR="0064222F" w:rsidRPr="00681D06" w:rsidTr="008D001F">
        <w:trPr>
          <w:divId w:val="21370131"/>
          <w:trHeight w:val="450"/>
        </w:trPr>
        <w:tc>
          <w:tcPr>
            <w:tcW w:w="3402" w:type="dxa"/>
            <w:tcBorders>
              <w:top w:val="nil"/>
              <w:left w:val="single" w:sz="8" w:space="0" w:color="auto"/>
              <w:bottom w:val="nil"/>
              <w:right w:val="nil"/>
            </w:tcBorders>
            <w:shd w:val="clear" w:color="auto" w:fill="auto"/>
            <w:vAlign w:val="bottom"/>
            <w:hideMark/>
          </w:tcPr>
          <w:p w:rsidR="00681D06" w:rsidRPr="00150813" w:rsidRDefault="00681D06" w:rsidP="00681D06">
            <w:pPr>
              <w:jc w:val="both"/>
              <w:rPr>
                <w:color w:val="000000"/>
                <w:sz w:val="22"/>
                <w:szCs w:val="22"/>
              </w:rPr>
            </w:pPr>
            <w:r w:rsidRPr="00150813">
              <w:rPr>
                <w:bCs/>
                <w:color w:val="000000"/>
                <w:sz w:val="22"/>
                <w:szCs w:val="22"/>
              </w:rPr>
              <w:t>Государственная программа «Развитие кадровой политики</w:t>
            </w:r>
            <w:r w:rsidRPr="00150813">
              <w:rPr>
                <w:color w:val="000000"/>
                <w:sz w:val="22"/>
                <w:szCs w:val="22"/>
              </w:rPr>
              <w:t xml:space="preserve">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150813" w:rsidRDefault="00681D06" w:rsidP="00681D06">
            <w:pPr>
              <w:jc w:val="center"/>
              <w:rPr>
                <w:b/>
                <w:bCs/>
                <w:color w:val="000000"/>
                <w:sz w:val="22"/>
                <w:szCs w:val="22"/>
              </w:rPr>
            </w:pPr>
            <w:r w:rsidRPr="00150813">
              <w:rPr>
                <w:b/>
                <w:bCs/>
                <w:color w:val="000000"/>
                <w:sz w:val="22"/>
                <w:szCs w:val="22"/>
              </w:rPr>
              <w:t>816</w:t>
            </w:r>
          </w:p>
        </w:tc>
        <w:tc>
          <w:tcPr>
            <w:tcW w:w="942" w:type="dxa"/>
            <w:tcBorders>
              <w:top w:val="nil"/>
              <w:left w:val="nil"/>
              <w:bottom w:val="nil"/>
              <w:right w:val="nil"/>
            </w:tcBorders>
            <w:shd w:val="clear" w:color="auto" w:fill="auto"/>
            <w:vAlign w:val="bottom"/>
            <w:hideMark/>
          </w:tcPr>
          <w:p w:rsidR="00681D06" w:rsidRPr="00150813" w:rsidRDefault="00681D06" w:rsidP="00681D06">
            <w:pPr>
              <w:jc w:val="center"/>
              <w:rPr>
                <w:bCs/>
                <w:color w:val="000000"/>
                <w:sz w:val="22"/>
                <w:szCs w:val="22"/>
              </w:rPr>
            </w:pPr>
            <w:r w:rsidRPr="00150813">
              <w:rPr>
                <w:bCs/>
                <w:color w:val="000000"/>
                <w:sz w:val="22"/>
                <w:szCs w:val="22"/>
              </w:rPr>
              <w:t>07 </w:t>
            </w:r>
          </w:p>
        </w:tc>
        <w:tc>
          <w:tcPr>
            <w:tcW w:w="1357" w:type="dxa"/>
            <w:tcBorders>
              <w:top w:val="nil"/>
              <w:left w:val="nil"/>
              <w:bottom w:val="nil"/>
              <w:right w:val="nil"/>
            </w:tcBorders>
            <w:shd w:val="clear" w:color="auto" w:fill="auto"/>
            <w:vAlign w:val="bottom"/>
            <w:hideMark/>
          </w:tcPr>
          <w:p w:rsidR="00681D06" w:rsidRPr="00150813" w:rsidRDefault="00681D06" w:rsidP="00681D06">
            <w:pPr>
              <w:jc w:val="center"/>
              <w:rPr>
                <w:bCs/>
                <w:color w:val="000000"/>
                <w:sz w:val="22"/>
                <w:szCs w:val="22"/>
              </w:rPr>
            </w:pPr>
            <w:r w:rsidRPr="00150813">
              <w:rPr>
                <w:bCs/>
                <w:color w:val="000000"/>
                <w:sz w:val="22"/>
                <w:szCs w:val="22"/>
              </w:rPr>
              <w:t>09</w:t>
            </w:r>
          </w:p>
        </w:tc>
        <w:tc>
          <w:tcPr>
            <w:tcW w:w="1501" w:type="dxa"/>
            <w:tcBorders>
              <w:top w:val="nil"/>
              <w:left w:val="nil"/>
              <w:bottom w:val="nil"/>
              <w:right w:val="nil"/>
            </w:tcBorders>
            <w:shd w:val="clear" w:color="auto" w:fill="auto"/>
            <w:vAlign w:val="bottom"/>
            <w:hideMark/>
          </w:tcPr>
          <w:p w:rsidR="00681D06" w:rsidRPr="00150813" w:rsidRDefault="00681D06" w:rsidP="00150813">
            <w:pPr>
              <w:rPr>
                <w:color w:val="000000"/>
                <w:sz w:val="22"/>
                <w:szCs w:val="22"/>
              </w:rPr>
            </w:pPr>
            <w:r w:rsidRPr="00150813">
              <w:rPr>
                <w:bCs/>
                <w:color w:val="000000"/>
                <w:sz w:val="22"/>
                <w:szCs w:val="22"/>
              </w:rPr>
              <w:t>15</w:t>
            </w:r>
          </w:p>
        </w:tc>
        <w:tc>
          <w:tcPr>
            <w:tcW w:w="992" w:type="dxa"/>
            <w:tcBorders>
              <w:top w:val="nil"/>
              <w:left w:val="nil"/>
              <w:bottom w:val="nil"/>
              <w:right w:val="nil"/>
            </w:tcBorders>
            <w:shd w:val="clear" w:color="auto" w:fill="auto"/>
            <w:vAlign w:val="bottom"/>
            <w:hideMark/>
          </w:tcPr>
          <w:p w:rsidR="00681D06" w:rsidRPr="00150813"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150813" w:rsidRDefault="00681D06" w:rsidP="00681D06">
            <w:pPr>
              <w:jc w:val="right"/>
              <w:rPr>
                <w:bCs/>
                <w:color w:val="000000"/>
                <w:sz w:val="22"/>
                <w:szCs w:val="22"/>
              </w:rPr>
            </w:pPr>
            <w:r w:rsidRPr="00150813">
              <w:rPr>
                <w:bCs/>
                <w:color w:val="000000"/>
                <w:sz w:val="22"/>
                <w:szCs w:val="22"/>
              </w:rPr>
              <w:t>12 636,9</w:t>
            </w:r>
          </w:p>
        </w:tc>
      </w:tr>
      <w:tr w:rsidR="00681D06"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«Обеспечение реализации государственной программы»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07 </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681D06" w:rsidRPr="00681D06" w:rsidRDefault="00681D06" w:rsidP="00150813">
            <w:pPr>
              <w:rPr>
                <w:color w:val="000000"/>
                <w:sz w:val="22"/>
                <w:szCs w:val="22"/>
              </w:rPr>
            </w:pPr>
            <w:r w:rsidRPr="00681D06">
              <w:rPr>
                <w:color w:val="000000"/>
                <w:sz w:val="22"/>
                <w:szCs w:val="22"/>
              </w:rPr>
              <w:t>15 6</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12 636,9</w:t>
            </w:r>
          </w:p>
        </w:tc>
      </w:tr>
      <w:tr w:rsidR="00681D06"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07 </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681D06" w:rsidRPr="00681D06" w:rsidRDefault="00681D06" w:rsidP="00150813">
            <w:pPr>
              <w:rPr>
                <w:color w:val="000000"/>
                <w:sz w:val="22"/>
                <w:szCs w:val="22"/>
              </w:rPr>
            </w:pPr>
            <w:r w:rsidRPr="00681D06">
              <w:rPr>
                <w:color w:val="000000"/>
                <w:sz w:val="22"/>
                <w:szCs w:val="22"/>
              </w:rPr>
              <w:t>15 6 01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12 636,9</w:t>
            </w:r>
          </w:p>
        </w:tc>
      </w:tr>
      <w:tr w:rsidR="0064222F"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15 6 01 90019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12 005,0</w:t>
            </w:r>
          </w:p>
        </w:tc>
      </w:tr>
      <w:tr w:rsidR="0064222F" w:rsidRPr="00681D06" w:rsidTr="00150813">
        <w:trPr>
          <w:divId w:val="21370131"/>
          <w:trHeight w:val="113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15 6 01 90019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631,9</w:t>
            </w:r>
          </w:p>
        </w:tc>
      </w:tr>
      <w:tr w:rsidR="0064222F" w:rsidRPr="00681D06" w:rsidTr="00150813">
        <w:trPr>
          <w:divId w:val="21370131"/>
          <w:trHeight w:val="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938,5</w:t>
            </w:r>
          </w:p>
        </w:tc>
      </w:tr>
      <w:tr w:rsidR="0064222F" w:rsidRPr="00681D06" w:rsidTr="008D001F">
        <w:trPr>
          <w:divId w:val="21370131"/>
          <w:trHeight w:val="4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 xml:space="preserve">99 9 </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938,5</w:t>
            </w:r>
          </w:p>
        </w:tc>
      </w:tr>
      <w:tr w:rsidR="0064222F" w:rsidRPr="00681D06" w:rsidTr="008D001F">
        <w:trPr>
          <w:divId w:val="21370131"/>
          <w:trHeight w:val="45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99 9 00 00890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531,5</w:t>
            </w:r>
          </w:p>
        </w:tc>
      </w:tr>
      <w:tr w:rsidR="0064222F" w:rsidRPr="00681D06" w:rsidTr="00150813">
        <w:trPr>
          <w:divId w:val="21370131"/>
          <w:trHeight w:val="1224"/>
        </w:trPr>
        <w:tc>
          <w:tcPr>
            <w:tcW w:w="3402" w:type="dxa"/>
            <w:tcBorders>
              <w:top w:val="nil"/>
              <w:left w:val="single" w:sz="8" w:space="0" w:color="auto"/>
              <w:bottom w:val="single" w:sz="4" w:space="0" w:color="auto"/>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single" w:sz="4" w:space="0" w:color="auto"/>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816</w:t>
            </w:r>
          </w:p>
        </w:tc>
        <w:tc>
          <w:tcPr>
            <w:tcW w:w="942" w:type="dxa"/>
            <w:tcBorders>
              <w:top w:val="nil"/>
              <w:left w:val="nil"/>
              <w:bottom w:val="single" w:sz="4" w:space="0" w:color="auto"/>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single" w:sz="4" w:space="0" w:color="auto"/>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single" w:sz="4" w:space="0" w:color="auto"/>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99 9 00 20550</w:t>
            </w:r>
          </w:p>
        </w:tc>
        <w:tc>
          <w:tcPr>
            <w:tcW w:w="992" w:type="dxa"/>
            <w:tcBorders>
              <w:top w:val="nil"/>
              <w:left w:val="nil"/>
              <w:bottom w:val="single" w:sz="4" w:space="0" w:color="auto"/>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single" w:sz="4" w:space="0" w:color="auto"/>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407,0</w:t>
            </w:r>
          </w:p>
        </w:tc>
      </w:tr>
      <w:tr w:rsidR="00681D06" w:rsidRPr="0064222F" w:rsidTr="007B0031">
        <w:trPr>
          <w:divId w:val="21370131"/>
          <w:trHeight w:val="811"/>
        </w:trPr>
        <w:tc>
          <w:tcPr>
            <w:tcW w:w="3402" w:type="dxa"/>
            <w:tcBorders>
              <w:top w:val="single" w:sz="4" w:space="0" w:color="auto"/>
              <w:left w:val="single" w:sz="8" w:space="0" w:color="auto"/>
              <w:bottom w:val="single" w:sz="8" w:space="0" w:color="auto"/>
              <w:right w:val="nil"/>
            </w:tcBorders>
            <w:shd w:val="clear" w:color="auto" w:fill="auto"/>
            <w:vAlign w:val="bottom"/>
            <w:hideMark/>
          </w:tcPr>
          <w:p w:rsidR="00681D06" w:rsidRPr="00150813" w:rsidRDefault="00681D06" w:rsidP="00681D06">
            <w:pPr>
              <w:jc w:val="both"/>
              <w:rPr>
                <w:b/>
                <w:color w:val="000000"/>
                <w:sz w:val="22"/>
                <w:szCs w:val="22"/>
              </w:rPr>
            </w:pPr>
            <w:r w:rsidRPr="00150813">
              <w:rPr>
                <w:b/>
                <w:color w:val="000000"/>
                <w:sz w:val="22"/>
                <w:szCs w:val="22"/>
              </w:rPr>
              <w:t>Управление государственного жилищного надзора Белгородской области</w:t>
            </w:r>
          </w:p>
        </w:tc>
        <w:tc>
          <w:tcPr>
            <w:tcW w:w="1162" w:type="dxa"/>
            <w:tcBorders>
              <w:top w:val="single" w:sz="4" w:space="0" w:color="auto"/>
              <w:left w:val="single" w:sz="8" w:space="0" w:color="auto"/>
              <w:bottom w:val="single" w:sz="8" w:space="0" w:color="auto"/>
              <w:right w:val="nil"/>
            </w:tcBorders>
            <w:shd w:val="clear" w:color="auto" w:fill="auto"/>
            <w:vAlign w:val="bottom"/>
            <w:hideMark/>
          </w:tcPr>
          <w:p w:rsidR="00681D06" w:rsidRPr="00150813" w:rsidRDefault="00681D06" w:rsidP="00681D06">
            <w:pPr>
              <w:jc w:val="center"/>
              <w:rPr>
                <w:b/>
                <w:bCs/>
                <w:color w:val="000000"/>
                <w:sz w:val="22"/>
                <w:szCs w:val="22"/>
              </w:rPr>
            </w:pPr>
            <w:r w:rsidRPr="00150813">
              <w:rPr>
                <w:b/>
                <w:bCs/>
                <w:color w:val="000000"/>
                <w:sz w:val="22"/>
                <w:szCs w:val="22"/>
              </w:rPr>
              <w:t>819</w:t>
            </w:r>
          </w:p>
        </w:tc>
        <w:tc>
          <w:tcPr>
            <w:tcW w:w="942" w:type="dxa"/>
            <w:tcBorders>
              <w:top w:val="single" w:sz="4" w:space="0" w:color="auto"/>
              <w:left w:val="nil"/>
              <w:bottom w:val="single" w:sz="8" w:space="0" w:color="auto"/>
              <w:right w:val="nil"/>
            </w:tcBorders>
            <w:shd w:val="clear" w:color="auto" w:fill="auto"/>
            <w:vAlign w:val="bottom"/>
            <w:hideMark/>
          </w:tcPr>
          <w:p w:rsidR="00681D06" w:rsidRPr="00150813" w:rsidRDefault="00681D06" w:rsidP="00681D06">
            <w:pPr>
              <w:jc w:val="center"/>
              <w:rPr>
                <w:b/>
                <w:color w:val="000000"/>
                <w:sz w:val="22"/>
                <w:szCs w:val="22"/>
              </w:rPr>
            </w:pPr>
            <w:r w:rsidRPr="00150813">
              <w:rPr>
                <w:b/>
                <w:color w:val="000000"/>
                <w:sz w:val="22"/>
                <w:szCs w:val="22"/>
              </w:rPr>
              <w:t> </w:t>
            </w:r>
          </w:p>
        </w:tc>
        <w:tc>
          <w:tcPr>
            <w:tcW w:w="1357" w:type="dxa"/>
            <w:tcBorders>
              <w:top w:val="single" w:sz="4" w:space="0" w:color="auto"/>
              <w:left w:val="nil"/>
              <w:bottom w:val="single" w:sz="8" w:space="0" w:color="auto"/>
              <w:right w:val="nil"/>
            </w:tcBorders>
            <w:shd w:val="clear" w:color="auto" w:fill="auto"/>
            <w:vAlign w:val="bottom"/>
            <w:hideMark/>
          </w:tcPr>
          <w:p w:rsidR="00681D06" w:rsidRPr="00150813" w:rsidRDefault="00681D06" w:rsidP="00681D06">
            <w:pPr>
              <w:jc w:val="center"/>
              <w:rPr>
                <w:b/>
                <w:color w:val="000000"/>
                <w:sz w:val="22"/>
                <w:szCs w:val="22"/>
              </w:rPr>
            </w:pPr>
            <w:r w:rsidRPr="00150813">
              <w:rPr>
                <w:b/>
                <w:color w:val="000000"/>
                <w:sz w:val="22"/>
                <w:szCs w:val="22"/>
              </w:rPr>
              <w:t> </w:t>
            </w:r>
          </w:p>
        </w:tc>
        <w:tc>
          <w:tcPr>
            <w:tcW w:w="1501" w:type="dxa"/>
            <w:tcBorders>
              <w:top w:val="single" w:sz="4" w:space="0" w:color="auto"/>
              <w:left w:val="nil"/>
              <w:bottom w:val="single" w:sz="8" w:space="0" w:color="auto"/>
              <w:right w:val="nil"/>
            </w:tcBorders>
            <w:shd w:val="clear" w:color="auto" w:fill="auto"/>
            <w:vAlign w:val="bottom"/>
            <w:hideMark/>
          </w:tcPr>
          <w:p w:rsidR="00681D06" w:rsidRPr="00150813" w:rsidRDefault="00681D06" w:rsidP="00681D06">
            <w:pPr>
              <w:rPr>
                <w:b/>
                <w:color w:val="000000"/>
                <w:sz w:val="22"/>
                <w:szCs w:val="22"/>
              </w:rPr>
            </w:pPr>
            <w:r w:rsidRPr="00150813">
              <w:rPr>
                <w:b/>
                <w:color w:val="000000"/>
                <w:sz w:val="22"/>
                <w:szCs w:val="22"/>
              </w:rPr>
              <w:t> </w:t>
            </w:r>
          </w:p>
        </w:tc>
        <w:tc>
          <w:tcPr>
            <w:tcW w:w="992" w:type="dxa"/>
            <w:tcBorders>
              <w:top w:val="single" w:sz="4" w:space="0" w:color="auto"/>
              <w:left w:val="nil"/>
              <w:bottom w:val="single" w:sz="8" w:space="0" w:color="auto"/>
              <w:right w:val="nil"/>
            </w:tcBorders>
            <w:shd w:val="clear" w:color="auto" w:fill="auto"/>
            <w:vAlign w:val="bottom"/>
            <w:hideMark/>
          </w:tcPr>
          <w:p w:rsidR="00681D06" w:rsidRPr="00150813" w:rsidRDefault="00681D06" w:rsidP="008E3BB9">
            <w:pPr>
              <w:jc w:val="center"/>
              <w:rPr>
                <w:b/>
                <w:color w:val="000000"/>
                <w:sz w:val="22"/>
                <w:szCs w:val="22"/>
              </w:rPr>
            </w:pPr>
          </w:p>
        </w:tc>
        <w:tc>
          <w:tcPr>
            <w:tcW w:w="1636" w:type="dxa"/>
            <w:tcBorders>
              <w:top w:val="single" w:sz="4" w:space="0" w:color="auto"/>
              <w:left w:val="nil"/>
              <w:bottom w:val="single" w:sz="8" w:space="0" w:color="auto"/>
              <w:right w:val="single" w:sz="8" w:space="0" w:color="auto"/>
            </w:tcBorders>
            <w:shd w:val="clear" w:color="auto" w:fill="auto"/>
            <w:vAlign w:val="bottom"/>
            <w:hideMark/>
          </w:tcPr>
          <w:p w:rsidR="00681D06" w:rsidRPr="00150813" w:rsidRDefault="00681D06" w:rsidP="00681D06">
            <w:pPr>
              <w:jc w:val="right"/>
              <w:rPr>
                <w:b/>
                <w:bCs/>
                <w:color w:val="000000"/>
                <w:sz w:val="22"/>
                <w:szCs w:val="22"/>
              </w:rPr>
            </w:pPr>
            <w:r w:rsidRPr="00150813">
              <w:rPr>
                <w:b/>
                <w:color w:val="000000"/>
                <w:sz w:val="22"/>
                <w:szCs w:val="22"/>
              </w:rPr>
              <w:t xml:space="preserve">29 </w:t>
            </w:r>
            <w:r w:rsidRPr="00150813">
              <w:rPr>
                <w:b/>
                <w:bCs/>
                <w:color w:val="000000"/>
                <w:sz w:val="22"/>
                <w:szCs w:val="22"/>
              </w:rPr>
              <w:t>477,1</w:t>
            </w:r>
          </w:p>
        </w:tc>
      </w:tr>
      <w:tr w:rsidR="00681D06" w:rsidRPr="0064222F" w:rsidTr="007B0031">
        <w:trPr>
          <w:divId w:val="21370131"/>
          <w:trHeight w:val="543"/>
        </w:trPr>
        <w:tc>
          <w:tcPr>
            <w:tcW w:w="3402" w:type="dxa"/>
            <w:tcBorders>
              <w:top w:val="single" w:sz="8" w:space="0" w:color="auto"/>
              <w:left w:val="single" w:sz="8" w:space="0" w:color="auto"/>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Жилищно-коммунальное хозяйство</w:t>
            </w:r>
          </w:p>
        </w:tc>
        <w:tc>
          <w:tcPr>
            <w:tcW w:w="1162" w:type="dxa"/>
            <w:tcBorders>
              <w:top w:val="single" w:sz="8" w:space="0" w:color="auto"/>
              <w:left w:val="single" w:sz="8" w:space="0" w:color="auto"/>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819</w:t>
            </w:r>
          </w:p>
        </w:tc>
        <w:tc>
          <w:tcPr>
            <w:tcW w:w="942" w:type="dxa"/>
            <w:tcBorders>
              <w:top w:val="single" w:sz="8" w:space="0" w:color="auto"/>
              <w:left w:val="nil"/>
              <w:right w:val="nil"/>
            </w:tcBorders>
            <w:shd w:val="clear" w:color="auto" w:fill="auto"/>
            <w:vAlign w:val="bottom"/>
            <w:hideMark/>
          </w:tcPr>
          <w:p w:rsidR="00681D06" w:rsidRPr="00150813" w:rsidRDefault="00681D06" w:rsidP="00681D06">
            <w:pPr>
              <w:jc w:val="center"/>
              <w:rPr>
                <w:b/>
                <w:color w:val="000000"/>
                <w:sz w:val="22"/>
                <w:szCs w:val="22"/>
              </w:rPr>
            </w:pPr>
            <w:r w:rsidRPr="00150813">
              <w:rPr>
                <w:b/>
                <w:color w:val="000000"/>
                <w:sz w:val="22"/>
                <w:szCs w:val="22"/>
              </w:rPr>
              <w:t>05</w:t>
            </w:r>
          </w:p>
        </w:tc>
        <w:tc>
          <w:tcPr>
            <w:tcW w:w="1357" w:type="dxa"/>
            <w:tcBorders>
              <w:top w:val="single" w:sz="8" w:space="0" w:color="auto"/>
              <w:left w:val="nil"/>
              <w:right w:val="nil"/>
            </w:tcBorders>
            <w:shd w:val="clear" w:color="auto" w:fill="auto"/>
            <w:vAlign w:val="bottom"/>
            <w:hideMark/>
          </w:tcPr>
          <w:p w:rsidR="00681D06" w:rsidRPr="00681D06" w:rsidRDefault="00681D06" w:rsidP="00681D06">
            <w:pPr>
              <w:jc w:val="center"/>
              <w:rPr>
                <w:color w:val="000000"/>
                <w:sz w:val="22"/>
                <w:szCs w:val="22"/>
              </w:rPr>
            </w:pPr>
          </w:p>
        </w:tc>
        <w:tc>
          <w:tcPr>
            <w:tcW w:w="1501" w:type="dxa"/>
            <w:tcBorders>
              <w:top w:val="single" w:sz="8" w:space="0" w:color="auto"/>
              <w:left w:val="nil"/>
              <w:right w:val="nil"/>
            </w:tcBorders>
            <w:shd w:val="clear" w:color="auto" w:fill="auto"/>
            <w:vAlign w:val="bottom"/>
            <w:hideMark/>
          </w:tcPr>
          <w:p w:rsidR="00681D06" w:rsidRPr="00681D06" w:rsidRDefault="00681D06" w:rsidP="00681D06">
            <w:pPr>
              <w:jc w:val="center"/>
              <w:rPr>
                <w:color w:val="000000"/>
                <w:sz w:val="22"/>
                <w:szCs w:val="22"/>
              </w:rPr>
            </w:pPr>
          </w:p>
        </w:tc>
        <w:tc>
          <w:tcPr>
            <w:tcW w:w="992" w:type="dxa"/>
            <w:tcBorders>
              <w:top w:val="single" w:sz="8" w:space="0" w:color="auto"/>
              <w:left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single" w:sz="8" w:space="0" w:color="auto"/>
              <w:left w:val="nil"/>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26 456,2</w:t>
            </w:r>
          </w:p>
        </w:tc>
      </w:tr>
      <w:tr w:rsidR="00681D06" w:rsidRPr="00681D06" w:rsidTr="007B0031">
        <w:trPr>
          <w:divId w:val="21370131"/>
          <w:trHeight w:val="375"/>
        </w:trPr>
        <w:tc>
          <w:tcPr>
            <w:tcW w:w="3402" w:type="dxa"/>
            <w:tcBorders>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Другие вопросы в области жилищно-коммунального хозяйства</w:t>
            </w:r>
          </w:p>
        </w:tc>
        <w:tc>
          <w:tcPr>
            <w:tcW w:w="1162" w:type="dxa"/>
            <w:tcBorders>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819</w:t>
            </w:r>
          </w:p>
        </w:tc>
        <w:tc>
          <w:tcPr>
            <w:tcW w:w="942" w:type="dxa"/>
            <w:tcBorders>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05</w:t>
            </w:r>
          </w:p>
        </w:tc>
        <w:tc>
          <w:tcPr>
            <w:tcW w:w="1357" w:type="dxa"/>
            <w:tcBorders>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05</w:t>
            </w:r>
          </w:p>
        </w:tc>
        <w:tc>
          <w:tcPr>
            <w:tcW w:w="1501" w:type="dxa"/>
            <w:tcBorders>
              <w:left w:val="nil"/>
              <w:bottom w:val="nil"/>
              <w:right w:val="nil"/>
            </w:tcBorders>
            <w:shd w:val="clear" w:color="auto" w:fill="auto"/>
            <w:vAlign w:val="bottom"/>
            <w:hideMark/>
          </w:tcPr>
          <w:p w:rsidR="00681D06" w:rsidRPr="00681D06" w:rsidRDefault="00681D06" w:rsidP="00681D06">
            <w:pPr>
              <w:jc w:val="center"/>
              <w:rPr>
                <w:sz w:val="22"/>
                <w:szCs w:val="22"/>
              </w:rPr>
            </w:pPr>
          </w:p>
        </w:tc>
        <w:tc>
          <w:tcPr>
            <w:tcW w:w="992" w:type="dxa"/>
            <w:tcBorders>
              <w:left w:val="nil"/>
              <w:bottom w:val="nil"/>
              <w:right w:val="nil"/>
            </w:tcBorders>
            <w:shd w:val="clear" w:color="auto" w:fill="auto"/>
            <w:vAlign w:val="bottom"/>
            <w:hideMark/>
          </w:tcPr>
          <w:p w:rsidR="00681D06" w:rsidRPr="00681D06" w:rsidRDefault="00681D06" w:rsidP="008E3BB9">
            <w:pPr>
              <w:jc w:val="center"/>
              <w:rPr>
                <w:sz w:val="22"/>
                <w:szCs w:val="22"/>
              </w:rPr>
            </w:pPr>
          </w:p>
        </w:tc>
        <w:tc>
          <w:tcPr>
            <w:tcW w:w="1636" w:type="dxa"/>
            <w:tcBorders>
              <w:left w:val="nil"/>
              <w:bottom w:val="nil"/>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26 456,2</w:t>
            </w:r>
          </w:p>
        </w:tc>
      </w:tr>
      <w:tr w:rsidR="0064222F"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819</w:t>
            </w:r>
          </w:p>
        </w:tc>
        <w:tc>
          <w:tcPr>
            <w:tcW w:w="942" w:type="dxa"/>
            <w:tcBorders>
              <w:top w:val="nil"/>
              <w:left w:val="nil"/>
              <w:bottom w:val="nil"/>
              <w:right w:val="nil"/>
            </w:tcBorders>
            <w:shd w:val="clear" w:color="auto" w:fill="auto"/>
            <w:vAlign w:val="bottom"/>
            <w:hideMark/>
          </w:tcPr>
          <w:p w:rsidR="00681D06" w:rsidRPr="00150813" w:rsidRDefault="00681D06" w:rsidP="00681D06">
            <w:pPr>
              <w:jc w:val="center"/>
              <w:rPr>
                <w:bCs/>
                <w:color w:val="000000"/>
                <w:sz w:val="22"/>
                <w:szCs w:val="22"/>
              </w:rPr>
            </w:pPr>
            <w:r w:rsidRPr="00150813">
              <w:rPr>
                <w:bCs/>
                <w:color w:val="000000"/>
                <w:sz w:val="22"/>
                <w:szCs w:val="22"/>
              </w:rPr>
              <w:t>05</w:t>
            </w:r>
          </w:p>
        </w:tc>
        <w:tc>
          <w:tcPr>
            <w:tcW w:w="1357" w:type="dxa"/>
            <w:tcBorders>
              <w:top w:val="nil"/>
              <w:left w:val="nil"/>
              <w:bottom w:val="nil"/>
              <w:right w:val="nil"/>
            </w:tcBorders>
            <w:shd w:val="clear" w:color="auto" w:fill="auto"/>
            <w:vAlign w:val="bottom"/>
            <w:hideMark/>
          </w:tcPr>
          <w:p w:rsidR="00681D06" w:rsidRPr="00150813" w:rsidRDefault="00681D06" w:rsidP="00681D06">
            <w:pPr>
              <w:jc w:val="center"/>
              <w:rPr>
                <w:bCs/>
                <w:color w:val="000000"/>
                <w:sz w:val="22"/>
                <w:szCs w:val="22"/>
              </w:rPr>
            </w:pPr>
            <w:r w:rsidRPr="00150813">
              <w:rPr>
                <w:bCs/>
                <w:color w:val="000000"/>
                <w:sz w:val="22"/>
                <w:szCs w:val="22"/>
              </w:rPr>
              <w:t>05</w:t>
            </w:r>
          </w:p>
        </w:tc>
        <w:tc>
          <w:tcPr>
            <w:tcW w:w="1501" w:type="dxa"/>
            <w:tcBorders>
              <w:top w:val="nil"/>
              <w:left w:val="nil"/>
              <w:bottom w:val="nil"/>
              <w:right w:val="nil"/>
            </w:tcBorders>
            <w:shd w:val="clear" w:color="auto" w:fill="auto"/>
            <w:vAlign w:val="bottom"/>
            <w:hideMark/>
          </w:tcPr>
          <w:p w:rsidR="00681D06" w:rsidRPr="00150813" w:rsidRDefault="00681D06" w:rsidP="00150813">
            <w:pPr>
              <w:rPr>
                <w:color w:val="000000"/>
                <w:sz w:val="22"/>
                <w:szCs w:val="22"/>
              </w:rPr>
            </w:pPr>
            <w:r w:rsidRPr="00150813">
              <w:rPr>
                <w:bCs/>
                <w:color w:val="000000"/>
                <w:sz w:val="22"/>
                <w:szCs w:val="22"/>
              </w:rPr>
              <w:t>09</w:t>
            </w:r>
          </w:p>
        </w:tc>
        <w:tc>
          <w:tcPr>
            <w:tcW w:w="992" w:type="dxa"/>
            <w:tcBorders>
              <w:top w:val="nil"/>
              <w:left w:val="nil"/>
              <w:bottom w:val="nil"/>
              <w:right w:val="nil"/>
            </w:tcBorders>
            <w:shd w:val="clear" w:color="auto" w:fill="auto"/>
            <w:vAlign w:val="bottom"/>
            <w:hideMark/>
          </w:tcPr>
          <w:p w:rsidR="00681D06" w:rsidRPr="00150813"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150813" w:rsidRDefault="00681D06" w:rsidP="00681D06">
            <w:pPr>
              <w:jc w:val="right"/>
              <w:rPr>
                <w:bCs/>
                <w:color w:val="000000"/>
                <w:sz w:val="22"/>
                <w:szCs w:val="22"/>
              </w:rPr>
            </w:pPr>
            <w:r w:rsidRPr="00150813">
              <w:rPr>
                <w:bCs/>
                <w:color w:val="000000"/>
                <w:sz w:val="22"/>
                <w:szCs w:val="22"/>
              </w:rPr>
              <w:t>25 921,7</w:t>
            </w:r>
          </w:p>
        </w:tc>
      </w:tr>
      <w:tr w:rsidR="0064222F" w:rsidRPr="00681D06" w:rsidTr="0015081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«Обеспечение реализации государственной программы»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150813">
            <w:pPr>
              <w:rPr>
                <w:color w:val="000000"/>
                <w:sz w:val="22"/>
                <w:szCs w:val="22"/>
              </w:rPr>
            </w:pPr>
            <w:r w:rsidRPr="00681D06">
              <w:rPr>
                <w:color w:val="000000"/>
                <w:sz w:val="22"/>
                <w:szCs w:val="22"/>
              </w:rPr>
              <w:t>09 3</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25 921,7</w:t>
            </w:r>
          </w:p>
        </w:tc>
      </w:tr>
      <w:tr w:rsidR="0064222F" w:rsidRPr="00681D06" w:rsidTr="008D001F">
        <w:trPr>
          <w:divId w:val="21370131"/>
          <w:trHeight w:val="73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150813">
            <w:pPr>
              <w:rPr>
                <w:color w:val="000000"/>
                <w:sz w:val="22"/>
                <w:szCs w:val="22"/>
              </w:rPr>
            </w:pPr>
            <w:r w:rsidRPr="00681D06">
              <w:rPr>
                <w:color w:val="000000"/>
                <w:sz w:val="22"/>
                <w:szCs w:val="22"/>
              </w:rPr>
              <w:t>09 3 01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25 921,7</w:t>
            </w:r>
          </w:p>
        </w:tc>
      </w:tr>
      <w:tr w:rsidR="0064222F" w:rsidRPr="00681D06" w:rsidTr="008D001F">
        <w:trPr>
          <w:divId w:val="21370131"/>
          <w:trHeight w:val="82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09 3 01 90019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24 103,2</w:t>
            </w:r>
          </w:p>
        </w:tc>
      </w:tr>
      <w:tr w:rsidR="0064222F" w:rsidRPr="00681D06" w:rsidTr="008D001F">
        <w:trPr>
          <w:divId w:val="21370131"/>
          <w:trHeight w:val="183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09 3 01 90019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1 818,5</w:t>
            </w:r>
          </w:p>
        </w:tc>
      </w:tr>
      <w:tr w:rsidR="0064222F" w:rsidRPr="00681D06" w:rsidTr="00150813">
        <w:trPr>
          <w:divId w:val="21370131"/>
          <w:trHeight w:val="70"/>
        </w:trPr>
        <w:tc>
          <w:tcPr>
            <w:tcW w:w="340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534,5</w:t>
            </w:r>
          </w:p>
        </w:tc>
      </w:tr>
      <w:tr w:rsidR="0064222F" w:rsidRPr="00681D06" w:rsidTr="008D001F">
        <w:trPr>
          <w:divId w:val="21370131"/>
          <w:trHeight w:val="585"/>
        </w:trPr>
        <w:tc>
          <w:tcPr>
            <w:tcW w:w="340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 xml:space="preserve">99 9 </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534,5</w:t>
            </w:r>
          </w:p>
        </w:tc>
      </w:tr>
      <w:tr w:rsidR="0064222F" w:rsidRPr="00681D06" w:rsidTr="008D001F">
        <w:trPr>
          <w:divId w:val="21370131"/>
          <w:trHeight w:val="525"/>
        </w:trPr>
        <w:tc>
          <w:tcPr>
            <w:tcW w:w="340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819</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534,5</w:t>
            </w:r>
          </w:p>
        </w:tc>
      </w:tr>
      <w:tr w:rsidR="0064222F" w:rsidRPr="00681D06" w:rsidTr="0015081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150813" w:rsidRDefault="00681D06" w:rsidP="00681D06">
            <w:pPr>
              <w:jc w:val="both"/>
              <w:rPr>
                <w:b/>
                <w:color w:val="000000"/>
                <w:sz w:val="22"/>
                <w:szCs w:val="22"/>
              </w:rPr>
            </w:pPr>
            <w:r w:rsidRPr="00150813">
              <w:rPr>
                <w:b/>
                <w:color w:val="000000"/>
                <w:sz w:val="22"/>
                <w:szCs w:val="22"/>
              </w:rPr>
              <w:t>Социальная политика</w:t>
            </w:r>
          </w:p>
        </w:tc>
        <w:tc>
          <w:tcPr>
            <w:tcW w:w="1162" w:type="dxa"/>
            <w:tcBorders>
              <w:top w:val="nil"/>
              <w:left w:val="single" w:sz="8" w:space="0" w:color="auto"/>
              <w:bottom w:val="nil"/>
              <w:right w:val="nil"/>
            </w:tcBorders>
            <w:shd w:val="clear" w:color="auto" w:fill="auto"/>
            <w:vAlign w:val="bottom"/>
            <w:hideMark/>
          </w:tcPr>
          <w:p w:rsidR="00681D06" w:rsidRPr="00150813" w:rsidRDefault="00681D06" w:rsidP="00681D06">
            <w:pPr>
              <w:jc w:val="center"/>
              <w:rPr>
                <w:b/>
                <w:bCs/>
                <w:color w:val="000000"/>
                <w:sz w:val="22"/>
                <w:szCs w:val="22"/>
              </w:rPr>
            </w:pPr>
            <w:r w:rsidRPr="00150813">
              <w:rPr>
                <w:b/>
                <w:bCs/>
                <w:color w:val="000000"/>
                <w:sz w:val="22"/>
                <w:szCs w:val="22"/>
              </w:rPr>
              <w:t>819</w:t>
            </w:r>
          </w:p>
        </w:tc>
        <w:tc>
          <w:tcPr>
            <w:tcW w:w="942" w:type="dxa"/>
            <w:tcBorders>
              <w:top w:val="nil"/>
              <w:left w:val="nil"/>
              <w:bottom w:val="nil"/>
              <w:right w:val="nil"/>
            </w:tcBorders>
            <w:shd w:val="clear" w:color="auto" w:fill="auto"/>
            <w:vAlign w:val="bottom"/>
            <w:hideMark/>
          </w:tcPr>
          <w:p w:rsidR="00681D06" w:rsidRPr="00150813" w:rsidRDefault="00681D06" w:rsidP="00681D06">
            <w:pPr>
              <w:jc w:val="center"/>
              <w:rPr>
                <w:b/>
                <w:color w:val="000000"/>
                <w:sz w:val="22"/>
                <w:szCs w:val="22"/>
              </w:rPr>
            </w:pPr>
            <w:r w:rsidRPr="00150813">
              <w:rPr>
                <w:b/>
                <w:color w:val="000000"/>
                <w:sz w:val="22"/>
                <w:szCs w:val="22"/>
              </w:rPr>
              <w:t>10</w:t>
            </w:r>
          </w:p>
        </w:tc>
        <w:tc>
          <w:tcPr>
            <w:tcW w:w="1357" w:type="dxa"/>
            <w:tcBorders>
              <w:top w:val="nil"/>
              <w:left w:val="nil"/>
              <w:bottom w:val="nil"/>
              <w:right w:val="nil"/>
            </w:tcBorders>
            <w:shd w:val="clear" w:color="auto" w:fill="auto"/>
            <w:vAlign w:val="bottom"/>
            <w:hideMark/>
          </w:tcPr>
          <w:p w:rsidR="00681D06" w:rsidRPr="00150813" w:rsidRDefault="00681D06" w:rsidP="00681D06">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681D06" w:rsidRPr="00150813"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150813"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150813" w:rsidRDefault="00681D06" w:rsidP="00681D06">
            <w:pPr>
              <w:jc w:val="right"/>
              <w:rPr>
                <w:b/>
                <w:bCs/>
                <w:color w:val="000000"/>
                <w:sz w:val="22"/>
                <w:szCs w:val="22"/>
              </w:rPr>
            </w:pPr>
            <w:r w:rsidRPr="00150813">
              <w:rPr>
                <w:b/>
                <w:color w:val="000000"/>
                <w:sz w:val="22"/>
                <w:szCs w:val="22"/>
              </w:rPr>
              <w:t xml:space="preserve">3 </w:t>
            </w:r>
            <w:r w:rsidRPr="00150813">
              <w:rPr>
                <w:b/>
                <w:bCs/>
                <w:color w:val="000000"/>
                <w:sz w:val="22"/>
                <w:szCs w:val="22"/>
              </w:rPr>
              <w:t>020,9</w:t>
            </w:r>
          </w:p>
        </w:tc>
      </w:tr>
      <w:tr w:rsidR="00681D06" w:rsidRPr="00681D06" w:rsidTr="008D001F">
        <w:trPr>
          <w:divId w:val="21370131"/>
          <w:trHeight w:val="33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Социальное обеспечение населения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819</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10</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jc w:val="center"/>
              <w:rPr>
                <w:sz w:val="22"/>
                <w:szCs w:val="22"/>
              </w:rPr>
            </w:pP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b/>
                <w:bCs/>
                <w:color w:val="000000"/>
                <w:sz w:val="22"/>
                <w:szCs w:val="22"/>
              </w:rPr>
            </w:pPr>
            <w:r w:rsidRPr="00681D06">
              <w:rPr>
                <w:b/>
                <w:bCs/>
                <w:color w:val="000000"/>
                <w:sz w:val="22"/>
                <w:szCs w:val="22"/>
              </w:rPr>
              <w:t>3 020,9</w:t>
            </w:r>
          </w:p>
        </w:tc>
      </w:tr>
      <w:tr w:rsidR="00681D06" w:rsidRPr="00681D06" w:rsidTr="008D001F">
        <w:trPr>
          <w:divId w:val="21370131"/>
          <w:trHeight w:val="45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150813">
              <w:rPr>
                <w:bCs/>
                <w:color w:val="000000"/>
                <w:sz w:val="22"/>
                <w:szCs w:val="22"/>
              </w:rPr>
              <w:t>Государственная программа Белгородской</w:t>
            </w:r>
            <w:r w:rsidRPr="00681D06">
              <w:rPr>
                <w:b/>
                <w:bCs/>
                <w:color w:val="000000"/>
                <w:sz w:val="22"/>
                <w:szCs w:val="22"/>
              </w:rPr>
              <w:t xml:space="preserve"> </w:t>
            </w:r>
            <w:r w:rsidRPr="00681D06">
              <w:rPr>
                <w:color w:val="000000"/>
                <w:sz w:val="22"/>
                <w:szCs w:val="22"/>
              </w:rPr>
              <w:t>области "Социальная поддержка граждан в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819</w:t>
            </w:r>
          </w:p>
        </w:tc>
        <w:tc>
          <w:tcPr>
            <w:tcW w:w="942" w:type="dxa"/>
            <w:tcBorders>
              <w:top w:val="nil"/>
              <w:left w:val="nil"/>
              <w:bottom w:val="nil"/>
              <w:right w:val="nil"/>
            </w:tcBorders>
            <w:shd w:val="clear" w:color="auto" w:fill="auto"/>
            <w:noWrap/>
            <w:vAlign w:val="bottom"/>
            <w:hideMark/>
          </w:tcPr>
          <w:p w:rsidR="00681D06" w:rsidRPr="00150813" w:rsidRDefault="00681D06" w:rsidP="00681D06">
            <w:pPr>
              <w:jc w:val="center"/>
              <w:rPr>
                <w:bCs/>
                <w:color w:val="000000"/>
                <w:sz w:val="22"/>
                <w:szCs w:val="22"/>
              </w:rPr>
            </w:pPr>
            <w:r w:rsidRPr="00150813">
              <w:rPr>
                <w:bCs/>
                <w:color w:val="000000"/>
                <w:sz w:val="22"/>
                <w:szCs w:val="22"/>
              </w:rPr>
              <w:t>10</w:t>
            </w:r>
          </w:p>
        </w:tc>
        <w:tc>
          <w:tcPr>
            <w:tcW w:w="1357" w:type="dxa"/>
            <w:tcBorders>
              <w:top w:val="nil"/>
              <w:left w:val="nil"/>
              <w:bottom w:val="nil"/>
              <w:right w:val="nil"/>
            </w:tcBorders>
            <w:shd w:val="clear" w:color="auto" w:fill="auto"/>
            <w:noWrap/>
            <w:vAlign w:val="bottom"/>
            <w:hideMark/>
          </w:tcPr>
          <w:p w:rsidR="00681D06" w:rsidRPr="00150813" w:rsidRDefault="00681D06" w:rsidP="00681D06">
            <w:pPr>
              <w:jc w:val="center"/>
              <w:rPr>
                <w:bCs/>
                <w:color w:val="000000"/>
                <w:sz w:val="22"/>
                <w:szCs w:val="22"/>
              </w:rPr>
            </w:pPr>
            <w:r w:rsidRPr="00150813">
              <w:rPr>
                <w:bCs/>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150813" w:rsidRDefault="00681D06" w:rsidP="00150813">
            <w:pPr>
              <w:rPr>
                <w:color w:val="000000"/>
                <w:sz w:val="22"/>
                <w:szCs w:val="22"/>
              </w:rPr>
            </w:pPr>
            <w:r w:rsidRPr="00150813">
              <w:rPr>
                <w:bCs/>
                <w:color w:val="000000"/>
                <w:sz w:val="22"/>
                <w:szCs w:val="22"/>
              </w:rPr>
              <w:t>04</w:t>
            </w:r>
          </w:p>
        </w:tc>
        <w:tc>
          <w:tcPr>
            <w:tcW w:w="992" w:type="dxa"/>
            <w:tcBorders>
              <w:top w:val="nil"/>
              <w:left w:val="nil"/>
              <w:bottom w:val="nil"/>
              <w:right w:val="nil"/>
            </w:tcBorders>
            <w:shd w:val="clear" w:color="auto" w:fill="auto"/>
            <w:noWrap/>
            <w:vAlign w:val="bottom"/>
            <w:hideMark/>
          </w:tcPr>
          <w:p w:rsidR="00681D06" w:rsidRPr="00150813"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150813" w:rsidRDefault="00681D06" w:rsidP="00681D06">
            <w:pPr>
              <w:jc w:val="right"/>
              <w:rPr>
                <w:bCs/>
                <w:color w:val="000000"/>
                <w:sz w:val="22"/>
                <w:szCs w:val="22"/>
              </w:rPr>
            </w:pPr>
            <w:r w:rsidRPr="00150813">
              <w:rPr>
                <w:bCs/>
                <w:color w:val="000000"/>
                <w:sz w:val="22"/>
                <w:szCs w:val="22"/>
              </w:rPr>
              <w:t>3 020,9</w:t>
            </w:r>
          </w:p>
        </w:tc>
      </w:tr>
      <w:tr w:rsidR="00681D06" w:rsidRPr="00681D06" w:rsidTr="008D001F">
        <w:trPr>
          <w:divId w:val="21370131"/>
          <w:trHeight w:val="81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"Обеспечение реализации государственной программы"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819</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681D06" w:rsidRDefault="00681D06" w:rsidP="00150813">
            <w:pPr>
              <w:rPr>
                <w:color w:val="000000"/>
                <w:sz w:val="22"/>
                <w:szCs w:val="22"/>
              </w:rPr>
            </w:pPr>
            <w:r w:rsidRPr="00681D06">
              <w:rPr>
                <w:color w:val="000000"/>
                <w:sz w:val="22"/>
                <w:szCs w:val="22"/>
              </w:rPr>
              <w:t>04 6</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3 020,9</w:t>
            </w:r>
          </w:p>
        </w:tc>
      </w:tr>
      <w:tr w:rsidR="00681D06" w:rsidRPr="00681D06" w:rsidTr="008D001F">
        <w:trPr>
          <w:divId w:val="21370131"/>
          <w:trHeight w:val="84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"Единовременная субсидия на приобретение жилой площади государственным гражданским служащим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819</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681D06" w:rsidRDefault="00681D06" w:rsidP="00150813">
            <w:pPr>
              <w:rPr>
                <w:color w:val="000000"/>
                <w:sz w:val="22"/>
                <w:szCs w:val="22"/>
              </w:rPr>
            </w:pPr>
            <w:r w:rsidRPr="00681D06">
              <w:rPr>
                <w:color w:val="000000"/>
                <w:sz w:val="22"/>
                <w:szCs w:val="22"/>
              </w:rPr>
              <w:t>04 6 07</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3 020,9</w:t>
            </w:r>
          </w:p>
        </w:tc>
      </w:tr>
      <w:tr w:rsidR="00681D06" w:rsidRPr="00681D06" w:rsidTr="00150813">
        <w:trPr>
          <w:divId w:val="21370131"/>
          <w:trHeight w:val="1005"/>
        </w:trPr>
        <w:tc>
          <w:tcPr>
            <w:tcW w:w="3402" w:type="dxa"/>
            <w:tcBorders>
              <w:top w:val="nil"/>
              <w:left w:val="single" w:sz="8" w:space="0" w:color="auto"/>
              <w:bottom w:val="single" w:sz="4" w:space="0" w:color="auto"/>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Единовременная субсидия на приобретение жилой площади государственным гражданским служащим области (Социальное обеспечение и иные выплаты населению)</w:t>
            </w:r>
          </w:p>
        </w:tc>
        <w:tc>
          <w:tcPr>
            <w:tcW w:w="1162" w:type="dxa"/>
            <w:tcBorders>
              <w:top w:val="nil"/>
              <w:left w:val="single" w:sz="8" w:space="0" w:color="auto"/>
              <w:bottom w:val="single" w:sz="4" w:space="0" w:color="auto"/>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819</w:t>
            </w:r>
          </w:p>
        </w:tc>
        <w:tc>
          <w:tcPr>
            <w:tcW w:w="942" w:type="dxa"/>
            <w:tcBorders>
              <w:top w:val="nil"/>
              <w:left w:val="nil"/>
              <w:bottom w:val="single" w:sz="4" w:space="0" w:color="auto"/>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single" w:sz="4" w:space="0" w:color="auto"/>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single" w:sz="4" w:space="0" w:color="auto"/>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04 6 07 25100</w:t>
            </w:r>
          </w:p>
        </w:tc>
        <w:tc>
          <w:tcPr>
            <w:tcW w:w="992" w:type="dxa"/>
            <w:tcBorders>
              <w:top w:val="nil"/>
              <w:left w:val="nil"/>
              <w:bottom w:val="single" w:sz="4" w:space="0" w:color="auto"/>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single" w:sz="4" w:space="0" w:color="auto"/>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3 020,9</w:t>
            </w:r>
          </w:p>
        </w:tc>
      </w:tr>
      <w:tr w:rsidR="00681D06" w:rsidRPr="0064222F" w:rsidTr="007B0031">
        <w:trPr>
          <w:divId w:val="21370131"/>
          <w:trHeight w:val="547"/>
        </w:trPr>
        <w:tc>
          <w:tcPr>
            <w:tcW w:w="3402" w:type="dxa"/>
            <w:tcBorders>
              <w:top w:val="single" w:sz="4" w:space="0" w:color="auto"/>
              <w:left w:val="single" w:sz="8" w:space="0" w:color="auto"/>
              <w:bottom w:val="single" w:sz="8" w:space="0" w:color="auto"/>
              <w:right w:val="nil"/>
            </w:tcBorders>
            <w:shd w:val="clear" w:color="auto" w:fill="auto"/>
            <w:vAlign w:val="bottom"/>
            <w:hideMark/>
          </w:tcPr>
          <w:p w:rsidR="00681D06" w:rsidRPr="00150813" w:rsidRDefault="00681D06" w:rsidP="00681D06">
            <w:pPr>
              <w:jc w:val="both"/>
              <w:rPr>
                <w:b/>
                <w:color w:val="000000"/>
                <w:sz w:val="22"/>
                <w:szCs w:val="22"/>
              </w:rPr>
            </w:pPr>
            <w:r w:rsidRPr="00150813">
              <w:rPr>
                <w:b/>
                <w:color w:val="000000"/>
                <w:sz w:val="22"/>
                <w:szCs w:val="22"/>
              </w:rPr>
              <w:t>Управление ветеринарии Белгородской области</w:t>
            </w:r>
          </w:p>
        </w:tc>
        <w:tc>
          <w:tcPr>
            <w:tcW w:w="1162" w:type="dxa"/>
            <w:tcBorders>
              <w:top w:val="single" w:sz="4" w:space="0" w:color="auto"/>
              <w:left w:val="single" w:sz="8" w:space="0" w:color="auto"/>
              <w:bottom w:val="single" w:sz="8" w:space="0" w:color="auto"/>
              <w:right w:val="nil"/>
            </w:tcBorders>
            <w:shd w:val="clear" w:color="auto" w:fill="auto"/>
            <w:vAlign w:val="bottom"/>
            <w:hideMark/>
          </w:tcPr>
          <w:p w:rsidR="00681D06" w:rsidRPr="00150813" w:rsidRDefault="00681D06" w:rsidP="00681D06">
            <w:pPr>
              <w:jc w:val="center"/>
              <w:rPr>
                <w:b/>
                <w:bCs/>
                <w:color w:val="000000"/>
                <w:sz w:val="22"/>
                <w:szCs w:val="22"/>
              </w:rPr>
            </w:pPr>
            <w:r w:rsidRPr="00150813">
              <w:rPr>
                <w:b/>
                <w:bCs/>
                <w:color w:val="000000"/>
                <w:sz w:val="22"/>
                <w:szCs w:val="22"/>
              </w:rPr>
              <w:t>820</w:t>
            </w:r>
          </w:p>
        </w:tc>
        <w:tc>
          <w:tcPr>
            <w:tcW w:w="942" w:type="dxa"/>
            <w:tcBorders>
              <w:top w:val="single" w:sz="4" w:space="0" w:color="auto"/>
              <w:left w:val="nil"/>
              <w:bottom w:val="single" w:sz="8" w:space="0" w:color="auto"/>
              <w:right w:val="nil"/>
            </w:tcBorders>
            <w:shd w:val="clear" w:color="auto" w:fill="auto"/>
            <w:vAlign w:val="bottom"/>
            <w:hideMark/>
          </w:tcPr>
          <w:p w:rsidR="00681D06" w:rsidRPr="00150813" w:rsidRDefault="00681D06" w:rsidP="00681D06">
            <w:pPr>
              <w:jc w:val="center"/>
              <w:rPr>
                <w:b/>
                <w:color w:val="000000"/>
                <w:sz w:val="22"/>
                <w:szCs w:val="22"/>
              </w:rPr>
            </w:pPr>
            <w:r w:rsidRPr="00150813">
              <w:rPr>
                <w:b/>
                <w:color w:val="000000"/>
                <w:sz w:val="22"/>
                <w:szCs w:val="22"/>
              </w:rPr>
              <w:t> </w:t>
            </w:r>
          </w:p>
        </w:tc>
        <w:tc>
          <w:tcPr>
            <w:tcW w:w="1357" w:type="dxa"/>
            <w:tcBorders>
              <w:top w:val="single" w:sz="4" w:space="0" w:color="auto"/>
              <w:left w:val="nil"/>
              <w:bottom w:val="single" w:sz="8" w:space="0" w:color="auto"/>
              <w:right w:val="nil"/>
            </w:tcBorders>
            <w:shd w:val="clear" w:color="auto" w:fill="auto"/>
            <w:vAlign w:val="bottom"/>
            <w:hideMark/>
          </w:tcPr>
          <w:p w:rsidR="00681D06" w:rsidRPr="00150813" w:rsidRDefault="00681D06" w:rsidP="00681D06">
            <w:pPr>
              <w:jc w:val="center"/>
              <w:rPr>
                <w:b/>
                <w:color w:val="000000"/>
                <w:sz w:val="22"/>
                <w:szCs w:val="22"/>
              </w:rPr>
            </w:pPr>
            <w:r w:rsidRPr="00150813">
              <w:rPr>
                <w:b/>
                <w:color w:val="000000"/>
                <w:sz w:val="22"/>
                <w:szCs w:val="22"/>
              </w:rPr>
              <w:t> </w:t>
            </w:r>
          </w:p>
        </w:tc>
        <w:tc>
          <w:tcPr>
            <w:tcW w:w="1501" w:type="dxa"/>
            <w:tcBorders>
              <w:top w:val="single" w:sz="4" w:space="0" w:color="auto"/>
              <w:left w:val="nil"/>
              <w:bottom w:val="single" w:sz="8" w:space="0" w:color="auto"/>
              <w:right w:val="nil"/>
            </w:tcBorders>
            <w:shd w:val="clear" w:color="auto" w:fill="auto"/>
            <w:vAlign w:val="bottom"/>
            <w:hideMark/>
          </w:tcPr>
          <w:p w:rsidR="00681D06" w:rsidRPr="00150813" w:rsidRDefault="00681D06" w:rsidP="00681D06">
            <w:pPr>
              <w:rPr>
                <w:b/>
                <w:color w:val="000000"/>
                <w:sz w:val="22"/>
                <w:szCs w:val="22"/>
              </w:rPr>
            </w:pPr>
            <w:r w:rsidRPr="00150813">
              <w:rPr>
                <w:b/>
                <w:color w:val="000000"/>
                <w:sz w:val="22"/>
                <w:szCs w:val="22"/>
              </w:rPr>
              <w:t> </w:t>
            </w:r>
          </w:p>
        </w:tc>
        <w:tc>
          <w:tcPr>
            <w:tcW w:w="992" w:type="dxa"/>
            <w:tcBorders>
              <w:top w:val="single" w:sz="4" w:space="0" w:color="auto"/>
              <w:left w:val="nil"/>
              <w:bottom w:val="single" w:sz="8" w:space="0" w:color="auto"/>
              <w:right w:val="nil"/>
            </w:tcBorders>
            <w:shd w:val="clear" w:color="auto" w:fill="auto"/>
            <w:vAlign w:val="bottom"/>
            <w:hideMark/>
          </w:tcPr>
          <w:p w:rsidR="00681D06" w:rsidRPr="00150813" w:rsidRDefault="00681D06" w:rsidP="008E3BB9">
            <w:pPr>
              <w:jc w:val="center"/>
              <w:rPr>
                <w:b/>
                <w:color w:val="000000"/>
                <w:sz w:val="22"/>
                <w:szCs w:val="22"/>
              </w:rPr>
            </w:pPr>
          </w:p>
        </w:tc>
        <w:tc>
          <w:tcPr>
            <w:tcW w:w="1636" w:type="dxa"/>
            <w:tcBorders>
              <w:top w:val="single" w:sz="4" w:space="0" w:color="auto"/>
              <w:left w:val="nil"/>
              <w:bottom w:val="single" w:sz="8" w:space="0" w:color="auto"/>
              <w:right w:val="single" w:sz="8" w:space="0" w:color="auto"/>
            </w:tcBorders>
            <w:shd w:val="clear" w:color="auto" w:fill="auto"/>
            <w:vAlign w:val="bottom"/>
            <w:hideMark/>
          </w:tcPr>
          <w:p w:rsidR="00681D06" w:rsidRPr="00150813" w:rsidRDefault="00681D06" w:rsidP="00681D06">
            <w:pPr>
              <w:jc w:val="right"/>
              <w:rPr>
                <w:b/>
                <w:color w:val="000000"/>
                <w:sz w:val="22"/>
                <w:szCs w:val="22"/>
              </w:rPr>
            </w:pPr>
            <w:r w:rsidRPr="00150813">
              <w:rPr>
                <w:b/>
                <w:color w:val="000000"/>
                <w:sz w:val="22"/>
                <w:szCs w:val="22"/>
              </w:rPr>
              <w:t>160 878,8</w:t>
            </w:r>
          </w:p>
        </w:tc>
      </w:tr>
      <w:tr w:rsidR="00681D06" w:rsidRPr="0064222F" w:rsidTr="007B0031">
        <w:trPr>
          <w:divId w:val="21370131"/>
          <w:trHeight w:val="119"/>
        </w:trPr>
        <w:tc>
          <w:tcPr>
            <w:tcW w:w="3402" w:type="dxa"/>
            <w:tcBorders>
              <w:top w:val="single" w:sz="8" w:space="0" w:color="auto"/>
              <w:left w:val="single" w:sz="8" w:space="0" w:color="auto"/>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Национальная экономика</w:t>
            </w:r>
          </w:p>
        </w:tc>
        <w:tc>
          <w:tcPr>
            <w:tcW w:w="1162" w:type="dxa"/>
            <w:tcBorders>
              <w:top w:val="single" w:sz="8" w:space="0" w:color="auto"/>
              <w:left w:val="single" w:sz="8" w:space="0" w:color="auto"/>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820</w:t>
            </w:r>
          </w:p>
        </w:tc>
        <w:tc>
          <w:tcPr>
            <w:tcW w:w="942" w:type="dxa"/>
            <w:tcBorders>
              <w:top w:val="single" w:sz="8" w:space="0" w:color="auto"/>
              <w:left w:val="nil"/>
              <w:right w:val="nil"/>
            </w:tcBorders>
            <w:shd w:val="clear" w:color="auto" w:fill="auto"/>
            <w:vAlign w:val="bottom"/>
            <w:hideMark/>
          </w:tcPr>
          <w:p w:rsidR="00681D06" w:rsidRPr="00150813" w:rsidRDefault="00681D06" w:rsidP="00681D06">
            <w:pPr>
              <w:jc w:val="center"/>
              <w:rPr>
                <w:b/>
                <w:color w:val="000000"/>
                <w:sz w:val="22"/>
                <w:szCs w:val="22"/>
              </w:rPr>
            </w:pPr>
            <w:r w:rsidRPr="00150813">
              <w:rPr>
                <w:b/>
                <w:color w:val="000000"/>
                <w:sz w:val="22"/>
                <w:szCs w:val="22"/>
              </w:rPr>
              <w:t> 04</w:t>
            </w:r>
          </w:p>
        </w:tc>
        <w:tc>
          <w:tcPr>
            <w:tcW w:w="1357" w:type="dxa"/>
            <w:tcBorders>
              <w:top w:val="single" w:sz="8" w:space="0" w:color="auto"/>
              <w:left w:val="nil"/>
              <w:right w:val="nil"/>
            </w:tcBorders>
            <w:shd w:val="clear" w:color="auto" w:fill="auto"/>
            <w:vAlign w:val="bottom"/>
            <w:hideMark/>
          </w:tcPr>
          <w:p w:rsidR="00681D06" w:rsidRPr="00681D06" w:rsidRDefault="00681D06" w:rsidP="00681D06">
            <w:pPr>
              <w:jc w:val="center"/>
              <w:rPr>
                <w:color w:val="000000"/>
                <w:sz w:val="22"/>
                <w:szCs w:val="22"/>
              </w:rPr>
            </w:pPr>
          </w:p>
        </w:tc>
        <w:tc>
          <w:tcPr>
            <w:tcW w:w="1501" w:type="dxa"/>
            <w:tcBorders>
              <w:top w:val="single" w:sz="8" w:space="0" w:color="auto"/>
              <w:left w:val="nil"/>
              <w:right w:val="nil"/>
            </w:tcBorders>
            <w:shd w:val="clear" w:color="auto" w:fill="auto"/>
            <w:vAlign w:val="bottom"/>
            <w:hideMark/>
          </w:tcPr>
          <w:p w:rsidR="00681D06" w:rsidRPr="00681D06" w:rsidRDefault="00681D06" w:rsidP="00681D06">
            <w:pPr>
              <w:jc w:val="center"/>
              <w:rPr>
                <w:color w:val="000000"/>
                <w:sz w:val="22"/>
                <w:szCs w:val="22"/>
              </w:rPr>
            </w:pPr>
          </w:p>
        </w:tc>
        <w:tc>
          <w:tcPr>
            <w:tcW w:w="992" w:type="dxa"/>
            <w:tcBorders>
              <w:top w:val="single" w:sz="8" w:space="0" w:color="auto"/>
              <w:left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single" w:sz="8" w:space="0" w:color="auto"/>
              <w:left w:val="nil"/>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160 847,1</w:t>
            </w:r>
          </w:p>
        </w:tc>
      </w:tr>
      <w:tr w:rsidR="00681D06" w:rsidRPr="00681D06" w:rsidTr="007B0031">
        <w:trPr>
          <w:divId w:val="21370131"/>
          <w:trHeight w:val="375"/>
        </w:trPr>
        <w:tc>
          <w:tcPr>
            <w:tcW w:w="3402" w:type="dxa"/>
            <w:tcBorders>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Сельское хозяйство и рыболовство</w:t>
            </w:r>
          </w:p>
        </w:tc>
        <w:tc>
          <w:tcPr>
            <w:tcW w:w="1162" w:type="dxa"/>
            <w:tcBorders>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820</w:t>
            </w:r>
          </w:p>
        </w:tc>
        <w:tc>
          <w:tcPr>
            <w:tcW w:w="942" w:type="dxa"/>
            <w:tcBorders>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04</w:t>
            </w:r>
          </w:p>
        </w:tc>
        <w:tc>
          <w:tcPr>
            <w:tcW w:w="1357" w:type="dxa"/>
            <w:tcBorders>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05</w:t>
            </w:r>
          </w:p>
        </w:tc>
        <w:tc>
          <w:tcPr>
            <w:tcW w:w="1501" w:type="dxa"/>
            <w:tcBorders>
              <w:left w:val="nil"/>
              <w:bottom w:val="nil"/>
              <w:right w:val="nil"/>
            </w:tcBorders>
            <w:shd w:val="clear" w:color="auto" w:fill="auto"/>
            <w:noWrap/>
            <w:vAlign w:val="bottom"/>
            <w:hideMark/>
          </w:tcPr>
          <w:p w:rsidR="00681D06" w:rsidRPr="00681D06" w:rsidRDefault="00681D06" w:rsidP="00681D06">
            <w:pPr>
              <w:jc w:val="center"/>
              <w:rPr>
                <w:sz w:val="22"/>
                <w:szCs w:val="22"/>
              </w:rPr>
            </w:pPr>
          </w:p>
        </w:tc>
        <w:tc>
          <w:tcPr>
            <w:tcW w:w="992" w:type="dxa"/>
            <w:tcBorders>
              <w:left w:val="nil"/>
              <w:bottom w:val="nil"/>
              <w:right w:val="nil"/>
            </w:tcBorders>
            <w:shd w:val="clear" w:color="auto" w:fill="auto"/>
            <w:noWrap/>
            <w:vAlign w:val="bottom"/>
            <w:hideMark/>
          </w:tcPr>
          <w:p w:rsidR="00681D06" w:rsidRPr="00681D06" w:rsidRDefault="00681D06" w:rsidP="008E3BB9">
            <w:pPr>
              <w:jc w:val="center"/>
              <w:rPr>
                <w:sz w:val="22"/>
                <w:szCs w:val="22"/>
              </w:rPr>
            </w:pPr>
          </w:p>
        </w:tc>
        <w:tc>
          <w:tcPr>
            <w:tcW w:w="1636" w:type="dxa"/>
            <w:tcBorders>
              <w:left w:val="nil"/>
              <w:bottom w:val="nil"/>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160 847,1</w:t>
            </w:r>
          </w:p>
        </w:tc>
      </w:tr>
      <w:tr w:rsidR="0064222F"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150813" w:rsidRDefault="00681D06" w:rsidP="00681D06">
            <w:pPr>
              <w:jc w:val="both"/>
              <w:rPr>
                <w:color w:val="000000"/>
                <w:sz w:val="22"/>
                <w:szCs w:val="22"/>
              </w:rPr>
            </w:pPr>
            <w:r w:rsidRPr="00150813">
              <w:rPr>
                <w:bCs/>
                <w:color w:val="000000"/>
                <w:sz w:val="22"/>
                <w:szCs w:val="22"/>
              </w:rPr>
              <w:t xml:space="preserve">Государственная программа Белгородской области </w:t>
            </w:r>
            <w:r w:rsidRPr="00150813">
              <w:rPr>
                <w:color w:val="000000"/>
                <w:sz w:val="22"/>
                <w:szCs w:val="22"/>
              </w:rPr>
              <w:t xml:space="preserve">«Развитие сельского хозяйства и рыбоводства в Белгородской области»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820</w:t>
            </w:r>
          </w:p>
        </w:tc>
        <w:tc>
          <w:tcPr>
            <w:tcW w:w="942" w:type="dxa"/>
            <w:tcBorders>
              <w:top w:val="nil"/>
              <w:left w:val="nil"/>
              <w:bottom w:val="nil"/>
              <w:right w:val="nil"/>
            </w:tcBorders>
            <w:shd w:val="clear" w:color="auto" w:fill="auto"/>
            <w:vAlign w:val="bottom"/>
            <w:hideMark/>
          </w:tcPr>
          <w:p w:rsidR="00681D06" w:rsidRPr="00150813" w:rsidRDefault="00681D06" w:rsidP="00681D06">
            <w:pPr>
              <w:jc w:val="center"/>
              <w:rPr>
                <w:bCs/>
                <w:color w:val="000000"/>
                <w:sz w:val="22"/>
                <w:szCs w:val="22"/>
              </w:rPr>
            </w:pPr>
            <w:r w:rsidRPr="00150813">
              <w:rPr>
                <w:bCs/>
                <w:color w:val="000000"/>
                <w:sz w:val="22"/>
                <w:szCs w:val="22"/>
              </w:rPr>
              <w:t>04</w:t>
            </w:r>
          </w:p>
        </w:tc>
        <w:tc>
          <w:tcPr>
            <w:tcW w:w="1357" w:type="dxa"/>
            <w:tcBorders>
              <w:top w:val="nil"/>
              <w:left w:val="nil"/>
              <w:bottom w:val="nil"/>
              <w:right w:val="nil"/>
            </w:tcBorders>
            <w:shd w:val="clear" w:color="auto" w:fill="auto"/>
            <w:vAlign w:val="bottom"/>
            <w:hideMark/>
          </w:tcPr>
          <w:p w:rsidR="00681D06" w:rsidRPr="00150813" w:rsidRDefault="00681D06" w:rsidP="00681D06">
            <w:pPr>
              <w:jc w:val="center"/>
              <w:rPr>
                <w:bCs/>
                <w:color w:val="000000"/>
                <w:sz w:val="22"/>
                <w:szCs w:val="22"/>
              </w:rPr>
            </w:pPr>
            <w:r w:rsidRPr="00150813">
              <w:rPr>
                <w:bCs/>
                <w:color w:val="000000"/>
                <w:sz w:val="22"/>
                <w:szCs w:val="22"/>
              </w:rPr>
              <w:t>05</w:t>
            </w:r>
          </w:p>
        </w:tc>
        <w:tc>
          <w:tcPr>
            <w:tcW w:w="1501" w:type="dxa"/>
            <w:tcBorders>
              <w:top w:val="nil"/>
              <w:left w:val="nil"/>
              <w:bottom w:val="nil"/>
              <w:right w:val="nil"/>
            </w:tcBorders>
            <w:shd w:val="clear" w:color="auto" w:fill="auto"/>
            <w:vAlign w:val="bottom"/>
            <w:hideMark/>
          </w:tcPr>
          <w:p w:rsidR="00681D06" w:rsidRPr="00150813" w:rsidRDefault="00681D06" w:rsidP="00150813">
            <w:pPr>
              <w:rPr>
                <w:color w:val="000000"/>
                <w:sz w:val="22"/>
                <w:szCs w:val="22"/>
              </w:rPr>
            </w:pPr>
            <w:r w:rsidRPr="00150813">
              <w:rPr>
                <w:bCs/>
                <w:color w:val="000000"/>
                <w:sz w:val="22"/>
                <w:szCs w:val="22"/>
              </w:rPr>
              <w:t>11</w:t>
            </w:r>
          </w:p>
        </w:tc>
        <w:tc>
          <w:tcPr>
            <w:tcW w:w="992" w:type="dxa"/>
            <w:tcBorders>
              <w:top w:val="nil"/>
              <w:left w:val="nil"/>
              <w:bottom w:val="nil"/>
              <w:right w:val="nil"/>
            </w:tcBorders>
            <w:shd w:val="clear" w:color="auto" w:fill="auto"/>
            <w:vAlign w:val="bottom"/>
            <w:hideMark/>
          </w:tcPr>
          <w:p w:rsidR="00681D06" w:rsidRPr="00150813"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150813" w:rsidRDefault="00681D06" w:rsidP="00681D06">
            <w:pPr>
              <w:jc w:val="right"/>
              <w:rPr>
                <w:bCs/>
                <w:color w:val="000000"/>
                <w:sz w:val="22"/>
                <w:szCs w:val="22"/>
              </w:rPr>
            </w:pPr>
            <w:r w:rsidRPr="00150813">
              <w:rPr>
                <w:bCs/>
                <w:color w:val="000000"/>
                <w:sz w:val="22"/>
                <w:szCs w:val="22"/>
              </w:rPr>
              <w:t>156 570,6</w:t>
            </w:r>
          </w:p>
        </w:tc>
      </w:tr>
      <w:tr w:rsidR="0064222F" w:rsidRPr="00681D06" w:rsidTr="008D001F">
        <w:trPr>
          <w:divId w:val="21370131"/>
          <w:trHeight w:val="8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Подпрограмма «Развитие подотрасли животноводства, переработки и реализации продукции животноводства»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820</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150813">
            <w:pPr>
              <w:rPr>
                <w:color w:val="000000"/>
                <w:sz w:val="22"/>
                <w:szCs w:val="22"/>
              </w:rPr>
            </w:pPr>
            <w:r w:rsidRPr="00681D06">
              <w:rPr>
                <w:color w:val="000000"/>
                <w:sz w:val="22"/>
                <w:szCs w:val="22"/>
              </w:rPr>
              <w:t>11 2</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100 833,2</w:t>
            </w:r>
          </w:p>
        </w:tc>
      </w:tr>
      <w:tr w:rsidR="00681D06" w:rsidRPr="00681D06" w:rsidTr="008D001F">
        <w:trPr>
          <w:divId w:val="21370131"/>
          <w:trHeight w:val="7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«Обеспечение проведения противоэпизоотических мероприятий в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820</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150813">
            <w:pPr>
              <w:rPr>
                <w:color w:val="000000"/>
                <w:sz w:val="22"/>
                <w:szCs w:val="22"/>
              </w:rPr>
            </w:pPr>
            <w:r w:rsidRPr="00681D06">
              <w:rPr>
                <w:color w:val="000000"/>
                <w:sz w:val="22"/>
                <w:szCs w:val="22"/>
              </w:rPr>
              <w:t>11 2 05</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6 844,4</w:t>
            </w:r>
          </w:p>
        </w:tc>
      </w:tr>
      <w:tr w:rsidR="0064222F" w:rsidRPr="00681D06" w:rsidTr="008D001F">
        <w:trPr>
          <w:divId w:val="21370131"/>
          <w:trHeight w:val="7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проведения противоэпизоотических мероприятий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820</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11 2 05 29940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6 844,4</w:t>
            </w:r>
          </w:p>
        </w:tc>
      </w:tr>
      <w:tr w:rsidR="0064222F" w:rsidRPr="00681D06" w:rsidTr="008D001F">
        <w:trPr>
          <w:divId w:val="21370131"/>
          <w:trHeight w:val="10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820</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11 2 06</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93 988,8</w:t>
            </w:r>
          </w:p>
        </w:tc>
      </w:tr>
      <w:tr w:rsidR="0064222F" w:rsidRPr="00681D06" w:rsidTr="008D001F">
        <w:trPr>
          <w:divId w:val="21370131"/>
          <w:trHeight w:val="79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820</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11 2 06 00590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93 988,8</w:t>
            </w:r>
          </w:p>
        </w:tc>
      </w:tr>
      <w:tr w:rsidR="0064222F" w:rsidRPr="00681D06" w:rsidTr="0015081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«Обеспечение реализации государственной программы»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820</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11 6</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55 737,4</w:t>
            </w:r>
          </w:p>
        </w:tc>
      </w:tr>
      <w:tr w:rsidR="0064222F"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820</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11 6 01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55 737,4</w:t>
            </w:r>
          </w:p>
        </w:tc>
      </w:tr>
      <w:tr w:rsidR="0064222F" w:rsidRPr="00681D06" w:rsidTr="00150813">
        <w:trPr>
          <w:divId w:val="21370131"/>
          <w:trHeight w:val="215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820</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11 6 01 90019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53 754,5</w:t>
            </w:r>
          </w:p>
        </w:tc>
      </w:tr>
      <w:tr w:rsidR="0064222F" w:rsidRPr="00681D06" w:rsidTr="00150813">
        <w:trPr>
          <w:divId w:val="21370131"/>
          <w:trHeight w:val="521"/>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820</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11 6 01 90019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1 959,7</w:t>
            </w:r>
          </w:p>
        </w:tc>
      </w:tr>
      <w:tr w:rsidR="0064222F" w:rsidRPr="00681D06" w:rsidTr="008D001F">
        <w:trPr>
          <w:divId w:val="21370131"/>
          <w:trHeight w:val="96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820</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11 6 01 90019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3,2</w:t>
            </w:r>
          </w:p>
        </w:tc>
      </w:tr>
      <w:tr w:rsidR="0064222F" w:rsidRPr="00681D06" w:rsidTr="008D001F">
        <w:trPr>
          <w:divId w:val="21370131"/>
          <w:trHeight w:val="10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820</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11 6 01 90019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20,0</w:t>
            </w:r>
          </w:p>
        </w:tc>
      </w:tr>
      <w:tr w:rsidR="0064222F" w:rsidRPr="00681D06" w:rsidTr="00150813">
        <w:trPr>
          <w:divId w:val="21370131"/>
          <w:trHeight w:val="70"/>
        </w:trPr>
        <w:tc>
          <w:tcPr>
            <w:tcW w:w="340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820</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4 276,5</w:t>
            </w:r>
          </w:p>
        </w:tc>
      </w:tr>
      <w:tr w:rsidR="0064222F" w:rsidRPr="00681D06" w:rsidTr="00150813">
        <w:trPr>
          <w:divId w:val="21370131"/>
          <w:trHeight w:val="70"/>
        </w:trPr>
        <w:tc>
          <w:tcPr>
            <w:tcW w:w="340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820</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 xml:space="preserve">99 9 </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4 276,5</w:t>
            </w:r>
          </w:p>
        </w:tc>
      </w:tr>
      <w:tr w:rsidR="0064222F" w:rsidRPr="00681D06" w:rsidTr="008D001F">
        <w:trPr>
          <w:divId w:val="21370131"/>
          <w:trHeight w:val="510"/>
        </w:trPr>
        <w:tc>
          <w:tcPr>
            <w:tcW w:w="340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both"/>
              <w:rPr>
                <w:color w:val="000000"/>
                <w:sz w:val="22"/>
                <w:szCs w:val="22"/>
              </w:rPr>
            </w:pPr>
            <w:r w:rsidRPr="00681D06">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820</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99 9 00 00890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3 631,4</w:t>
            </w:r>
          </w:p>
        </w:tc>
      </w:tr>
      <w:tr w:rsidR="0064222F" w:rsidRPr="00681D06" w:rsidTr="00150813">
        <w:trPr>
          <w:divId w:val="21370131"/>
          <w:trHeight w:val="1062"/>
        </w:trPr>
        <w:tc>
          <w:tcPr>
            <w:tcW w:w="340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820</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517,9</w:t>
            </w:r>
          </w:p>
        </w:tc>
      </w:tr>
      <w:tr w:rsidR="0064222F" w:rsidRPr="00681D06" w:rsidTr="00150813">
        <w:trPr>
          <w:divId w:val="21370131"/>
          <w:trHeight w:val="234"/>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820</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127,2</w:t>
            </w:r>
          </w:p>
        </w:tc>
      </w:tr>
      <w:tr w:rsidR="00681D06" w:rsidRPr="00681D06" w:rsidTr="0015081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150813" w:rsidRDefault="00681D06" w:rsidP="00681D06">
            <w:pPr>
              <w:jc w:val="both"/>
              <w:rPr>
                <w:b/>
                <w:color w:val="000000"/>
                <w:sz w:val="22"/>
                <w:szCs w:val="22"/>
              </w:rPr>
            </w:pPr>
            <w:r w:rsidRPr="00150813">
              <w:rPr>
                <w:b/>
                <w:color w:val="000000"/>
                <w:sz w:val="22"/>
                <w:szCs w:val="22"/>
              </w:rPr>
              <w:t>Социальная политика</w:t>
            </w:r>
          </w:p>
        </w:tc>
        <w:tc>
          <w:tcPr>
            <w:tcW w:w="1162" w:type="dxa"/>
            <w:tcBorders>
              <w:top w:val="nil"/>
              <w:left w:val="single" w:sz="8" w:space="0" w:color="auto"/>
              <w:bottom w:val="nil"/>
              <w:right w:val="nil"/>
            </w:tcBorders>
            <w:shd w:val="clear" w:color="auto" w:fill="auto"/>
            <w:vAlign w:val="bottom"/>
            <w:hideMark/>
          </w:tcPr>
          <w:p w:rsidR="00681D06" w:rsidRPr="00150813" w:rsidRDefault="00681D06" w:rsidP="00681D06">
            <w:pPr>
              <w:jc w:val="center"/>
              <w:rPr>
                <w:b/>
                <w:bCs/>
                <w:color w:val="000000"/>
                <w:sz w:val="22"/>
                <w:szCs w:val="22"/>
              </w:rPr>
            </w:pPr>
            <w:r w:rsidRPr="00150813">
              <w:rPr>
                <w:b/>
                <w:bCs/>
                <w:color w:val="000000"/>
                <w:sz w:val="22"/>
                <w:szCs w:val="22"/>
              </w:rPr>
              <w:t>820</w:t>
            </w:r>
          </w:p>
        </w:tc>
        <w:tc>
          <w:tcPr>
            <w:tcW w:w="942" w:type="dxa"/>
            <w:tcBorders>
              <w:top w:val="nil"/>
              <w:left w:val="nil"/>
              <w:bottom w:val="nil"/>
              <w:right w:val="nil"/>
            </w:tcBorders>
            <w:shd w:val="clear" w:color="auto" w:fill="auto"/>
            <w:noWrap/>
            <w:vAlign w:val="bottom"/>
            <w:hideMark/>
          </w:tcPr>
          <w:p w:rsidR="00681D06" w:rsidRPr="00150813" w:rsidRDefault="00681D06" w:rsidP="00681D06">
            <w:pPr>
              <w:jc w:val="center"/>
              <w:rPr>
                <w:b/>
                <w:color w:val="000000"/>
                <w:sz w:val="22"/>
                <w:szCs w:val="22"/>
              </w:rPr>
            </w:pPr>
            <w:r w:rsidRPr="00150813">
              <w:rPr>
                <w:b/>
                <w:color w:val="000000"/>
                <w:sz w:val="22"/>
                <w:szCs w:val="22"/>
              </w:rPr>
              <w:t>10</w:t>
            </w:r>
          </w:p>
        </w:tc>
        <w:tc>
          <w:tcPr>
            <w:tcW w:w="1357" w:type="dxa"/>
            <w:tcBorders>
              <w:top w:val="nil"/>
              <w:left w:val="nil"/>
              <w:bottom w:val="nil"/>
              <w:right w:val="nil"/>
            </w:tcBorders>
            <w:shd w:val="clear" w:color="auto" w:fill="auto"/>
            <w:noWrap/>
            <w:vAlign w:val="bottom"/>
            <w:hideMark/>
          </w:tcPr>
          <w:p w:rsidR="00681D06" w:rsidRPr="00150813" w:rsidRDefault="00681D06" w:rsidP="00681D06">
            <w:pPr>
              <w:jc w:val="center"/>
              <w:rPr>
                <w:b/>
                <w:color w:val="000000"/>
                <w:sz w:val="22"/>
                <w:szCs w:val="22"/>
              </w:rPr>
            </w:pPr>
          </w:p>
        </w:tc>
        <w:tc>
          <w:tcPr>
            <w:tcW w:w="1501" w:type="dxa"/>
            <w:tcBorders>
              <w:top w:val="nil"/>
              <w:left w:val="nil"/>
              <w:bottom w:val="nil"/>
              <w:right w:val="nil"/>
            </w:tcBorders>
            <w:shd w:val="clear" w:color="auto" w:fill="auto"/>
            <w:noWrap/>
            <w:vAlign w:val="bottom"/>
            <w:hideMark/>
          </w:tcPr>
          <w:p w:rsidR="00681D06" w:rsidRPr="00150813" w:rsidRDefault="00681D06" w:rsidP="00681D06">
            <w:pPr>
              <w:rPr>
                <w:b/>
                <w:color w:val="000000"/>
                <w:sz w:val="22"/>
                <w:szCs w:val="22"/>
              </w:rPr>
            </w:pPr>
          </w:p>
        </w:tc>
        <w:tc>
          <w:tcPr>
            <w:tcW w:w="992" w:type="dxa"/>
            <w:tcBorders>
              <w:top w:val="nil"/>
              <w:left w:val="nil"/>
              <w:bottom w:val="nil"/>
              <w:right w:val="nil"/>
            </w:tcBorders>
            <w:shd w:val="clear" w:color="auto" w:fill="auto"/>
            <w:noWrap/>
            <w:vAlign w:val="bottom"/>
            <w:hideMark/>
          </w:tcPr>
          <w:p w:rsidR="00681D06" w:rsidRPr="00150813"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150813" w:rsidRDefault="00681D06" w:rsidP="00681D06">
            <w:pPr>
              <w:jc w:val="right"/>
              <w:rPr>
                <w:b/>
                <w:color w:val="000000"/>
                <w:sz w:val="22"/>
                <w:szCs w:val="22"/>
              </w:rPr>
            </w:pPr>
            <w:r w:rsidRPr="00150813">
              <w:rPr>
                <w:b/>
                <w:color w:val="000000"/>
                <w:sz w:val="22"/>
                <w:szCs w:val="22"/>
              </w:rPr>
              <w:t>31,7</w:t>
            </w:r>
          </w:p>
        </w:tc>
      </w:tr>
      <w:tr w:rsidR="00681D06" w:rsidRPr="00681D06" w:rsidTr="008D001F">
        <w:trPr>
          <w:divId w:val="21370131"/>
          <w:trHeight w:val="45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b/>
                <w:bCs/>
                <w:color w:val="000000"/>
                <w:sz w:val="22"/>
                <w:szCs w:val="22"/>
              </w:rPr>
              <w:t xml:space="preserve">Социальное обеспечение </w:t>
            </w:r>
            <w:r w:rsidRPr="00681D06">
              <w:rPr>
                <w:color w:val="000000"/>
                <w:sz w:val="22"/>
                <w:szCs w:val="22"/>
              </w:rPr>
              <w:t>населения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10</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b/>
                <w:bCs/>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jc w:val="center"/>
              <w:rPr>
                <w:sz w:val="22"/>
                <w:szCs w:val="22"/>
              </w:rPr>
            </w:pP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31,7</w:t>
            </w:r>
          </w:p>
        </w:tc>
      </w:tr>
      <w:tr w:rsidR="00681D06" w:rsidRPr="00681D06" w:rsidTr="008D001F">
        <w:trPr>
          <w:divId w:val="21370131"/>
          <w:trHeight w:val="43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Государственная программа Белгородской области «Развитие сельского хозяйства и рыбоводства в Белгородской области»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681D06" w:rsidRDefault="00681D06" w:rsidP="00150813">
            <w:pPr>
              <w:rPr>
                <w:color w:val="000000"/>
                <w:sz w:val="22"/>
                <w:szCs w:val="22"/>
              </w:rPr>
            </w:pPr>
            <w:r w:rsidRPr="00681D06">
              <w:rPr>
                <w:color w:val="000000"/>
                <w:sz w:val="22"/>
                <w:szCs w:val="22"/>
              </w:rPr>
              <w:t>11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31,7</w:t>
            </w:r>
          </w:p>
        </w:tc>
      </w:tr>
      <w:tr w:rsidR="00681D06" w:rsidRPr="00681D06" w:rsidTr="008D001F">
        <w:trPr>
          <w:divId w:val="21370131"/>
          <w:trHeight w:val="96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Подпрограмма «Развитие подотрасли животноводства, переработки и реализации продукции животноводства»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681D06" w:rsidRDefault="00681D06" w:rsidP="00150813">
            <w:pPr>
              <w:rPr>
                <w:color w:val="000000"/>
                <w:sz w:val="22"/>
                <w:szCs w:val="22"/>
              </w:rPr>
            </w:pPr>
            <w:r w:rsidRPr="00681D06">
              <w:rPr>
                <w:color w:val="000000"/>
                <w:sz w:val="22"/>
                <w:szCs w:val="22"/>
              </w:rPr>
              <w:t>11 2</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31,7</w:t>
            </w:r>
          </w:p>
        </w:tc>
      </w:tr>
      <w:tr w:rsidR="00681D06" w:rsidRPr="00681D06" w:rsidTr="008D001F">
        <w:trPr>
          <w:divId w:val="21370131"/>
          <w:trHeight w:val="91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«Социальная поддержка работников, проживающих в сельской местности, по оплате жилищно-коммунальных услуг»</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820</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681D06" w:rsidRDefault="00681D06" w:rsidP="00150813">
            <w:pPr>
              <w:rPr>
                <w:color w:val="000000"/>
                <w:sz w:val="22"/>
                <w:szCs w:val="22"/>
              </w:rPr>
            </w:pPr>
            <w:r w:rsidRPr="00681D06">
              <w:rPr>
                <w:color w:val="000000"/>
                <w:sz w:val="22"/>
                <w:szCs w:val="22"/>
              </w:rPr>
              <w:t>11 2 07</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31,7</w:t>
            </w:r>
          </w:p>
        </w:tc>
      </w:tr>
      <w:tr w:rsidR="00681D06" w:rsidRPr="00681D06" w:rsidTr="00150813">
        <w:trPr>
          <w:divId w:val="21370131"/>
          <w:trHeight w:val="374"/>
        </w:trPr>
        <w:tc>
          <w:tcPr>
            <w:tcW w:w="3402" w:type="dxa"/>
            <w:tcBorders>
              <w:top w:val="nil"/>
              <w:left w:val="single" w:sz="8" w:space="0" w:color="auto"/>
              <w:bottom w:val="single" w:sz="4" w:space="0" w:color="auto"/>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Социальная поддержка работников, проживающих в сельской местности, по оплате жилищно-коммунальных услуг (Социальное обеспечение и иные выплаты населению)</w:t>
            </w:r>
          </w:p>
        </w:tc>
        <w:tc>
          <w:tcPr>
            <w:tcW w:w="1162" w:type="dxa"/>
            <w:tcBorders>
              <w:top w:val="nil"/>
              <w:left w:val="single" w:sz="8" w:space="0" w:color="auto"/>
              <w:bottom w:val="single" w:sz="4" w:space="0" w:color="auto"/>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820</w:t>
            </w:r>
          </w:p>
        </w:tc>
        <w:tc>
          <w:tcPr>
            <w:tcW w:w="942" w:type="dxa"/>
            <w:tcBorders>
              <w:top w:val="nil"/>
              <w:left w:val="nil"/>
              <w:bottom w:val="single" w:sz="4" w:space="0" w:color="auto"/>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single" w:sz="4" w:space="0" w:color="auto"/>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single" w:sz="4" w:space="0" w:color="auto"/>
              <w:right w:val="nil"/>
            </w:tcBorders>
            <w:shd w:val="clear" w:color="auto" w:fill="auto"/>
            <w:noWrap/>
            <w:vAlign w:val="bottom"/>
            <w:hideMark/>
          </w:tcPr>
          <w:p w:rsidR="00681D06" w:rsidRPr="00681D06" w:rsidRDefault="00681D06" w:rsidP="00150813">
            <w:pPr>
              <w:rPr>
                <w:color w:val="000000"/>
                <w:sz w:val="22"/>
                <w:szCs w:val="22"/>
              </w:rPr>
            </w:pPr>
            <w:r w:rsidRPr="00681D06">
              <w:rPr>
                <w:color w:val="000000"/>
                <w:sz w:val="22"/>
                <w:szCs w:val="22"/>
              </w:rPr>
              <w:t>11 2 07 29950</w:t>
            </w:r>
          </w:p>
        </w:tc>
        <w:tc>
          <w:tcPr>
            <w:tcW w:w="992" w:type="dxa"/>
            <w:tcBorders>
              <w:top w:val="nil"/>
              <w:left w:val="nil"/>
              <w:bottom w:val="single" w:sz="4" w:space="0" w:color="auto"/>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single" w:sz="4" w:space="0" w:color="auto"/>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31,7</w:t>
            </w:r>
          </w:p>
        </w:tc>
      </w:tr>
      <w:tr w:rsidR="00681D06" w:rsidRPr="0064222F" w:rsidTr="007B0031">
        <w:trPr>
          <w:divId w:val="21370131"/>
          <w:trHeight w:val="505"/>
        </w:trPr>
        <w:tc>
          <w:tcPr>
            <w:tcW w:w="3402" w:type="dxa"/>
            <w:tcBorders>
              <w:top w:val="single" w:sz="4" w:space="0" w:color="auto"/>
              <w:left w:val="single" w:sz="8" w:space="0" w:color="auto"/>
              <w:bottom w:val="single" w:sz="8" w:space="0" w:color="auto"/>
              <w:right w:val="nil"/>
            </w:tcBorders>
            <w:shd w:val="clear" w:color="auto" w:fill="auto"/>
            <w:vAlign w:val="bottom"/>
            <w:hideMark/>
          </w:tcPr>
          <w:p w:rsidR="00681D06" w:rsidRPr="00150813" w:rsidRDefault="00681D06" w:rsidP="00681D06">
            <w:pPr>
              <w:jc w:val="both"/>
              <w:rPr>
                <w:b/>
                <w:color w:val="000000"/>
                <w:sz w:val="22"/>
                <w:szCs w:val="22"/>
              </w:rPr>
            </w:pPr>
            <w:r w:rsidRPr="00150813">
              <w:rPr>
                <w:b/>
                <w:color w:val="000000"/>
                <w:sz w:val="22"/>
                <w:szCs w:val="22"/>
              </w:rPr>
              <w:t>Избирательная комиссия Белгородской области</w:t>
            </w:r>
          </w:p>
        </w:tc>
        <w:tc>
          <w:tcPr>
            <w:tcW w:w="1162" w:type="dxa"/>
            <w:tcBorders>
              <w:top w:val="single" w:sz="4" w:space="0" w:color="auto"/>
              <w:left w:val="single" w:sz="8" w:space="0" w:color="auto"/>
              <w:bottom w:val="single" w:sz="8" w:space="0" w:color="auto"/>
              <w:right w:val="nil"/>
            </w:tcBorders>
            <w:shd w:val="clear" w:color="auto" w:fill="auto"/>
            <w:vAlign w:val="bottom"/>
            <w:hideMark/>
          </w:tcPr>
          <w:p w:rsidR="00681D06" w:rsidRPr="00150813" w:rsidRDefault="00681D06" w:rsidP="00681D06">
            <w:pPr>
              <w:jc w:val="center"/>
              <w:rPr>
                <w:b/>
                <w:bCs/>
                <w:color w:val="000000"/>
                <w:sz w:val="22"/>
                <w:szCs w:val="22"/>
              </w:rPr>
            </w:pPr>
            <w:r w:rsidRPr="00150813">
              <w:rPr>
                <w:b/>
                <w:bCs/>
                <w:color w:val="000000"/>
                <w:sz w:val="22"/>
                <w:szCs w:val="22"/>
              </w:rPr>
              <w:t>821</w:t>
            </w:r>
          </w:p>
        </w:tc>
        <w:tc>
          <w:tcPr>
            <w:tcW w:w="942" w:type="dxa"/>
            <w:tcBorders>
              <w:top w:val="single" w:sz="4" w:space="0" w:color="auto"/>
              <w:left w:val="nil"/>
              <w:bottom w:val="single" w:sz="8" w:space="0" w:color="auto"/>
              <w:right w:val="nil"/>
            </w:tcBorders>
            <w:shd w:val="clear" w:color="auto" w:fill="auto"/>
            <w:vAlign w:val="bottom"/>
            <w:hideMark/>
          </w:tcPr>
          <w:p w:rsidR="00681D06" w:rsidRPr="00150813" w:rsidRDefault="00681D06" w:rsidP="00681D06">
            <w:pPr>
              <w:jc w:val="center"/>
              <w:rPr>
                <w:b/>
                <w:color w:val="000000"/>
                <w:sz w:val="22"/>
                <w:szCs w:val="22"/>
              </w:rPr>
            </w:pPr>
            <w:r w:rsidRPr="00150813">
              <w:rPr>
                <w:b/>
                <w:color w:val="000000"/>
                <w:sz w:val="22"/>
                <w:szCs w:val="22"/>
              </w:rPr>
              <w:t> </w:t>
            </w:r>
          </w:p>
        </w:tc>
        <w:tc>
          <w:tcPr>
            <w:tcW w:w="1357" w:type="dxa"/>
            <w:tcBorders>
              <w:top w:val="single" w:sz="4" w:space="0" w:color="auto"/>
              <w:left w:val="nil"/>
              <w:bottom w:val="single" w:sz="8" w:space="0" w:color="auto"/>
              <w:right w:val="nil"/>
            </w:tcBorders>
            <w:shd w:val="clear" w:color="auto" w:fill="auto"/>
            <w:vAlign w:val="bottom"/>
            <w:hideMark/>
          </w:tcPr>
          <w:p w:rsidR="00681D06" w:rsidRPr="00150813" w:rsidRDefault="00681D06" w:rsidP="00681D06">
            <w:pPr>
              <w:jc w:val="center"/>
              <w:rPr>
                <w:b/>
                <w:color w:val="000000"/>
                <w:sz w:val="22"/>
                <w:szCs w:val="22"/>
              </w:rPr>
            </w:pPr>
            <w:r w:rsidRPr="00150813">
              <w:rPr>
                <w:b/>
                <w:color w:val="000000"/>
                <w:sz w:val="22"/>
                <w:szCs w:val="22"/>
              </w:rPr>
              <w:t> </w:t>
            </w:r>
          </w:p>
        </w:tc>
        <w:tc>
          <w:tcPr>
            <w:tcW w:w="1501" w:type="dxa"/>
            <w:tcBorders>
              <w:top w:val="single" w:sz="4" w:space="0" w:color="auto"/>
              <w:left w:val="nil"/>
              <w:bottom w:val="single" w:sz="8" w:space="0" w:color="auto"/>
              <w:right w:val="nil"/>
            </w:tcBorders>
            <w:shd w:val="clear" w:color="auto" w:fill="auto"/>
            <w:vAlign w:val="bottom"/>
            <w:hideMark/>
          </w:tcPr>
          <w:p w:rsidR="00681D06" w:rsidRPr="00150813" w:rsidRDefault="00681D06" w:rsidP="00681D06">
            <w:pPr>
              <w:rPr>
                <w:b/>
                <w:color w:val="000000"/>
                <w:sz w:val="22"/>
                <w:szCs w:val="22"/>
              </w:rPr>
            </w:pPr>
            <w:r w:rsidRPr="00150813">
              <w:rPr>
                <w:b/>
                <w:color w:val="000000"/>
                <w:sz w:val="22"/>
                <w:szCs w:val="22"/>
              </w:rPr>
              <w:t> </w:t>
            </w:r>
          </w:p>
        </w:tc>
        <w:tc>
          <w:tcPr>
            <w:tcW w:w="992" w:type="dxa"/>
            <w:tcBorders>
              <w:top w:val="single" w:sz="4" w:space="0" w:color="auto"/>
              <w:left w:val="nil"/>
              <w:bottom w:val="single" w:sz="8" w:space="0" w:color="auto"/>
              <w:right w:val="nil"/>
            </w:tcBorders>
            <w:shd w:val="clear" w:color="auto" w:fill="auto"/>
            <w:vAlign w:val="bottom"/>
            <w:hideMark/>
          </w:tcPr>
          <w:p w:rsidR="00681D06" w:rsidRPr="00150813" w:rsidRDefault="00681D06" w:rsidP="008E3BB9">
            <w:pPr>
              <w:jc w:val="center"/>
              <w:rPr>
                <w:b/>
                <w:color w:val="000000"/>
                <w:sz w:val="22"/>
                <w:szCs w:val="22"/>
              </w:rPr>
            </w:pPr>
          </w:p>
        </w:tc>
        <w:tc>
          <w:tcPr>
            <w:tcW w:w="1636" w:type="dxa"/>
            <w:tcBorders>
              <w:top w:val="single" w:sz="4" w:space="0" w:color="auto"/>
              <w:left w:val="nil"/>
              <w:bottom w:val="single" w:sz="8" w:space="0" w:color="auto"/>
              <w:right w:val="single" w:sz="8" w:space="0" w:color="auto"/>
            </w:tcBorders>
            <w:shd w:val="clear" w:color="auto" w:fill="auto"/>
            <w:noWrap/>
            <w:vAlign w:val="bottom"/>
            <w:hideMark/>
          </w:tcPr>
          <w:p w:rsidR="00681D06" w:rsidRPr="00150813" w:rsidRDefault="00681D06" w:rsidP="00681D06">
            <w:pPr>
              <w:jc w:val="right"/>
              <w:rPr>
                <w:b/>
                <w:bCs/>
                <w:color w:val="000000"/>
                <w:sz w:val="22"/>
                <w:szCs w:val="22"/>
              </w:rPr>
            </w:pPr>
            <w:r w:rsidRPr="00150813">
              <w:rPr>
                <w:b/>
                <w:color w:val="000000"/>
                <w:sz w:val="22"/>
                <w:szCs w:val="22"/>
              </w:rPr>
              <w:t xml:space="preserve">402 </w:t>
            </w:r>
            <w:r w:rsidRPr="00150813">
              <w:rPr>
                <w:b/>
                <w:bCs/>
                <w:color w:val="000000"/>
                <w:sz w:val="22"/>
                <w:szCs w:val="22"/>
              </w:rPr>
              <w:t>236,9</w:t>
            </w:r>
          </w:p>
        </w:tc>
      </w:tr>
      <w:tr w:rsidR="00681D06" w:rsidRPr="0064222F" w:rsidTr="007B0031">
        <w:trPr>
          <w:divId w:val="21370131"/>
          <w:trHeight w:val="311"/>
        </w:trPr>
        <w:tc>
          <w:tcPr>
            <w:tcW w:w="3402" w:type="dxa"/>
            <w:tcBorders>
              <w:top w:val="single" w:sz="8" w:space="0" w:color="auto"/>
              <w:left w:val="single" w:sz="8" w:space="0" w:color="auto"/>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Общегосударственные вопросы</w:t>
            </w:r>
          </w:p>
        </w:tc>
        <w:tc>
          <w:tcPr>
            <w:tcW w:w="1162" w:type="dxa"/>
            <w:tcBorders>
              <w:top w:val="single" w:sz="8" w:space="0" w:color="auto"/>
              <w:left w:val="single" w:sz="8" w:space="0" w:color="auto"/>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821</w:t>
            </w:r>
          </w:p>
        </w:tc>
        <w:tc>
          <w:tcPr>
            <w:tcW w:w="942" w:type="dxa"/>
            <w:tcBorders>
              <w:top w:val="single" w:sz="8" w:space="0" w:color="auto"/>
              <w:left w:val="nil"/>
              <w:right w:val="nil"/>
            </w:tcBorders>
            <w:shd w:val="clear" w:color="auto" w:fill="auto"/>
            <w:vAlign w:val="bottom"/>
            <w:hideMark/>
          </w:tcPr>
          <w:p w:rsidR="00681D06" w:rsidRPr="00150813" w:rsidRDefault="00681D06" w:rsidP="00681D06">
            <w:pPr>
              <w:jc w:val="center"/>
              <w:rPr>
                <w:b/>
                <w:color w:val="000000"/>
                <w:sz w:val="22"/>
                <w:szCs w:val="22"/>
              </w:rPr>
            </w:pPr>
            <w:r w:rsidRPr="00150813">
              <w:rPr>
                <w:b/>
                <w:color w:val="000000"/>
                <w:sz w:val="22"/>
                <w:szCs w:val="22"/>
              </w:rPr>
              <w:t>01</w:t>
            </w:r>
          </w:p>
        </w:tc>
        <w:tc>
          <w:tcPr>
            <w:tcW w:w="1357" w:type="dxa"/>
            <w:tcBorders>
              <w:top w:val="single" w:sz="8" w:space="0" w:color="auto"/>
              <w:left w:val="nil"/>
              <w:right w:val="nil"/>
            </w:tcBorders>
            <w:shd w:val="clear" w:color="auto" w:fill="auto"/>
            <w:vAlign w:val="bottom"/>
            <w:hideMark/>
          </w:tcPr>
          <w:p w:rsidR="00681D06" w:rsidRPr="00150813" w:rsidRDefault="00681D06" w:rsidP="00681D06">
            <w:pPr>
              <w:jc w:val="center"/>
              <w:rPr>
                <w:b/>
                <w:color w:val="000000"/>
                <w:sz w:val="22"/>
                <w:szCs w:val="22"/>
              </w:rPr>
            </w:pPr>
          </w:p>
        </w:tc>
        <w:tc>
          <w:tcPr>
            <w:tcW w:w="1501" w:type="dxa"/>
            <w:tcBorders>
              <w:top w:val="single" w:sz="8" w:space="0" w:color="auto"/>
              <w:left w:val="nil"/>
              <w:right w:val="nil"/>
            </w:tcBorders>
            <w:shd w:val="clear" w:color="auto" w:fill="auto"/>
            <w:vAlign w:val="bottom"/>
            <w:hideMark/>
          </w:tcPr>
          <w:p w:rsidR="00681D06" w:rsidRPr="00681D06" w:rsidRDefault="00681D06" w:rsidP="00681D06">
            <w:pPr>
              <w:jc w:val="center"/>
              <w:rPr>
                <w:color w:val="000000"/>
                <w:sz w:val="22"/>
                <w:szCs w:val="22"/>
              </w:rPr>
            </w:pPr>
          </w:p>
        </w:tc>
        <w:tc>
          <w:tcPr>
            <w:tcW w:w="992" w:type="dxa"/>
            <w:tcBorders>
              <w:top w:val="single" w:sz="8" w:space="0" w:color="auto"/>
              <w:left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single" w:sz="8" w:space="0" w:color="auto"/>
              <w:left w:val="nil"/>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402 236,9</w:t>
            </w:r>
          </w:p>
        </w:tc>
      </w:tr>
      <w:tr w:rsidR="0064222F" w:rsidRPr="00681D06" w:rsidTr="007B0031">
        <w:trPr>
          <w:divId w:val="21370131"/>
          <w:trHeight w:val="375"/>
        </w:trPr>
        <w:tc>
          <w:tcPr>
            <w:tcW w:w="3402" w:type="dxa"/>
            <w:tcBorders>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Обеспечение проведения выборов и референдумов</w:t>
            </w:r>
          </w:p>
        </w:tc>
        <w:tc>
          <w:tcPr>
            <w:tcW w:w="1162" w:type="dxa"/>
            <w:tcBorders>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821</w:t>
            </w:r>
          </w:p>
        </w:tc>
        <w:tc>
          <w:tcPr>
            <w:tcW w:w="942" w:type="dxa"/>
            <w:tcBorders>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01</w:t>
            </w:r>
          </w:p>
        </w:tc>
        <w:tc>
          <w:tcPr>
            <w:tcW w:w="1357" w:type="dxa"/>
            <w:tcBorders>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07</w:t>
            </w:r>
          </w:p>
        </w:tc>
        <w:tc>
          <w:tcPr>
            <w:tcW w:w="1501" w:type="dxa"/>
            <w:tcBorders>
              <w:left w:val="nil"/>
              <w:bottom w:val="nil"/>
              <w:right w:val="nil"/>
            </w:tcBorders>
            <w:shd w:val="clear" w:color="auto" w:fill="auto"/>
            <w:vAlign w:val="bottom"/>
            <w:hideMark/>
          </w:tcPr>
          <w:p w:rsidR="00681D06" w:rsidRPr="00681D06" w:rsidRDefault="00681D06" w:rsidP="00681D06">
            <w:pPr>
              <w:jc w:val="center"/>
              <w:rPr>
                <w:sz w:val="22"/>
                <w:szCs w:val="22"/>
              </w:rPr>
            </w:pPr>
          </w:p>
        </w:tc>
        <w:tc>
          <w:tcPr>
            <w:tcW w:w="992" w:type="dxa"/>
            <w:tcBorders>
              <w:left w:val="nil"/>
              <w:bottom w:val="nil"/>
              <w:right w:val="nil"/>
            </w:tcBorders>
            <w:shd w:val="clear" w:color="auto" w:fill="auto"/>
            <w:vAlign w:val="bottom"/>
            <w:hideMark/>
          </w:tcPr>
          <w:p w:rsidR="00681D06" w:rsidRPr="00681D06" w:rsidRDefault="00681D06" w:rsidP="008E3BB9">
            <w:pPr>
              <w:jc w:val="center"/>
              <w:rPr>
                <w:sz w:val="22"/>
                <w:szCs w:val="22"/>
              </w:rPr>
            </w:pPr>
          </w:p>
        </w:tc>
        <w:tc>
          <w:tcPr>
            <w:tcW w:w="1636" w:type="dxa"/>
            <w:tcBorders>
              <w:left w:val="nil"/>
              <w:bottom w:val="nil"/>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402 236,9</w:t>
            </w:r>
          </w:p>
        </w:tc>
      </w:tr>
      <w:tr w:rsidR="0064222F" w:rsidRPr="00681D06" w:rsidTr="008D001F">
        <w:trPr>
          <w:divId w:val="21370131"/>
          <w:trHeight w:val="555"/>
        </w:trPr>
        <w:tc>
          <w:tcPr>
            <w:tcW w:w="3402" w:type="dxa"/>
            <w:tcBorders>
              <w:top w:val="nil"/>
              <w:left w:val="single" w:sz="8" w:space="0" w:color="auto"/>
              <w:bottom w:val="nil"/>
              <w:right w:val="nil"/>
            </w:tcBorders>
            <w:shd w:val="clear" w:color="auto" w:fill="auto"/>
            <w:vAlign w:val="bottom"/>
            <w:hideMark/>
          </w:tcPr>
          <w:p w:rsidR="00681D06" w:rsidRPr="00150813" w:rsidRDefault="00681D06" w:rsidP="00681D06">
            <w:pPr>
              <w:jc w:val="both"/>
              <w:rPr>
                <w:color w:val="000000"/>
                <w:sz w:val="22"/>
                <w:szCs w:val="22"/>
              </w:rPr>
            </w:pPr>
            <w:r w:rsidRPr="00150813">
              <w:rPr>
                <w:bCs/>
                <w:color w:val="000000"/>
                <w:sz w:val="22"/>
                <w:szCs w:val="22"/>
              </w:rPr>
              <w:t xml:space="preserve">Реализация функций органов власти Белгородской </w:t>
            </w:r>
            <w:r w:rsidRPr="00150813">
              <w:rPr>
                <w:color w:val="000000"/>
                <w:sz w:val="22"/>
                <w:szCs w:val="22"/>
              </w:rPr>
              <w:t>области</w:t>
            </w:r>
          </w:p>
        </w:tc>
        <w:tc>
          <w:tcPr>
            <w:tcW w:w="1162" w:type="dxa"/>
            <w:tcBorders>
              <w:top w:val="nil"/>
              <w:left w:val="single" w:sz="8" w:space="0" w:color="auto"/>
              <w:bottom w:val="nil"/>
              <w:right w:val="nil"/>
            </w:tcBorders>
            <w:shd w:val="clear" w:color="auto" w:fill="auto"/>
            <w:vAlign w:val="bottom"/>
            <w:hideMark/>
          </w:tcPr>
          <w:p w:rsidR="00681D06" w:rsidRPr="00150813" w:rsidRDefault="00681D06" w:rsidP="00681D06">
            <w:pPr>
              <w:jc w:val="center"/>
              <w:rPr>
                <w:b/>
                <w:bCs/>
                <w:color w:val="000000"/>
                <w:sz w:val="22"/>
                <w:szCs w:val="22"/>
              </w:rPr>
            </w:pPr>
            <w:r w:rsidRPr="00150813">
              <w:rPr>
                <w:b/>
                <w:bCs/>
                <w:color w:val="000000"/>
                <w:sz w:val="22"/>
                <w:szCs w:val="22"/>
              </w:rPr>
              <w:t>821</w:t>
            </w:r>
          </w:p>
        </w:tc>
        <w:tc>
          <w:tcPr>
            <w:tcW w:w="942" w:type="dxa"/>
            <w:tcBorders>
              <w:top w:val="nil"/>
              <w:left w:val="nil"/>
              <w:bottom w:val="nil"/>
              <w:right w:val="nil"/>
            </w:tcBorders>
            <w:shd w:val="clear" w:color="auto" w:fill="auto"/>
            <w:vAlign w:val="bottom"/>
            <w:hideMark/>
          </w:tcPr>
          <w:p w:rsidR="00681D06" w:rsidRPr="00150813" w:rsidRDefault="00681D06" w:rsidP="00681D06">
            <w:pPr>
              <w:jc w:val="center"/>
              <w:rPr>
                <w:bCs/>
                <w:color w:val="000000"/>
                <w:sz w:val="22"/>
                <w:szCs w:val="22"/>
              </w:rPr>
            </w:pPr>
            <w:r w:rsidRPr="00150813">
              <w:rPr>
                <w:bCs/>
                <w:color w:val="000000"/>
                <w:sz w:val="22"/>
                <w:szCs w:val="22"/>
              </w:rPr>
              <w:t>01</w:t>
            </w:r>
          </w:p>
        </w:tc>
        <w:tc>
          <w:tcPr>
            <w:tcW w:w="1357" w:type="dxa"/>
            <w:tcBorders>
              <w:top w:val="nil"/>
              <w:left w:val="nil"/>
              <w:bottom w:val="nil"/>
              <w:right w:val="nil"/>
            </w:tcBorders>
            <w:shd w:val="clear" w:color="auto" w:fill="auto"/>
            <w:vAlign w:val="bottom"/>
            <w:hideMark/>
          </w:tcPr>
          <w:p w:rsidR="00681D06" w:rsidRPr="00150813" w:rsidRDefault="00681D06" w:rsidP="00681D06">
            <w:pPr>
              <w:jc w:val="center"/>
              <w:rPr>
                <w:bCs/>
                <w:color w:val="000000"/>
                <w:sz w:val="22"/>
                <w:szCs w:val="22"/>
              </w:rPr>
            </w:pPr>
            <w:r w:rsidRPr="00150813">
              <w:rPr>
                <w:bCs/>
                <w:color w:val="000000"/>
                <w:sz w:val="22"/>
                <w:szCs w:val="22"/>
              </w:rPr>
              <w:t>07</w:t>
            </w:r>
          </w:p>
        </w:tc>
        <w:tc>
          <w:tcPr>
            <w:tcW w:w="1501" w:type="dxa"/>
            <w:tcBorders>
              <w:top w:val="nil"/>
              <w:left w:val="nil"/>
              <w:bottom w:val="nil"/>
              <w:right w:val="nil"/>
            </w:tcBorders>
            <w:shd w:val="clear" w:color="auto" w:fill="auto"/>
            <w:vAlign w:val="bottom"/>
            <w:hideMark/>
          </w:tcPr>
          <w:p w:rsidR="00681D06" w:rsidRPr="00150813" w:rsidRDefault="00681D06" w:rsidP="00150813">
            <w:pPr>
              <w:rPr>
                <w:color w:val="000000"/>
                <w:sz w:val="22"/>
                <w:szCs w:val="22"/>
              </w:rPr>
            </w:pPr>
            <w:r w:rsidRPr="00150813">
              <w:rPr>
                <w:bCs/>
                <w:color w:val="000000"/>
                <w:sz w:val="22"/>
                <w:szCs w:val="22"/>
              </w:rPr>
              <w:t>99</w:t>
            </w:r>
          </w:p>
        </w:tc>
        <w:tc>
          <w:tcPr>
            <w:tcW w:w="992" w:type="dxa"/>
            <w:tcBorders>
              <w:top w:val="nil"/>
              <w:left w:val="nil"/>
              <w:bottom w:val="nil"/>
              <w:right w:val="nil"/>
            </w:tcBorders>
            <w:shd w:val="clear" w:color="auto" w:fill="auto"/>
            <w:vAlign w:val="bottom"/>
            <w:hideMark/>
          </w:tcPr>
          <w:p w:rsidR="00681D06" w:rsidRPr="00150813"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150813" w:rsidRDefault="00681D06" w:rsidP="00681D06">
            <w:pPr>
              <w:jc w:val="right"/>
              <w:rPr>
                <w:bCs/>
                <w:color w:val="000000"/>
                <w:sz w:val="22"/>
                <w:szCs w:val="22"/>
              </w:rPr>
            </w:pPr>
            <w:r w:rsidRPr="00150813">
              <w:rPr>
                <w:bCs/>
                <w:color w:val="000000"/>
                <w:sz w:val="22"/>
                <w:szCs w:val="22"/>
              </w:rPr>
              <w:t>402 236,9</w:t>
            </w:r>
          </w:p>
        </w:tc>
      </w:tr>
      <w:tr w:rsidR="00681D06"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821</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681D06" w:rsidRPr="00681D06" w:rsidRDefault="00681D06" w:rsidP="00150813">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402 236,9</w:t>
            </w:r>
          </w:p>
        </w:tc>
      </w:tr>
      <w:tr w:rsidR="0064222F" w:rsidRPr="00681D06" w:rsidTr="00150813">
        <w:trPr>
          <w:divId w:val="21370131"/>
          <w:trHeight w:val="2386"/>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Расходы на выплаты по оплате труда членов избирательной комиссии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821</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681D06" w:rsidRPr="00681D06" w:rsidRDefault="00681D06" w:rsidP="00150813">
            <w:pPr>
              <w:rPr>
                <w:color w:val="000000"/>
                <w:sz w:val="22"/>
                <w:szCs w:val="22"/>
              </w:rPr>
            </w:pPr>
            <w:r w:rsidRPr="00681D06">
              <w:rPr>
                <w:color w:val="000000"/>
                <w:sz w:val="22"/>
                <w:szCs w:val="22"/>
              </w:rPr>
              <w:t>99 9 00 00710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7 152,2</w:t>
            </w:r>
          </w:p>
        </w:tc>
      </w:tr>
      <w:tr w:rsidR="0064222F" w:rsidRPr="00681D06" w:rsidTr="0015081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150813">
            <w:pPr>
              <w:jc w:val="both"/>
              <w:rPr>
                <w:color w:val="000000"/>
                <w:sz w:val="22"/>
                <w:szCs w:val="22"/>
              </w:rPr>
            </w:pPr>
            <w:r w:rsidRPr="00681D06">
              <w:rPr>
                <w:color w:val="000000"/>
                <w:sz w:val="22"/>
                <w:szCs w:val="22"/>
              </w:rPr>
              <w:t>Проведение выборов в законодательные (представительные) органы государственной власти субъекта Российской Федерации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821</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99 9 00 00770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129 732,2</w:t>
            </w:r>
          </w:p>
        </w:tc>
      </w:tr>
      <w:tr w:rsidR="0064222F" w:rsidRPr="00681D06" w:rsidTr="008D001F">
        <w:trPr>
          <w:divId w:val="21370131"/>
          <w:trHeight w:val="1110"/>
        </w:trPr>
        <w:tc>
          <w:tcPr>
            <w:tcW w:w="340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821</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21,6</w:t>
            </w:r>
          </w:p>
        </w:tc>
      </w:tr>
      <w:tr w:rsidR="0064222F" w:rsidRPr="00681D06" w:rsidTr="008D001F">
        <w:trPr>
          <w:divId w:val="21370131"/>
          <w:trHeight w:val="159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821</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99 9 00 90019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28 639,9</w:t>
            </w:r>
          </w:p>
        </w:tc>
      </w:tr>
      <w:tr w:rsidR="0064222F" w:rsidRPr="00681D06" w:rsidTr="008D001F">
        <w:trPr>
          <w:divId w:val="21370131"/>
          <w:trHeight w:val="165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821</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99 9 00 90019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2 843,2</w:t>
            </w:r>
          </w:p>
        </w:tc>
      </w:tr>
      <w:tr w:rsidR="0064222F" w:rsidRPr="00681D06" w:rsidTr="008D001F">
        <w:trPr>
          <w:divId w:val="21370131"/>
          <w:trHeight w:val="11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821</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99 9 00 90019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8,4</w:t>
            </w:r>
          </w:p>
        </w:tc>
      </w:tr>
      <w:tr w:rsidR="0064222F" w:rsidRPr="00681D06" w:rsidTr="008D001F">
        <w:trPr>
          <w:divId w:val="21370131"/>
          <w:trHeight w:val="72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непрограммное мероприятие "Оказание содействия в подготовке проведения общероссийского голосования, а также в информировании граждан Российской Федерации о такой подготовке"</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821</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 xml:space="preserve">99 9 WO </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233 839,4</w:t>
            </w:r>
          </w:p>
        </w:tc>
      </w:tr>
      <w:tr w:rsidR="0064222F" w:rsidRPr="00681D06" w:rsidTr="008D001F">
        <w:trPr>
          <w:divId w:val="21370131"/>
          <w:trHeight w:val="1440"/>
        </w:trPr>
        <w:tc>
          <w:tcPr>
            <w:tcW w:w="340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both"/>
              <w:rPr>
                <w:color w:val="000000"/>
                <w:sz w:val="22"/>
                <w:szCs w:val="22"/>
              </w:rPr>
            </w:pPr>
            <w:r w:rsidRPr="00681D06">
              <w:rPr>
                <w:color w:val="000000"/>
                <w:sz w:val="22"/>
                <w:szCs w:val="22"/>
              </w:rPr>
              <w:t>Оказание содействия в подготовке проведения общероссийского голосования, а также в информировании граждан Российской Федерации о такой подготовке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821</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681D06" w:rsidRPr="00150813" w:rsidRDefault="00681D06" w:rsidP="00681D06">
            <w:pPr>
              <w:rPr>
                <w:color w:val="000000"/>
                <w:sz w:val="20"/>
                <w:szCs w:val="22"/>
              </w:rPr>
            </w:pPr>
            <w:r w:rsidRPr="00150813">
              <w:rPr>
                <w:color w:val="000000"/>
                <w:sz w:val="20"/>
                <w:szCs w:val="22"/>
              </w:rPr>
              <w:t>99 9 WO 20350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51 790,2</w:t>
            </w:r>
          </w:p>
        </w:tc>
      </w:tr>
      <w:tr w:rsidR="0064222F" w:rsidRPr="00681D06" w:rsidTr="008D001F">
        <w:trPr>
          <w:divId w:val="21370131"/>
          <w:trHeight w:val="1125"/>
        </w:trPr>
        <w:tc>
          <w:tcPr>
            <w:tcW w:w="3402" w:type="dxa"/>
            <w:tcBorders>
              <w:top w:val="nil"/>
              <w:left w:val="single" w:sz="8" w:space="0" w:color="auto"/>
              <w:bottom w:val="nil"/>
              <w:right w:val="nil"/>
            </w:tcBorders>
            <w:shd w:val="clear" w:color="auto" w:fill="auto"/>
            <w:noWrap/>
            <w:vAlign w:val="bottom"/>
            <w:hideMark/>
          </w:tcPr>
          <w:p w:rsidR="00681D06" w:rsidRPr="00681D06" w:rsidRDefault="00681D06" w:rsidP="00150813">
            <w:pPr>
              <w:jc w:val="both"/>
              <w:rPr>
                <w:color w:val="000000"/>
                <w:sz w:val="22"/>
                <w:szCs w:val="22"/>
              </w:rPr>
            </w:pPr>
            <w:r w:rsidRPr="00681D06">
              <w:rPr>
                <w:color w:val="000000"/>
                <w:sz w:val="22"/>
                <w:szCs w:val="22"/>
              </w:rPr>
              <w:t>Реализация мероприятий, связанных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w:t>
            </w:r>
            <w:r w:rsidR="00150813">
              <w:rPr>
                <w:color w:val="000000"/>
                <w:sz w:val="22"/>
                <w:szCs w:val="22"/>
              </w:rPr>
              <w:t>а</w:t>
            </w:r>
            <w:r w:rsidRPr="00681D06">
              <w:rPr>
                <w:color w:val="000000"/>
                <w:sz w:val="22"/>
                <w:szCs w:val="22"/>
              </w:rPr>
              <w:t>ции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821</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681D06" w:rsidRPr="00150813" w:rsidRDefault="00681D06" w:rsidP="00681D06">
            <w:pPr>
              <w:rPr>
                <w:color w:val="000000"/>
                <w:sz w:val="20"/>
                <w:szCs w:val="22"/>
              </w:rPr>
            </w:pPr>
            <w:r w:rsidRPr="00150813">
              <w:rPr>
                <w:color w:val="000000"/>
                <w:sz w:val="20"/>
                <w:szCs w:val="22"/>
              </w:rPr>
              <w:t>99 9 WO 58530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123 264,2</w:t>
            </w:r>
          </w:p>
        </w:tc>
      </w:tr>
      <w:tr w:rsidR="0064222F" w:rsidRPr="00681D06" w:rsidTr="00150813">
        <w:trPr>
          <w:divId w:val="21370131"/>
          <w:trHeight w:val="1785"/>
        </w:trPr>
        <w:tc>
          <w:tcPr>
            <w:tcW w:w="3402" w:type="dxa"/>
            <w:tcBorders>
              <w:top w:val="nil"/>
              <w:left w:val="single" w:sz="8" w:space="0" w:color="auto"/>
              <w:bottom w:val="single" w:sz="4" w:space="0" w:color="auto"/>
              <w:right w:val="nil"/>
            </w:tcBorders>
            <w:shd w:val="clear" w:color="auto" w:fill="auto"/>
            <w:noWrap/>
            <w:vAlign w:val="bottom"/>
            <w:hideMark/>
          </w:tcPr>
          <w:p w:rsidR="00681D06" w:rsidRPr="00681D06" w:rsidRDefault="00681D06" w:rsidP="00150813">
            <w:pPr>
              <w:jc w:val="both"/>
              <w:rPr>
                <w:color w:val="000000"/>
                <w:sz w:val="22"/>
                <w:szCs w:val="22"/>
              </w:rPr>
            </w:pPr>
            <w:r w:rsidRPr="00681D06">
              <w:rPr>
                <w:color w:val="000000"/>
                <w:sz w:val="22"/>
                <w:szCs w:val="22"/>
              </w:rPr>
              <w:t>Финансовое обеспечение мероприятий по выплатам членам избирательных комиссий за условия работы, связанные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 (Иные бюджетные ассигнования)</w:t>
            </w:r>
          </w:p>
        </w:tc>
        <w:tc>
          <w:tcPr>
            <w:tcW w:w="1162" w:type="dxa"/>
            <w:tcBorders>
              <w:top w:val="nil"/>
              <w:left w:val="single" w:sz="8" w:space="0" w:color="auto"/>
              <w:bottom w:val="single" w:sz="4" w:space="0" w:color="auto"/>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821</w:t>
            </w:r>
          </w:p>
        </w:tc>
        <w:tc>
          <w:tcPr>
            <w:tcW w:w="942" w:type="dxa"/>
            <w:tcBorders>
              <w:top w:val="nil"/>
              <w:left w:val="nil"/>
              <w:bottom w:val="single" w:sz="4" w:space="0" w:color="auto"/>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single" w:sz="4" w:space="0" w:color="auto"/>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501" w:type="dxa"/>
            <w:tcBorders>
              <w:top w:val="nil"/>
              <w:left w:val="nil"/>
              <w:bottom w:val="single" w:sz="4" w:space="0" w:color="auto"/>
              <w:right w:val="nil"/>
            </w:tcBorders>
            <w:shd w:val="clear" w:color="auto" w:fill="auto"/>
            <w:vAlign w:val="bottom"/>
            <w:hideMark/>
          </w:tcPr>
          <w:p w:rsidR="00681D06" w:rsidRPr="00681D06" w:rsidRDefault="00681D06" w:rsidP="00681D06">
            <w:pPr>
              <w:rPr>
                <w:color w:val="000000"/>
                <w:sz w:val="22"/>
                <w:szCs w:val="22"/>
              </w:rPr>
            </w:pPr>
            <w:r w:rsidRPr="00150813">
              <w:rPr>
                <w:color w:val="000000"/>
                <w:sz w:val="20"/>
                <w:szCs w:val="22"/>
              </w:rPr>
              <w:t>99 9 WO 58570</w:t>
            </w:r>
          </w:p>
        </w:tc>
        <w:tc>
          <w:tcPr>
            <w:tcW w:w="992" w:type="dxa"/>
            <w:tcBorders>
              <w:top w:val="nil"/>
              <w:left w:val="nil"/>
              <w:bottom w:val="single" w:sz="4" w:space="0" w:color="auto"/>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single" w:sz="4" w:space="0" w:color="auto"/>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58 785,0</w:t>
            </w:r>
          </w:p>
        </w:tc>
      </w:tr>
      <w:tr w:rsidR="00681D06" w:rsidRPr="0064222F" w:rsidTr="007B0031">
        <w:trPr>
          <w:divId w:val="21370131"/>
          <w:trHeight w:val="332"/>
        </w:trPr>
        <w:tc>
          <w:tcPr>
            <w:tcW w:w="3402" w:type="dxa"/>
            <w:tcBorders>
              <w:top w:val="single" w:sz="4" w:space="0" w:color="auto"/>
              <w:left w:val="single" w:sz="8" w:space="0" w:color="auto"/>
              <w:bottom w:val="single" w:sz="8" w:space="0" w:color="auto"/>
              <w:right w:val="nil"/>
            </w:tcBorders>
            <w:shd w:val="clear" w:color="auto" w:fill="auto"/>
            <w:vAlign w:val="bottom"/>
            <w:hideMark/>
          </w:tcPr>
          <w:p w:rsidR="00681D06" w:rsidRPr="00150813" w:rsidRDefault="00681D06" w:rsidP="00681D06">
            <w:pPr>
              <w:jc w:val="both"/>
              <w:rPr>
                <w:b/>
                <w:color w:val="000000"/>
                <w:sz w:val="22"/>
                <w:szCs w:val="22"/>
              </w:rPr>
            </w:pPr>
            <w:r w:rsidRPr="00150813">
              <w:rPr>
                <w:b/>
                <w:color w:val="000000"/>
                <w:sz w:val="22"/>
                <w:szCs w:val="22"/>
              </w:rPr>
              <w:t>Управление по делам архивов Белгородской области</w:t>
            </w:r>
          </w:p>
        </w:tc>
        <w:tc>
          <w:tcPr>
            <w:tcW w:w="1162" w:type="dxa"/>
            <w:tcBorders>
              <w:top w:val="single" w:sz="4" w:space="0" w:color="auto"/>
              <w:left w:val="single" w:sz="8" w:space="0" w:color="auto"/>
              <w:bottom w:val="single" w:sz="8" w:space="0" w:color="auto"/>
              <w:right w:val="nil"/>
            </w:tcBorders>
            <w:shd w:val="clear" w:color="auto" w:fill="auto"/>
            <w:vAlign w:val="bottom"/>
            <w:hideMark/>
          </w:tcPr>
          <w:p w:rsidR="00681D06" w:rsidRPr="00150813" w:rsidRDefault="00681D06" w:rsidP="00681D06">
            <w:pPr>
              <w:jc w:val="center"/>
              <w:rPr>
                <w:b/>
                <w:bCs/>
                <w:color w:val="000000"/>
                <w:sz w:val="22"/>
                <w:szCs w:val="22"/>
              </w:rPr>
            </w:pPr>
            <w:r w:rsidRPr="00150813">
              <w:rPr>
                <w:b/>
                <w:bCs/>
                <w:color w:val="000000"/>
                <w:sz w:val="22"/>
                <w:szCs w:val="22"/>
              </w:rPr>
              <w:t>822</w:t>
            </w:r>
          </w:p>
        </w:tc>
        <w:tc>
          <w:tcPr>
            <w:tcW w:w="942" w:type="dxa"/>
            <w:tcBorders>
              <w:top w:val="single" w:sz="4" w:space="0" w:color="auto"/>
              <w:left w:val="nil"/>
              <w:bottom w:val="single" w:sz="8" w:space="0" w:color="auto"/>
              <w:right w:val="nil"/>
            </w:tcBorders>
            <w:shd w:val="clear" w:color="auto" w:fill="auto"/>
            <w:vAlign w:val="bottom"/>
            <w:hideMark/>
          </w:tcPr>
          <w:p w:rsidR="00681D06" w:rsidRPr="00150813" w:rsidRDefault="00681D06" w:rsidP="00681D06">
            <w:pPr>
              <w:jc w:val="center"/>
              <w:rPr>
                <w:b/>
                <w:color w:val="000000"/>
                <w:sz w:val="22"/>
                <w:szCs w:val="22"/>
              </w:rPr>
            </w:pPr>
            <w:r w:rsidRPr="00150813">
              <w:rPr>
                <w:b/>
                <w:color w:val="000000"/>
                <w:sz w:val="22"/>
                <w:szCs w:val="22"/>
              </w:rPr>
              <w:t> </w:t>
            </w:r>
          </w:p>
        </w:tc>
        <w:tc>
          <w:tcPr>
            <w:tcW w:w="1357" w:type="dxa"/>
            <w:tcBorders>
              <w:top w:val="single" w:sz="4" w:space="0" w:color="auto"/>
              <w:left w:val="nil"/>
              <w:bottom w:val="single" w:sz="8" w:space="0" w:color="auto"/>
              <w:right w:val="nil"/>
            </w:tcBorders>
            <w:shd w:val="clear" w:color="auto" w:fill="auto"/>
            <w:vAlign w:val="bottom"/>
            <w:hideMark/>
          </w:tcPr>
          <w:p w:rsidR="00681D06" w:rsidRPr="00150813" w:rsidRDefault="00681D06" w:rsidP="00681D06">
            <w:pPr>
              <w:jc w:val="center"/>
              <w:rPr>
                <w:b/>
                <w:color w:val="000000"/>
                <w:sz w:val="22"/>
                <w:szCs w:val="22"/>
              </w:rPr>
            </w:pPr>
            <w:r w:rsidRPr="00150813">
              <w:rPr>
                <w:b/>
                <w:color w:val="000000"/>
                <w:sz w:val="22"/>
                <w:szCs w:val="22"/>
              </w:rPr>
              <w:t> </w:t>
            </w:r>
          </w:p>
        </w:tc>
        <w:tc>
          <w:tcPr>
            <w:tcW w:w="1501" w:type="dxa"/>
            <w:tcBorders>
              <w:top w:val="single" w:sz="4" w:space="0" w:color="auto"/>
              <w:left w:val="nil"/>
              <w:bottom w:val="single" w:sz="8" w:space="0" w:color="auto"/>
              <w:right w:val="nil"/>
            </w:tcBorders>
            <w:shd w:val="clear" w:color="auto" w:fill="auto"/>
            <w:vAlign w:val="bottom"/>
            <w:hideMark/>
          </w:tcPr>
          <w:p w:rsidR="00681D06" w:rsidRPr="00150813" w:rsidRDefault="00681D06" w:rsidP="00681D06">
            <w:pPr>
              <w:rPr>
                <w:b/>
                <w:color w:val="000000"/>
                <w:sz w:val="22"/>
                <w:szCs w:val="22"/>
              </w:rPr>
            </w:pPr>
            <w:r w:rsidRPr="00150813">
              <w:rPr>
                <w:b/>
                <w:color w:val="000000"/>
                <w:sz w:val="22"/>
                <w:szCs w:val="22"/>
              </w:rPr>
              <w:t> </w:t>
            </w:r>
          </w:p>
        </w:tc>
        <w:tc>
          <w:tcPr>
            <w:tcW w:w="992" w:type="dxa"/>
            <w:tcBorders>
              <w:top w:val="single" w:sz="4" w:space="0" w:color="auto"/>
              <w:left w:val="nil"/>
              <w:bottom w:val="single" w:sz="8" w:space="0" w:color="auto"/>
              <w:right w:val="nil"/>
            </w:tcBorders>
            <w:shd w:val="clear" w:color="auto" w:fill="auto"/>
            <w:vAlign w:val="bottom"/>
            <w:hideMark/>
          </w:tcPr>
          <w:p w:rsidR="00681D06" w:rsidRPr="00150813" w:rsidRDefault="00681D06" w:rsidP="008E3BB9">
            <w:pPr>
              <w:jc w:val="center"/>
              <w:rPr>
                <w:b/>
                <w:color w:val="000000"/>
                <w:sz w:val="22"/>
                <w:szCs w:val="22"/>
              </w:rPr>
            </w:pPr>
          </w:p>
        </w:tc>
        <w:tc>
          <w:tcPr>
            <w:tcW w:w="1636" w:type="dxa"/>
            <w:tcBorders>
              <w:top w:val="single" w:sz="4" w:space="0" w:color="auto"/>
              <w:left w:val="nil"/>
              <w:bottom w:val="single" w:sz="8" w:space="0" w:color="auto"/>
              <w:right w:val="single" w:sz="8" w:space="0" w:color="auto"/>
            </w:tcBorders>
            <w:shd w:val="clear" w:color="auto" w:fill="auto"/>
            <w:vAlign w:val="bottom"/>
            <w:hideMark/>
          </w:tcPr>
          <w:p w:rsidR="00681D06" w:rsidRPr="00150813" w:rsidRDefault="00681D06" w:rsidP="00681D06">
            <w:pPr>
              <w:jc w:val="right"/>
              <w:rPr>
                <w:b/>
                <w:color w:val="000000"/>
                <w:sz w:val="22"/>
                <w:szCs w:val="22"/>
              </w:rPr>
            </w:pPr>
            <w:r w:rsidRPr="00150813">
              <w:rPr>
                <w:b/>
                <w:color w:val="000000"/>
                <w:sz w:val="22"/>
                <w:szCs w:val="22"/>
              </w:rPr>
              <w:t>51 379,8</w:t>
            </w:r>
          </w:p>
        </w:tc>
      </w:tr>
      <w:tr w:rsidR="00681D06" w:rsidRPr="0064222F" w:rsidTr="007B0031">
        <w:trPr>
          <w:divId w:val="21370131"/>
          <w:trHeight w:val="50"/>
        </w:trPr>
        <w:tc>
          <w:tcPr>
            <w:tcW w:w="3402" w:type="dxa"/>
            <w:tcBorders>
              <w:top w:val="single" w:sz="8" w:space="0" w:color="auto"/>
              <w:left w:val="single" w:sz="8" w:space="0" w:color="auto"/>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Общегосударственные вопросы</w:t>
            </w:r>
          </w:p>
        </w:tc>
        <w:tc>
          <w:tcPr>
            <w:tcW w:w="1162" w:type="dxa"/>
            <w:tcBorders>
              <w:top w:val="single" w:sz="8" w:space="0" w:color="auto"/>
              <w:left w:val="single" w:sz="8" w:space="0" w:color="auto"/>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822</w:t>
            </w:r>
          </w:p>
        </w:tc>
        <w:tc>
          <w:tcPr>
            <w:tcW w:w="942" w:type="dxa"/>
            <w:tcBorders>
              <w:top w:val="single" w:sz="8" w:space="0" w:color="auto"/>
              <w:left w:val="nil"/>
              <w:right w:val="nil"/>
            </w:tcBorders>
            <w:shd w:val="clear" w:color="auto" w:fill="auto"/>
            <w:vAlign w:val="bottom"/>
            <w:hideMark/>
          </w:tcPr>
          <w:p w:rsidR="00681D06" w:rsidRPr="00150813" w:rsidRDefault="00681D06" w:rsidP="00681D06">
            <w:pPr>
              <w:jc w:val="center"/>
              <w:rPr>
                <w:b/>
                <w:color w:val="000000"/>
                <w:sz w:val="22"/>
                <w:szCs w:val="22"/>
              </w:rPr>
            </w:pPr>
            <w:r w:rsidRPr="00150813">
              <w:rPr>
                <w:b/>
                <w:color w:val="000000"/>
                <w:sz w:val="22"/>
                <w:szCs w:val="22"/>
              </w:rPr>
              <w:t>01</w:t>
            </w:r>
          </w:p>
        </w:tc>
        <w:tc>
          <w:tcPr>
            <w:tcW w:w="1357" w:type="dxa"/>
            <w:tcBorders>
              <w:top w:val="single" w:sz="8" w:space="0" w:color="auto"/>
              <w:left w:val="nil"/>
              <w:right w:val="nil"/>
            </w:tcBorders>
            <w:shd w:val="clear" w:color="auto" w:fill="auto"/>
            <w:vAlign w:val="bottom"/>
            <w:hideMark/>
          </w:tcPr>
          <w:p w:rsidR="00681D06" w:rsidRPr="00150813" w:rsidRDefault="00681D06" w:rsidP="00681D06">
            <w:pPr>
              <w:jc w:val="center"/>
              <w:rPr>
                <w:b/>
                <w:color w:val="000000"/>
                <w:sz w:val="22"/>
                <w:szCs w:val="22"/>
              </w:rPr>
            </w:pPr>
          </w:p>
        </w:tc>
        <w:tc>
          <w:tcPr>
            <w:tcW w:w="1501" w:type="dxa"/>
            <w:tcBorders>
              <w:top w:val="single" w:sz="8" w:space="0" w:color="auto"/>
              <w:left w:val="nil"/>
              <w:right w:val="nil"/>
            </w:tcBorders>
            <w:shd w:val="clear" w:color="auto" w:fill="auto"/>
            <w:vAlign w:val="bottom"/>
            <w:hideMark/>
          </w:tcPr>
          <w:p w:rsidR="00681D06" w:rsidRPr="00681D06" w:rsidRDefault="00681D06" w:rsidP="00681D06">
            <w:pPr>
              <w:jc w:val="center"/>
              <w:rPr>
                <w:color w:val="000000"/>
                <w:sz w:val="22"/>
                <w:szCs w:val="22"/>
              </w:rPr>
            </w:pPr>
          </w:p>
        </w:tc>
        <w:tc>
          <w:tcPr>
            <w:tcW w:w="992" w:type="dxa"/>
            <w:tcBorders>
              <w:top w:val="single" w:sz="8" w:space="0" w:color="auto"/>
              <w:left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single" w:sz="8" w:space="0" w:color="auto"/>
              <w:left w:val="nil"/>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51 379,8</w:t>
            </w:r>
          </w:p>
        </w:tc>
      </w:tr>
      <w:tr w:rsidR="0064222F" w:rsidRPr="00681D06" w:rsidTr="007B0031">
        <w:trPr>
          <w:divId w:val="21370131"/>
          <w:trHeight w:val="420"/>
        </w:trPr>
        <w:tc>
          <w:tcPr>
            <w:tcW w:w="3402" w:type="dxa"/>
            <w:tcBorders>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Другие общегосударственные вопросы</w:t>
            </w:r>
          </w:p>
        </w:tc>
        <w:tc>
          <w:tcPr>
            <w:tcW w:w="1162" w:type="dxa"/>
            <w:tcBorders>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822</w:t>
            </w:r>
          </w:p>
        </w:tc>
        <w:tc>
          <w:tcPr>
            <w:tcW w:w="942" w:type="dxa"/>
            <w:tcBorders>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01</w:t>
            </w:r>
          </w:p>
        </w:tc>
        <w:tc>
          <w:tcPr>
            <w:tcW w:w="1357" w:type="dxa"/>
            <w:tcBorders>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13</w:t>
            </w:r>
          </w:p>
        </w:tc>
        <w:tc>
          <w:tcPr>
            <w:tcW w:w="1501" w:type="dxa"/>
            <w:tcBorders>
              <w:left w:val="nil"/>
              <w:bottom w:val="nil"/>
              <w:right w:val="nil"/>
            </w:tcBorders>
            <w:shd w:val="clear" w:color="auto" w:fill="auto"/>
            <w:vAlign w:val="bottom"/>
            <w:hideMark/>
          </w:tcPr>
          <w:p w:rsidR="00681D06" w:rsidRPr="00681D06" w:rsidRDefault="00681D06" w:rsidP="00681D06">
            <w:pPr>
              <w:jc w:val="center"/>
              <w:rPr>
                <w:sz w:val="22"/>
                <w:szCs w:val="22"/>
              </w:rPr>
            </w:pPr>
          </w:p>
        </w:tc>
        <w:tc>
          <w:tcPr>
            <w:tcW w:w="992" w:type="dxa"/>
            <w:tcBorders>
              <w:left w:val="nil"/>
              <w:bottom w:val="nil"/>
              <w:right w:val="nil"/>
            </w:tcBorders>
            <w:shd w:val="clear" w:color="auto" w:fill="auto"/>
            <w:vAlign w:val="bottom"/>
            <w:hideMark/>
          </w:tcPr>
          <w:p w:rsidR="00681D06" w:rsidRPr="00681D06" w:rsidRDefault="00681D06" w:rsidP="008E3BB9">
            <w:pPr>
              <w:jc w:val="center"/>
              <w:rPr>
                <w:sz w:val="22"/>
                <w:szCs w:val="22"/>
              </w:rPr>
            </w:pPr>
          </w:p>
        </w:tc>
        <w:tc>
          <w:tcPr>
            <w:tcW w:w="1636" w:type="dxa"/>
            <w:tcBorders>
              <w:left w:val="nil"/>
              <w:bottom w:val="nil"/>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51 379,8</w:t>
            </w:r>
          </w:p>
        </w:tc>
      </w:tr>
      <w:tr w:rsidR="0064222F" w:rsidRPr="00681D06" w:rsidTr="008D001F">
        <w:trPr>
          <w:divId w:val="21370131"/>
          <w:trHeight w:val="390"/>
        </w:trPr>
        <w:tc>
          <w:tcPr>
            <w:tcW w:w="3402" w:type="dxa"/>
            <w:tcBorders>
              <w:top w:val="nil"/>
              <w:left w:val="single" w:sz="8" w:space="0" w:color="auto"/>
              <w:bottom w:val="nil"/>
              <w:right w:val="nil"/>
            </w:tcBorders>
            <w:shd w:val="clear" w:color="auto" w:fill="auto"/>
            <w:vAlign w:val="bottom"/>
            <w:hideMark/>
          </w:tcPr>
          <w:p w:rsidR="00681D06" w:rsidRPr="00150813" w:rsidRDefault="00681D06" w:rsidP="00681D06">
            <w:pPr>
              <w:jc w:val="both"/>
              <w:rPr>
                <w:color w:val="000000"/>
                <w:sz w:val="22"/>
                <w:szCs w:val="22"/>
              </w:rPr>
            </w:pPr>
            <w:r w:rsidRPr="00150813">
              <w:rPr>
                <w:bCs/>
                <w:color w:val="000000"/>
                <w:sz w:val="22"/>
                <w:szCs w:val="22"/>
              </w:rPr>
              <w:t xml:space="preserve">Реализация функций органов </w:t>
            </w:r>
            <w:r w:rsidRPr="00150813">
              <w:rPr>
                <w:color w:val="000000"/>
                <w:sz w:val="22"/>
                <w:szCs w:val="22"/>
              </w:rPr>
              <w:t>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150813" w:rsidRDefault="00681D06" w:rsidP="00681D06">
            <w:pPr>
              <w:jc w:val="center"/>
              <w:rPr>
                <w:b/>
                <w:bCs/>
                <w:color w:val="000000"/>
                <w:sz w:val="22"/>
                <w:szCs w:val="22"/>
              </w:rPr>
            </w:pPr>
            <w:r w:rsidRPr="00150813">
              <w:rPr>
                <w:b/>
                <w:bCs/>
                <w:color w:val="000000"/>
                <w:sz w:val="22"/>
                <w:szCs w:val="22"/>
              </w:rPr>
              <w:t>822</w:t>
            </w:r>
          </w:p>
        </w:tc>
        <w:tc>
          <w:tcPr>
            <w:tcW w:w="942" w:type="dxa"/>
            <w:tcBorders>
              <w:top w:val="nil"/>
              <w:left w:val="nil"/>
              <w:bottom w:val="nil"/>
              <w:right w:val="nil"/>
            </w:tcBorders>
            <w:shd w:val="clear" w:color="auto" w:fill="auto"/>
            <w:vAlign w:val="bottom"/>
            <w:hideMark/>
          </w:tcPr>
          <w:p w:rsidR="00681D06" w:rsidRPr="00150813" w:rsidRDefault="00681D06" w:rsidP="00681D06">
            <w:pPr>
              <w:jc w:val="center"/>
              <w:rPr>
                <w:bCs/>
                <w:color w:val="000000"/>
                <w:sz w:val="22"/>
                <w:szCs w:val="22"/>
              </w:rPr>
            </w:pPr>
            <w:r w:rsidRPr="00150813">
              <w:rPr>
                <w:bCs/>
                <w:color w:val="000000"/>
                <w:sz w:val="22"/>
                <w:szCs w:val="22"/>
              </w:rPr>
              <w:t>01</w:t>
            </w:r>
          </w:p>
        </w:tc>
        <w:tc>
          <w:tcPr>
            <w:tcW w:w="1357" w:type="dxa"/>
            <w:tcBorders>
              <w:top w:val="nil"/>
              <w:left w:val="nil"/>
              <w:bottom w:val="nil"/>
              <w:right w:val="nil"/>
            </w:tcBorders>
            <w:shd w:val="clear" w:color="auto" w:fill="auto"/>
            <w:vAlign w:val="bottom"/>
            <w:hideMark/>
          </w:tcPr>
          <w:p w:rsidR="00681D06" w:rsidRPr="00150813" w:rsidRDefault="00681D06" w:rsidP="00681D06">
            <w:pPr>
              <w:jc w:val="center"/>
              <w:rPr>
                <w:bCs/>
                <w:color w:val="000000"/>
                <w:sz w:val="22"/>
                <w:szCs w:val="22"/>
              </w:rPr>
            </w:pPr>
            <w:r w:rsidRPr="00150813">
              <w:rPr>
                <w:bCs/>
                <w:color w:val="000000"/>
                <w:sz w:val="22"/>
                <w:szCs w:val="22"/>
              </w:rPr>
              <w:t>13</w:t>
            </w:r>
          </w:p>
        </w:tc>
        <w:tc>
          <w:tcPr>
            <w:tcW w:w="1501" w:type="dxa"/>
            <w:tcBorders>
              <w:top w:val="nil"/>
              <w:left w:val="nil"/>
              <w:bottom w:val="nil"/>
              <w:right w:val="nil"/>
            </w:tcBorders>
            <w:shd w:val="clear" w:color="auto" w:fill="auto"/>
            <w:vAlign w:val="bottom"/>
            <w:hideMark/>
          </w:tcPr>
          <w:p w:rsidR="00681D06" w:rsidRPr="00150813" w:rsidRDefault="00681D06" w:rsidP="00150813">
            <w:pPr>
              <w:rPr>
                <w:color w:val="000000"/>
                <w:sz w:val="22"/>
                <w:szCs w:val="22"/>
              </w:rPr>
            </w:pPr>
            <w:r w:rsidRPr="00150813">
              <w:rPr>
                <w:bCs/>
                <w:color w:val="000000"/>
                <w:sz w:val="22"/>
                <w:szCs w:val="22"/>
              </w:rPr>
              <w:t>99</w:t>
            </w:r>
          </w:p>
        </w:tc>
        <w:tc>
          <w:tcPr>
            <w:tcW w:w="992" w:type="dxa"/>
            <w:tcBorders>
              <w:top w:val="nil"/>
              <w:left w:val="nil"/>
              <w:bottom w:val="nil"/>
              <w:right w:val="nil"/>
            </w:tcBorders>
            <w:shd w:val="clear" w:color="auto" w:fill="auto"/>
            <w:vAlign w:val="bottom"/>
            <w:hideMark/>
          </w:tcPr>
          <w:p w:rsidR="00681D06" w:rsidRPr="00150813"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150813" w:rsidRDefault="00681D06" w:rsidP="00681D06">
            <w:pPr>
              <w:jc w:val="right"/>
              <w:rPr>
                <w:bCs/>
                <w:color w:val="000000"/>
                <w:sz w:val="22"/>
                <w:szCs w:val="22"/>
              </w:rPr>
            </w:pPr>
            <w:r w:rsidRPr="00150813">
              <w:rPr>
                <w:bCs/>
                <w:color w:val="000000"/>
                <w:sz w:val="22"/>
                <w:szCs w:val="22"/>
              </w:rPr>
              <w:t>51 379,8</w:t>
            </w:r>
          </w:p>
        </w:tc>
      </w:tr>
      <w:tr w:rsidR="0064222F" w:rsidRPr="00681D06" w:rsidTr="008D001F">
        <w:trPr>
          <w:divId w:val="21370131"/>
          <w:trHeight w:val="51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681D06" w:rsidRPr="00150813" w:rsidRDefault="00681D06" w:rsidP="00681D06">
            <w:pPr>
              <w:jc w:val="center"/>
              <w:rPr>
                <w:b/>
                <w:bCs/>
                <w:color w:val="000000"/>
                <w:sz w:val="22"/>
                <w:szCs w:val="22"/>
              </w:rPr>
            </w:pPr>
            <w:r w:rsidRPr="00150813">
              <w:rPr>
                <w:b/>
                <w:bCs/>
                <w:color w:val="000000"/>
                <w:sz w:val="22"/>
                <w:szCs w:val="22"/>
              </w:rPr>
              <w:t>822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150813">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51 379,8</w:t>
            </w:r>
          </w:p>
        </w:tc>
      </w:tr>
      <w:tr w:rsidR="0064222F" w:rsidRPr="00681D06" w:rsidTr="008D001F">
        <w:trPr>
          <w:divId w:val="21370131"/>
          <w:trHeight w:val="43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150813">
            <w:pPr>
              <w:rPr>
                <w:color w:val="000000"/>
                <w:sz w:val="22"/>
                <w:szCs w:val="22"/>
              </w:rPr>
            </w:pPr>
            <w:r w:rsidRPr="00681D06">
              <w:rPr>
                <w:color w:val="000000"/>
                <w:sz w:val="22"/>
                <w:szCs w:val="22"/>
              </w:rPr>
              <w:t>99 9 00 00590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34 261,0</w:t>
            </w:r>
          </w:p>
        </w:tc>
      </w:tr>
      <w:tr w:rsidR="0064222F" w:rsidRPr="00681D06" w:rsidTr="00150813">
        <w:trPr>
          <w:divId w:val="21370131"/>
          <w:trHeight w:val="843"/>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99 9 00 00590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7 603,7</w:t>
            </w:r>
          </w:p>
        </w:tc>
      </w:tr>
      <w:tr w:rsidR="0064222F" w:rsidRPr="00681D06" w:rsidTr="008D001F">
        <w:trPr>
          <w:divId w:val="21370131"/>
          <w:trHeight w:val="105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99 9 00 00590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7,0</w:t>
            </w:r>
          </w:p>
        </w:tc>
      </w:tr>
      <w:tr w:rsidR="00681D06" w:rsidRPr="0064222F" w:rsidTr="008D001F">
        <w:trPr>
          <w:divId w:val="21370131"/>
          <w:trHeight w:val="825"/>
        </w:trPr>
        <w:tc>
          <w:tcPr>
            <w:tcW w:w="3402" w:type="dxa"/>
            <w:tcBorders>
              <w:top w:val="nil"/>
              <w:left w:val="single" w:sz="8" w:space="0" w:color="auto"/>
              <w:bottom w:val="nil"/>
              <w:right w:val="nil"/>
            </w:tcBorders>
            <w:shd w:val="clear" w:color="auto" w:fill="auto"/>
            <w:vAlign w:val="center"/>
            <w:hideMark/>
          </w:tcPr>
          <w:p w:rsidR="00681D06" w:rsidRPr="00681D06" w:rsidRDefault="00681D06" w:rsidP="00681D06">
            <w:pPr>
              <w:jc w:val="both"/>
              <w:rPr>
                <w:color w:val="000000"/>
                <w:sz w:val="22"/>
                <w:szCs w:val="22"/>
              </w:rPr>
            </w:pPr>
            <w:r w:rsidRPr="00681D06">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99 9 00 00890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560,4</w:t>
            </w:r>
          </w:p>
        </w:tc>
      </w:tr>
      <w:tr w:rsidR="00681D06" w:rsidRPr="0064222F" w:rsidTr="00150813">
        <w:trPr>
          <w:divId w:val="21370131"/>
          <w:trHeight w:val="70"/>
        </w:trPr>
        <w:tc>
          <w:tcPr>
            <w:tcW w:w="3402" w:type="dxa"/>
            <w:tcBorders>
              <w:top w:val="nil"/>
              <w:left w:val="single" w:sz="4" w:space="0" w:color="auto"/>
              <w:bottom w:val="nil"/>
              <w:right w:val="single" w:sz="8" w:space="0" w:color="auto"/>
            </w:tcBorders>
            <w:shd w:val="clear" w:color="auto" w:fill="auto"/>
            <w:noWrap/>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613,9</w:t>
            </w:r>
          </w:p>
        </w:tc>
      </w:tr>
      <w:tr w:rsidR="0064222F" w:rsidRPr="00681D06" w:rsidTr="008D001F">
        <w:trPr>
          <w:divId w:val="21370131"/>
          <w:trHeight w:val="169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99 9 00 90019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7 397,0</w:t>
            </w:r>
          </w:p>
        </w:tc>
      </w:tr>
      <w:tr w:rsidR="0064222F" w:rsidRPr="00681D06" w:rsidTr="008D001F">
        <w:trPr>
          <w:divId w:val="21370131"/>
          <w:trHeight w:val="174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822</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99 9 00 90019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369,9</w:t>
            </w:r>
          </w:p>
        </w:tc>
      </w:tr>
      <w:tr w:rsidR="0064222F" w:rsidRPr="00681D06" w:rsidTr="00150813">
        <w:trPr>
          <w:divId w:val="21370131"/>
          <w:trHeight w:val="102"/>
        </w:trPr>
        <w:tc>
          <w:tcPr>
            <w:tcW w:w="3402" w:type="dxa"/>
            <w:tcBorders>
              <w:top w:val="nil"/>
              <w:left w:val="single" w:sz="8" w:space="0" w:color="auto"/>
              <w:bottom w:val="single" w:sz="4" w:space="0" w:color="auto"/>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single" w:sz="8" w:space="0" w:color="auto"/>
              <w:bottom w:val="single" w:sz="4" w:space="0" w:color="auto"/>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822</w:t>
            </w:r>
          </w:p>
        </w:tc>
        <w:tc>
          <w:tcPr>
            <w:tcW w:w="942" w:type="dxa"/>
            <w:tcBorders>
              <w:top w:val="nil"/>
              <w:left w:val="nil"/>
              <w:bottom w:val="single" w:sz="4" w:space="0" w:color="auto"/>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single" w:sz="4" w:space="0" w:color="auto"/>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single" w:sz="4" w:space="0" w:color="auto"/>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99 9 00 90019</w:t>
            </w:r>
          </w:p>
        </w:tc>
        <w:tc>
          <w:tcPr>
            <w:tcW w:w="992" w:type="dxa"/>
            <w:tcBorders>
              <w:top w:val="nil"/>
              <w:left w:val="nil"/>
              <w:bottom w:val="single" w:sz="4" w:space="0" w:color="auto"/>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single" w:sz="4" w:space="0" w:color="auto"/>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566,9</w:t>
            </w:r>
          </w:p>
        </w:tc>
      </w:tr>
      <w:tr w:rsidR="00681D06" w:rsidRPr="0064222F" w:rsidTr="00150813">
        <w:trPr>
          <w:divId w:val="21370131"/>
          <w:trHeight w:val="1005"/>
        </w:trPr>
        <w:tc>
          <w:tcPr>
            <w:tcW w:w="3402" w:type="dxa"/>
            <w:tcBorders>
              <w:top w:val="single" w:sz="4" w:space="0" w:color="auto"/>
              <w:left w:val="single" w:sz="8" w:space="0" w:color="auto"/>
              <w:bottom w:val="single" w:sz="8" w:space="0" w:color="auto"/>
              <w:right w:val="nil"/>
            </w:tcBorders>
            <w:shd w:val="clear" w:color="auto" w:fill="auto"/>
            <w:vAlign w:val="bottom"/>
            <w:hideMark/>
          </w:tcPr>
          <w:p w:rsidR="00681D06" w:rsidRPr="00150813" w:rsidRDefault="00681D06" w:rsidP="00681D06">
            <w:pPr>
              <w:jc w:val="both"/>
              <w:rPr>
                <w:b/>
                <w:color w:val="000000"/>
                <w:sz w:val="22"/>
                <w:szCs w:val="22"/>
              </w:rPr>
            </w:pPr>
            <w:r w:rsidRPr="00150813">
              <w:rPr>
                <w:b/>
                <w:color w:val="000000"/>
                <w:sz w:val="22"/>
                <w:szCs w:val="22"/>
              </w:rPr>
              <w:t>Управление по организационному обеспечению деятельности мировых судей Белгородской области</w:t>
            </w:r>
          </w:p>
        </w:tc>
        <w:tc>
          <w:tcPr>
            <w:tcW w:w="1162" w:type="dxa"/>
            <w:tcBorders>
              <w:top w:val="single" w:sz="4" w:space="0" w:color="auto"/>
              <w:left w:val="single" w:sz="8" w:space="0" w:color="auto"/>
              <w:bottom w:val="single" w:sz="8" w:space="0" w:color="auto"/>
              <w:right w:val="nil"/>
            </w:tcBorders>
            <w:shd w:val="clear" w:color="auto" w:fill="auto"/>
            <w:vAlign w:val="bottom"/>
            <w:hideMark/>
          </w:tcPr>
          <w:p w:rsidR="00681D06" w:rsidRPr="00150813" w:rsidRDefault="00681D06" w:rsidP="00681D06">
            <w:pPr>
              <w:jc w:val="center"/>
              <w:rPr>
                <w:b/>
                <w:bCs/>
                <w:color w:val="000000"/>
                <w:sz w:val="22"/>
                <w:szCs w:val="22"/>
              </w:rPr>
            </w:pPr>
            <w:r w:rsidRPr="00150813">
              <w:rPr>
                <w:b/>
                <w:bCs/>
                <w:color w:val="000000"/>
                <w:sz w:val="22"/>
                <w:szCs w:val="22"/>
              </w:rPr>
              <w:t>823</w:t>
            </w:r>
          </w:p>
        </w:tc>
        <w:tc>
          <w:tcPr>
            <w:tcW w:w="942" w:type="dxa"/>
            <w:tcBorders>
              <w:top w:val="single" w:sz="4" w:space="0" w:color="auto"/>
              <w:left w:val="nil"/>
              <w:bottom w:val="single" w:sz="8" w:space="0" w:color="auto"/>
              <w:right w:val="nil"/>
            </w:tcBorders>
            <w:shd w:val="clear" w:color="auto" w:fill="auto"/>
            <w:vAlign w:val="bottom"/>
            <w:hideMark/>
          </w:tcPr>
          <w:p w:rsidR="00681D06" w:rsidRPr="00150813" w:rsidRDefault="00681D06" w:rsidP="00681D06">
            <w:pPr>
              <w:jc w:val="center"/>
              <w:rPr>
                <w:b/>
                <w:color w:val="000000"/>
                <w:sz w:val="22"/>
                <w:szCs w:val="22"/>
              </w:rPr>
            </w:pPr>
            <w:r w:rsidRPr="00150813">
              <w:rPr>
                <w:b/>
                <w:color w:val="000000"/>
                <w:sz w:val="22"/>
                <w:szCs w:val="22"/>
              </w:rPr>
              <w:t> </w:t>
            </w:r>
          </w:p>
        </w:tc>
        <w:tc>
          <w:tcPr>
            <w:tcW w:w="1357" w:type="dxa"/>
            <w:tcBorders>
              <w:top w:val="single" w:sz="4" w:space="0" w:color="auto"/>
              <w:left w:val="nil"/>
              <w:bottom w:val="single" w:sz="8" w:space="0" w:color="auto"/>
              <w:right w:val="nil"/>
            </w:tcBorders>
            <w:shd w:val="clear" w:color="auto" w:fill="auto"/>
            <w:vAlign w:val="bottom"/>
            <w:hideMark/>
          </w:tcPr>
          <w:p w:rsidR="00681D06" w:rsidRPr="00150813" w:rsidRDefault="00681D06" w:rsidP="00681D06">
            <w:pPr>
              <w:jc w:val="center"/>
              <w:rPr>
                <w:b/>
                <w:color w:val="000000"/>
                <w:sz w:val="22"/>
                <w:szCs w:val="22"/>
              </w:rPr>
            </w:pPr>
            <w:r w:rsidRPr="00150813">
              <w:rPr>
                <w:b/>
                <w:color w:val="000000"/>
                <w:sz w:val="22"/>
                <w:szCs w:val="22"/>
              </w:rPr>
              <w:t> </w:t>
            </w:r>
          </w:p>
        </w:tc>
        <w:tc>
          <w:tcPr>
            <w:tcW w:w="1501" w:type="dxa"/>
            <w:tcBorders>
              <w:top w:val="single" w:sz="4" w:space="0" w:color="auto"/>
              <w:left w:val="nil"/>
              <w:bottom w:val="single" w:sz="8" w:space="0" w:color="auto"/>
              <w:right w:val="nil"/>
            </w:tcBorders>
            <w:shd w:val="clear" w:color="auto" w:fill="auto"/>
            <w:vAlign w:val="bottom"/>
            <w:hideMark/>
          </w:tcPr>
          <w:p w:rsidR="00681D06" w:rsidRPr="00150813" w:rsidRDefault="00681D06" w:rsidP="00681D06">
            <w:pPr>
              <w:rPr>
                <w:b/>
                <w:color w:val="000000"/>
                <w:sz w:val="22"/>
                <w:szCs w:val="22"/>
              </w:rPr>
            </w:pPr>
            <w:r w:rsidRPr="00150813">
              <w:rPr>
                <w:b/>
                <w:color w:val="000000"/>
                <w:sz w:val="22"/>
                <w:szCs w:val="22"/>
              </w:rPr>
              <w:t> </w:t>
            </w:r>
          </w:p>
        </w:tc>
        <w:tc>
          <w:tcPr>
            <w:tcW w:w="992" w:type="dxa"/>
            <w:tcBorders>
              <w:top w:val="single" w:sz="4" w:space="0" w:color="auto"/>
              <w:left w:val="nil"/>
              <w:bottom w:val="single" w:sz="8" w:space="0" w:color="auto"/>
              <w:right w:val="nil"/>
            </w:tcBorders>
            <w:shd w:val="clear" w:color="auto" w:fill="auto"/>
            <w:vAlign w:val="bottom"/>
            <w:hideMark/>
          </w:tcPr>
          <w:p w:rsidR="00681D06" w:rsidRPr="00150813" w:rsidRDefault="00681D06" w:rsidP="008E3BB9">
            <w:pPr>
              <w:jc w:val="center"/>
              <w:rPr>
                <w:b/>
                <w:color w:val="000000"/>
                <w:sz w:val="22"/>
                <w:szCs w:val="22"/>
              </w:rPr>
            </w:pPr>
          </w:p>
        </w:tc>
        <w:tc>
          <w:tcPr>
            <w:tcW w:w="1636" w:type="dxa"/>
            <w:tcBorders>
              <w:top w:val="single" w:sz="4" w:space="0" w:color="auto"/>
              <w:left w:val="nil"/>
              <w:bottom w:val="single" w:sz="8" w:space="0" w:color="auto"/>
              <w:right w:val="single" w:sz="8" w:space="0" w:color="auto"/>
            </w:tcBorders>
            <w:shd w:val="clear" w:color="auto" w:fill="auto"/>
            <w:vAlign w:val="bottom"/>
            <w:hideMark/>
          </w:tcPr>
          <w:p w:rsidR="00681D06" w:rsidRPr="00150813" w:rsidRDefault="00681D06" w:rsidP="00681D06">
            <w:pPr>
              <w:jc w:val="right"/>
              <w:rPr>
                <w:b/>
                <w:bCs/>
                <w:color w:val="000000"/>
                <w:sz w:val="22"/>
                <w:szCs w:val="22"/>
              </w:rPr>
            </w:pPr>
            <w:r w:rsidRPr="00150813">
              <w:rPr>
                <w:b/>
                <w:color w:val="000000"/>
                <w:sz w:val="22"/>
                <w:szCs w:val="22"/>
              </w:rPr>
              <w:t xml:space="preserve">290 </w:t>
            </w:r>
            <w:r w:rsidRPr="00150813">
              <w:rPr>
                <w:b/>
                <w:bCs/>
                <w:color w:val="000000"/>
                <w:sz w:val="22"/>
                <w:szCs w:val="22"/>
              </w:rPr>
              <w:t>091,1</w:t>
            </w:r>
          </w:p>
        </w:tc>
      </w:tr>
      <w:tr w:rsidR="00681D06" w:rsidRPr="00681D06" w:rsidTr="00150813">
        <w:trPr>
          <w:divId w:val="21370131"/>
          <w:trHeight w:val="357"/>
        </w:trPr>
        <w:tc>
          <w:tcPr>
            <w:tcW w:w="3402" w:type="dxa"/>
            <w:tcBorders>
              <w:top w:val="single" w:sz="8" w:space="0" w:color="auto"/>
              <w:left w:val="single" w:sz="8" w:space="0" w:color="auto"/>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Общегосударственные вопросы</w:t>
            </w:r>
          </w:p>
        </w:tc>
        <w:tc>
          <w:tcPr>
            <w:tcW w:w="1162" w:type="dxa"/>
            <w:tcBorders>
              <w:top w:val="single" w:sz="8" w:space="0" w:color="auto"/>
              <w:left w:val="single" w:sz="8" w:space="0" w:color="auto"/>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823</w:t>
            </w:r>
          </w:p>
        </w:tc>
        <w:tc>
          <w:tcPr>
            <w:tcW w:w="942" w:type="dxa"/>
            <w:tcBorders>
              <w:top w:val="single" w:sz="8" w:space="0" w:color="auto"/>
              <w:left w:val="nil"/>
              <w:right w:val="nil"/>
            </w:tcBorders>
            <w:shd w:val="clear" w:color="auto" w:fill="auto"/>
            <w:noWrap/>
            <w:vAlign w:val="bottom"/>
          </w:tcPr>
          <w:p w:rsidR="00681D06" w:rsidRPr="00150813" w:rsidRDefault="00150813" w:rsidP="00681D06">
            <w:pPr>
              <w:jc w:val="center"/>
              <w:rPr>
                <w:b/>
                <w:color w:val="000000"/>
                <w:sz w:val="22"/>
                <w:szCs w:val="22"/>
              </w:rPr>
            </w:pPr>
            <w:r w:rsidRPr="00150813">
              <w:rPr>
                <w:b/>
                <w:color w:val="000000"/>
                <w:sz w:val="22"/>
                <w:szCs w:val="22"/>
              </w:rPr>
              <w:t>01</w:t>
            </w:r>
          </w:p>
        </w:tc>
        <w:tc>
          <w:tcPr>
            <w:tcW w:w="1357" w:type="dxa"/>
            <w:tcBorders>
              <w:top w:val="single" w:sz="8" w:space="0" w:color="auto"/>
              <w:left w:val="nil"/>
              <w:right w:val="nil"/>
            </w:tcBorders>
            <w:shd w:val="clear" w:color="auto" w:fill="auto"/>
            <w:noWrap/>
            <w:vAlign w:val="bottom"/>
          </w:tcPr>
          <w:p w:rsidR="00681D06" w:rsidRPr="00150813" w:rsidRDefault="00681D06" w:rsidP="00681D06">
            <w:pPr>
              <w:jc w:val="center"/>
              <w:rPr>
                <w:b/>
                <w:color w:val="000000"/>
                <w:sz w:val="22"/>
                <w:szCs w:val="22"/>
              </w:rPr>
            </w:pPr>
          </w:p>
        </w:tc>
        <w:tc>
          <w:tcPr>
            <w:tcW w:w="1501" w:type="dxa"/>
            <w:tcBorders>
              <w:top w:val="single" w:sz="8" w:space="0" w:color="auto"/>
              <w:left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 </w:t>
            </w:r>
          </w:p>
        </w:tc>
        <w:tc>
          <w:tcPr>
            <w:tcW w:w="992" w:type="dxa"/>
            <w:tcBorders>
              <w:top w:val="single" w:sz="8" w:space="0" w:color="auto"/>
              <w:left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single" w:sz="8" w:space="0" w:color="auto"/>
              <w:left w:val="nil"/>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290 091,1</w:t>
            </w:r>
          </w:p>
        </w:tc>
      </w:tr>
      <w:tr w:rsidR="00681D06" w:rsidRPr="00681D06" w:rsidTr="00150813">
        <w:trPr>
          <w:divId w:val="21370131"/>
          <w:trHeight w:val="50"/>
        </w:trPr>
        <w:tc>
          <w:tcPr>
            <w:tcW w:w="3402" w:type="dxa"/>
            <w:tcBorders>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Судебная система</w:t>
            </w:r>
          </w:p>
        </w:tc>
        <w:tc>
          <w:tcPr>
            <w:tcW w:w="1162" w:type="dxa"/>
            <w:tcBorders>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823</w:t>
            </w:r>
          </w:p>
        </w:tc>
        <w:tc>
          <w:tcPr>
            <w:tcW w:w="942" w:type="dxa"/>
            <w:tcBorders>
              <w:left w:val="nil"/>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01</w:t>
            </w:r>
          </w:p>
        </w:tc>
        <w:tc>
          <w:tcPr>
            <w:tcW w:w="1357" w:type="dxa"/>
            <w:tcBorders>
              <w:left w:val="nil"/>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05</w:t>
            </w:r>
          </w:p>
        </w:tc>
        <w:tc>
          <w:tcPr>
            <w:tcW w:w="1501" w:type="dxa"/>
            <w:tcBorders>
              <w:left w:val="nil"/>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p>
        </w:tc>
        <w:tc>
          <w:tcPr>
            <w:tcW w:w="992" w:type="dxa"/>
            <w:tcBorders>
              <w:left w:val="nil"/>
              <w:bottom w:val="nil"/>
              <w:right w:val="nil"/>
            </w:tcBorders>
            <w:shd w:val="clear" w:color="auto" w:fill="auto"/>
            <w:noWrap/>
            <w:vAlign w:val="bottom"/>
            <w:hideMark/>
          </w:tcPr>
          <w:p w:rsidR="00681D06" w:rsidRPr="00681D06" w:rsidRDefault="00681D06" w:rsidP="008E3BB9">
            <w:pPr>
              <w:jc w:val="center"/>
              <w:rPr>
                <w:b/>
                <w:bCs/>
                <w:color w:val="000000"/>
                <w:sz w:val="22"/>
                <w:szCs w:val="22"/>
              </w:rPr>
            </w:pPr>
          </w:p>
        </w:tc>
        <w:tc>
          <w:tcPr>
            <w:tcW w:w="1636" w:type="dxa"/>
            <w:tcBorders>
              <w:left w:val="nil"/>
              <w:bottom w:val="nil"/>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290 091,1</w:t>
            </w:r>
          </w:p>
        </w:tc>
      </w:tr>
      <w:tr w:rsidR="00681D06"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150813">
              <w:rPr>
                <w:bCs/>
                <w:color w:val="000000"/>
                <w:sz w:val="22"/>
                <w:szCs w:val="22"/>
              </w:rPr>
              <w:t xml:space="preserve">Государственная  программа </w:t>
            </w:r>
            <w:r w:rsidRPr="00150813">
              <w:rPr>
                <w:color w:val="000000"/>
                <w:sz w:val="22"/>
                <w:szCs w:val="22"/>
              </w:rPr>
              <w:t>Белгородской област</w:t>
            </w:r>
            <w:r w:rsidRPr="00681D06">
              <w:rPr>
                <w:color w:val="000000"/>
                <w:sz w:val="22"/>
                <w:szCs w:val="22"/>
              </w:rPr>
              <w:t>и «Обеспечение безопасности жизнедеятельности населения и территорий Белгородской области»</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823</w:t>
            </w:r>
          </w:p>
        </w:tc>
        <w:tc>
          <w:tcPr>
            <w:tcW w:w="942" w:type="dxa"/>
            <w:tcBorders>
              <w:top w:val="nil"/>
              <w:left w:val="nil"/>
              <w:bottom w:val="nil"/>
              <w:right w:val="nil"/>
            </w:tcBorders>
            <w:shd w:val="clear" w:color="auto" w:fill="auto"/>
            <w:noWrap/>
            <w:vAlign w:val="bottom"/>
            <w:hideMark/>
          </w:tcPr>
          <w:p w:rsidR="00681D06" w:rsidRPr="00150813" w:rsidRDefault="00681D06" w:rsidP="00681D06">
            <w:pPr>
              <w:jc w:val="center"/>
              <w:rPr>
                <w:bCs/>
                <w:color w:val="000000"/>
                <w:sz w:val="22"/>
                <w:szCs w:val="22"/>
              </w:rPr>
            </w:pPr>
            <w:r w:rsidRPr="00150813">
              <w:rPr>
                <w:bCs/>
                <w:color w:val="000000"/>
                <w:sz w:val="22"/>
                <w:szCs w:val="22"/>
              </w:rPr>
              <w:t>01</w:t>
            </w:r>
          </w:p>
        </w:tc>
        <w:tc>
          <w:tcPr>
            <w:tcW w:w="1357" w:type="dxa"/>
            <w:tcBorders>
              <w:top w:val="nil"/>
              <w:left w:val="nil"/>
              <w:bottom w:val="nil"/>
              <w:right w:val="nil"/>
            </w:tcBorders>
            <w:shd w:val="clear" w:color="auto" w:fill="auto"/>
            <w:noWrap/>
            <w:vAlign w:val="bottom"/>
            <w:hideMark/>
          </w:tcPr>
          <w:p w:rsidR="00681D06" w:rsidRPr="00150813" w:rsidRDefault="00681D06" w:rsidP="00681D06">
            <w:pPr>
              <w:jc w:val="center"/>
              <w:rPr>
                <w:bCs/>
                <w:color w:val="000000"/>
                <w:sz w:val="22"/>
                <w:szCs w:val="22"/>
              </w:rPr>
            </w:pPr>
            <w:r w:rsidRPr="00150813">
              <w:rPr>
                <w:bCs/>
                <w:color w:val="000000"/>
                <w:sz w:val="22"/>
                <w:szCs w:val="22"/>
              </w:rPr>
              <w:t>05</w:t>
            </w:r>
          </w:p>
        </w:tc>
        <w:tc>
          <w:tcPr>
            <w:tcW w:w="1501" w:type="dxa"/>
            <w:tcBorders>
              <w:top w:val="nil"/>
              <w:left w:val="nil"/>
              <w:bottom w:val="nil"/>
              <w:right w:val="nil"/>
            </w:tcBorders>
            <w:shd w:val="clear" w:color="auto" w:fill="auto"/>
            <w:noWrap/>
            <w:vAlign w:val="bottom"/>
            <w:hideMark/>
          </w:tcPr>
          <w:p w:rsidR="00681D06" w:rsidRPr="00150813" w:rsidRDefault="00681D06" w:rsidP="00150813">
            <w:pPr>
              <w:rPr>
                <w:color w:val="000000"/>
                <w:sz w:val="22"/>
                <w:szCs w:val="22"/>
              </w:rPr>
            </w:pPr>
            <w:r w:rsidRPr="00150813">
              <w:rPr>
                <w:bCs/>
                <w:color w:val="000000"/>
                <w:sz w:val="22"/>
                <w:szCs w:val="22"/>
              </w:rPr>
              <w:t>01</w:t>
            </w:r>
          </w:p>
        </w:tc>
        <w:tc>
          <w:tcPr>
            <w:tcW w:w="992" w:type="dxa"/>
            <w:tcBorders>
              <w:top w:val="nil"/>
              <w:left w:val="nil"/>
              <w:bottom w:val="nil"/>
              <w:right w:val="nil"/>
            </w:tcBorders>
            <w:shd w:val="clear" w:color="auto" w:fill="auto"/>
            <w:noWrap/>
            <w:vAlign w:val="bottom"/>
            <w:hideMark/>
          </w:tcPr>
          <w:p w:rsidR="00681D06" w:rsidRPr="00150813"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150813" w:rsidRDefault="00681D06" w:rsidP="00681D06">
            <w:pPr>
              <w:jc w:val="right"/>
              <w:rPr>
                <w:bCs/>
                <w:color w:val="000000"/>
                <w:sz w:val="22"/>
                <w:szCs w:val="22"/>
              </w:rPr>
            </w:pPr>
            <w:r w:rsidRPr="00150813">
              <w:rPr>
                <w:bCs/>
                <w:color w:val="000000"/>
                <w:sz w:val="22"/>
                <w:szCs w:val="22"/>
              </w:rPr>
              <w:t>289 933,4</w:t>
            </w:r>
          </w:p>
        </w:tc>
      </w:tr>
      <w:tr w:rsidR="00681D06" w:rsidRPr="00681D06" w:rsidTr="0015081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Подпрограмма «Развитие мировой юстиции в Белгородской области» </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823</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681D06" w:rsidRPr="00681D06" w:rsidRDefault="00681D06" w:rsidP="00150813">
            <w:pPr>
              <w:rPr>
                <w:color w:val="000000"/>
                <w:sz w:val="22"/>
                <w:szCs w:val="22"/>
              </w:rPr>
            </w:pPr>
            <w:r w:rsidRPr="00681D06">
              <w:rPr>
                <w:color w:val="000000"/>
                <w:sz w:val="22"/>
                <w:szCs w:val="22"/>
              </w:rPr>
              <w:t>01 5</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289 933,4</w:t>
            </w:r>
          </w:p>
        </w:tc>
      </w:tr>
      <w:tr w:rsidR="00681D06" w:rsidRPr="00681D06" w:rsidTr="008D001F">
        <w:trPr>
          <w:divId w:val="21370131"/>
          <w:trHeight w:val="73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«Финансовое обеспечение деятельности аппаратов мировых судей области»</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823</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681D06" w:rsidRPr="00681D06" w:rsidRDefault="00681D06" w:rsidP="00150813">
            <w:pPr>
              <w:rPr>
                <w:color w:val="000000"/>
                <w:sz w:val="22"/>
                <w:szCs w:val="22"/>
              </w:rPr>
            </w:pPr>
            <w:r w:rsidRPr="00681D06">
              <w:rPr>
                <w:color w:val="000000"/>
                <w:sz w:val="22"/>
                <w:szCs w:val="22"/>
              </w:rPr>
              <w:t>01 5 01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274 858,3</w:t>
            </w:r>
          </w:p>
        </w:tc>
      </w:tr>
      <w:tr w:rsidR="00681D06" w:rsidRPr="00681D06" w:rsidTr="0015081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823</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01 5 01 00590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45 019,3</w:t>
            </w:r>
          </w:p>
        </w:tc>
      </w:tr>
      <w:tr w:rsidR="00681D06" w:rsidRPr="00681D06" w:rsidTr="00150813">
        <w:trPr>
          <w:divId w:val="21370131"/>
          <w:trHeight w:val="863"/>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(Закупка товаров, работ, и услуг для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823</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01 5 01 00590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1 388,9</w:t>
            </w:r>
          </w:p>
        </w:tc>
      </w:tr>
      <w:tr w:rsidR="00681D06" w:rsidRPr="00681D06" w:rsidTr="008D001F">
        <w:trPr>
          <w:divId w:val="21370131"/>
          <w:trHeight w:val="96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823</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01 5 01 00590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11,0</w:t>
            </w:r>
          </w:p>
        </w:tc>
      </w:tr>
      <w:tr w:rsidR="00681D06" w:rsidRPr="00681D06" w:rsidTr="008D001F">
        <w:trPr>
          <w:divId w:val="21370131"/>
          <w:trHeight w:val="85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823</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01 5 01 90019</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181 867,8</w:t>
            </w:r>
          </w:p>
        </w:tc>
      </w:tr>
      <w:tr w:rsidR="00681D06" w:rsidRPr="00681D06" w:rsidTr="00150813">
        <w:trPr>
          <w:divId w:val="21370131"/>
          <w:trHeight w:val="533"/>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823</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01 5 01 90019</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46 559,9</w:t>
            </w:r>
          </w:p>
        </w:tc>
      </w:tr>
      <w:tr w:rsidR="00681D06" w:rsidRPr="00681D06" w:rsidTr="008D001F">
        <w:trPr>
          <w:divId w:val="21370131"/>
          <w:trHeight w:val="11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823</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01 5 01 90019</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11,4</w:t>
            </w:r>
          </w:p>
        </w:tc>
      </w:tr>
      <w:tr w:rsidR="00681D06" w:rsidRPr="00681D06" w:rsidTr="008D001F">
        <w:trPr>
          <w:divId w:val="21370131"/>
          <w:trHeight w:val="100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«Реализация мероприятий в области деятельности аппаратов мировых судей области»</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823</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01 5 02</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15 075,1</w:t>
            </w:r>
          </w:p>
        </w:tc>
      </w:tr>
      <w:tr w:rsidR="00681D06" w:rsidRPr="00681D06" w:rsidTr="008D001F">
        <w:trPr>
          <w:divId w:val="21370131"/>
          <w:trHeight w:val="82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823</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01 5 02 29990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194,6</w:t>
            </w:r>
          </w:p>
        </w:tc>
      </w:tr>
      <w:tr w:rsidR="00681D06" w:rsidRPr="00681D06" w:rsidTr="0015081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823</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01 5 02 29990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14 880,5</w:t>
            </w:r>
          </w:p>
        </w:tc>
      </w:tr>
      <w:tr w:rsidR="00681D06" w:rsidRPr="00681D06" w:rsidTr="0015081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823</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157,7</w:t>
            </w:r>
          </w:p>
        </w:tc>
      </w:tr>
      <w:tr w:rsidR="00681D06" w:rsidRPr="00681D06" w:rsidTr="008D001F">
        <w:trPr>
          <w:divId w:val="21370131"/>
          <w:trHeight w:val="58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Иные непрограммные расходы</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823</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157,7</w:t>
            </w:r>
          </w:p>
        </w:tc>
      </w:tr>
      <w:tr w:rsidR="00681D06" w:rsidRPr="00681D06" w:rsidTr="00150813">
        <w:trPr>
          <w:divId w:val="21370131"/>
          <w:trHeight w:val="390"/>
        </w:trPr>
        <w:tc>
          <w:tcPr>
            <w:tcW w:w="3402" w:type="dxa"/>
            <w:tcBorders>
              <w:top w:val="nil"/>
              <w:left w:val="single" w:sz="8" w:space="0" w:color="auto"/>
              <w:bottom w:val="single" w:sz="4" w:space="0" w:color="auto"/>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single" w:sz="4" w:space="0" w:color="auto"/>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823</w:t>
            </w:r>
          </w:p>
        </w:tc>
        <w:tc>
          <w:tcPr>
            <w:tcW w:w="942" w:type="dxa"/>
            <w:tcBorders>
              <w:top w:val="nil"/>
              <w:left w:val="nil"/>
              <w:bottom w:val="single" w:sz="4" w:space="0" w:color="auto"/>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single" w:sz="4" w:space="0" w:color="auto"/>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single" w:sz="4" w:space="0" w:color="auto"/>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99 9 00 20550</w:t>
            </w:r>
          </w:p>
        </w:tc>
        <w:tc>
          <w:tcPr>
            <w:tcW w:w="992" w:type="dxa"/>
            <w:tcBorders>
              <w:top w:val="nil"/>
              <w:left w:val="nil"/>
              <w:bottom w:val="single" w:sz="4" w:space="0" w:color="auto"/>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single" w:sz="4" w:space="0" w:color="auto"/>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157,7</w:t>
            </w:r>
          </w:p>
        </w:tc>
      </w:tr>
      <w:tr w:rsidR="00681D06" w:rsidRPr="0064222F" w:rsidTr="00150813">
        <w:trPr>
          <w:divId w:val="21370131"/>
          <w:trHeight w:val="649"/>
        </w:trPr>
        <w:tc>
          <w:tcPr>
            <w:tcW w:w="3402" w:type="dxa"/>
            <w:tcBorders>
              <w:top w:val="single" w:sz="4" w:space="0" w:color="auto"/>
              <w:left w:val="single" w:sz="8" w:space="0" w:color="auto"/>
              <w:bottom w:val="single" w:sz="8" w:space="0" w:color="auto"/>
              <w:right w:val="nil"/>
            </w:tcBorders>
            <w:shd w:val="clear" w:color="auto" w:fill="auto"/>
            <w:vAlign w:val="bottom"/>
            <w:hideMark/>
          </w:tcPr>
          <w:p w:rsidR="00681D06" w:rsidRPr="00150813" w:rsidRDefault="00681D06" w:rsidP="00681D06">
            <w:pPr>
              <w:jc w:val="both"/>
              <w:rPr>
                <w:b/>
                <w:color w:val="000000"/>
                <w:sz w:val="22"/>
                <w:szCs w:val="22"/>
              </w:rPr>
            </w:pPr>
            <w:r w:rsidRPr="00150813">
              <w:rPr>
                <w:b/>
                <w:color w:val="000000"/>
                <w:sz w:val="22"/>
                <w:szCs w:val="22"/>
              </w:rPr>
              <w:t>Комиссия  по государственному регулированию цен и тарифов в Белгородской области</w:t>
            </w:r>
          </w:p>
        </w:tc>
        <w:tc>
          <w:tcPr>
            <w:tcW w:w="1162" w:type="dxa"/>
            <w:tcBorders>
              <w:top w:val="single" w:sz="4" w:space="0" w:color="auto"/>
              <w:left w:val="single" w:sz="8" w:space="0" w:color="auto"/>
              <w:bottom w:val="single" w:sz="8" w:space="0" w:color="auto"/>
              <w:right w:val="nil"/>
            </w:tcBorders>
            <w:shd w:val="clear" w:color="auto" w:fill="auto"/>
            <w:vAlign w:val="bottom"/>
            <w:hideMark/>
          </w:tcPr>
          <w:p w:rsidR="00681D06" w:rsidRPr="00150813" w:rsidRDefault="00681D06" w:rsidP="00681D06">
            <w:pPr>
              <w:jc w:val="center"/>
              <w:rPr>
                <w:b/>
                <w:bCs/>
                <w:color w:val="000000"/>
                <w:sz w:val="22"/>
                <w:szCs w:val="22"/>
              </w:rPr>
            </w:pPr>
            <w:r w:rsidRPr="00150813">
              <w:rPr>
                <w:b/>
                <w:bCs/>
                <w:color w:val="000000"/>
                <w:sz w:val="22"/>
                <w:szCs w:val="22"/>
              </w:rPr>
              <w:t>824</w:t>
            </w:r>
          </w:p>
        </w:tc>
        <w:tc>
          <w:tcPr>
            <w:tcW w:w="942" w:type="dxa"/>
            <w:tcBorders>
              <w:top w:val="single" w:sz="4" w:space="0" w:color="auto"/>
              <w:left w:val="nil"/>
              <w:bottom w:val="single" w:sz="8" w:space="0" w:color="auto"/>
              <w:right w:val="nil"/>
            </w:tcBorders>
            <w:shd w:val="clear" w:color="auto" w:fill="auto"/>
            <w:vAlign w:val="bottom"/>
            <w:hideMark/>
          </w:tcPr>
          <w:p w:rsidR="00681D06" w:rsidRPr="00150813" w:rsidRDefault="00681D06" w:rsidP="00681D06">
            <w:pPr>
              <w:jc w:val="center"/>
              <w:rPr>
                <w:b/>
                <w:color w:val="000000"/>
                <w:sz w:val="22"/>
                <w:szCs w:val="22"/>
              </w:rPr>
            </w:pPr>
            <w:r w:rsidRPr="00150813">
              <w:rPr>
                <w:b/>
                <w:color w:val="000000"/>
                <w:sz w:val="22"/>
                <w:szCs w:val="22"/>
              </w:rPr>
              <w:t> </w:t>
            </w:r>
          </w:p>
        </w:tc>
        <w:tc>
          <w:tcPr>
            <w:tcW w:w="1357" w:type="dxa"/>
            <w:tcBorders>
              <w:top w:val="single" w:sz="4" w:space="0" w:color="auto"/>
              <w:left w:val="nil"/>
              <w:bottom w:val="single" w:sz="8" w:space="0" w:color="auto"/>
              <w:right w:val="nil"/>
            </w:tcBorders>
            <w:shd w:val="clear" w:color="auto" w:fill="auto"/>
            <w:vAlign w:val="bottom"/>
            <w:hideMark/>
          </w:tcPr>
          <w:p w:rsidR="00681D06" w:rsidRPr="00150813" w:rsidRDefault="00681D06" w:rsidP="00681D06">
            <w:pPr>
              <w:jc w:val="center"/>
              <w:rPr>
                <w:b/>
                <w:color w:val="000000"/>
                <w:sz w:val="22"/>
                <w:szCs w:val="22"/>
              </w:rPr>
            </w:pPr>
            <w:r w:rsidRPr="00150813">
              <w:rPr>
                <w:b/>
                <w:color w:val="000000"/>
                <w:sz w:val="22"/>
                <w:szCs w:val="22"/>
              </w:rPr>
              <w:t> </w:t>
            </w:r>
          </w:p>
        </w:tc>
        <w:tc>
          <w:tcPr>
            <w:tcW w:w="1501" w:type="dxa"/>
            <w:tcBorders>
              <w:top w:val="single" w:sz="4" w:space="0" w:color="auto"/>
              <w:left w:val="nil"/>
              <w:bottom w:val="single" w:sz="8" w:space="0" w:color="auto"/>
              <w:right w:val="nil"/>
            </w:tcBorders>
            <w:shd w:val="clear" w:color="auto" w:fill="auto"/>
            <w:vAlign w:val="bottom"/>
            <w:hideMark/>
          </w:tcPr>
          <w:p w:rsidR="00681D06" w:rsidRPr="00150813" w:rsidRDefault="00681D06" w:rsidP="00681D06">
            <w:pPr>
              <w:rPr>
                <w:b/>
                <w:color w:val="000000"/>
                <w:sz w:val="22"/>
                <w:szCs w:val="22"/>
              </w:rPr>
            </w:pPr>
            <w:r w:rsidRPr="00150813">
              <w:rPr>
                <w:b/>
                <w:color w:val="000000"/>
                <w:sz w:val="22"/>
                <w:szCs w:val="22"/>
              </w:rPr>
              <w:t> </w:t>
            </w:r>
          </w:p>
        </w:tc>
        <w:tc>
          <w:tcPr>
            <w:tcW w:w="992" w:type="dxa"/>
            <w:tcBorders>
              <w:top w:val="single" w:sz="4" w:space="0" w:color="auto"/>
              <w:left w:val="nil"/>
              <w:bottom w:val="single" w:sz="8" w:space="0" w:color="auto"/>
              <w:right w:val="nil"/>
            </w:tcBorders>
            <w:shd w:val="clear" w:color="auto" w:fill="auto"/>
            <w:vAlign w:val="bottom"/>
            <w:hideMark/>
          </w:tcPr>
          <w:p w:rsidR="00681D06" w:rsidRPr="00150813" w:rsidRDefault="00681D06" w:rsidP="008E3BB9">
            <w:pPr>
              <w:jc w:val="center"/>
              <w:rPr>
                <w:b/>
                <w:color w:val="000000"/>
                <w:sz w:val="22"/>
                <w:szCs w:val="22"/>
              </w:rPr>
            </w:pPr>
          </w:p>
        </w:tc>
        <w:tc>
          <w:tcPr>
            <w:tcW w:w="1636" w:type="dxa"/>
            <w:tcBorders>
              <w:top w:val="single" w:sz="4" w:space="0" w:color="auto"/>
              <w:left w:val="nil"/>
              <w:bottom w:val="single" w:sz="8" w:space="0" w:color="auto"/>
              <w:right w:val="single" w:sz="8" w:space="0" w:color="auto"/>
            </w:tcBorders>
            <w:shd w:val="clear" w:color="auto" w:fill="auto"/>
            <w:vAlign w:val="bottom"/>
            <w:hideMark/>
          </w:tcPr>
          <w:p w:rsidR="00681D06" w:rsidRPr="00150813" w:rsidRDefault="00681D06" w:rsidP="00681D06">
            <w:pPr>
              <w:jc w:val="right"/>
              <w:rPr>
                <w:b/>
                <w:bCs/>
                <w:color w:val="000000"/>
                <w:sz w:val="22"/>
                <w:szCs w:val="22"/>
              </w:rPr>
            </w:pPr>
            <w:r w:rsidRPr="00150813">
              <w:rPr>
                <w:b/>
                <w:color w:val="000000"/>
                <w:sz w:val="22"/>
                <w:szCs w:val="22"/>
              </w:rPr>
              <w:t xml:space="preserve">50 </w:t>
            </w:r>
            <w:r w:rsidRPr="00150813">
              <w:rPr>
                <w:b/>
                <w:bCs/>
                <w:color w:val="000000"/>
                <w:sz w:val="22"/>
                <w:szCs w:val="22"/>
              </w:rPr>
              <w:t>847,0</w:t>
            </w:r>
          </w:p>
        </w:tc>
      </w:tr>
      <w:tr w:rsidR="00681D06" w:rsidRPr="0064222F" w:rsidTr="00150813">
        <w:trPr>
          <w:divId w:val="21370131"/>
          <w:trHeight w:val="295"/>
        </w:trPr>
        <w:tc>
          <w:tcPr>
            <w:tcW w:w="3402" w:type="dxa"/>
            <w:tcBorders>
              <w:top w:val="single" w:sz="8" w:space="0" w:color="auto"/>
              <w:left w:val="single" w:sz="8" w:space="0" w:color="auto"/>
              <w:right w:val="nil"/>
            </w:tcBorders>
            <w:shd w:val="clear" w:color="auto" w:fill="auto"/>
            <w:vAlign w:val="bottom"/>
            <w:hideMark/>
          </w:tcPr>
          <w:p w:rsidR="00681D06" w:rsidRPr="00150813" w:rsidRDefault="00681D06" w:rsidP="00681D06">
            <w:pPr>
              <w:jc w:val="both"/>
              <w:rPr>
                <w:b/>
                <w:bCs/>
                <w:color w:val="000000"/>
                <w:sz w:val="22"/>
                <w:szCs w:val="22"/>
              </w:rPr>
            </w:pPr>
            <w:r w:rsidRPr="00150813">
              <w:rPr>
                <w:b/>
                <w:bCs/>
                <w:color w:val="000000"/>
                <w:sz w:val="22"/>
                <w:szCs w:val="22"/>
              </w:rPr>
              <w:t>Общегосударственные вопросы</w:t>
            </w:r>
          </w:p>
        </w:tc>
        <w:tc>
          <w:tcPr>
            <w:tcW w:w="1162" w:type="dxa"/>
            <w:tcBorders>
              <w:top w:val="single" w:sz="8" w:space="0" w:color="auto"/>
              <w:left w:val="single" w:sz="8" w:space="0" w:color="auto"/>
              <w:right w:val="nil"/>
            </w:tcBorders>
            <w:shd w:val="clear" w:color="auto" w:fill="auto"/>
            <w:vAlign w:val="bottom"/>
            <w:hideMark/>
          </w:tcPr>
          <w:p w:rsidR="00681D06" w:rsidRPr="00150813" w:rsidRDefault="00681D06" w:rsidP="00681D06">
            <w:pPr>
              <w:jc w:val="center"/>
              <w:rPr>
                <w:b/>
                <w:bCs/>
                <w:color w:val="000000"/>
                <w:sz w:val="22"/>
                <w:szCs w:val="22"/>
              </w:rPr>
            </w:pPr>
            <w:r w:rsidRPr="00150813">
              <w:rPr>
                <w:b/>
                <w:bCs/>
                <w:color w:val="000000"/>
                <w:sz w:val="22"/>
                <w:szCs w:val="22"/>
              </w:rPr>
              <w:t>824</w:t>
            </w:r>
          </w:p>
        </w:tc>
        <w:tc>
          <w:tcPr>
            <w:tcW w:w="942" w:type="dxa"/>
            <w:tcBorders>
              <w:top w:val="single" w:sz="8" w:space="0" w:color="auto"/>
              <w:left w:val="nil"/>
              <w:right w:val="nil"/>
            </w:tcBorders>
            <w:shd w:val="clear" w:color="auto" w:fill="auto"/>
            <w:vAlign w:val="bottom"/>
            <w:hideMark/>
          </w:tcPr>
          <w:p w:rsidR="00681D06" w:rsidRPr="00150813" w:rsidRDefault="00681D06" w:rsidP="00681D06">
            <w:pPr>
              <w:jc w:val="center"/>
              <w:rPr>
                <w:b/>
                <w:color w:val="000000"/>
                <w:sz w:val="22"/>
                <w:szCs w:val="22"/>
              </w:rPr>
            </w:pPr>
            <w:r w:rsidRPr="00150813">
              <w:rPr>
                <w:b/>
                <w:color w:val="000000"/>
                <w:sz w:val="22"/>
                <w:szCs w:val="22"/>
              </w:rPr>
              <w:t> 01</w:t>
            </w:r>
          </w:p>
        </w:tc>
        <w:tc>
          <w:tcPr>
            <w:tcW w:w="1357" w:type="dxa"/>
            <w:tcBorders>
              <w:top w:val="single" w:sz="8" w:space="0" w:color="auto"/>
              <w:left w:val="nil"/>
              <w:right w:val="nil"/>
            </w:tcBorders>
            <w:shd w:val="clear" w:color="auto" w:fill="auto"/>
            <w:vAlign w:val="bottom"/>
            <w:hideMark/>
          </w:tcPr>
          <w:p w:rsidR="00681D06" w:rsidRPr="00150813" w:rsidRDefault="00681D06" w:rsidP="00681D06">
            <w:pPr>
              <w:jc w:val="center"/>
              <w:rPr>
                <w:b/>
                <w:color w:val="000000"/>
                <w:sz w:val="22"/>
                <w:szCs w:val="22"/>
              </w:rPr>
            </w:pPr>
          </w:p>
        </w:tc>
        <w:tc>
          <w:tcPr>
            <w:tcW w:w="1501" w:type="dxa"/>
            <w:tcBorders>
              <w:top w:val="single" w:sz="8" w:space="0" w:color="auto"/>
              <w:left w:val="nil"/>
              <w:right w:val="nil"/>
            </w:tcBorders>
            <w:shd w:val="clear" w:color="auto" w:fill="auto"/>
            <w:vAlign w:val="bottom"/>
            <w:hideMark/>
          </w:tcPr>
          <w:p w:rsidR="00681D06" w:rsidRPr="00150813" w:rsidRDefault="00681D06" w:rsidP="00681D06">
            <w:pPr>
              <w:jc w:val="center"/>
              <w:rPr>
                <w:b/>
                <w:color w:val="000000"/>
                <w:sz w:val="22"/>
                <w:szCs w:val="22"/>
              </w:rPr>
            </w:pPr>
          </w:p>
        </w:tc>
        <w:tc>
          <w:tcPr>
            <w:tcW w:w="992" w:type="dxa"/>
            <w:tcBorders>
              <w:top w:val="single" w:sz="8" w:space="0" w:color="auto"/>
              <w:left w:val="nil"/>
              <w:right w:val="nil"/>
            </w:tcBorders>
            <w:shd w:val="clear" w:color="auto" w:fill="auto"/>
            <w:vAlign w:val="bottom"/>
            <w:hideMark/>
          </w:tcPr>
          <w:p w:rsidR="00681D06" w:rsidRPr="00150813" w:rsidRDefault="00681D06" w:rsidP="008E3BB9">
            <w:pPr>
              <w:jc w:val="center"/>
              <w:rPr>
                <w:b/>
                <w:color w:val="000000"/>
                <w:sz w:val="22"/>
                <w:szCs w:val="22"/>
              </w:rPr>
            </w:pPr>
          </w:p>
        </w:tc>
        <w:tc>
          <w:tcPr>
            <w:tcW w:w="1636" w:type="dxa"/>
            <w:tcBorders>
              <w:top w:val="single" w:sz="8" w:space="0" w:color="auto"/>
              <w:left w:val="nil"/>
              <w:right w:val="single" w:sz="8" w:space="0" w:color="auto"/>
            </w:tcBorders>
            <w:shd w:val="clear" w:color="auto" w:fill="auto"/>
            <w:vAlign w:val="bottom"/>
            <w:hideMark/>
          </w:tcPr>
          <w:p w:rsidR="00681D06" w:rsidRPr="00150813" w:rsidRDefault="00681D06" w:rsidP="00681D06">
            <w:pPr>
              <w:jc w:val="right"/>
              <w:rPr>
                <w:b/>
                <w:bCs/>
                <w:color w:val="000000"/>
                <w:sz w:val="22"/>
                <w:szCs w:val="22"/>
              </w:rPr>
            </w:pPr>
            <w:r w:rsidRPr="00150813">
              <w:rPr>
                <w:b/>
                <w:bCs/>
                <w:color w:val="000000"/>
                <w:sz w:val="22"/>
                <w:szCs w:val="22"/>
              </w:rPr>
              <w:t>47 193,6</w:t>
            </w:r>
          </w:p>
        </w:tc>
      </w:tr>
      <w:tr w:rsidR="0064222F" w:rsidRPr="00681D06" w:rsidTr="00150813">
        <w:trPr>
          <w:divId w:val="21370131"/>
          <w:trHeight w:val="555"/>
        </w:trPr>
        <w:tc>
          <w:tcPr>
            <w:tcW w:w="3402" w:type="dxa"/>
            <w:tcBorders>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Другие общегосударственные вопросы</w:t>
            </w:r>
          </w:p>
        </w:tc>
        <w:tc>
          <w:tcPr>
            <w:tcW w:w="1162" w:type="dxa"/>
            <w:tcBorders>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824</w:t>
            </w:r>
          </w:p>
        </w:tc>
        <w:tc>
          <w:tcPr>
            <w:tcW w:w="942" w:type="dxa"/>
            <w:tcBorders>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01</w:t>
            </w:r>
          </w:p>
        </w:tc>
        <w:tc>
          <w:tcPr>
            <w:tcW w:w="1357" w:type="dxa"/>
            <w:tcBorders>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13</w:t>
            </w:r>
          </w:p>
        </w:tc>
        <w:tc>
          <w:tcPr>
            <w:tcW w:w="1501" w:type="dxa"/>
            <w:tcBorders>
              <w:left w:val="nil"/>
              <w:bottom w:val="nil"/>
              <w:right w:val="nil"/>
            </w:tcBorders>
            <w:shd w:val="clear" w:color="auto" w:fill="auto"/>
            <w:vAlign w:val="bottom"/>
            <w:hideMark/>
          </w:tcPr>
          <w:p w:rsidR="00681D06" w:rsidRPr="00681D06" w:rsidRDefault="00681D06" w:rsidP="00681D06">
            <w:pPr>
              <w:jc w:val="center"/>
              <w:rPr>
                <w:sz w:val="22"/>
                <w:szCs w:val="22"/>
              </w:rPr>
            </w:pPr>
          </w:p>
        </w:tc>
        <w:tc>
          <w:tcPr>
            <w:tcW w:w="992" w:type="dxa"/>
            <w:tcBorders>
              <w:left w:val="nil"/>
              <w:bottom w:val="nil"/>
              <w:right w:val="nil"/>
            </w:tcBorders>
            <w:shd w:val="clear" w:color="auto" w:fill="auto"/>
            <w:vAlign w:val="bottom"/>
            <w:hideMark/>
          </w:tcPr>
          <w:p w:rsidR="00681D06" w:rsidRPr="00681D06" w:rsidRDefault="00681D06" w:rsidP="008E3BB9">
            <w:pPr>
              <w:jc w:val="center"/>
              <w:rPr>
                <w:sz w:val="22"/>
                <w:szCs w:val="22"/>
              </w:rPr>
            </w:pPr>
          </w:p>
        </w:tc>
        <w:tc>
          <w:tcPr>
            <w:tcW w:w="1636" w:type="dxa"/>
            <w:tcBorders>
              <w:left w:val="nil"/>
              <w:bottom w:val="nil"/>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47 193,6</w:t>
            </w:r>
          </w:p>
        </w:tc>
      </w:tr>
      <w:tr w:rsidR="0064222F" w:rsidRPr="00681D06" w:rsidTr="008D001F">
        <w:trPr>
          <w:divId w:val="21370131"/>
          <w:trHeight w:val="525"/>
        </w:trPr>
        <w:tc>
          <w:tcPr>
            <w:tcW w:w="3402" w:type="dxa"/>
            <w:tcBorders>
              <w:top w:val="nil"/>
              <w:left w:val="single" w:sz="8" w:space="0" w:color="auto"/>
              <w:bottom w:val="nil"/>
              <w:right w:val="nil"/>
            </w:tcBorders>
            <w:shd w:val="clear" w:color="auto" w:fill="auto"/>
            <w:vAlign w:val="bottom"/>
            <w:hideMark/>
          </w:tcPr>
          <w:p w:rsidR="00681D06" w:rsidRPr="00150813" w:rsidRDefault="00681D06" w:rsidP="00681D06">
            <w:pPr>
              <w:jc w:val="both"/>
              <w:rPr>
                <w:color w:val="000000"/>
                <w:sz w:val="22"/>
                <w:szCs w:val="22"/>
              </w:rPr>
            </w:pPr>
            <w:r w:rsidRPr="00150813">
              <w:rPr>
                <w:bCs/>
                <w:color w:val="000000"/>
                <w:sz w:val="22"/>
                <w:szCs w:val="22"/>
              </w:rPr>
              <w:t xml:space="preserve">Государственная программа Белгородской </w:t>
            </w:r>
            <w:r w:rsidRPr="00150813">
              <w:rPr>
                <w:color w:val="000000"/>
                <w:sz w:val="22"/>
                <w:szCs w:val="22"/>
              </w:rPr>
              <w:t>области «Развитие экономического потенциала и формирование благоприятного предпринимательского климата в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150813" w:rsidRDefault="00681D06" w:rsidP="00681D06">
            <w:pPr>
              <w:jc w:val="center"/>
              <w:rPr>
                <w:b/>
                <w:bCs/>
                <w:color w:val="000000"/>
                <w:sz w:val="22"/>
                <w:szCs w:val="22"/>
              </w:rPr>
            </w:pPr>
            <w:r w:rsidRPr="00150813">
              <w:rPr>
                <w:b/>
                <w:bCs/>
                <w:color w:val="000000"/>
                <w:sz w:val="22"/>
                <w:szCs w:val="22"/>
              </w:rPr>
              <w:t>824</w:t>
            </w:r>
          </w:p>
        </w:tc>
        <w:tc>
          <w:tcPr>
            <w:tcW w:w="942" w:type="dxa"/>
            <w:tcBorders>
              <w:top w:val="nil"/>
              <w:left w:val="nil"/>
              <w:bottom w:val="nil"/>
              <w:right w:val="nil"/>
            </w:tcBorders>
            <w:shd w:val="clear" w:color="auto" w:fill="auto"/>
            <w:vAlign w:val="bottom"/>
            <w:hideMark/>
          </w:tcPr>
          <w:p w:rsidR="00681D06" w:rsidRPr="00150813" w:rsidRDefault="00681D06" w:rsidP="00681D06">
            <w:pPr>
              <w:jc w:val="center"/>
              <w:rPr>
                <w:bCs/>
                <w:color w:val="000000"/>
                <w:sz w:val="22"/>
                <w:szCs w:val="22"/>
              </w:rPr>
            </w:pPr>
            <w:r w:rsidRPr="00150813">
              <w:rPr>
                <w:bCs/>
                <w:color w:val="000000"/>
                <w:sz w:val="22"/>
                <w:szCs w:val="22"/>
              </w:rPr>
              <w:t>01</w:t>
            </w:r>
          </w:p>
        </w:tc>
        <w:tc>
          <w:tcPr>
            <w:tcW w:w="1357" w:type="dxa"/>
            <w:tcBorders>
              <w:top w:val="nil"/>
              <w:left w:val="nil"/>
              <w:bottom w:val="nil"/>
              <w:right w:val="nil"/>
            </w:tcBorders>
            <w:shd w:val="clear" w:color="auto" w:fill="auto"/>
            <w:vAlign w:val="bottom"/>
            <w:hideMark/>
          </w:tcPr>
          <w:p w:rsidR="00681D06" w:rsidRPr="00150813" w:rsidRDefault="00681D06" w:rsidP="00681D06">
            <w:pPr>
              <w:jc w:val="center"/>
              <w:rPr>
                <w:bCs/>
                <w:color w:val="000000"/>
                <w:sz w:val="22"/>
                <w:szCs w:val="22"/>
              </w:rPr>
            </w:pPr>
            <w:r w:rsidRPr="00150813">
              <w:rPr>
                <w:bCs/>
                <w:color w:val="000000"/>
                <w:sz w:val="22"/>
                <w:szCs w:val="22"/>
              </w:rPr>
              <w:t>13</w:t>
            </w:r>
          </w:p>
        </w:tc>
        <w:tc>
          <w:tcPr>
            <w:tcW w:w="1501" w:type="dxa"/>
            <w:tcBorders>
              <w:top w:val="nil"/>
              <w:left w:val="nil"/>
              <w:bottom w:val="nil"/>
              <w:right w:val="nil"/>
            </w:tcBorders>
            <w:shd w:val="clear" w:color="auto" w:fill="auto"/>
            <w:vAlign w:val="bottom"/>
            <w:hideMark/>
          </w:tcPr>
          <w:p w:rsidR="00681D06" w:rsidRPr="00150813" w:rsidRDefault="00681D06" w:rsidP="00150813">
            <w:pPr>
              <w:rPr>
                <w:color w:val="000000"/>
                <w:sz w:val="22"/>
                <w:szCs w:val="22"/>
              </w:rPr>
            </w:pPr>
            <w:r w:rsidRPr="00150813">
              <w:rPr>
                <w:bCs/>
                <w:color w:val="000000"/>
                <w:sz w:val="22"/>
                <w:szCs w:val="22"/>
              </w:rPr>
              <w:t>08</w:t>
            </w:r>
          </w:p>
        </w:tc>
        <w:tc>
          <w:tcPr>
            <w:tcW w:w="992" w:type="dxa"/>
            <w:tcBorders>
              <w:top w:val="nil"/>
              <w:left w:val="nil"/>
              <w:bottom w:val="nil"/>
              <w:right w:val="nil"/>
            </w:tcBorders>
            <w:shd w:val="clear" w:color="auto" w:fill="auto"/>
            <w:vAlign w:val="bottom"/>
            <w:hideMark/>
          </w:tcPr>
          <w:p w:rsidR="00681D06" w:rsidRPr="00150813"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150813" w:rsidRDefault="00681D06" w:rsidP="00681D06">
            <w:pPr>
              <w:jc w:val="right"/>
              <w:rPr>
                <w:bCs/>
                <w:color w:val="000000"/>
                <w:sz w:val="22"/>
                <w:szCs w:val="22"/>
              </w:rPr>
            </w:pPr>
            <w:r w:rsidRPr="00150813">
              <w:rPr>
                <w:bCs/>
                <w:color w:val="000000"/>
                <w:sz w:val="22"/>
                <w:szCs w:val="22"/>
              </w:rPr>
              <w:t>43 032,5</w:t>
            </w:r>
          </w:p>
        </w:tc>
      </w:tr>
      <w:tr w:rsidR="0064222F" w:rsidRPr="00681D06" w:rsidTr="0015081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«Обеспечение реализации государственной программы»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150813">
            <w:pPr>
              <w:rPr>
                <w:color w:val="000000"/>
                <w:sz w:val="22"/>
                <w:szCs w:val="22"/>
              </w:rPr>
            </w:pPr>
            <w:r w:rsidRPr="00681D06">
              <w:rPr>
                <w:color w:val="000000"/>
                <w:sz w:val="22"/>
                <w:szCs w:val="22"/>
              </w:rPr>
              <w:t>08 6</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43 032,5</w:t>
            </w:r>
          </w:p>
        </w:tc>
      </w:tr>
      <w:tr w:rsidR="0064222F" w:rsidRPr="00681D06" w:rsidTr="008D001F">
        <w:trPr>
          <w:divId w:val="21370131"/>
          <w:trHeight w:val="72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150813">
            <w:pPr>
              <w:rPr>
                <w:color w:val="000000"/>
                <w:sz w:val="22"/>
                <w:szCs w:val="22"/>
              </w:rPr>
            </w:pPr>
            <w:r w:rsidRPr="00681D06">
              <w:rPr>
                <w:color w:val="000000"/>
                <w:sz w:val="22"/>
                <w:szCs w:val="22"/>
              </w:rPr>
              <w:t>08 6 01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43 032,5</w:t>
            </w:r>
          </w:p>
        </w:tc>
      </w:tr>
      <w:tr w:rsidR="0064222F" w:rsidRPr="00681D06" w:rsidTr="008D001F">
        <w:trPr>
          <w:divId w:val="21370131"/>
          <w:trHeight w:val="82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08 6 01 90019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39 476,1</w:t>
            </w:r>
          </w:p>
        </w:tc>
      </w:tr>
      <w:tr w:rsidR="0064222F" w:rsidRPr="00681D06" w:rsidTr="008D001F">
        <w:trPr>
          <w:divId w:val="21370131"/>
          <w:trHeight w:val="180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08 6 01 90019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3 556,4</w:t>
            </w:r>
          </w:p>
        </w:tc>
      </w:tr>
      <w:tr w:rsidR="0064222F" w:rsidRPr="00681D06" w:rsidTr="0015081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4 161,1</w:t>
            </w:r>
          </w:p>
        </w:tc>
      </w:tr>
      <w:tr w:rsidR="0064222F" w:rsidRPr="00681D06" w:rsidTr="0015081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Иные непрограммные расходы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 xml:space="preserve">99 9 </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4 161,1</w:t>
            </w:r>
          </w:p>
        </w:tc>
      </w:tr>
      <w:tr w:rsidR="0064222F" w:rsidRPr="00681D06" w:rsidTr="00150813">
        <w:trPr>
          <w:divId w:val="21370131"/>
          <w:trHeight w:val="27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99 9 00 00890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3 435,3</w:t>
            </w:r>
          </w:p>
        </w:tc>
      </w:tr>
      <w:tr w:rsidR="0064222F" w:rsidRPr="00681D06" w:rsidTr="00150813">
        <w:trPr>
          <w:divId w:val="21370131"/>
          <w:trHeight w:val="13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824</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725,8</w:t>
            </w:r>
          </w:p>
        </w:tc>
      </w:tr>
      <w:tr w:rsidR="0064222F" w:rsidRPr="00681D06" w:rsidTr="00150813">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150813" w:rsidRDefault="00681D06" w:rsidP="00681D06">
            <w:pPr>
              <w:jc w:val="both"/>
              <w:rPr>
                <w:b/>
                <w:color w:val="000000"/>
                <w:sz w:val="22"/>
                <w:szCs w:val="22"/>
              </w:rPr>
            </w:pPr>
            <w:r w:rsidRPr="00150813">
              <w:rPr>
                <w:b/>
                <w:color w:val="000000"/>
                <w:sz w:val="22"/>
                <w:szCs w:val="22"/>
              </w:rPr>
              <w:t>Социальная политика</w:t>
            </w:r>
          </w:p>
        </w:tc>
        <w:tc>
          <w:tcPr>
            <w:tcW w:w="1162" w:type="dxa"/>
            <w:tcBorders>
              <w:top w:val="nil"/>
              <w:left w:val="single" w:sz="8" w:space="0" w:color="auto"/>
              <w:bottom w:val="nil"/>
              <w:right w:val="nil"/>
            </w:tcBorders>
            <w:shd w:val="clear" w:color="auto" w:fill="auto"/>
            <w:vAlign w:val="bottom"/>
            <w:hideMark/>
          </w:tcPr>
          <w:p w:rsidR="00681D06" w:rsidRPr="00150813" w:rsidRDefault="00681D06" w:rsidP="00681D06">
            <w:pPr>
              <w:jc w:val="center"/>
              <w:rPr>
                <w:b/>
                <w:bCs/>
                <w:color w:val="000000"/>
                <w:sz w:val="22"/>
                <w:szCs w:val="22"/>
              </w:rPr>
            </w:pPr>
            <w:r w:rsidRPr="00150813">
              <w:rPr>
                <w:b/>
                <w:bCs/>
                <w:color w:val="000000"/>
                <w:sz w:val="22"/>
                <w:szCs w:val="22"/>
              </w:rPr>
              <w:t>824</w:t>
            </w:r>
          </w:p>
        </w:tc>
        <w:tc>
          <w:tcPr>
            <w:tcW w:w="942" w:type="dxa"/>
            <w:tcBorders>
              <w:top w:val="nil"/>
              <w:left w:val="nil"/>
              <w:bottom w:val="nil"/>
              <w:right w:val="nil"/>
            </w:tcBorders>
            <w:shd w:val="clear" w:color="auto" w:fill="auto"/>
            <w:vAlign w:val="bottom"/>
            <w:hideMark/>
          </w:tcPr>
          <w:p w:rsidR="00681D06" w:rsidRPr="00150813" w:rsidRDefault="00681D06" w:rsidP="00681D06">
            <w:pPr>
              <w:jc w:val="center"/>
              <w:rPr>
                <w:b/>
                <w:color w:val="000000"/>
                <w:sz w:val="22"/>
                <w:szCs w:val="22"/>
              </w:rPr>
            </w:pPr>
            <w:r w:rsidRPr="00150813">
              <w:rPr>
                <w:b/>
                <w:color w:val="000000"/>
                <w:sz w:val="22"/>
                <w:szCs w:val="22"/>
              </w:rPr>
              <w:t>10</w:t>
            </w:r>
          </w:p>
        </w:tc>
        <w:tc>
          <w:tcPr>
            <w:tcW w:w="1357" w:type="dxa"/>
            <w:tcBorders>
              <w:top w:val="nil"/>
              <w:left w:val="nil"/>
              <w:bottom w:val="nil"/>
              <w:right w:val="nil"/>
            </w:tcBorders>
            <w:shd w:val="clear" w:color="auto" w:fill="auto"/>
            <w:vAlign w:val="bottom"/>
            <w:hideMark/>
          </w:tcPr>
          <w:p w:rsidR="00681D06" w:rsidRPr="00150813" w:rsidRDefault="00681D06" w:rsidP="00681D06">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681D06" w:rsidRPr="00150813"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150813"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150813" w:rsidRDefault="00681D06" w:rsidP="00681D06">
            <w:pPr>
              <w:jc w:val="right"/>
              <w:rPr>
                <w:b/>
                <w:bCs/>
                <w:color w:val="000000"/>
                <w:sz w:val="22"/>
                <w:szCs w:val="22"/>
              </w:rPr>
            </w:pPr>
            <w:r w:rsidRPr="00150813">
              <w:rPr>
                <w:b/>
                <w:color w:val="000000"/>
                <w:sz w:val="22"/>
                <w:szCs w:val="22"/>
              </w:rPr>
              <w:t xml:space="preserve">3 </w:t>
            </w:r>
            <w:r w:rsidRPr="00150813">
              <w:rPr>
                <w:b/>
                <w:bCs/>
                <w:color w:val="000000"/>
                <w:sz w:val="22"/>
                <w:szCs w:val="22"/>
              </w:rPr>
              <w:t>653,4</w:t>
            </w:r>
          </w:p>
        </w:tc>
      </w:tr>
      <w:tr w:rsidR="00681D06" w:rsidRPr="00681D06" w:rsidTr="008D001F">
        <w:trPr>
          <w:divId w:val="21370131"/>
          <w:trHeight w:val="33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Социальное обеспечение населения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824</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10</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jc w:val="center"/>
              <w:rPr>
                <w:sz w:val="22"/>
                <w:szCs w:val="22"/>
              </w:rPr>
            </w:pP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b/>
                <w:bCs/>
                <w:color w:val="000000"/>
                <w:sz w:val="22"/>
                <w:szCs w:val="22"/>
              </w:rPr>
            </w:pPr>
            <w:r w:rsidRPr="00681D06">
              <w:rPr>
                <w:b/>
                <w:bCs/>
                <w:color w:val="000000"/>
                <w:sz w:val="22"/>
                <w:szCs w:val="22"/>
              </w:rPr>
              <w:t>3 653,4</w:t>
            </w:r>
          </w:p>
        </w:tc>
      </w:tr>
      <w:tr w:rsidR="00681D06" w:rsidRPr="00681D06" w:rsidTr="008D001F">
        <w:trPr>
          <w:divId w:val="21370131"/>
          <w:trHeight w:val="450"/>
        </w:trPr>
        <w:tc>
          <w:tcPr>
            <w:tcW w:w="3402" w:type="dxa"/>
            <w:tcBorders>
              <w:top w:val="nil"/>
              <w:left w:val="single" w:sz="8" w:space="0" w:color="auto"/>
              <w:bottom w:val="nil"/>
              <w:right w:val="nil"/>
            </w:tcBorders>
            <w:shd w:val="clear" w:color="auto" w:fill="auto"/>
            <w:vAlign w:val="bottom"/>
            <w:hideMark/>
          </w:tcPr>
          <w:p w:rsidR="00681D06" w:rsidRPr="00150813" w:rsidRDefault="00681D06" w:rsidP="00681D06">
            <w:pPr>
              <w:jc w:val="both"/>
              <w:rPr>
                <w:color w:val="000000"/>
                <w:sz w:val="22"/>
                <w:szCs w:val="22"/>
              </w:rPr>
            </w:pPr>
            <w:r w:rsidRPr="00150813">
              <w:rPr>
                <w:bCs/>
                <w:color w:val="000000"/>
                <w:sz w:val="22"/>
                <w:szCs w:val="22"/>
              </w:rPr>
              <w:t xml:space="preserve">Государственная программа Белгородской </w:t>
            </w:r>
            <w:r w:rsidRPr="00150813">
              <w:rPr>
                <w:color w:val="000000"/>
                <w:sz w:val="22"/>
                <w:szCs w:val="22"/>
              </w:rPr>
              <w:t>области "Социальная поддержка граждан в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150813" w:rsidRDefault="00681D06" w:rsidP="00681D06">
            <w:pPr>
              <w:jc w:val="center"/>
              <w:rPr>
                <w:b/>
                <w:bCs/>
                <w:color w:val="000000"/>
                <w:sz w:val="22"/>
                <w:szCs w:val="22"/>
              </w:rPr>
            </w:pPr>
            <w:r w:rsidRPr="00150813">
              <w:rPr>
                <w:b/>
                <w:bCs/>
                <w:color w:val="000000"/>
                <w:sz w:val="22"/>
                <w:szCs w:val="22"/>
              </w:rPr>
              <w:t>824</w:t>
            </w:r>
          </w:p>
        </w:tc>
        <w:tc>
          <w:tcPr>
            <w:tcW w:w="942" w:type="dxa"/>
            <w:tcBorders>
              <w:top w:val="nil"/>
              <w:left w:val="nil"/>
              <w:bottom w:val="nil"/>
              <w:right w:val="nil"/>
            </w:tcBorders>
            <w:shd w:val="clear" w:color="auto" w:fill="auto"/>
            <w:noWrap/>
            <w:vAlign w:val="bottom"/>
            <w:hideMark/>
          </w:tcPr>
          <w:p w:rsidR="00681D06" w:rsidRPr="00150813" w:rsidRDefault="00681D06" w:rsidP="00681D06">
            <w:pPr>
              <w:jc w:val="center"/>
              <w:rPr>
                <w:bCs/>
                <w:color w:val="000000"/>
                <w:sz w:val="22"/>
                <w:szCs w:val="22"/>
              </w:rPr>
            </w:pPr>
            <w:r w:rsidRPr="00150813">
              <w:rPr>
                <w:bCs/>
                <w:color w:val="000000"/>
                <w:sz w:val="22"/>
                <w:szCs w:val="22"/>
              </w:rPr>
              <w:t>10</w:t>
            </w:r>
          </w:p>
        </w:tc>
        <w:tc>
          <w:tcPr>
            <w:tcW w:w="1357" w:type="dxa"/>
            <w:tcBorders>
              <w:top w:val="nil"/>
              <w:left w:val="nil"/>
              <w:bottom w:val="nil"/>
              <w:right w:val="nil"/>
            </w:tcBorders>
            <w:shd w:val="clear" w:color="auto" w:fill="auto"/>
            <w:noWrap/>
            <w:vAlign w:val="bottom"/>
            <w:hideMark/>
          </w:tcPr>
          <w:p w:rsidR="00681D06" w:rsidRPr="00150813" w:rsidRDefault="00681D06" w:rsidP="00681D06">
            <w:pPr>
              <w:jc w:val="center"/>
              <w:rPr>
                <w:bCs/>
                <w:color w:val="000000"/>
                <w:sz w:val="22"/>
                <w:szCs w:val="22"/>
              </w:rPr>
            </w:pPr>
            <w:r w:rsidRPr="00150813">
              <w:rPr>
                <w:bCs/>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150813" w:rsidRDefault="00681D06" w:rsidP="00B126EF">
            <w:pPr>
              <w:rPr>
                <w:color w:val="000000"/>
                <w:sz w:val="22"/>
                <w:szCs w:val="22"/>
              </w:rPr>
            </w:pPr>
            <w:r w:rsidRPr="00150813">
              <w:rPr>
                <w:bCs/>
                <w:color w:val="000000"/>
                <w:sz w:val="22"/>
                <w:szCs w:val="22"/>
              </w:rPr>
              <w:t>04</w:t>
            </w:r>
          </w:p>
        </w:tc>
        <w:tc>
          <w:tcPr>
            <w:tcW w:w="992" w:type="dxa"/>
            <w:tcBorders>
              <w:top w:val="nil"/>
              <w:left w:val="nil"/>
              <w:bottom w:val="nil"/>
              <w:right w:val="nil"/>
            </w:tcBorders>
            <w:shd w:val="clear" w:color="auto" w:fill="auto"/>
            <w:noWrap/>
            <w:vAlign w:val="bottom"/>
            <w:hideMark/>
          </w:tcPr>
          <w:p w:rsidR="00681D06" w:rsidRPr="00150813"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150813" w:rsidRDefault="00681D06" w:rsidP="00681D06">
            <w:pPr>
              <w:jc w:val="right"/>
              <w:rPr>
                <w:bCs/>
                <w:color w:val="000000"/>
                <w:sz w:val="22"/>
                <w:szCs w:val="22"/>
              </w:rPr>
            </w:pPr>
            <w:r w:rsidRPr="00150813">
              <w:rPr>
                <w:bCs/>
                <w:color w:val="000000"/>
                <w:sz w:val="22"/>
                <w:szCs w:val="22"/>
              </w:rPr>
              <w:t>3 653,4</w:t>
            </w:r>
          </w:p>
        </w:tc>
      </w:tr>
      <w:tr w:rsidR="00681D06" w:rsidRPr="00681D06" w:rsidTr="00B126E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"Обеспечение реализации государственной программы"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824</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681D06" w:rsidRDefault="00681D06" w:rsidP="00B126EF">
            <w:pPr>
              <w:rPr>
                <w:color w:val="000000"/>
                <w:sz w:val="22"/>
                <w:szCs w:val="22"/>
              </w:rPr>
            </w:pPr>
            <w:r w:rsidRPr="00681D06">
              <w:rPr>
                <w:color w:val="000000"/>
                <w:sz w:val="22"/>
                <w:szCs w:val="22"/>
              </w:rPr>
              <w:t>04 6</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3 653,4</w:t>
            </w:r>
          </w:p>
        </w:tc>
      </w:tr>
      <w:tr w:rsidR="00681D06" w:rsidRPr="00681D06" w:rsidTr="008D001F">
        <w:trPr>
          <w:divId w:val="21370131"/>
          <w:trHeight w:val="81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"Единовременная субсидия на приобретение жилой площади государственным гражданским служащим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824</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681D06" w:rsidRDefault="00681D06" w:rsidP="00B126EF">
            <w:pPr>
              <w:rPr>
                <w:color w:val="000000"/>
                <w:sz w:val="22"/>
                <w:szCs w:val="22"/>
              </w:rPr>
            </w:pPr>
            <w:r w:rsidRPr="00681D06">
              <w:rPr>
                <w:color w:val="000000"/>
                <w:sz w:val="22"/>
                <w:szCs w:val="22"/>
              </w:rPr>
              <w:t>04 6 07</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3 653,4</w:t>
            </w:r>
          </w:p>
        </w:tc>
      </w:tr>
      <w:tr w:rsidR="00681D06" w:rsidRPr="00681D06" w:rsidTr="00B126EF">
        <w:trPr>
          <w:divId w:val="21370131"/>
          <w:trHeight w:val="1155"/>
        </w:trPr>
        <w:tc>
          <w:tcPr>
            <w:tcW w:w="3402" w:type="dxa"/>
            <w:tcBorders>
              <w:top w:val="nil"/>
              <w:left w:val="single" w:sz="8" w:space="0" w:color="auto"/>
              <w:bottom w:val="single" w:sz="4" w:space="0" w:color="auto"/>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Единовременная субсидия на приобретение жилой площади государственным гражданским служащим области (Социальное обеспечение и иные выплаты населению)</w:t>
            </w:r>
          </w:p>
        </w:tc>
        <w:tc>
          <w:tcPr>
            <w:tcW w:w="1162" w:type="dxa"/>
            <w:tcBorders>
              <w:top w:val="nil"/>
              <w:left w:val="single" w:sz="8" w:space="0" w:color="auto"/>
              <w:bottom w:val="single" w:sz="4" w:space="0" w:color="auto"/>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824</w:t>
            </w:r>
          </w:p>
        </w:tc>
        <w:tc>
          <w:tcPr>
            <w:tcW w:w="942" w:type="dxa"/>
            <w:tcBorders>
              <w:top w:val="nil"/>
              <w:left w:val="nil"/>
              <w:bottom w:val="single" w:sz="4" w:space="0" w:color="auto"/>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single" w:sz="4" w:space="0" w:color="auto"/>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single" w:sz="4" w:space="0" w:color="auto"/>
              <w:right w:val="nil"/>
            </w:tcBorders>
            <w:shd w:val="clear" w:color="auto" w:fill="auto"/>
            <w:noWrap/>
            <w:vAlign w:val="bottom"/>
            <w:hideMark/>
          </w:tcPr>
          <w:p w:rsidR="00681D06" w:rsidRPr="00681D06" w:rsidRDefault="00681D06" w:rsidP="00B126EF">
            <w:pPr>
              <w:rPr>
                <w:color w:val="000000"/>
                <w:sz w:val="22"/>
                <w:szCs w:val="22"/>
              </w:rPr>
            </w:pPr>
            <w:r w:rsidRPr="00681D06">
              <w:rPr>
                <w:color w:val="000000"/>
                <w:sz w:val="22"/>
                <w:szCs w:val="22"/>
              </w:rPr>
              <w:t>04 6 07 25100</w:t>
            </w:r>
          </w:p>
        </w:tc>
        <w:tc>
          <w:tcPr>
            <w:tcW w:w="992" w:type="dxa"/>
            <w:tcBorders>
              <w:top w:val="nil"/>
              <w:left w:val="nil"/>
              <w:bottom w:val="single" w:sz="4" w:space="0" w:color="auto"/>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single" w:sz="4" w:space="0" w:color="auto"/>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3 653,4</w:t>
            </w:r>
          </w:p>
        </w:tc>
      </w:tr>
      <w:tr w:rsidR="00681D06" w:rsidRPr="0064222F" w:rsidTr="00B126EF">
        <w:trPr>
          <w:divId w:val="21370131"/>
          <w:trHeight w:val="70"/>
        </w:trPr>
        <w:tc>
          <w:tcPr>
            <w:tcW w:w="3402" w:type="dxa"/>
            <w:tcBorders>
              <w:top w:val="single" w:sz="4" w:space="0" w:color="auto"/>
              <w:left w:val="single" w:sz="8" w:space="0" w:color="auto"/>
              <w:bottom w:val="single" w:sz="8" w:space="0" w:color="auto"/>
              <w:right w:val="nil"/>
            </w:tcBorders>
            <w:shd w:val="clear" w:color="auto" w:fill="auto"/>
            <w:vAlign w:val="bottom"/>
            <w:hideMark/>
          </w:tcPr>
          <w:p w:rsidR="00681D06" w:rsidRPr="00B126EF" w:rsidRDefault="00681D06" w:rsidP="00681D06">
            <w:pPr>
              <w:jc w:val="both"/>
              <w:rPr>
                <w:b/>
                <w:color w:val="000000"/>
                <w:sz w:val="22"/>
                <w:szCs w:val="22"/>
              </w:rPr>
            </w:pPr>
            <w:r w:rsidRPr="00B126EF">
              <w:rPr>
                <w:b/>
                <w:color w:val="000000"/>
                <w:sz w:val="22"/>
                <w:szCs w:val="22"/>
              </w:rPr>
              <w:t>Департамент внутренней и кадровой политики Белгородской области</w:t>
            </w:r>
          </w:p>
        </w:tc>
        <w:tc>
          <w:tcPr>
            <w:tcW w:w="1162" w:type="dxa"/>
            <w:tcBorders>
              <w:top w:val="single" w:sz="4" w:space="0" w:color="auto"/>
              <w:left w:val="single" w:sz="8" w:space="0" w:color="auto"/>
              <w:bottom w:val="single" w:sz="8" w:space="0" w:color="auto"/>
              <w:right w:val="nil"/>
            </w:tcBorders>
            <w:shd w:val="clear" w:color="auto" w:fill="auto"/>
            <w:vAlign w:val="bottom"/>
            <w:hideMark/>
          </w:tcPr>
          <w:p w:rsidR="00681D06" w:rsidRPr="00B126EF" w:rsidRDefault="00681D06" w:rsidP="00681D06">
            <w:pPr>
              <w:jc w:val="center"/>
              <w:rPr>
                <w:b/>
                <w:bCs/>
                <w:color w:val="000000"/>
                <w:sz w:val="22"/>
                <w:szCs w:val="22"/>
              </w:rPr>
            </w:pPr>
            <w:r w:rsidRPr="00B126EF">
              <w:rPr>
                <w:b/>
                <w:bCs/>
                <w:color w:val="000000"/>
                <w:sz w:val="22"/>
                <w:szCs w:val="22"/>
              </w:rPr>
              <w:t>825</w:t>
            </w:r>
          </w:p>
        </w:tc>
        <w:tc>
          <w:tcPr>
            <w:tcW w:w="942" w:type="dxa"/>
            <w:tcBorders>
              <w:top w:val="single" w:sz="4" w:space="0" w:color="auto"/>
              <w:left w:val="nil"/>
              <w:bottom w:val="single" w:sz="8" w:space="0" w:color="auto"/>
              <w:right w:val="nil"/>
            </w:tcBorders>
            <w:shd w:val="clear" w:color="auto" w:fill="auto"/>
            <w:vAlign w:val="bottom"/>
            <w:hideMark/>
          </w:tcPr>
          <w:p w:rsidR="00681D06" w:rsidRPr="00B126EF" w:rsidRDefault="00681D06" w:rsidP="00681D06">
            <w:pPr>
              <w:jc w:val="center"/>
              <w:rPr>
                <w:b/>
                <w:color w:val="000000"/>
                <w:sz w:val="22"/>
                <w:szCs w:val="22"/>
              </w:rPr>
            </w:pPr>
            <w:r w:rsidRPr="00B126EF">
              <w:rPr>
                <w:b/>
                <w:color w:val="000000"/>
                <w:sz w:val="22"/>
                <w:szCs w:val="22"/>
              </w:rPr>
              <w:t> </w:t>
            </w:r>
          </w:p>
        </w:tc>
        <w:tc>
          <w:tcPr>
            <w:tcW w:w="1357" w:type="dxa"/>
            <w:tcBorders>
              <w:top w:val="single" w:sz="4" w:space="0" w:color="auto"/>
              <w:left w:val="nil"/>
              <w:bottom w:val="single" w:sz="8" w:space="0" w:color="auto"/>
              <w:right w:val="nil"/>
            </w:tcBorders>
            <w:shd w:val="clear" w:color="auto" w:fill="auto"/>
            <w:vAlign w:val="bottom"/>
            <w:hideMark/>
          </w:tcPr>
          <w:p w:rsidR="00681D06" w:rsidRPr="00B126EF" w:rsidRDefault="00681D06" w:rsidP="00681D06">
            <w:pPr>
              <w:jc w:val="center"/>
              <w:rPr>
                <w:b/>
                <w:color w:val="000000"/>
                <w:sz w:val="22"/>
                <w:szCs w:val="22"/>
              </w:rPr>
            </w:pPr>
            <w:r w:rsidRPr="00B126EF">
              <w:rPr>
                <w:b/>
                <w:color w:val="000000"/>
                <w:sz w:val="22"/>
                <w:szCs w:val="22"/>
              </w:rPr>
              <w:t> </w:t>
            </w:r>
          </w:p>
        </w:tc>
        <w:tc>
          <w:tcPr>
            <w:tcW w:w="1501" w:type="dxa"/>
            <w:tcBorders>
              <w:top w:val="single" w:sz="4" w:space="0" w:color="auto"/>
              <w:left w:val="nil"/>
              <w:bottom w:val="single" w:sz="8" w:space="0" w:color="auto"/>
              <w:right w:val="nil"/>
            </w:tcBorders>
            <w:shd w:val="clear" w:color="auto" w:fill="auto"/>
            <w:vAlign w:val="bottom"/>
            <w:hideMark/>
          </w:tcPr>
          <w:p w:rsidR="00681D06" w:rsidRPr="00B126EF" w:rsidRDefault="00681D06" w:rsidP="00681D06">
            <w:pPr>
              <w:rPr>
                <w:b/>
                <w:color w:val="000000"/>
                <w:sz w:val="22"/>
                <w:szCs w:val="22"/>
              </w:rPr>
            </w:pPr>
            <w:r w:rsidRPr="00B126EF">
              <w:rPr>
                <w:b/>
                <w:color w:val="000000"/>
                <w:sz w:val="22"/>
                <w:szCs w:val="22"/>
              </w:rPr>
              <w:t> </w:t>
            </w:r>
          </w:p>
        </w:tc>
        <w:tc>
          <w:tcPr>
            <w:tcW w:w="992" w:type="dxa"/>
            <w:tcBorders>
              <w:top w:val="single" w:sz="4" w:space="0" w:color="auto"/>
              <w:left w:val="nil"/>
              <w:bottom w:val="single" w:sz="8" w:space="0" w:color="auto"/>
              <w:right w:val="nil"/>
            </w:tcBorders>
            <w:shd w:val="clear" w:color="auto" w:fill="auto"/>
            <w:vAlign w:val="bottom"/>
            <w:hideMark/>
          </w:tcPr>
          <w:p w:rsidR="00681D06" w:rsidRPr="00B126EF" w:rsidRDefault="00681D06" w:rsidP="008E3BB9">
            <w:pPr>
              <w:jc w:val="center"/>
              <w:rPr>
                <w:b/>
                <w:color w:val="000000"/>
                <w:sz w:val="22"/>
                <w:szCs w:val="22"/>
              </w:rPr>
            </w:pPr>
          </w:p>
        </w:tc>
        <w:tc>
          <w:tcPr>
            <w:tcW w:w="1636" w:type="dxa"/>
            <w:tcBorders>
              <w:top w:val="single" w:sz="4" w:space="0" w:color="auto"/>
              <w:left w:val="nil"/>
              <w:bottom w:val="single" w:sz="8" w:space="0" w:color="auto"/>
              <w:right w:val="single" w:sz="8" w:space="0" w:color="auto"/>
            </w:tcBorders>
            <w:shd w:val="clear" w:color="auto" w:fill="auto"/>
            <w:vAlign w:val="bottom"/>
            <w:hideMark/>
          </w:tcPr>
          <w:p w:rsidR="00681D06" w:rsidRPr="00B126EF" w:rsidRDefault="00681D06" w:rsidP="00681D06">
            <w:pPr>
              <w:jc w:val="right"/>
              <w:rPr>
                <w:b/>
                <w:bCs/>
                <w:color w:val="000000"/>
                <w:sz w:val="22"/>
                <w:szCs w:val="22"/>
              </w:rPr>
            </w:pPr>
            <w:r w:rsidRPr="00B126EF">
              <w:rPr>
                <w:b/>
                <w:color w:val="000000"/>
                <w:sz w:val="22"/>
                <w:szCs w:val="22"/>
              </w:rPr>
              <w:t xml:space="preserve">3 342 </w:t>
            </w:r>
            <w:r w:rsidRPr="00B126EF">
              <w:rPr>
                <w:b/>
                <w:bCs/>
                <w:color w:val="000000"/>
                <w:sz w:val="22"/>
                <w:szCs w:val="22"/>
              </w:rPr>
              <w:t>098,3</w:t>
            </w:r>
          </w:p>
        </w:tc>
      </w:tr>
      <w:tr w:rsidR="00681D06" w:rsidRPr="0064222F" w:rsidTr="00B126EF">
        <w:trPr>
          <w:divId w:val="21370131"/>
          <w:trHeight w:val="88"/>
        </w:trPr>
        <w:tc>
          <w:tcPr>
            <w:tcW w:w="3402" w:type="dxa"/>
            <w:tcBorders>
              <w:top w:val="single" w:sz="8" w:space="0" w:color="auto"/>
              <w:left w:val="single" w:sz="8" w:space="0" w:color="auto"/>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Общегосударственные вопросы</w:t>
            </w:r>
          </w:p>
        </w:tc>
        <w:tc>
          <w:tcPr>
            <w:tcW w:w="1162" w:type="dxa"/>
            <w:tcBorders>
              <w:top w:val="single" w:sz="8" w:space="0" w:color="auto"/>
              <w:left w:val="single" w:sz="8" w:space="0" w:color="auto"/>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single" w:sz="8" w:space="0" w:color="auto"/>
              <w:left w:val="nil"/>
              <w:right w:val="nil"/>
            </w:tcBorders>
            <w:shd w:val="clear" w:color="auto" w:fill="auto"/>
            <w:vAlign w:val="bottom"/>
            <w:hideMark/>
          </w:tcPr>
          <w:p w:rsidR="00681D06" w:rsidRPr="00B126EF" w:rsidRDefault="00681D06" w:rsidP="00681D06">
            <w:pPr>
              <w:jc w:val="center"/>
              <w:rPr>
                <w:b/>
                <w:color w:val="000000"/>
                <w:sz w:val="22"/>
                <w:szCs w:val="22"/>
              </w:rPr>
            </w:pPr>
            <w:r w:rsidRPr="00B126EF">
              <w:rPr>
                <w:b/>
                <w:color w:val="000000"/>
                <w:sz w:val="22"/>
                <w:szCs w:val="22"/>
              </w:rPr>
              <w:t>01</w:t>
            </w:r>
          </w:p>
        </w:tc>
        <w:tc>
          <w:tcPr>
            <w:tcW w:w="1357" w:type="dxa"/>
            <w:tcBorders>
              <w:top w:val="single" w:sz="8" w:space="0" w:color="auto"/>
              <w:left w:val="nil"/>
              <w:right w:val="nil"/>
            </w:tcBorders>
            <w:shd w:val="clear" w:color="auto" w:fill="auto"/>
            <w:vAlign w:val="bottom"/>
            <w:hideMark/>
          </w:tcPr>
          <w:p w:rsidR="00681D06" w:rsidRPr="00B126EF" w:rsidRDefault="00681D06" w:rsidP="00681D06">
            <w:pPr>
              <w:jc w:val="center"/>
              <w:rPr>
                <w:b/>
                <w:color w:val="000000"/>
                <w:sz w:val="22"/>
                <w:szCs w:val="22"/>
              </w:rPr>
            </w:pPr>
          </w:p>
        </w:tc>
        <w:tc>
          <w:tcPr>
            <w:tcW w:w="1501" w:type="dxa"/>
            <w:tcBorders>
              <w:top w:val="single" w:sz="8" w:space="0" w:color="auto"/>
              <w:left w:val="nil"/>
              <w:right w:val="nil"/>
            </w:tcBorders>
            <w:shd w:val="clear" w:color="auto" w:fill="auto"/>
            <w:vAlign w:val="bottom"/>
            <w:hideMark/>
          </w:tcPr>
          <w:p w:rsidR="00681D06" w:rsidRPr="00681D06" w:rsidRDefault="00681D06" w:rsidP="00681D06">
            <w:pPr>
              <w:jc w:val="center"/>
              <w:rPr>
                <w:color w:val="000000"/>
                <w:sz w:val="22"/>
                <w:szCs w:val="22"/>
              </w:rPr>
            </w:pPr>
          </w:p>
        </w:tc>
        <w:tc>
          <w:tcPr>
            <w:tcW w:w="992" w:type="dxa"/>
            <w:tcBorders>
              <w:top w:val="single" w:sz="8" w:space="0" w:color="auto"/>
              <w:left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single" w:sz="8" w:space="0" w:color="auto"/>
              <w:left w:val="nil"/>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212 477,3</w:t>
            </w:r>
          </w:p>
        </w:tc>
      </w:tr>
      <w:tr w:rsidR="0064222F" w:rsidRPr="00681D06" w:rsidTr="00B126EF">
        <w:trPr>
          <w:divId w:val="21370131"/>
          <w:trHeight w:val="420"/>
        </w:trPr>
        <w:tc>
          <w:tcPr>
            <w:tcW w:w="3402" w:type="dxa"/>
            <w:tcBorders>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Другие общегосударственные вопросы</w:t>
            </w:r>
          </w:p>
        </w:tc>
        <w:tc>
          <w:tcPr>
            <w:tcW w:w="1162" w:type="dxa"/>
            <w:tcBorders>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01</w:t>
            </w:r>
          </w:p>
        </w:tc>
        <w:tc>
          <w:tcPr>
            <w:tcW w:w="1357" w:type="dxa"/>
            <w:tcBorders>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13</w:t>
            </w:r>
          </w:p>
        </w:tc>
        <w:tc>
          <w:tcPr>
            <w:tcW w:w="1501" w:type="dxa"/>
            <w:tcBorders>
              <w:left w:val="nil"/>
              <w:bottom w:val="nil"/>
              <w:right w:val="nil"/>
            </w:tcBorders>
            <w:shd w:val="clear" w:color="auto" w:fill="auto"/>
            <w:vAlign w:val="bottom"/>
            <w:hideMark/>
          </w:tcPr>
          <w:p w:rsidR="00681D06" w:rsidRPr="00681D06" w:rsidRDefault="00681D06" w:rsidP="00681D06">
            <w:pPr>
              <w:jc w:val="center"/>
              <w:rPr>
                <w:sz w:val="22"/>
                <w:szCs w:val="22"/>
              </w:rPr>
            </w:pPr>
          </w:p>
        </w:tc>
        <w:tc>
          <w:tcPr>
            <w:tcW w:w="992" w:type="dxa"/>
            <w:tcBorders>
              <w:left w:val="nil"/>
              <w:bottom w:val="nil"/>
              <w:right w:val="nil"/>
            </w:tcBorders>
            <w:shd w:val="clear" w:color="auto" w:fill="auto"/>
            <w:vAlign w:val="bottom"/>
            <w:hideMark/>
          </w:tcPr>
          <w:p w:rsidR="00681D06" w:rsidRPr="00681D06" w:rsidRDefault="00681D06" w:rsidP="008E3BB9">
            <w:pPr>
              <w:jc w:val="center"/>
              <w:rPr>
                <w:sz w:val="22"/>
                <w:szCs w:val="22"/>
              </w:rPr>
            </w:pPr>
          </w:p>
        </w:tc>
        <w:tc>
          <w:tcPr>
            <w:tcW w:w="1636" w:type="dxa"/>
            <w:tcBorders>
              <w:left w:val="nil"/>
              <w:bottom w:val="nil"/>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212 477,3</w:t>
            </w:r>
          </w:p>
        </w:tc>
      </w:tr>
      <w:tr w:rsidR="0064222F" w:rsidRPr="00681D06" w:rsidTr="008D001F">
        <w:trPr>
          <w:divId w:val="21370131"/>
          <w:trHeight w:val="570"/>
        </w:trPr>
        <w:tc>
          <w:tcPr>
            <w:tcW w:w="3402" w:type="dxa"/>
            <w:tcBorders>
              <w:top w:val="nil"/>
              <w:left w:val="single" w:sz="8" w:space="0" w:color="auto"/>
              <w:bottom w:val="nil"/>
              <w:right w:val="nil"/>
            </w:tcBorders>
            <w:shd w:val="clear" w:color="auto" w:fill="auto"/>
            <w:vAlign w:val="bottom"/>
            <w:hideMark/>
          </w:tcPr>
          <w:p w:rsidR="00681D06" w:rsidRPr="00B126EF" w:rsidRDefault="00681D06" w:rsidP="00681D06">
            <w:pPr>
              <w:jc w:val="both"/>
              <w:rPr>
                <w:color w:val="000000"/>
                <w:sz w:val="22"/>
                <w:szCs w:val="22"/>
              </w:rPr>
            </w:pPr>
            <w:r w:rsidRPr="00B126EF">
              <w:rPr>
                <w:bCs/>
                <w:color w:val="000000"/>
                <w:sz w:val="22"/>
                <w:szCs w:val="22"/>
              </w:rPr>
              <w:t xml:space="preserve">Государственная программа Белгородской </w:t>
            </w:r>
            <w:r w:rsidRPr="00B126EF">
              <w:rPr>
                <w:color w:val="000000"/>
                <w:sz w:val="22"/>
                <w:szCs w:val="22"/>
              </w:rPr>
              <w:t>области «Развитие кадровой политики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B126EF" w:rsidRDefault="00681D06" w:rsidP="00681D06">
            <w:pPr>
              <w:jc w:val="center"/>
              <w:rPr>
                <w:bCs/>
                <w:color w:val="000000"/>
                <w:sz w:val="22"/>
                <w:szCs w:val="22"/>
              </w:rPr>
            </w:pPr>
            <w:r w:rsidRPr="00B126EF">
              <w:rPr>
                <w:bCs/>
                <w:color w:val="000000"/>
                <w:sz w:val="22"/>
                <w:szCs w:val="22"/>
              </w:rPr>
              <w:t>825</w:t>
            </w:r>
          </w:p>
        </w:tc>
        <w:tc>
          <w:tcPr>
            <w:tcW w:w="942" w:type="dxa"/>
            <w:tcBorders>
              <w:top w:val="nil"/>
              <w:left w:val="nil"/>
              <w:bottom w:val="nil"/>
              <w:right w:val="nil"/>
            </w:tcBorders>
            <w:shd w:val="clear" w:color="auto" w:fill="auto"/>
            <w:vAlign w:val="bottom"/>
            <w:hideMark/>
          </w:tcPr>
          <w:p w:rsidR="00681D06" w:rsidRPr="00B126EF" w:rsidRDefault="00681D06" w:rsidP="00681D06">
            <w:pPr>
              <w:jc w:val="center"/>
              <w:rPr>
                <w:bCs/>
                <w:color w:val="000000"/>
                <w:sz w:val="22"/>
                <w:szCs w:val="22"/>
              </w:rPr>
            </w:pPr>
            <w:r w:rsidRPr="00B126EF">
              <w:rPr>
                <w:bCs/>
                <w:color w:val="000000"/>
                <w:sz w:val="22"/>
                <w:szCs w:val="22"/>
              </w:rPr>
              <w:t>01</w:t>
            </w:r>
          </w:p>
        </w:tc>
        <w:tc>
          <w:tcPr>
            <w:tcW w:w="1357" w:type="dxa"/>
            <w:tcBorders>
              <w:top w:val="nil"/>
              <w:left w:val="nil"/>
              <w:bottom w:val="nil"/>
              <w:right w:val="nil"/>
            </w:tcBorders>
            <w:shd w:val="clear" w:color="auto" w:fill="auto"/>
            <w:vAlign w:val="bottom"/>
            <w:hideMark/>
          </w:tcPr>
          <w:p w:rsidR="00681D06" w:rsidRPr="00B126EF" w:rsidRDefault="00681D06" w:rsidP="00681D06">
            <w:pPr>
              <w:jc w:val="center"/>
              <w:rPr>
                <w:bCs/>
                <w:color w:val="000000"/>
                <w:sz w:val="22"/>
                <w:szCs w:val="22"/>
              </w:rPr>
            </w:pPr>
            <w:r w:rsidRPr="00B126EF">
              <w:rPr>
                <w:bCs/>
                <w:color w:val="000000"/>
                <w:sz w:val="22"/>
                <w:szCs w:val="22"/>
              </w:rPr>
              <w:t>13</w:t>
            </w:r>
          </w:p>
        </w:tc>
        <w:tc>
          <w:tcPr>
            <w:tcW w:w="1501" w:type="dxa"/>
            <w:tcBorders>
              <w:top w:val="nil"/>
              <w:left w:val="nil"/>
              <w:bottom w:val="nil"/>
              <w:right w:val="nil"/>
            </w:tcBorders>
            <w:shd w:val="clear" w:color="auto" w:fill="auto"/>
            <w:vAlign w:val="bottom"/>
            <w:hideMark/>
          </w:tcPr>
          <w:p w:rsidR="00681D06" w:rsidRPr="00B126EF" w:rsidRDefault="00681D06" w:rsidP="00B126EF">
            <w:pPr>
              <w:rPr>
                <w:color w:val="000000"/>
                <w:sz w:val="22"/>
                <w:szCs w:val="22"/>
              </w:rPr>
            </w:pPr>
            <w:r w:rsidRPr="00B126EF">
              <w:rPr>
                <w:bCs/>
                <w:color w:val="000000"/>
                <w:sz w:val="22"/>
                <w:szCs w:val="22"/>
              </w:rPr>
              <w:t>15</w:t>
            </w:r>
          </w:p>
        </w:tc>
        <w:tc>
          <w:tcPr>
            <w:tcW w:w="992" w:type="dxa"/>
            <w:tcBorders>
              <w:top w:val="nil"/>
              <w:left w:val="nil"/>
              <w:bottom w:val="nil"/>
              <w:right w:val="nil"/>
            </w:tcBorders>
            <w:shd w:val="clear" w:color="auto" w:fill="auto"/>
            <w:vAlign w:val="bottom"/>
            <w:hideMark/>
          </w:tcPr>
          <w:p w:rsidR="00681D06" w:rsidRPr="00B126EF"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B126EF" w:rsidRDefault="00681D06" w:rsidP="00681D06">
            <w:pPr>
              <w:jc w:val="right"/>
              <w:rPr>
                <w:bCs/>
                <w:color w:val="000000"/>
                <w:sz w:val="22"/>
                <w:szCs w:val="22"/>
              </w:rPr>
            </w:pPr>
            <w:r w:rsidRPr="00B126EF">
              <w:rPr>
                <w:bCs/>
                <w:color w:val="000000"/>
                <w:sz w:val="22"/>
                <w:szCs w:val="22"/>
              </w:rPr>
              <w:t>186 224,2</w:t>
            </w:r>
          </w:p>
        </w:tc>
      </w:tr>
      <w:tr w:rsidR="0064222F" w:rsidRPr="00681D06" w:rsidTr="008D001F">
        <w:trPr>
          <w:divId w:val="21370131"/>
          <w:trHeight w:val="82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«Обеспечение реализации государственной программы»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B126EF">
            <w:pPr>
              <w:rPr>
                <w:color w:val="000000"/>
                <w:sz w:val="22"/>
                <w:szCs w:val="22"/>
              </w:rPr>
            </w:pPr>
            <w:r w:rsidRPr="00681D06">
              <w:rPr>
                <w:color w:val="000000"/>
                <w:sz w:val="22"/>
                <w:szCs w:val="22"/>
              </w:rPr>
              <w:t>15 6</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186 224,2</w:t>
            </w:r>
          </w:p>
        </w:tc>
      </w:tr>
      <w:tr w:rsidR="0064222F" w:rsidRPr="00681D06" w:rsidTr="008D001F">
        <w:trPr>
          <w:divId w:val="21370131"/>
          <w:trHeight w:val="66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B126EF">
            <w:pPr>
              <w:rPr>
                <w:color w:val="000000"/>
                <w:sz w:val="22"/>
                <w:szCs w:val="22"/>
              </w:rPr>
            </w:pPr>
            <w:r w:rsidRPr="00681D06">
              <w:rPr>
                <w:color w:val="000000"/>
                <w:sz w:val="22"/>
                <w:szCs w:val="22"/>
              </w:rPr>
              <w:t>15 6 01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137 399,9</w:t>
            </w:r>
          </w:p>
        </w:tc>
      </w:tr>
      <w:tr w:rsidR="0064222F" w:rsidRPr="00681D06" w:rsidTr="008D001F">
        <w:trPr>
          <w:divId w:val="21370131"/>
          <w:trHeight w:val="79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15 6 01 90019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130 391,9</w:t>
            </w:r>
          </w:p>
        </w:tc>
      </w:tr>
      <w:tr w:rsidR="0064222F" w:rsidRPr="00681D06" w:rsidTr="00B126EF">
        <w:trPr>
          <w:divId w:val="21370131"/>
          <w:trHeight w:val="617"/>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15 6 01 90019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7 005,0</w:t>
            </w:r>
          </w:p>
        </w:tc>
      </w:tr>
      <w:tr w:rsidR="0064222F" w:rsidRPr="00681D06" w:rsidTr="008D001F">
        <w:trPr>
          <w:divId w:val="21370131"/>
          <w:trHeight w:val="9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15 6 01 90019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3,0</w:t>
            </w:r>
          </w:p>
        </w:tc>
      </w:tr>
      <w:tr w:rsidR="0064222F" w:rsidRPr="00681D06" w:rsidTr="008D001F">
        <w:trPr>
          <w:divId w:val="21370131"/>
          <w:trHeight w:val="96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15 6 02</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44 958,0</w:t>
            </w:r>
          </w:p>
        </w:tc>
      </w:tr>
      <w:tr w:rsidR="0064222F"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15 6 02 00590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44 958,0</w:t>
            </w:r>
          </w:p>
        </w:tc>
      </w:tr>
      <w:tr w:rsidR="0064222F" w:rsidRPr="00681D06" w:rsidTr="008D001F">
        <w:trPr>
          <w:divId w:val="21370131"/>
          <w:trHeight w:val="12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«Расходы на выплаты по оплате труда заместителей высшего должностного лица субъекта Российской Федерации»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15 6 03</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2 456,3</w:t>
            </w:r>
          </w:p>
        </w:tc>
      </w:tr>
      <w:tr w:rsidR="0064222F" w:rsidRPr="00681D06" w:rsidTr="008D001F">
        <w:trPr>
          <w:divId w:val="21370131"/>
          <w:trHeight w:val="112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15 6 03 00310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2 456,3</w:t>
            </w:r>
          </w:p>
        </w:tc>
      </w:tr>
      <w:tr w:rsidR="0064222F" w:rsidRPr="00681D06" w:rsidTr="00B126E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«Расходы на ежегодную премию Николая Ивановича Рыжкова «Созидание»</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15 6 05</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1 410,0</w:t>
            </w:r>
          </w:p>
        </w:tc>
      </w:tr>
      <w:tr w:rsidR="0064222F" w:rsidRPr="00681D06" w:rsidTr="008D001F">
        <w:trPr>
          <w:divId w:val="21370131"/>
          <w:trHeight w:val="81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15 6 05 29990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28,8</w:t>
            </w:r>
          </w:p>
        </w:tc>
      </w:tr>
      <w:tr w:rsidR="0064222F" w:rsidRPr="00681D06" w:rsidTr="008D001F">
        <w:trPr>
          <w:divId w:val="21370131"/>
          <w:trHeight w:val="79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15 6 05 29990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1 381,2</w:t>
            </w:r>
          </w:p>
        </w:tc>
      </w:tr>
      <w:tr w:rsidR="0064222F" w:rsidRPr="00681D06" w:rsidTr="00B126E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26 253,1</w:t>
            </w:r>
          </w:p>
        </w:tc>
      </w:tr>
      <w:tr w:rsidR="0064222F" w:rsidRPr="00681D06" w:rsidTr="008D001F">
        <w:trPr>
          <w:divId w:val="21370131"/>
          <w:trHeight w:val="55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26 253,1</w:t>
            </w:r>
          </w:p>
        </w:tc>
      </w:tr>
      <w:tr w:rsidR="0064222F" w:rsidRPr="00681D06" w:rsidTr="008D001F">
        <w:trPr>
          <w:divId w:val="21370131"/>
          <w:trHeight w:val="51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99 9 00 00890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9 518,0</w:t>
            </w:r>
          </w:p>
        </w:tc>
      </w:tr>
      <w:tr w:rsidR="0064222F" w:rsidRPr="00681D06" w:rsidTr="00B126EF">
        <w:trPr>
          <w:divId w:val="21370131"/>
          <w:trHeight w:val="633"/>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11 430,2</w:t>
            </w:r>
          </w:p>
        </w:tc>
      </w:tr>
      <w:tr w:rsidR="0064222F" w:rsidRPr="00681D06" w:rsidTr="00B126E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281,6</w:t>
            </w:r>
          </w:p>
        </w:tc>
      </w:tr>
      <w:tr w:rsidR="0064222F" w:rsidRPr="00681D06" w:rsidTr="00B126E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2 675,0</w:t>
            </w:r>
          </w:p>
        </w:tc>
      </w:tr>
      <w:tr w:rsidR="0064222F" w:rsidRPr="00681D06" w:rsidTr="008D001F">
        <w:trPr>
          <w:divId w:val="21370131"/>
          <w:trHeight w:val="90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799,2</w:t>
            </w:r>
          </w:p>
        </w:tc>
      </w:tr>
      <w:tr w:rsidR="0064222F" w:rsidRPr="00681D06" w:rsidTr="00B126E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1 549,1</w:t>
            </w:r>
          </w:p>
        </w:tc>
      </w:tr>
      <w:tr w:rsidR="00681D06" w:rsidRPr="00681D06" w:rsidTr="00B126EF">
        <w:trPr>
          <w:divId w:val="21370131"/>
          <w:trHeight w:val="211"/>
        </w:trPr>
        <w:tc>
          <w:tcPr>
            <w:tcW w:w="3402" w:type="dxa"/>
            <w:tcBorders>
              <w:top w:val="nil"/>
              <w:left w:val="single" w:sz="8" w:space="0" w:color="auto"/>
              <w:bottom w:val="nil"/>
              <w:right w:val="nil"/>
            </w:tcBorders>
            <w:shd w:val="clear" w:color="auto" w:fill="auto"/>
            <w:vAlign w:val="bottom"/>
            <w:hideMark/>
          </w:tcPr>
          <w:p w:rsidR="00681D06" w:rsidRPr="00B126EF" w:rsidRDefault="00681D06" w:rsidP="00681D06">
            <w:pPr>
              <w:jc w:val="both"/>
              <w:rPr>
                <w:b/>
                <w:color w:val="000000"/>
                <w:sz w:val="22"/>
                <w:szCs w:val="22"/>
              </w:rPr>
            </w:pPr>
            <w:r w:rsidRPr="00B126EF">
              <w:rPr>
                <w:b/>
                <w:color w:val="000000"/>
                <w:sz w:val="22"/>
                <w:szCs w:val="22"/>
              </w:rPr>
              <w:t>Национальная безопасность и правоохранительная деятельность</w:t>
            </w:r>
          </w:p>
        </w:tc>
        <w:tc>
          <w:tcPr>
            <w:tcW w:w="1162" w:type="dxa"/>
            <w:tcBorders>
              <w:top w:val="nil"/>
              <w:left w:val="single" w:sz="8" w:space="0" w:color="auto"/>
              <w:bottom w:val="nil"/>
              <w:right w:val="nil"/>
            </w:tcBorders>
            <w:shd w:val="clear" w:color="auto" w:fill="auto"/>
            <w:vAlign w:val="bottom"/>
            <w:hideMark/>
          </w:tcPr>
          <w:p w:rsidR="00681D06" w:rsidRPr="00B126EF" w:rsidRDefault="00681D06" w:rsidP="00681D06">
            <w:pPr>
              <w:jc w:val="center"/>
              <w:rPr>
                <w:b/>
                <w:bCs/>
                <w:color w:val="000000"/>
                <w:sz w:val="22"/>
                <w:szCs w:val="22"/>
              </w:rPr>
            </w:pPr>
            <w:r w:rsidRPr="00B126EF">
              <w:rPr>
                <w:b/>
                <w:bCs/>
                <w:color w:val="000000"/>
                <w:sz w:val="22"/>
                <w:szCs w:val="22"/>
              </w:rPr>
              <w:t>825</w:t>
            </w:r>
          </w:p>
        </w:tc>
        <w:tc>
          <w:tcPr>
            <w:tcW w:w="942" w:type="dxa"/>
            <w:tcBorders>
              <w:top w:val="nil"/>
              <w:left w:val="nil"/>
              <w:bottom w:val="nil"/>
              <w:right w:val="nil"/>
            </w:tcBorders>
            <w:shd w:val="clear" w:color="auto" w:fill="auto"/>
            <w:vAlign w:val="bottom"/>
            <w:hideMark/>
          </w:tcPr>
          <w:p w:rsidR="00681D06" w:rsidRPr="00B126EF" w:rsidRDefault="00681D06" w:rsidP="00681D06">
            <w:pPr>
              <w:jc w:val="center"/>
              <w:rPr>
                <w:b/>
                <w:color w:val="000000"/>
                <w:sz w:val="22"/>
                <w:szCs w:val="22"/>
              </w:rPr>
            </w:pPr>
            <w:r w:rsidRPr="00B126EF">
              <w:rPr>
                <w:b/>
                <w:color w:val="000000"/>
                <w:sz w:val="22"/>
                <w:szCs w:val="22"/>
              </w:rPr>
              <w:t>03</w:t>
            </w:r>
          </w:p>
        </w:tc>
        <w:tc>
          <w:tcPr>
            <w:tcW w:w="1357" w:type="dxa"/>
            <w:tcBorders>
              <w:top w:val="nil"/>
              <w:left w:val="nil"/>
              <w:bottom w:val="nil"/>
              <w:right w:val="nil"/>
            </w:tcBorders>
            <w:shd w:val="clear" w:color="auto" w:fill="auto"/>
            <w:vAlign w:val="bottom"/>
            <w:hideMark/>
          </w:tcPr>
          <w:p w:rsidR="00681D06" w:rsidRPr="00B126EF" w:rsidRDefault="00681D06" w:rsidP="00681D06">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681D06" w:rsidRPr="00B126EF"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B126EF"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B126EF" w:rsidRDefault="00681D06" w:rsidP="00681D06">
            <w:pPr>
              <w:jc w:val="right"/>
              <w:rPr>
                <w:b/>
                <w:color w:val="000000"/>
                <w:sz w:val="22"/>
                <w:szCs w:val="22"/>
              </w:rPr>
            </w:pPr>
            <w:r w:rsidRPr="00B126EF">
              <w:rPr>
                <w:b/>
                <w:color w:val="000000"/>
                <w:sz w:val="22"/>
                <w:szCs w:val="22"/>
              </w:rPr>
              <w:t>329,9</w:t>
            </w:r>
          </w:p>
        </w:tc>
      </w:tr>
      <w:tr w:rsidR="00681D06" w:rsidRPr="00681D06" w:rsidTr="00B126E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B126EF" w:rsidRDefault="00681D06" w:rsidP="00681D06">
            <w:pPr>
              <w:jc w:val="both"/>
              <w:rPr>
                <w:b/>
                <w:bCs/>
                <w:color w:val="000000"/>
                <w:sz w:val="22"/>
                <w:szCs w:val="22"/>
              </w:rPr>
            </w:pPr>
            <w:r w:rsidRPr="00B126EF">
              <w:rPr>
                <w:b/>
                <w:bCs/>
                <w:color w:val="000000"/>
                <w:sz w:val="22"/>
                <w:szCs w:val="22"/>
              </w:rPr>
              <w:t>Обеспечение пожарной безопасности</w:t>
            </w:r>
          </w:p>
        </w:tc>
        <w:tc>
          <w:tcPr>
            <w:tcW w:w="1162" w:type="dxa"/>
            <w:tcBorders>
              <w:top w:val="nil"/>
              <w:left w:val="single" w:sz="8" w:space="0" w:color="auto"/>
              <w:bottom w:val="nil"/>
              <w:right w:val="nil"/>
            </w:tcBorders>
            <w:shd w:val="clear" w:color="auto" w:fill="auto"/>
            <w:vAlign w:val="bottom"/>
            <w:hideMark/>
          </w:tcPr>
          <w:p w:rsidR="00681D06" w:rsidRPr="00B126EF" w:rsidRDefault="00681D06" w:rsidP="00681D06">
            <w:pPr>
              <w:jc w:val="center"/>
              <w:rPr>
                <w:b/>
                <w:bCs/>
                <w:color w:val="000000"/>
                <w:sz w:val="22"/>
                <w:szCs w:val="22"/>
              </w:rPr>
            </w:pPr>
            <w:r w:rsidRPr="00B126EF">
              <w:rPr>
                <w:b/>
                <w:bCs/>
                <w:color w:val="000000"/>
                <w:sz w:val="22"/>
                <w:szCs w:val="22"/>
              </w:rPr>
              <w:t>825</w:t>
            </w:r>
          </w:p>
        </w:tc>
        <w:tc>
          <w:tcPr>
            <w:tcW w:w="942" w:type="dxa"/>
            <w:tcBorders>
              <w:top w:val="nil"/>
              <w:left w:val="nil"/>
              <w:bottom w:val="nil"/>
              <w:right w:val="nil"/>
            </w:tcBorders>
            <w:shd w:val="clear" w:color="auto" w:fill="auto"/>
            <w:vAlign w:val="bottom"/>
            <w:hideMark/>
          </w:tcPr>
          <w:p w:rsidR="00681D06" w:rsidRPr="00B126EF" w:rsidRDefault="00681D06" w:rsidP="00681D06">
            <w:pPr>
              <w:jc w:val="center"/>
              <w:rPr>
                <w:b/>
                <w:bCs/>
                <w:color w:val="000000"/>
                <w:sz w:val="22"/>
                <w:szCs w:val="22"/>
              </w:rPr>
            </w:pPr>
            <w:r w:rsidRPr="00B126EF">
              <w:rPr>
                <w:b/>
                <w:bCs/>
                <w:color w:val="000000"/>
                <w:sz w:val="22"/>
                <w:szCs w:val="22"/>
              </w:rPr>
              <w:t>03</w:t>
            </w:r>
          </w:p>
        </w:tc>
        <w:tc>
          <w:tcPr>
            <w:tcW w:w="1357" w:type="dxa"/>
            <w:tcBorders>
              <w:top w:val="nil"/>
              <w:left w:val="nil"/>
              <w:bottom w:val="nil"/>
              <w:right w:val="nil"/>
            </w:tcBorders>
            <w:shd w:val="clear" w:color="auto" w:fill="auto"/>
            <w:vAlign w:val="bottom"/>
            <w:hideMark/>
          </w:tcPr>
          <w:p w:rsidR="00681D06" w:rsidRPr="00B126EF" w:rsidRDefault="00681D06" w:rsidP="00681D06">
            <w:pPr>
              <w:jc w:val="center"/>
              <w:rPr>
                <w:b/>
                <w:bCs/>
                <w:color w:val="000000"/>
                <w:sz w:val="22"/>
                <w:szCs w:val="22"/>
              </w:rPr>
            </w:pPr>
            <w:r w:rsidRPr="00B126EF">
              <w:rPr>
                <w:b/>
                <w:bCs/>
                <w:color w:val="000000"/>
                <w:sz w:val="22"/>
                <w:szCs w:val="22"/>
              </w:rPr>
              <w:t>10</w:t>
            </w:r>
          </w:p>
        </w:tc>
        <w:tc>
          <w:tcPr>
            <w:tcW w:w="1501" w:type="dxa"/>
            <w:tcBorders>
              <w:top w:val="nil"/>
              <w:left w:val="nil"/>
              <w:bottom w:val="nil"/>
              <w:right w:val="nil"/>
            </w:tcBorders>
            <w:shd w:val="clear" w:color="auto" w:fill="auto"/>
            <w:vAlign w:val="bottom"/>
            <w:hideMark/>
          </w:tcPr>
          <w:p w:rsidR="00681D06" w:rsidRPr="00B126EF" w:rsidRDefault="00681D06" w:rsidP="00681D06">
            <w:pPr>
              <w:jc w:val="center"/>
              <w:rPr>
                <w:b/>
                <w:sz w:val="22"/>
                <w:szCs w:val="22"/>
              </w:rPr>
            </w:pPr>
          </w:p>
        </w:tc>
        <w:tc>
          <w:tcPr>
            <w:tcW w:w="992" w:type="dxa"/>
            <w:tcBorders>
              <w:top w:val="nil"/>
              <w:left w:val="nil"/>
              <w:bottom w:val="nil"/>
              <w:right w:val="nil"/>
            </w:tcBorders>
            <w:shd w:val="clear" w:color="auto" w:fill="auto"/>
            <w:vAlign w:val="bottom"/>
            <w:hideMark/>
          </w:tcPr>
          <w:p w:rsidR="00681D06" w:rsidRPr="00B126EF" w:rsidRDefault="00681D06" w:rsidP="008E3BB9">
            <w:pPr>
              <w:jc w:val="center"/>
              <w:rPr>
                <w:b/>
                <w:sz w:val="22"/>
                <w:szCs w:val="22"/>
              </w:rPr>
            </w:pPr>
          </w:p>
        </w:tc>
        <w:tc>
          <w:tcPr>
            <w:tcW w:w="1636" w:type="dxa"/>
            <w:tcBorders>
              <w:top w:val="nil"/>
              <w:left w:val="nil"/>
              <w:bottom w:val="nil"/>
              <w:right w:val="single" w:sz="8" w:space="0" w:color="auto"/>
            </w:tcBorders>
            <w:shd w:val="clear" w:color="auto" w:fill="auto"/>
            <w:vAlign w:val="bottom"/>
            <w:hideMark/>
          </w:tcPr>
          <w:p w:rsidR="00681D06" w:rsidRPr="00B126EF" w:rsidRDefault="00681D06" w:rsidP="00681D06">
            <w:pPr>
              <w:jc w:val="right"/>
              <w:rPr>
                <w:b/>
                <w:bCs/>
                <w:color w:val="000000"/>
                <w:sz w:val="22"/>
                <w:szCs w:val="22"/>
              </w:rPr>
            </w:pPr>
            <w:r w:rsidRPr="00B126EF">
              <w:rPr>
                <w:b/>
                <w:bCs/>
                <w:color w:val="000000"/>
                <w:sz w:val="22"/>
                <w:szCs w:val="22"/>
              </w:rPr>
              <w:t>329,9</w:t>
            </w:r>
          </w:p>
        </w:tc>
      </w:tr>
      <w:tr w:rsidR="0064222F" w:rsidRPr="00681D06" w:rsidTr="008D001F">
        <w:trPr>
          <w:divId w:val="21370131"/>
          <w:trHeight w:val="85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B126EF">
              <w:rPr>
                <w:bCs/>
                <w:color w:val="000000"/>
                <w:sz w:val="22"/>
                <w:szCs w:val="22"/>
              </w:rPr>
              <w:t xml:space="preserve">Государственная программа Белгородской </w:t>
            </w:r>
            <w:r w:rsidRPr="00B126EF">
              <w:rPr>
                <w:color w:val="000000"/>
                <w:sz w:val="22"/>
                <w:szCs w:val="22"/>
              </w:rPr>
              <w:t>области «Обеспечение</w:t>
            </w:r>
            <w:r w:rsidRPr="00681D06">
              <w:rPr>
                <w:color w:val="000000"/>
                <w:sz w:val="22"/>
                <w:szCs w:val="22"/>
              </w:rPr>
              <w:t xml:space="preserve"> населения Белгородской области информацией о деятельности органов государственной власти и приоритетах региональной политики»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681D06" w:rsidRPr="00B126EF" w:rsidRDefault="00681D06" w:rsidP="00681D06">
            <w:pPr>
              <w:jc w:val="center"/>
              <w:rPr>
                <w:bCs/>
                <w:color w:val="000000"/>
                <w:sz w:val="22"/>
                <w:szCs w:val="22"/>
              </w:rPr>
            </w:pPr>
            <w:r w:rsidRPr="00B126EF">
              <w:rPr>
                <w:bCs/>
                <w:color w:val="000000"/>
                <w:sz w:val="22"/>
                <w:szCs w:val="22"/>
              </w:rPr>
              <w:t>03</w:t>
            </w:r>
          </w:p>
        </w:tc>
        <w:tc>
          <w:tcPr>
            <w:tcW w:w="1357" w:type="dxa"/>
            <w:tcBorders>
              <w:top w:val="nil"/>
              <w:left w:val="nil"/>
              <w:bottom w:val="nil"/>
              <w:right w:val="nil"/>
            </w:tcBorders>
            <w:shd w:val="clear" w:color="auto" w:fill="auto"/>
            <w:vAlign w:val="bottom"/>
            <w:hideMark/>
          </w:tcPr>
          <w:p w:rsidR="00681D06" w:rsidRPr="00B126EF" w:rsidRDefault="00681D06" w:rsidP="00681D06">
            <w:pPr>
              <w:jc w:val="center"/>
              <w:rPr>
                <w:bCs/>
                <w:color w:val="000000"/>
                <w:sz w:val="22"/>
                <w:szCs w:val="22"/>
              </w:rPr>
            </w:pPr>
            <w:r w:rsidRPr="00B126EF">
              <w:rPr>
                <w:bCs/>
                <w:color w:val="000000"/>
                <w:sz w:val="22"/>
                <w:szCs w:val="22"/>
              </w:rPr>
              <w:t>10</w:t>
            </w:r>
          </w:p>
        </w:tc>
        <w:tc>
          <w:tcPr>
            <w:tcW w:w="1501" w:type="dxa"/>
            <w:tcBorders>
              <w:top w:val="nil"/>
              <w:left w:val="nil"/>
              <w:bottom w:val="nil"/>
              <w:right w:val="nil"/>
            </w:tcBorders>
            <w:shd w:val="clear" w:color="auto" w:fill="auto"/>
            <w:vAlign w:val="bottom"/>
            <w:hideMark/>
          </w:tcPr>
          <w:p w:rsidR="00681D06" w:rsidRPr="00B126EF" w:rsidRDefault="00681D06" w:rsidP="00B126EF">
            <w:pPr>
              <w:rPr>
                <w:color w:val="000000"/>
                <w:sz w:val="22"/>
                <w:szCs w:val="22"/>
              </w:rPr>
            </w:pPr>
            <w:r w:rsidRPr="00B126EF">
              <w:rPr>
                <w:bCs/>
                <w:color w:val="000000"/>
                <w:sz w:val="22"/>
                <w:szCs w:val="22"/>
              </w:rPr>
              <w:t>07</w:t>
            </w:r>
          </w:p>
        </w:tc>
        <w:tc>
          <w:tcPr>
            <w:tcW w:w="992" w:type="dxa"/>
            <w:tcBorders>
              <w:top w:val="nil"/>
              <w:left w:val="nil"/>
              <w:bottom w:val="nil"/>
              <w:right w:val="nil"/>
            </w:tcBorders>
            <w:shd w:val="clear" w:color="auto" w:fill="auto"/>
            <w:vAlign w:val="bottom"/>
            <w:hideMark/>
          </w:tcPr>
          <w:p w:rsidR="00681D06" w:rsidRPr="00B126EF"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B126EF" w:rsidRDefault="00681D06" w:rsidP="00681D06">
            <w:pPr>
              <w:jc w:val="right"/>
              <w:rPr>
                <w:bCs/>
                <w:color w:val="000000"/>
                <w:sz w:val="22"/>
                <w:szCs w:val="22"/>
              </w:rPr>
            </w:pPr>
            <w:r w:rsidRPr="00B126EF">
              <w:rPr>
                <w:bCs/>
                <w:color w:val="000000"/>
                <w:sz w:val="22"/>
                <w:szCs w:val="22"/>
              </w:rPr>
              <w:t>329,9</w:t>
            </w:r>
          </w:p>
        </w:tc>
      </w:tr>
      <w:tr w:rsidR="0064222F" w:rsidRPr="00681D06" w:rsidTr="00B126EF">
        <w:trPr>
          <w:divId w:val="21370131"/>
          <w:trHeight w:val="187"/>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"Развитие территориального общественного самоуправления в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vAlign w:val="bottom"/>
            <w:hideMark/>
          </w:tcPr>
          <w:p w:rsidR="00681D06" w:rsidRPr="00681D06" w:rsidRDefault="00681D06" w:rsidP="00B126EF">
            <w:pPr>
              <w:rPr>
                <w:color w:val="000000"/>
                <w:sz w:val="22"/>
                <w:szCs w:val="22"/>
              </w:rPr>
            </w:pPr>
            <w:r w:rsidRPr="00681D06">
              <w:rPr>
                <w:color w:val="000000"/>
                <w:sz w:val="22"/>
                <w:szCs w:val="22"/>
              </w:rPr>
              <w:t>07 5</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329,9</w:t>
            </w:r>
          </w:p>
        </w:tc>
      </w:tr>
      <w:tr w:rsidR="00681D06"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"Поддержка проектов территориального общественного самоуправления"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vAlign w:val="bottom"/>
            <w:hideMark/>
          </w:tcPr>
          <w:p w:rsidR="00681D06" w:rsidRPr="00681D06" w:rsidRDefault="00681D06" w:rsidP="00B126EF">
            <w:pPr>
              <w:rPr>
                <w:color w:val="000000"/>
                <w:sz w:val="22"/>
                <w:szCs w:val="22"/>
              </w:rPr>
            </w:pPr>
            <w:r w:rsidRPr="00681D06">
              <w:rPr>
                <w:color w:val="000000"/>
                <w:sz w:val="22"/>
                <w:szCs w:val="22"/>
              </w:rPr>
              <w:t>07 5 01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329,9</w:t>
            </w:r>
          </w:p>
        </w:tc>
      </w:tr>
      <w:tr w:rsidR="0064222F"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Субсидии на реализацию проектов, реализуемых территориальным общественным самоуправлением в муниципальных образованиях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07 5 01 71420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329,9</w:t>
            </w:r>
          </w:p>
        </w:tc>
      </w:tr>
      <w:tr w:rsidR="0064222F" w:rsidRPr="00681D06" w:rsidTr="00B126E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B126EF" w:rsidRDefault="00681D06" w:rsidP="00681D06">
            <w:pPr>
              <w:jc w:val="both"/>
              <w:rPr>
                <w:b/>
                <w:color w:val="000000"/>
                <w:sz w:val="22"/>
                <w:szCs w:val="22"/>
              </w:rPr>
            </w:pPr>
            <w:r w:rsidRPr="00B126EF">
              <w:rPr>
                <w:b/>
                <w:color w:val="000000"/>
                <w:sz w:val="22"/>
                <w:szCs w:val="22"/>
              </w:rPr>
              <w:t>Жилищно-коммунальное хозяйство</w:t>
            </w:r>
          </w:p>
        </w:tc>
        <w:tc>
          <w:tcPr>
            <w:tcW w:w="1162" w:type="dxa"/>
            <w:tcBorders>
              <w:top w:val="nil"/>
              <w:left w:val="single" w:sz="8" w:space="0" w:color="auto"/>
              <w:bottom w:val="nil"/>
              <w:right w:val="nil"/>
            </w:tcBorders>
            <w:shd w:val="clear" w:color="auto" w:fill="auto"/>
            <w:vAlign w:val="bottom"/>
            <w:hideMark/>
          </w:tcPr>
          <w:p w:rsidR="00681D06" w:rsidRPr="00B126EF" w:rsidRDefault="00681D06" w:rsidP="00681D06">
            <w:pPr>
              <w:jc w:val="center"/>
              <w:rPr>
                <w:b/>
                <w:bCs/>
                <w:color w:val="000000"/>
                <w:sz w:val="22"/>
                <w:szCs w:val="22"/>
              </w:rPr>
            </w:pPr>
            <w:r w:rsidRPr="00B126EF">
              <w:rPr>
                <w:b/>
                <w:bCs/>
                <w:color w:val="000000"/>
                <w:sz w:val="22"/>
                <w:szCs w:val="22"/>
              </w:rPr>
              <w:t>825</w:t>
            </w:r>
          </w:p>
        </w:tc>
        <w:tc>
          <w:tcPr>
            <w:tcW w:w="942" w:type="dxa"/>
            <w:tcBorders>
              <w:top w:val="nil"/>
              <w:left w:val="nil"/>
              <w:bottom w:val="nil"/>
              <w:right w:val="nil"/>
            </w:tcBorders>
            <w:shd w:val="clear" w:color="auto" w:fill="auto"/>
            <w:vAlign w:val="bottom"/>
            <w:hideMark/>
          </w:tcPr>
          <w:p w:rsidR="00681D06" w:rsidRPr="00B126EF" w:rsidRDefault="00681D06" w:rsidP="00681D06">
            <w:pPr>
              <w:jc w:val="center"/>
              <w:rPr>
                <w:b/>
                <w:color w:val="000000"/>
                <w:sz w:val="22"/>
                <w:szCs w:val="22"/>
              </w:rPr>
            </w:pPr>
            <w:r w:rsidRPr="00B126EF">
              <w:rPr>
                <w:b/>
                <w:color w:val="000000"/>
                <w:sz w:val="22"/>
                <w:szCs w:val="22"/>
              </w:rPr>
              <w:t>05</w:t>
            </w:r>
          </w:p>
        </w:tc>
        <w:tc>
          <w:tcPr>
            <w:tcW w:w="1357" w:type="dxa"/>
            <w:tcBorders>
              <w:top w:val="nil"/>
              <w:left w:val="nil"/>
              <w:bottom w:val="nil"/>
              <w:right w:val="nil"/>
            </w:tcBorders>
            <w:shd w:val="clear" w:color="auto" w:fill="auto"/>
            <w:vAlign w:val="bottom"/>
            <w:hideMark/>
          </w:tcPr>
          <w:p w:rsidR="00681D06" w:rsidRPr="00B126EF" w:rsidRDefault="00681D06" w:rsidP="00681D06">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681D06" w:rsidRPr="00B126EF"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B126EF"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B126EF" w:rsidRDefault="00681D06" w:rsidP="00681D06">
            <w:pPr>
              <w:jc w:val="right"/>
              <w:rPr>
                <w:b/>
                <w:bCs/>
                <w:color w:val="000000"/>
                <w:sz w:val="22"/>
                <w:szCs w:val="22"/>
              </w:rPr>
            </w:pPr>
            <w:r w:rsidRPr="00B126EF">
              <w:rPr>
                <w:b/>
                <w:color w:val="000000"/>
                <w:sz w:val="22"/>
                <w:szCs w:val="22"/>
              </w:rPr>
              <w:t xml:space="preserve">16 </w:t>
            </w:r>
            <w:r w:rsidRPr="00B126EF">
              <w:rPr>
                <w:b/>
                <w:bCs/>
                <w:color w:val="000000"/>
                <w:sz w:val="22"/>
                <w:szCs w:val="22"/>
              </w:rPr>
              <w:t>156,2</w:t>
            </w:r>
          </w:p>
        </w:tc>
      </w:tr>
      <w:tr w:rsidR="0064222F" w:rsidRPr="00681D06" w:rsidTr="00B126E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Благоустройство</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05</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jc w:val="center"/>
              <w:rPr>
                <w:sz w:val="22"/>
                <w:szCs w:val="22"/>
              </w:rPr>
            </w:pP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16 156,2</w:t>
            </w:r>
          </w:p>
        </w:tc>
      </w:tr>
      <w:tr w:rsidR="0064222F" w:rsidRPr="00681D06" w:rsidTr="008D001F">
        <w:trPr>
          <w:divId w:val="21370131"/>
          <w:trHeight w:val="615"/>
        </w:trPr>
        <w:tc>
          <w:tcPr>
            <w:tcW w:w="3402" w:type="dxa"/>
            <w:tcBorders>
              <w:top w:val="nil"/>
              <w:left w:val="single" w:sz="8" w:space="0" w:color="auto"/>
              <w:bottom w:val="nil"/>
              <w:right w:val="nil"/>
            </w:tcBorders>
            <w:shd w:val="clear" w:color="auto" w:fill="auto"/>
            <w:vAlign w:val="bottom"/>
            <w:hideMark/>
          </w:tcPr>
          <w:p w:rsidR="00681D06" w:rsidRPr="00B126EF" w:rsidRDefault="00681D06" w:rsidP="00681D06">
            <w:pPr>
              <w:jc w:val="both"/>
              <w:rPr>
                <w:color w:val="000000"/>
                <w:sz w:val="22"/>
                <w:szCs w:val="22"/>
              </w:rPr>
            </w:pPr>
            <w:r w:rsidRPr="00B126EF">
              <w:rPr>
                <w:bCs/>
                <w:color w:val="000000"/>
                <w:sz w:val="22"/>
                <w:szCs w:val="22"/>
              </w:rPr>
              <w:t xml:space="preserve">Государственная </w:t>
            </w:r>
            <w:r w:rsidRPr="00B126EF">
              <w:rPr>
                <w:color w:val="000000"/>
                <w:sz w:val="22"/>
                <w:szCs w:val="22"/>
              </w:rPr>
              <w:t>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162" w:type="dxa"/>
            <w:tcBorders>
              <w:top w:val="nil"/>
              <w:left w:val="single" w:sz="8" w:space="0" w:color="auto"/>
              <w:bottom w:val="nil"/>
              <w:right w:val="nil"/>
            </w:tcBorders>
            <w:shd w:val="clear" w:color="auto" w:fill="auto"/>
            <w:vAlign w:val="bottom"/>
            <w:hideMark/>
          </w:tcPr>
          <w:p w:rsidR="00681D06" w:rsidRPr="00B126EF" w:rsidRDefault="00681D06" w:rsidP="00681D06">
            <w:pPr>
              <w:jc w:val="center"/>
              <w:rPr>
                <w:b/>
                <w:bCs/>
                <w:color w:val="000000"/>
                <w:sz w:val="22"/>
                <w:szCs w:val="22"/>
              </w:rPr>
            </w:pPr>
            <w:r w:rsidRPr="00B126EF">
              <w:rPr>
                <w:b/>
                <w:bCs/>
                <w:color w:val="000000"/>
                <w:sz w:val="22"/>
                <w:szCs w:val="22"/>
              </w:rPr>
              <w:t>825</w:t>
            </w:r>
          </w:p>
        </w:tc>
        <w:tc>
          <w:tcPr>
            <w:tcW w:w="942" w:type="dxa"/>
            <w:tcBorders>
              <w:top w:val="nil"/>
              <w:left w:val="nil"/>
              <w:bottom w:val="nil"/>
              <w:right w:val="nil"/>
            </w:tcBorders>
            <w:shd w:val="clear" w:color="auto" w:fill="auto"/>
            <w:vAlign w:val="bottom"/>
            <w:hideMark/>
          </w:tcPr>
          <w:p w:rsidR="00681D06" w:rsidRPr="00B126EF" w:rsidRDefault="00681D06" w:rsidP="00681D06">
            <w:pPr>
              <w:jc w:val="center"/>
              <w:rPr>
                <w:bCs/>
                <w:color w:val="000000"/>
                <w:sz w:val="22"/>
                <w:szCs w:val="22"/>
              </w:rPr>
            </w:pPr>
            <w:r w:rsidRPr="00B126EF">
              <w:rPr>
                <w:bCs/>
                <w:color w:val="000000"/>
                <w:sz w:val="22"/>
                <w:szCs w:val="22"/>
              </w:rPr>
              <w:t>05</w:t>
            </w:r>
          </w:p>
        </w:tc>
        <w:tc>
          <w:tcPr>
            <w:tcW w:w="1357" w:type="dxa"/>
            <w:tcBorders>
              <w:top w:val="nil"/>
              <w:left w:val="nil"/>
              <w:bottom w:val="nil"/>
              <w:right w:val="nil"/>
            </w:tcBorders>
            <w:shd w:val="clear" w:color="auto" w:fill="auto"/>
            <w:vAlign w:val="bottom"/>
            <w:hideMark/>
          </w:tcPr>
          <w:p w:rsidR="00681D06" w:rsidRPr="00B126EF" w:rsidRDefault="00681D06" w:rsidP="00681D06">
            <w:pPr>
              <w:jc w:val="center"/>
              <w:rPr>
                <w:bCs/>
                <w:color w:val="000000"/>
                <w:sz w:val="22"/>
                <w:szCs w:val="22"/>
              </w:rPr>
            </w:pPr>
            <w:r w:rsidRPr="00B126EF">
              <w:rPr>
                <w:bCs/>
                <w:color w:val="000000"/>
                <w:sz w:val="22"/>
                <w:szCs w:val="22"/>
              </w:rPr>
              <w:t>03</w:t>
            </w:r>
          </w:p>
        </w:tc>
        <w:tc>
          <w:tcPr>
            <w:tcW w:w="1501" w:type="dxa"/>
            <w:tcBorders>
              <w:top w:val="nil"/>
              <w:left w:val="nil"/>
              <w:bottom w:val="nil"/>
              <w:right w:val="nil"/>
            </w:tcBorders>
            <w:shd w:val="clear" w:color="auto" w:fill="auto"/>
            <w:vAlign w:val="bottom"/>
            <w:hideMark/>
          </w:tcPr>
          <w:p w:rsidR="00681D06" w:rsidRPr="00B126EF" w:rsidRDefault="00681D06" w:rsidP="00681D06">
            <w:pPr>
              <w:jc w:val="center"/>
              <w:rPr>
                <w:color w:val="000000"/>
                <w:sz w:val="22"/>
                <w:szCs w:val="22"/>
              </w:rPr>
            </w:pPr>
            <w:r w:rsidRPr="00B126EF">
              <w:rPr>
                <w:bCs/>
                <w:color w:val="000000"/>
                <w:sz w:val="22"/>
                <w:szCs w:val="22"/>
              </w:rPr>
              <w:t>07</w:t>
            </w:r>
          </w:p>
        </w:tc>
        <w:tc>
          <w:tcPr>
            <w:tcW w:w="992" w:type="dxa"/>
            <w:tcBorders>
              <w:top w:val="nil"/>
              <w:left w:val="nil"/>
              <w:bottom w:val="nil"/>
              <w:right w:val="nil"/>
            </w:tcBorders>
            <w:shd w:val="clear" w:color="auto" w:fill="auto"/>
            <w:vAlign w:val="bottom"/>
            <w:hideMark/>
          </w:tcPr>
          <w:p w:rsidR="00681D06" w:rsidRPr="00B126EF"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B126EF" w:rsidRDefault="00681D06" w:rsidP="00681D06">
            <w:pPr>
              <w:jc w:val="right"/>
              <w:rPr>
                <w:bCs/>
                <w:color w:val="000000"/>
                <w:sz w:val="22"/>
                <w:szCs w:val="22"/>
              </w:rPr>
            </w:pPr>
            <w:r w:rsidRPr="00B126EF">
              <w:rPr>
                <w:bCs/>
                <w:color w:val="000000"/>
                <w:sz w:val="22"/>
                <w:szCs w:val="22"/>
              </w:rPr>
              <w:t>16 156,2</w:t>
            </w:r>
          </w:p>
        </w:tc>
      </w:tr>
      <w:tr w:rsidR="0064222F" w:rsidRPr="00681D06" w:rsidTr="008D001F">
        <w:trPr>
          <w:divId w:val="21370131"/>
          <w:trHeight w:val="115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"Развитие территориального общественного самоуправления в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07 5</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16 156,2</w:t>
            </w:r>
          </w:p>
        </w:tc>
      </w:tr>
      <w:tr w:rsidR="00681D06" w:rsidRPr="00681D06" w:rsidTr="008D001F">
        <w:trPr>
          <w:divId w:val="21370131"/>
          <w:trHeight w:val="85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"Поддержка проектов территориального общественного самоуправления"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07 5 01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16 156,2</w:t>
            </w:r>
          </w:p>
        </w:tc>
      </w:tr>
      <w:tr w:rsidR="0064222F" w:rsidRPr="00681D06" w:rsidTr="008D001F">
        <w:trPr>
          <w:divId w:val="21370131"/>
          <w:trHeight w:val="85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Субсидии на реализацию проектов, реализуемых территориальным общественным самоуправлением в муниципальных образованиях (Межбюджетные трансферты)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07 5 01 71420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16 156,2</w:t>
            </w:r>
          </w:p>
        </w:tc>
      </w:tr>
      <w:tr w:rsidR="00681D06" w:rsidRPr="00681D06" w:rsidTr="00B126E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B126EF" w:rsidRDefault="00681D06" w:rsidP="00681D06">
            <w:pPr>
              <w:jc w:val="both"/>
              <w:rPr>
                <w:b/>
                <w:color w:val="000000"/>
                <w:sz w:val="22"/>
                <w:szCs w:val="22"/>
              </w:rPr>
            </w:pPr>
            <w:r w:rsidRPr="00B126EF">
              <w:rPr>
                <w:b/>
                <w:color w:val="000000"/>
                <w:sz w:val="22"/>
                <w:szCs w:val="22"/>
              </w:rPr>
              <w:t>Образование</w:t>
            </w:r>
          </w:p>
        </w:tc>
        <w:tc>
          <w:tcPr>
            <w:tcW w:w="1162" w:type="dxa"/>
            <w:tcBorders>
              <w:top w:val="nil"/>
              <w:left w:val="single" w:sz="8" w:space="0" w:color="auto"/>
              <w:bottom w:val="nil"/>
              <w:right w:val="nil"/>
            </w:tcBorders>
            <w:shd w:val="clear" w:color="auto" w:fill="auto"/>
            <w:noWrap/>
            <w:vAlign w:val="bottom"/>
            <w:hideMark/>
          </w:tcPr>
          <w:p w:rsidR="00681D06" w:rsidRPr="00B126EF" w:rsidRDefault="00681D06" w:rsidP="00681D06">
            <w:pPr>
              <w:jc w:val="center"/>
              <w:rPr>
                <w:b/>
                <w:bCs/>
                <w:color w:val="000000"/>
                <w:sz w:val="22"/>
                <w:szCs w:val="22"/>
              </w:rPr>
            </w:pPr>
            <w:r w:rsidRPr="00B126EF">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B126EF" w:rsidRDefault="00681D06" w:rsidP="00681D06">
            <w:pPr>
              <w:jc w:val="center"/>
              <w:rPr>
                <w:b/>
                <w:color w:val="000000"/>
                <w:sz w:val="22"/>
                <w:szCs w:val="22"/>
              </w:rPr>
            </w:pPr>
            <w:r w:rsidRPr="00B126EF">
              <w:rPr>
                <w:b/>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B126EF" w:rsidRDefault="00681D06" w:rsidP="00681D06">
            <w:pPr>
              <w:jc w:val="center"/>
              <w:rPr>
                <w:b/>
                <w:color w:val="000000"/>
                <w:sz w:val="22"/>
                <w:szCs w:val="22"/>
              </w:rPr>
            </w:pPr>
          </w:p>
        </w:tc>
        <w:tc>
          <w:tcPr>
            <w:tcW w:w="1501" w:type="dxa"/>
            <w:tcBorders>
              <w:top w:val="nil"/>
              <w:left w:val="nil"/>
              <w:bottom w:val="nil"/>
              <w:right w:val="nil"/>
            </w:tcBorders>
            <w:shd w:val="clear" w:color="auto" w:fill="auto"/>
            <w:noWrap/>
            <w:vAlign w:val="bottom"/>
            <w:hideMark/>
          </w:tcPr>
          <w:p w:rsidR="00681D06" w:rsidRPr="00B126EF" w:rsidRDefault="00681D06" w:rsidP="00681D06">
            <w:pPr>
              <w:rPr>
                <w:b/>
                <w:color w:val="000000"/>
                <w:sz w:val="22"/>
                <w:szCs w:val="22"/>
              </w:rPr>
            </w:pPr>
          </w:p>
        </w:tc>
        <w:tc>
          <w:tcPr>
            <w:tcW w:w="992" w:type="dxa"/>
            <w:tcBorders>
              <w:top w:val="nil"/>
              <w:left w:val="nil"/>
              <w:bottom w:val="nil"/>
              <w:right w:val="nil"/>
            </w:tcBorders>
            <w:shd w:val="clear" w:color="auto" w:fill="auto"/>
            <w:noWrap/>
            <w:vAlign w:val="bottom"/>
            <w:hideMark/>
          </w:tcPr>
          <w:p w:rsidR="00681D06" w:rsidRPr="00B126EF"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B126EF" w:rsidRDefault="00681D06" w:rsidP="00681D06">
            <w:pPr>
              <w:jc w:val="right"/>
              <w:rPr>
                <w:b/>
                <w:bCs/>
                <w:color w:val="000000"/>
                <w:sz w:val="22"/>
                <w:szCs w:val="22"/>
              </w:rPr>
            </w:pPr>
            <w:r w:rsidRPr="00B126EF">
              <w:rPr>
                <w:b/>
                <w:color w:val="000000"/>
                <w:sz w:val="22"/>
                <w:szCs w:val="22"/>
              </w:rPr>
              <w:t xml:space="preserve">2 767 </w:t>
            </w:r>
            <w:r w:rsidRPr="00B126EF">
              <w:rPr>
                <w:b/>
                <w:bCs/>
                <w:color w:val="000000"/>
                <w:sz w:val="22"/>
                <w:szCs w:val="22"/>
              </w:rPr>
              <w:t>613,5</w:t>
            </w:r>
          </w:p>
        </w:tc>
      </w:tr>
      <w:tr w:rsidR="00681D06" w:rsidRPr="00681D06" w:rsidTr="00B126E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Общее образование</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jc w:val="center"/>
              <w:rPr>
                <w:sz w:val="22"/>
                <w:szCs w:val="22"/>
              </w:rPr>
            </w:pP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b/>
                <w:bCs/>
                <w:color w:val="000000"/>
                <w:sz w:val="22"/>
                <w:szCs w:val="22"/>
              </w:rPr>
            </w:pPr>
            <w:r w:rsidRPr="00681D06">
              <w:rPr>
                <w:b/>
                <w:bCs/>
                <w:color w:val="000000"/>
                <w:sz w:val="22"/>
                <w:szCs w:val="22"/>
              </w:rPr>
              <w:t>7 357,4</w:t>
            </w:r>
          </w:p>
        </w:tc>
      </w:tr>
      <w:tr w:rsidR="00681D06"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B126EF" w:rsidRDefault="00681D06" w:rsidP="00681D06">
            <w:pPr>
              <w:jc w:val="both"/>
              <w:rPr>
                <w:color w:val="000000"/>
                <w:sz w:val="22"/>
                <w:szCs w:val="22"/>
              </w:rPr>
            </w:pPr>
            <w:r w:rsidRPr="00B126EF">
              <w:rPr>
                <w:bCs/>
                <w:color w:val="000000"/>
                <w:sz w:val="22"/>
                <w:szCs w:val="22"/>
              </w:rPr>
              <w:t xml:space="preserve">Государственная программа </w:t>
            </w:r>
            <w:r w:rsidRPr="00B126EF">
              <w:rPr>
                <w:color w:val="000000"/>
                <w:sz w:val="22"/>
                <w:szCs w:val="22"/>
              </w:rPr>
              <w:t xml:space="preserve">Белгородской области "Развитие кадровой политики  Белгородской области" </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B126EF" w:rsidRDefault="00681D06" w:rsidP="00681D06">
            <w:pPr>
              <w:jc w:val="center"/>
              <w:rPr>
                <w:bCs/>
                <w:color w:val="000000"/>
                <w:sz w:val="22"/>
                <w:szCs w:val="22"/>
              </w:rPr>
            </w:pPr>
            <w:r w:rsidRPr="00B126EF">
              <w:rPr>
                <w:bCs/>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B126EF" w:rsidRDefault="00681D06" w:rsidP="00681D06">
            <w:pPr>
              <w:jc w:val="center"/>
              <w:rPr>
                <w:bCs/>
                <w:color w:val="000000"/>
                <w:sz w:val="22"/>
                <w:szCs w:val="22"/>
              </w:rPr>
            </w:pPr>
            <w:r w:rsidRPr="00B126EF">
              <w:rPr>
                <w:bCs/>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B126EF" w:rsidRDefault="00681D06" w:rsidP="00B126EF">
            <w:pPr>
              <w:rPr>
                <w:color w:val="000000"/>
                <w:sz w:val="22"/>
                <w:szCs w:val="22"/>
              </w:rPr>
            </w:pPr>
            <w:r w:rsidRPr="00B126EF">
              <w:rPr>
                <w:bCs/>
                <w:color w:val="000000"/>
                <w:sz w:val="22"/>
                <w:szCs w:val="22"/>
              </w:rPr>
              <w:t>15</w:t>
            </w:r>
          </w:p>
        </w:tc>
        <w:tc>
          <w:tcPr>
            <w:tcW w:w="992" w:type="dxa"/>
            <w:tcBorders>
              <w:top w:val="nil"/>
              <w:left w:val="nil"/>
              <w:bottom w:val="nil"/>
              <w:right w:val="nil"/>
            </w:tcBorders>
            <w:shd w:val="clear" w:color="auto" w:fill="auto"/>
            <w:noWrap/>
            <w:vAlign w:val="bottom"/>
            <w:hideMark/>
          </w:tcPr>
          <w:p w:rsidR="00681D06" w:rsidRPr="00B126EF"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B126EF" w:rsidRDefault="00681D06" w:rsidP="00681D06">
            <w:pPr>
              <w:jc w:val="right"/>
              <w:rPr>
                <w:bCs/>
                <w:color w:val="000000"/>
                <w:sz w:val="22"/>
                <w:szCs w:val="22"/>
              </w:rPr>
            </w:pPr>
            <w:r w:rsidRPr="00B126EF">
              <w:rPr>
                <w:bCs/>
                <w:color w:val="000000"/>
                <w:sz w:val="22"/>
                <w:szCs w:val="22"/>
              </w:rPr>
              <w:t>7 357,4</w:t>
            </w:r>
          </w:p>
        </w:tc>
      </w:tr>
      <w:tr w:rsidR="00681D06" w:rsidRPr="00681D06" w:rsidTr="00B126E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"Развитие профессионального образования"</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681D06" w:rsidRDefault="00681D06" w:rsidP="00B126EF">
            <w:pPr>
              <w:rPr>
                <w:color w:val="000000"/>
                <w:sz w:val="22"/>
                <w:szCs w:val="22"/>
              </w:rPr>
            </w:pPr>
            <w:r w:rsidRPr="00681D06">
              <w:rPr>
                <w:color w:val="000000"/>
                <w:sz w:val="22"/>
                <w:szCs w:val="22"/>
              </w:rPr>
              <w:t>15 2</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7 357,4</w:t>
            </w:r>
          </w:p>
        </w:tc>
      </w:tr>
      <w:tr w:rsidR="00681D06" w:rsidRPr="00681D06" w:rsidTr="008D001F">
        <w:trPr>
          <w:divId w:val="21370131"/>
          <w:trHeight w:val="40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681D06" w:rsidRDefault="00681D06" w:rsidP="00B126EF">
            <w:pPr>
              <w:rPr>
                <w:color w:val="000000"/>
                <w:sz w:val="22"/>
                <w:szCs w:val="22"/>
              </w:rPr>
            </w:pPr>
            <w:r w:rsidRPr="00681D06">
              <w:rPr>
                <w:color w:val="000000"/>
                <w:sz w:val="22"/>
                <w:szCs w:val="22"/>
              </w:rPr>
              <w:t>15 2 01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7 357,4</w:t>
            </w:r>
          </w:p>
        </w:tc>
      </w:tr>
      <w:tr w:rsidR="00681D06" w:rsidRPr="00681D06" w:rsidTr="008D001F">
        <w:trPr>
          <w:divId w:val="21370131"/>
          <w:trHeight w:val="9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15 2 01 00590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6 820,8</w:t>
            </w:r>
          </w:p>
        </w:tc>
      </w:tr>
      <w:tr w:rsidR="00681D06" w:rsidRPr="00681D06" w:rsidTr="008D001F">
        <w:trPr>
          <w:divId w:val="21370131"/>
          <w:trHeight w:val="145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(Предоставление субсидий бюджетным, автономным учреждениям и иным неко</w:t>
            </w:r>
            <w:r w:rsidR="00B126EF">
              <w:rPr>
                <w:color w:val="000000"/>
                <w:sz w:val="22"/>
                <w:szCs w:val="22"/>
              </w:rPr>
              <w:t>м</w:t>
            </w:r>
            <w:r w:rsidRPr="00681D06">
              <w:rPr>
                <w:color w:val="000000"/>
                <w:sz w:val="22"/>
                <w:szCs w:val="22"/>
              </w:rPr>
              <w:t>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15 2 01 23060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57,3</w:t>
            </w:r>
          </w:p>
        </w:tc>
      </w:tr>
      <w:tr w:rsidR="00681D06" w:rsidRPr="00681D06" w:rsidTr="00B126E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B126EF">
            <w:pPr>
              <w:jc w:val="both"/>
              <w:rPr>
                <w:color w:val="000000"/>
                <w:sz w:val="22"/>
                <w:szCs w:val="22"/>
              </w:rPr>
            </w:pPr>
            <w:r w:rsidRPr="00681D06">
              <w:rPr>
                <w:color w:val="000000"/>
                <w:sz w:val="22"/>
                <w:szCs w:val="22"/>
              </w:rPr>
              <w:t>Ежемесячное денежное вознаграждение за классное руководство педагогическим работникам государственных и муниципальных о</w:t>
            </w:r>
            <w:r w:rsidR="00B126EF">
              <w:rPr>
                <w:color w:val="000000"/>
                <w:sz w:val="22"/>
                <w:szCs w:val="22"/>
              </w:rPr>
              <w:t xml:space="preserve">бщеобразовательных организаций </w:t>
            </w:r>
            <w:r w:rsidRPr="00681D06">
              <w:rPr>
                <w:color w:val="000000"/>
                <w:sz w:val="22"/>
                <w:szCs w:val="22"/>
              </w:rPr>
              <w:t>(Предоставление субсидий бюджетным, автономным учреждениям и иным неко</w:t>
            </w:r>
            <w:r w:rsidR="00B126EF">
              <w:rPr>
                <w:color w:val="000000"/>
                <w:sz w:val="22"/>
                <w:szCs w:val="22"/>
              </w:rPr>
              <w:t>м</w:t>
            </w:r>
            <w:r w:rsidRPr="00681D06">
              <w:rPr>
                <w:color w:val="000000"/>
                <w:sz w:val="22"/>
                <w:szCs w:val="22"/>
              </w:rPr>
              <w:t>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B126EF">
              <w:rPr>
                <w:color w:val="000000"/>
                <w:sz w:val="20"/>
                <w:szCs w:val="22"/>
              </w:rPr>
              <w:t>15 2 01 R3030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286,4</w:t>
            </w:r>
          </w:p>
        </w:tc>
      </w:tr>
      <w:tr w:rsidR="00681D06" w:rsidRPr="00681D06" w:rsidTr="008D001F">
        <w:trPr>
          <w:divId w:val="21370131"/>
          <w:trHeight w:val="165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(Предоставление субсидий бюджетным, автономным учреждениям и иным неко</w:t>
            </w:r>
            <w:r w:rsidR="00B126EF">
              <w:rPr>
                <w:color w:val="000000"/>
                <w:sz w:val="22"/>
                <w:szCs w:val="22"/>
              </w:rPr>
              <w:t>м</w:t>
            </w:r>
            <w:r w:rsidRPr="00681D06">
              <w:rPr>
                <w:color w:val="000000"/>
                <w:sz w:val="22"/>
                <w:szCs w:val="22"/>
              </w:rPr>
              <w:t>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B126EF">
              <w:rPr>
                <w:color w:val="000000"/>
                <w:sz w:val="20"/>
                <w:szCs w:val="22"/>
              </w:rPr>
              <w:t>15 2 01 R3040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192,9</w:t>
            </w:r>
          </w:p>
        </w:tc>
      </w:tr>
      <w:tr w:rsidR="00681D06" w:rsidRPr="00681D06" w:rsidTr="00B126E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B126EF" w:rsidRDefault="00681D06" w:rsidP="00681D06">
            <w:pPr>
              <w:jc w:val="both"/>
              <w:rPr>
                <w:b/>
                <w:color w:val="000000"/>
                <w:sz w:val="22"/>
                <w:szCs w:val="22"/>
              </w:rPr>
            </w:pPr>
            <w:r w:rsidRPr="00B126EF">
              <w:rPr>
                <w:b/>
                <w:color w:val="000000"/>
                <w:sz w:val="22"/>
                <w:szCs w:val="22"/>
              </w:rPr>
              <w:t>Дополнительное образование детей</w:t>
            </w:r>
          </w:p>
        </w:tc>
        <w:tc>
          <w:tcPr>
            <w:tcW w:w="1162" w:type="dxa"/>
            <w:tcBorders>
              <w:top w:val="nil"/>
              <w:left w:val="single" w:sz="8" w:space="0" w:color="auto"/>
              <w:bottom w:val="nil"/>
              <w:right w:val="nil"/>
            </w:tcBorders>
            <w:shd w:val="clear" w:color="auto" w:fill="auto"/>
            <w:noWrap/>
            <w:vAlign w:val="bottom"/>
            <w:hideMark/>
          </w:tcPr>
          <w:p w:rsidR="00681D06" w:rsidRPr="00B126EF" w:rsidRDefault="00681D06" w:rsidP="00681D06">
            <w:pPr>
              <w:jc w:val="center"/>
              <w:rPr>
                <w:b/>
                <w:bCs/>
                <w:color w:val="000000"/>
                <w:sz w:val="22"/>
                <w:szCs w:val="22"/>
              </w:rPr>
            </w:pPr>
            <w:r w:rsidRPr="00B126EF">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B126EF" w:rsidRDefault="00681D06" w:rsidP="00681D06">
            <w:pPr>
              <w:jc w:val="center"/>
              <w:rPr>
                <w:b/>
                <w:color w:val="000000"/>
                <w:sz w:val="22"/>
                <w:szCs w:val="22"/>
              </w:rPr>
            </w:pPr>
            <w:r w:rsidRPr="00B126EF">
              <w:rPr>
                <w:b/>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B126EF" w:rsidRDefault="00681D06" w:rsidP="00681D06">
            <w:pPr>
              <w:jc w:val="center"/>
              <w:rPr>
                <w:b/>
                <w:color w:val="000000"/>
                <w:sz w:val="22"/>
                <w:szCs w:val="22"/>
              </w:rPr>
            </w:pPr>
            <w:r w:rsidRPr="00B126EF">
              <w:rPr>
                <w:b/>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B126EF" w:rsidRDefault="00681D06" w:rsidP="00681D06">
            <w:pPr>
              <w:rPr>
                <w:b/>
                <w:color w:val="000000"/>
                <w:sz w:val="22"/>
                <w:szCs w:val="22"/>
              </w:rPr>
            </w:pPr>
          </w:p>
        </w:tc>
        <w:tc>
          <w:tcPr>
            <w:tcW w:w="992" w:type="dxa"/>
            <w:tcBorders>
              <w:top w:val="nil"/>
              <w:left w:val="nil"/>
              <w:bottom w:val="nil"/>
              <w:right w:val="nil"/>
            </w:tcBorders>
            <w:shd w:val="clear" w:color="auto" w:fill="auto"/>
            <w:noWrap/>
            <w:vAlign w:val="bottom"/>
            <w:hideMark/>
          </w:tcPr>
          <w:p w:rsidR="00681D06" w:rsidRPr="00B126EF"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B126EF" w:rsidRDefault="00681D06" w:rsidP="00681D06">
            <w:pPr>
              <w:jc w:val="right"/>
              <w:rPr>
                <w:b/>
                <w:bCs/>
                <w:color w:val="000000"/>
                <w:sz w:val="22"/>
                <w:szCs w:val="22"/>
              </w:rPr>
            </w:pPr>
            <w:r w:rsidRPr="00B126EF">
              <w:rPr>
                <w:b/>
                <w:color w:val="000000"/>
                <w:sz w:val="22"/>
                <w:szCs w:val="22"/>
              </w:rPr>
              <w:t xml:space="preserve">8 </w:t>
            </w:r>
            <w:r w:rsidRPr="00B126EF">
              <w:rPr>
                <w:b/>
                <w:bCs/>
                <w:color w:val="000000"/>
                <w:sz w:val="22"/>
                <w:szCs w:val="22"/>
              </w:rPr>
              <w:t>835,0</w:t>
            </w:r>
          </w:p>
        </w:tc>
      </w:tr>
      <w:tr w:rsidR="00681D06"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B126EF" w:rsidRDefault="00681D06" w:rsidP="00681D06">
            <w:pPr>
              <w:jc w:val="both"/>
              <w:rPr>
                <w:color w:val="000000"/>
                <w:sz w:val="22"/>
                <w:szCs w:val="22"/>
              </w:rPr>
            </w:pPr>
            <w:r w:rsidRPr="00B126EF">
              <w:rPr>
                <w:bCs/>
                <w:color w:val="000000"/>
                <w:sz w:val="22"/>
                <w:szCs w:val="22"/>
              </w:rPr>
              <w:t xml:space="preserve">Государственная программа Белгородской </w:t>
            </w:r>
            <w:r w:rsidRPr="00B126EF">
              <w:rPr>
                <w:color w:val="000000"/>
                <w:sz w:val="22"/>
                <w:szCs w:val="22"/>
              </w:rPr>
              <w:t xml:space="preserve">области «Развитие кадровой политики Белгородской области» </w:t>
            </w:r>
          </w:p>
        </w:tc>
        <w:tc>
          <w:tcPr>
            <w:tcW w:w="1162" w:type="dxa"/>
            <w:tcBorders>
              <w:top w:val="nil"/>
              <w:left w:val="single" w:sz="8" w:space="0" w:color="auto"/>
              <w:bottom w:val="nil"/>
              <w:right w:val="nil"/>
            </w:tcBorders>
            <w:shd w:val="clear" w:color="auto" w:fill="auto"/>
            <w:noWrap/>
            <w:vAlign w:val="bottom"/>
            <w:hideMark/>
          </w:tcPr>
          <w:p w:rsidR="00681D06" w:rsidRPr="00B126EF" w:rsidRDefault="00681D06" w:rsidP="00681D06">
            <w:pPr>
              <w:jc w:val="center"/>
              <w:rPr>
                <w:b/>
                <w:bCs/>
                <w:color w:val="000000"/>
                <w:sz w:val="22"/>
                <w:szCs w:val="22"/>
              </w:rPr>
            </w:pPr>
            <w:r w:rsidRPr="00B126EF">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B126EF" w:rsidRDefault="00681D06" w:rsidP="00681D06">
            <w:pPr>
              <w:jc w:val="center"/>
              <w:rPr>
                <w:bCs/>
                <w:color w:val="000000"/>
                <w:sz w:val="22"/>
                <w:szCs w:val="22"/>
              </w:rPr>
            </w:pPr>
            <w:r w:rsidRPr="00B126EF">
              <w:rPr>
                <w:bCs/>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B126EF" w:rsidRDefault="00681D06" w:rsidP="00681D06">
            <w:pPr>
              <w:jc w:val="center"/>
              <w:rPr>
                <w:bCs/>
                <w:color w:val="000000"/>
                <w:sz w:val="22"/>
                <w:szCs w:val="22"/>
              </w:rPr>
            </w:pPr>
            <w:r w:rsidRPr="00B126EF">
              <w:rPr>
                <w:bCs/>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B126EF" w:rsidRDefault="00681D06" w:rsidP="00B126EF">
            <w:pPr>
              <w:rPr>
                <w:color w:val="000000"/>
                <w:sz w:val="22"/>
                <w:szCs w:val="22"/>
              </w:rPr>
            </w:pPr>
            <w:r w:rsidRPr="00B126EF">
              <w:rPr>
                <w:bCs/>
                <w:color w:val="000000"/>
                <w:sz w:val="22"/>
                <w:szCs w:val="22"/>
              </w:rPr>
              <w:t>15</w:t>
            </w:r>
          </w:p>
        </w:tc>
        <w:tc>
          <w:tcPr>
            <w:tcW w:w="992" w:type="dxa"/>
            <w:tcBorders>
              <w:top w:val="nil"/>
              <w:left w:val="nil"/>
              <w:bottom w:val="nil"/>
              <w:right w:val="nil"/>
            </w:tcBorders>
            <w:shd w:val="clear" w:color="auto" w:fill="auto"/>
            <w:noWrap/>
            <w:vAlign w:val="bottom"/>
            <w:hideMark/>
          </w:tcPr>
          <w:p w:rsidR="00681D06" w:rsidRPr="00B126EF"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B126EF" w:rsidRDefault="00681D06" w:rsidP="00681D06">
            <w:pPr>
              <w:jc w:val="right"/>
              <w:rPr>
                <w:bCs/>
                <w:color w:val="000000"/>
                <w:sz w:val="22"/>
                <w:szCs w:val="22"/>
              </w:rPr>
            </w:pPr>
            <w:r w:rsidRPr="00B126EF">
              <w:rPr>
                <w:bCs/>
                <w:color w:val="000000"/>
                <w:sz w:val="22"/>
                <w:szCs w:val="22"/>
              </w:rPr>
              <w:t>8 835,0</w:t>
            </w:r>
          </w:p>
        </w:tc>
      </w:tr>
      <w:tr w:rsidR="00681D06" w:rsidRPr="00681D06" w:rsidTr="008D001F">
        <w:trPr>
          <w:divId w:val="21370131"/>
          <w:trHeight w:val="81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«Развитие профессионального образования Белгородской области»</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681D06" w:rsidRDefault="00681D06" w:rsidP="00B126EF">
            <w:pPr>
              <w:rPr>
                <w:color w:val="000000"/>
                <w:sz w:val="22"/>
                <w:szCs w:val="22"/>
              </w:rPr>
            </w:pPr>
            <w:r w:rsidRPr="00681D06">
              <w:rPr>
                <w:color w:val="000000"/>
                <w:sz w:val="22"/>
                <w:szCs w:val="22"/>
              </w:rPr>
              <w:t>15 02</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8 835,0</w:t>
            </w:r>
          </w:p>
        </w:tc>
      </w:tr>
      <w:tr w:rsidR="00681D06" w:rsidRPr="00681D06" w:rsidTr="008D001F">
        <w:trPr>
          <w:divId w:val="21370131"/>
          <w:trHeight w:val="75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681D06" w:rsidRDefault="00681D06" w:rsidP="00B126EF">
            <w:pPr>
              <w:rPr>
                <w:color w:val="000000"/>
                <w:sz w:val="22"/>
                <w:szCs w:val="22"/>
              </w:rPr>
            </w:pPr>
            <w:r w:rsidRPr="00681D06">
              <w:rPr>
                <w:color w:val="000000"/>
                <w:sz w:val="22"/>
                <w:szCs w:val="22"/>
              </w:rPr>
              <w:t>15 2 01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8 835,0</w:t>
            </w:r>
          </w:p>
        </w:tc>
      </w:tr>
      <w:tr w:rsidR="00681D06" w:rsidRPr="00681D06" w:rsidTr="008D001F">
        <w:trPr>
          <w:divId w:val="21370131"/>
          <w:trHeight w:val="93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15 2 01 00590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8 835,0</w:t>
            </w:r>
          </w:p>
        </w:tc>
      </w:tr>
      <w:tr w:rsidR="00681D06" w:rsidRPr="00681D06" w:rsidTr="00B126E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B126EF" w:rsidRDefault="00681D06" w:rsidP="00681D06">
            <w:pPr>
              <w:jc w:val="both"/>
              <w:rPr>
                <w:b/>
                <w:color w:val="000000"/>
                <w:sz w:val="22"/>
                <w:szCs w:val="22"/>
              </w:rPr>
            </w:pPr>
            <w:r w:rsidRPr="00B126EF">
              <w:rPr>
                <w:b/>
                <w:color w:val="000000"/>
                <w:sz w:val="22"/>
                <w:szCs w:val="22"/>
              </w:rPr>
              <w:t>Среднее профессиональное образование</w:t>
            </w:r>
          </w:p>
        </w:tc>
        <w:tc>
          <w:tcPr>
            <w:tcW w:w="1162" w:type="dxa"/>
            <w:tcBorders>
              <w:top w:val="nil"/>
              <w:left w:val="single" w:sz="8" w:space="0" w:color="auto"/>
              <w:bottom w:val="nil"/>
              <w:right w:val="nil"/>
            </w:tcBorders>
            <w:shd w:val="clear" w:color="auto" w:fill="auto"/>
            <w:noWrap/>
            <w:vAlign w:val="bottom"/>
            <w:hideMark/>
          </w:tcPr>
          <w:p w:rsidR="00681D06" w:rsidRPr="00B126EF" w:rsidRDefault="00681D06" w:rsidP="00681D06">
            <w:pPr>
              <w:jc w:val="center"/>
              <w:rPr>
                <w:b/>
                <w:bCs/>
                <w:color w:val="000000"/>
                <w:sz w:val="22"/>
                <w:szCs w:val="22"/>
              </w:rPr>
            </w:pPr>
            <w:r w:rsidRPr="00B126EF">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B126EF" w:rsidRDefault="00681D06" w:rsidP="00681D06">
            <w:pPr>
              <w:jc w:val="center"/>
              <w:rPr>
                <w:b/>
                <w:color w:val="000000"/>
                <w:sz w:val="22"/>
                <w:szCs w:val="22"/>
              </w:rPr>
            </w:pPr>
            <w:r w:rsidRPr="00B126EF">
              <w:rPr>
                <w:b/>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B126EF" w:rsidRDefault="00681D06" w:rsidP="00681D06">
            <w:pPr>
              <w:jc w:val="center"/>
              <w:rPr>
                <w:b/>
                <w:color w:val="000000"/>
                <w:sz w:val="22"/>
                <w:szCs w:val="22"/>
              </w:rPr>
            </w:pPr>
            <w:r w:rsidRPr="00B126EF">
              <w:rPr>
                <w:b/>
                <w:color w:val="000000"/>
                <w:sz w:val="22"/>
                <w:szCs w:val="22"/>
              </w:rPr>
              <w:t>04</w:t>
            </w:r>
          </w:p>
        </w:tc>
        <w:tc>
          <w:tcPr>
            <w:tcW w:w="1501" w:type="dxa"/>
            <w:tcBorders>
              <w:top w:val="nil"/>
              <w:left w:val="nil"/>
              <w:bottom w:val="nil"/>
              <w:right w:val="nil"/>
            </w:tcBorders>
            <w:shd w:val="clear" w:color="auto" w:fill="auto"/>
            <w:noWrap/>
            <w:vAlign w:val="bottom"/>
            <w:hideMark/>
          </w:tcPr>
          <w:p w:rsidR="00681D06" w:rsidRPr="00B126EF" w:rsidRDefault="00681D06" w:rsidP="00681D06">
            <w:pPr>
              <w:rPr>
                <w:b/>
                <w:color w:val="000000"/>
                <w:sz w:val="22"/>
                <w:szCs w:val="22"/>
              </w:rPr>
            </w:pPr>
          </w:p>
        </w:tc>
        <w:tc>
          <w:tcPr>
            <w:tcW w:w="992" w:type="dxa"/>
            <w:tcBorders>
              <w:top w:val="nil"/>
              <w:left w:val="nil"/>
              <w:bottom w:val="nil"/>
              <w:right w:val="nil"/>
            </w:tcBorders>
            <w:shd w:val="clear" w:color="auto" w:fill="auto"/>
            <w:noWrap/>
            <w:vAlign w:val="bottom"/>
            <w:hideMark/>
          </w:tcPr>
          <w:p w:rsidR="00681D06" w:rsidRPr="00B126EF"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B126EF" w:rsidRDefault="00681D06" w:rsidP="00681D06">
            <w:pPr>
              <w:jc w:val="right"/>
              <w:rPr>
                <w:b/>
                <w:bCs/>
                <w:color w:val="000000"/>
                <w:sz w:val="22"/>
                <w:szCs w:val="22"/>
              </w:rPr>
            </w:pPr>
            <w:r w:rsidRPr="00B126EF">
              <w:rPr>
                <w:b/>
                <w:color w:val="000000"/>
                <w:sz w:val="22"/>
                <w:szCs w:val="22"/>
              </w:rPr>
              <w:t xml:space="preserve">2 341 </w:t>
            </w:r>
            <w:r w:rsidRPr="00B126EF">
              <w:rPr>
                <w:b/>
                <w:bCs/>
                <w:color w:val="000000"/>
                <w:sz w:val="22"/>
                <w:szCs w:val="22"/>
              </w:rPr>
              <w:t>218,9</w:t>
            </w:r>
          </w:p>
        </w:tc>
      </w:tr>
      <w:tr w:rsidR="00681D06"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B126EF" w:rsidRDefault="00681D06" w:rsidP="00681D06">
            <w:pPr>
              <w:jc w:val="both"/>
              <w:rPr>
                <w:color w:val="000000"/>
                <w:sz w:val="22"/>
                <w:szCs w:val="22"/>
              </w:rPr>
            </w:pPr>
            <w:r w:rsidRPr="00B126EF">
              <w:rPr>
                <w:bCs/>
                <w:color w:val="000000"/>
                <w:sz w:val="22"/>
                <w:szCs w:val="22"/>
              </w:rPr>
              <w:t>Государственная программа «Социальная</w:t>
            </w:r>
            <w:r w:rsidRPr="00B126EF">
              <w:rPr>
                <w:color w:val="000000"/>
                <w:sz w:val="22"/>
                <w:szCs w:val="22"/>
              </w:rPr>
              <w:t xml:space="preserve"> поддержка граждан Белгородской области»</w:t>
            </w:r>
          </w:p>
        </w:tc>
        <w:tc>
          <w:tcPr>
            <w:tcW w:w="1162" w:type="dxa"/>
            <w:tcBorders>
              <w:top w:val="nil"/>
              <w:left w:val="single" w:sz="8" w:space="0" w:color="auto"/>
              <w:bottom w:val="nil"/>
              <w:right w:val="nil"/>
            </w:tcBorders>
            <w:shd w:val="clear" w:color="auto" w:fill="auto"/>
            <w:noWrap/>
            <w:vAlign w:val="bottom"/>
            <w:hideMark/>
          </w:tcPr>
          <w:p w:rsidR="00681D06" w:rsidRPr="00B126EF" w:rsidRDefault="00681D06" w:rsidP="00681D06">
            <w:pPr>
              <w:jc w:val="center"/>
              <w:rPr>
                <w:b/>
                <w:bCs/>
                <w:color w:val="000000"/>
                <w:sz w:val="22"/>
                <w:szCs w:val="22"/>
              </w:rPr>
            </w:pPr>
            <w:r w:rsidRPr="00B126EF">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B126EF" w:rsidRDefault="00681D06" w:rsidP="00681D06">
            <w:pPr>
              <w:jc w:val="center"/>
              <w:rPr>
                <w:bCs/>
                <w:color w:val="000000"/>
                <w:sz w:val="22"/>
                <w:szCs w:val="22"/>
              </w:rPr>
            </w:pPr>
            <w:r w:rsidRPr="00B126EF">
              <w:rPr>
                <w:bCs/>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B126EF" w:rsidRDefault="00681D06" w:rsidP="00681D06">
            <w:pPr>
              <w:jc w:val="center"/>
              <w:rPr>
                <w:bCs/>
                <w:color w:val="000000"/>
                <w:sz w:val="22"/>
                <w:szCs w:val="22"/>
              </w:rPr>
            </w:pPr>
            <w:r w:rsidRPr="00B126EF">
              <w:rPr>
                <w:bCs/>
                <w:color w:val="000000"/>
                <w:sz w:val="22"/>
                <w:szCs w:val="22"/>
              </w:rPr>
              <w:t>04</w:t>
            </w:r>
          </w:p>
        </w:tc>
        <w:tc>
          <w:tcPr>
            <w:tcW w:w="1501" w:type="dxa"/>
            <w:tcBorders>
              <w:top w:val="nil"/>
              <w:left w:val="nil"/>
              <w:bottom w:val="nil"/>
              <w:right w:val="nil"/>
            </w:tcBorders>
            <w:shd w:val="clear" w:color="auto" w:fill="auto"/>
            <w:noWrap/>
            <w:vAlign w:val="bottom"/>
            <w:hideMark/>
          </w:tcPr>
          <w:p w:rsidR="00681D06" w:rsidRPr="00B126EF" w:rsidRDefault="00681D06" w:rsidP="00B126EF">
            <w:pPr>
              <w:rPr>
                <w:color w:val="000000"/>
                <w:sz w:val="22"/>
                <w:szCs w:val="22"/>
              </w:rPr>
            </w:pPr>
            <w:r w:rsidRPr="00B126EF">
              <w:rPr>
                <w:bCs/>
                <w:color w:val="000000"/>
                <w:sz w:val="22"/>
                <w:szCs w:val="22"/>
              </w:rPr>
              <w:t>04</w:t>
            </w:r>
          </w:p>
        </w:tc>
        <w:tc>
          <w:tcPr>
            <w:tcW w:w="992" w:type="dxa"/>
            <w:tcBorders>
              <w:top w:val="nil"/>
              <w:left w:val="nil"/>
              <w:bottom w:val="nil"/>
              <w:right w:val="nil"/>
            </w:tcBorders>
            <w:shd w:val="clear" w:color="auto" w:fill="auto"/>
            <w:noWrap/>
            <w:vAlign w:val="bottom"/>
            <w:hideMark/>
          </w:tcPr>
          <w:p w:rsidR="00681D06" w:rsidRPr="00B126EF"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B126EF" w:rsidRDefault="00681D06" w:rsidP="00681D06">
            <w:pPr>
              <w:jc w:val="right"/>
              <w:rPr>
                <w:bCs/>
                <w:color w:val="000000"/>
                <w:sz w:val="22"/>
                <w:szCs w:val="22"/>
              </w:rPr>
            </w:pPr>
            <w:r w:rsidRPr="00B126EF">
              <w:rPr>
                <w:bCs/>
                <w:color w:val="000000"/>
                <w:sz w:val="22"/>
                <w:szCs w:val="22"/>
              </w:rPr>
              <w:t>5 767,5</w:t>
            </w:r>
          </w:p>
        </w:tc>
      </w:tr>
      <w:tr w:rsidR="00681D06" w:rsidRPr="00681D06" w:rsidTr="00B126E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«Доступная среда»</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681D06" w:rsidRPr="00681D06" w:rsidRDefault="00681D06" w:rsidP="00B126EF">
            <w:pPr>
              <w:rPr>
                <w:color w:val="000000"/>
                <w:sz w:val="22"/>
                <w:szCs w:val="22"/>
              </w:rPr>
            </w:pPr>
            <w:r w:rsidRPr="00681D06">
              <w:rPr>
                <w:color w:val="000000"/>
                <w:sz w:val="22"/>
                <w:szCs w:val="22"/>
              </w:rPr>
              <w:t>04 5</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5 767,5</w:t>
            </w:r>
          </w:p>
        </w:tc>
      </w:tr>
      <w:tr w:rsidR="00681D06" w:rsidRPr="00681D06" w:rsidTr="008D001F">
        <w:trPr>
          <w:divId w:val="21370131"/>
          <w:trHeight w:val="49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Основное мероприятие «Формирование условий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и спорта в Белгородской области» </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04 5 01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5 767,5</w:t>
            </w:r>
          </w:p>
        </w:tc>
      </w:tr>
      <w:tr w:rsidR="00681D06" w:rsidRPr="00681D06" w:rsidTr="008D001F">
        <w:trPr>
          <w:divId w:val="21370131"/>
          <w:trHeight w:val="2400"/>
        </w:trPr>
        <w:tc>
          <w:tcPr>
            <w:tcW w:w="3402" w:type="dxa"/>
            <w:tcBorders>
              <w:top w:val="nil"/>
              <w:left w:val="single" w:sz="8" w:space="0" w:color="auto"/>
              <w:bottom w:val="nil"/>
              <w:right w:val="nil"/>
            </w:tcBorders>
            <w:shd w:val="clear" w:color="auto" w:fill="auto"/>
            <w:vAlign w:val="center"/>
            <w:hideMark/>
          </w:tcPr>
          <w:p w:rsidR="00681D06" w:rsidRPr="00681D06" w:rsidRDefault="00681D06" w:rsidP="00681D06">
            <w:pPr>
              <w:jc w:val="both"/>
              <w:rPr>
                <w:color w:val="000000"/>
                <w:sz w:val="22"/>
                <w:szCs w:val="22"/>
              </w:rPr>
            </w:pPr>
            <w:r w:rsidRPr="00681D06">
              <w:rPr>
                <w:color w:val="000000"/>
                <w:sz w:val="22"/>
                <w:szCs w:val="22"/>
              </w:rP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681D06" w:rsidRPr="00B126EF" w:rsidRDefault="00681D06" w:rsidP="00681D06">
            <w:pPr>
              <w:rPr>
                <w:color w:val="000000"/>
                <w:sz w:val="22"/>
                <w:szCs w:val="22"/>
              </w:rPr>
            </w:pPr>
            <w:r w:rsidRPr="00B126EF">
              <w:rPr>
                <w:color w:val="000000"/>
                <w:sz w:val="20"/>
                <w:szCs w:val="22"/>
              </w:rPr>
              <w:t>04 5 01 R0270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5 767,5</w:t>
            </w:r>
          </w:p>
        </w:tc>
      </w:tr>
      <w:tr w:rsidR="00681D06" w:rsidRPr="00681D06" w:rsidTr="00B126E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Государственная программа Белгородской области «Развитие кадровой политики  Белгородской области» </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15</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2 335 371,4</w:t>
            </w:r>
          </w:p>
        </w:tc>
      </w:tr>
      <w:tr w:rsidR="00681D06" w:rsidRPr="00681D06" w:rsidTr="00B126E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«Развитие профессионального образования»</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15 2</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2 335 371,4</w:t>
            </w:r>
          </w:p>
        </w:tc>
      </w:tr>
      <w:tr w:rsidR="00681D06" w:rsidRPr="00681D06" w:rsidTr="008D001F">
        <w:trPr>
          <w:divId w:val="21370131"/>
          <w:trHeight w:val="4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15 2 01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2 122 753,0</w:t>
            </w:r>
          </w:p>
        </w:tc>
      </w:tr>
      <w:tr w:rsidR="00681D06" w:rsidRPr="00681D06" w:rsidTr="008D001F">
        <w:trPr>
          <w:divId w:val="21370131"/>
          <w:trHeight w:val="79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15 2 01 00590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2 122 753,0</w:t>
            </w:r>
          </w:p>
        </w:tc>
      </w:tr>
      <w:tr w:rsidR="00681D06" w:rsidRPr="00681D06" w:rsidTr="00B126E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«Социальная поддержка обучающихся»</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15 2 02</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163 225,3</w:t>
            </w:r>
          </w:p>
        </w:tc>
      </w:tr>
      <w:tr w:rsidR="00681D06" w:rsidRPr="00681D06" w:rsidTr="00B126E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Стипендии (Социальное обеспечение и иные выплаты населению)</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15 2 02 12230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163 225,3</w:t>
            </w:r>
          </w:p>
        </w:tc>
      </w:tr>
      <w:tr w:rsidR="00681D06" w:rsidRPr="00681D06" w:rsidTr="008D001F">
        <w:trPr>
          <w:divId w:val="21370131"/>
          <w:trHeight w:val="8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«Содействие развитию  профессионального  образования»</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15 2 04</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14 082,2</w:t>
            </w:r>
          </w:p>
        </w:tc>
      </w:tr>
      <w:tr w:rsidR="00681D06"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15 2 04 20550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12 437,4</w:t>
            </w:r>
          </w:p>
        </w:tc>
      </w:tr>
      <w:tr w:rsidR="00681D06" w:rsidRPr="00681D06" w:rsidTr="00B126E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Мероприятия (Закупка товаров, работ и услуг для обеспечения государственных (муниципальных) нужд) </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15 2 04 29990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809,6</w:t>
            </w:r>
          </w:p>
        </w:tc>
      </w:tr>
      <w:tr w:rsidR="00681D06" w:rsidRPr="00681D06" w:rsidTr="008D001F">
        <w:trPr>
          <w:divId w:val="21370131"/>
          <w:trHeight w:val="7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Мероприятия (Социальное обеспечение и иные выплаты населению) </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15 2 04 29990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835,2</w:t>
            </w:r>
          </w:p>
        </w:tc>
      </w:tr>
      <w:tr w:rsidR="00681D06" w:rsidRPr="00681D06" w:rsidTr="008D001F">
        <w:trPr>
          <w:divId w:val="21370131"/>
          <w:trHeight w:val="61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Проект «Цифровая образовательная среда»</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15 2 Е4</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35 310,9</w:t>
            </w:r>
          </w:p>
        </w:tc>
      </w:tr>
      <w:tr w:rsidR="00681D06" w:rsidRPr="00681D06" w:rsidTr="008D001F">
        <w:trPr>
          <w:divId w:val="21370131"/>
          <w:trHeight w:val="66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Внедрение  целевой модели цифровой образовательной среды в общеобразовательных организациях  и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681D06" w:rsidRPr="00B126EF" w:rsidRDefault="00681D06" w:rsidP="00681D06">
            <w:pPr>
              <w:rPr>
                <w:color w:val="000000"/>
                <w:sz w:val="20"/>
                <w:szCs w:val="22"/>
              </w:rPr>
            </w:pPr>
            <w:r w:rsidRPr="00B126EF">
              <w:rPr>
                <w:color w:val="000000"/>
                <w:sz w:val="20"/>
                <w:szCs w:val="22"/>
              </w:rPr>
              <w:t>15 2 Е4 52100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35 310,9</w:t>
            </w:r>
          </w:p>
        </w:tc>
      </w:tr>
      <w:tr w:rsidR="0064222F" w:rsidRPr="00681D06" w:rsidTr="00B126E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80,0</w:t>
            </w:r>
          </w:p>
        </w:tc>
      </w:tr>
      <w:tr w:rsidR="0064222F" w:rsidRPr="00681D06" w:rsidTr="008D001F">
        <w:trPr>
          <w:divId w:val="21370131"/>
          <w:trHeight w:val="55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80,0</w:t>
            </w:r>
          </w:p>
        </w:tc>
      </w:tr>
      <w:tr w:rsidR="0064222F" w:rsidRPr="00681D06" w:rsidTr="008D001F">
        <w:trPr>
          <w:divId w:val="21370131"/>
          <w:trHeight w:val="5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80,0</w:t>
            </w:r>
          </w:p>
        </w:tc>
      </w:tr>
      <w:tr w:rsidR="00681D06" w:rsidRPr="00681D06" w:rsidTr="008D001F">
        <w:trPr>
          <w:divId w:val="21370131"/>
          <w:trHeight w:val="660"/>
        </w:trPr>
        <w:tc>
          <w:tcPr>
            <w:tcW w:w="3402" w:type="dxa"/>
            <w:tcBorders>
              <w:top w:val="nil"/>
              <w:left w:val="single" w:sz="8" w:space="0" w:color="auto"/>
              <w:bottom w:val="nil"/>
              <w:right w:val="nil"/>
            </w:tcBorders>
            <w:shd w:val="clear" w:color="auto" w:fill="auto"/>
            <w:vAlign w:val="bottom"/>
            <w:hideMark/>
          </w:tcPr>
          <w:p w:rsidR="00681D06" w:rsidRPr="00B126EF" w:rsidRDefault="00681D06" w:rsidP="00681D06">
            <w:pPr>
              <w:jc w:val="both"/>
              <w:rPr>
                <w:b/>
                <w:color w:val="000000"/>
                <w:sz w:val="22"/>
                <w:szCs w:val="22"/>
              </w:rPr>
            </w:pPr>
            <w:r w:rsidRPr="00B126EF">
              <w:rPr>
                <w:b/>
                <w:color w:val="000000"/>
                <w:sz w:val="22"/>
                <w:szCs w:val="22"/>
              </w:rPr>
              <w:t>Профессиональная подготовка, переподготовка и повышение квалификации</w:t>
            </w:r>
          </w:p>
        </w:tc>
        <w:tc>
          <w:tcPr>
            <w:tcW w:w="1162" w:type="dxa"/>
            <w:tcBorders>
              <w:top w:val="nil"/>
              <w:left w:val="single" w:sz="8" w:space="0" w:color="auto"/>
              <w:bottom w:val="nil"/>
              <w:right w:val="nil"/>
            </w:tcBorders>
            <w:shd w:val="clear" w:color="auto" w:fill="auto"/>
            <w:noWrap/>
            <w:vAlign w:val="bottom"/>
            <w:hideMark/>
          </w:tcPr>
          <w:p w:rsidR="00681D06" w:rsidRPr="00B126EF" w:rsidRDefault="00681D06" w:rsidP="00681D06">
            <w:pPr>
              <w:jc w:val="center"/>
              <w:rPr>
                <w:b/>
                <w:bCs/>
                <w:color w:val="000000"/>
                <w:sz w:val="22"/>
                <w:szCs w:val="22"/>
              </w:rPr>
            </w:pPr>
            <w:r w:rsidRPr="00B126EF">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B126EF" w:rsidRDefault="00681D06" w:rsidP="00681D06">
            <w:pPr>
              <w:jc w:val="center"/>
              <w:rPr>
                <w:b/>
                <w:color w:val="000000"/>
                <w:sz w:val="22"/>
                <w:szCs w:val="22"/>
              </w:rPr>
            </w:pPr>
            <w:r w:rsidRPr="00B126EF">
              <w:rPr>
                <w:b/>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B126EF" w:rsidRDefault="00681D06" w:rsidP="00681D06">
            <w:pPr>
              <w:jc w:val="center"/>
              <w:rPr>
                <w:b/>
                <w:color w:val="000000"/>
                <w:sz w:val="22"/>
                <w:szCs w:val="22"/>
              </w:rPr>
            </w:pPr>
            <w:r w:rsidRPr="00B126EF">
              <w:rPr>
                <w:b/>
                <w:color w:val="000000"/>
                <w:sz w:val="22"/>
                <w:szCs w:val="22"/>
              </w:rPr>
              <w:t>05</w:t>
            </w:r>
          </w:p>
        </w:tc>
        <w:tc>
          <w:tcPr>
            <w:tcW w:w="1501" w:type="dxa"/>
            <w:tcBorders>
              <w:top w:val="nil"/>
              <w:left w:val="nil"/>
              <w:bottom w:val="nil"/>
              <w:right w:val="nil"/>
            </w:tcBorders>
            <w:shd w:val="clear" w:color="auto" w:fill="auto"/>
            <w:noWrap/>
            <w:vAlign w:val="bottom"/>
            <w:hideMark/>
          </w:tcPr>
          <w:p w:rsidR="00681D06" w:rsidRPr="00B126EF" w:rsidRDefault="00681D06" w:rsidP="00681D06">
            <w:pPr>
              <w:rPr>
                <w:b/>
                <w:color w:val="000000"/>
                <w:sz w:val="22"/>
                <w:szCs w:val="22"/>
              </w:rPr>
            </w:pPr>
          </w:p>
        </w:tc>
        <w:tc>
          <w:tcPr>
            <w:tcW w:w="992" w:type="dxa"/>
            <w:tcBorders>
              <w:top w:val="nil"/>
              <w:left w:val="nil"/>
              <w:bottom w:val="nil"/>
              <w:right w:val="nil"/>
            </w:tcBorders>
            <w:shd w:val="clear" w:color="auto" w:fill="auto"/>
            <w:noWrap/>
            <w:vAlign w:val="bottom"/>
            <w:hideMark/>
          </w:tcPr>
          <w:p w:rsidR="00681D06" w:rsidRPr="00B126EF"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B126EF" w:rsidRDefault="00681D06" w:rsidP="00681D06">
            <w:pPr>
              <w:jc w:val="right"/>
              <w:rPr>
                <w:b/>
                <w:bCs/>
                <w:color w:val="000000"/>
                <w:sz w:val="22"/>
                <w:szCs w:val="22"/>
              </w:rPr>
            </w:pPr>
            <w:r w:rsidRPr="00B126EF">
              <w:rPr>
                <w:b/>
                <w:color w:val="000000"/>
                <w:sz w:val="22"/>
                <w:szCs w:val="22"/>
              </w:rPr>
              <w:t xml:space="preserve">16 </w:t>
            </w:r>
            <w:r w:rsidRPr="00B126EF">
              <w:rPr>
                <w:b/>
                <w:bCs/>
                <w:color w:val="000000"/>
                <w:sz w:val="22"/>
                <w:szCs w:val="22"/>
              </w:rPr>
              <w:t>001,5</w:t>
            </w:r>
          </w:p>
        </w:tc>
      </w:tr>
      <w:tr w:rsidR="00681D06" w:rsidRPr="00681D06" w:rsidTr="008D001F">
        <w:trPr>
          <w:divId w:val="21370131"/>
          <w:trHeight w:val="870"/>
        </w:trPr>
        <w:tc>
          <w:tcPr>
            <w:tcW w:w="3402" w:type="dxa"/>
            <w:tcBorders>
              <w:top w:val="nil"/>
              <w:left w:val="single" w:sz="8" w:space="0" w:color="auto"/>
              <w:bottom w:val="nil"/>
              <w:right w:val="nil"/>
            </w:tcBorders>
            <w:shd w:val="clear" w:color="auto" w:fill="auto"/>
            <w:vAlign w:val="bottom"/>
            <w:hideMark/>
          </w:tcPr>
          <w:p w:rsidR="00681D06" w:rsidRPr="00B126EF" w:rsidRDefault="00681D06" w:rsidP="00681D06">
            <w:pPr>
              <w:jc w:val="both"/>
              <w:rPr>
                <w:color w:val="000000"/>
                <w:sz w:val="22"/>
                <w:szCs w:val="22"/>
              </w:rPr>
            </w:pPr>
            <w:r w:rsidRPr="00B126EF">
              <w:rPr>
                <w:bCs/>
                <w:color w:val="000000"/>
                <w:sz w:val="22"/>
                <w:szCs w:val="22"/>
              </w:rPr>
              <w:t xml:space="preserve">Государственная программа Белгородской области «Развитие кадровой </w:t>
            </w:r>
            <w:r w:rsidRPr="00B126EF">
              <w:rPr>
                <w:color w:val="000000"/>
                <w:sz w:val="22"/>
                <w:szCs w:val="22"/>
              </w:rPr>
              <w:t xml:space="preserve">политики  Белгородской области» </w:t>
            </w:r>
          </w:p>
        </w:tc>
        <w:tc>
          <w:tcPr>
            <w:tcW w:w="1162" w:type="dxa"/>
            <w:tcBorders>
              <w:top w:val="nil"/>
              <w:left w:val="single" w:sz="8" w:space="0" w:color="auto"/>
              <w:bottom w:val="nil"/>
              <w:right w:val="nil"/>
            </w:tcBorders>
            <w:shd w:val="clear" w:color="auto" w:fill="auto"/>
            <w:noWrap/>
            <w:vAlign w:val="bottom"/>
            <w:hideMark/>
          </w:tcPr>
          <w:p w:rsidR="00681D06" w:rsidRPr="00B126EF" w:rsidRDefault="00681D06" w:rsidP="00681D06">
            <w:pPr>
              <w:jc w:val="center"/>
              <w:rPr>
                <w:b/>
                <w:bCs/>
                <w:color w:val="000000"/>
                <w:sz w:val="22"/>
                <w:szCs w:val="22"/>
              </w:rPr>
            </w:pPr>
            <w:r w:rsidRPr="00B126EF">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B126EF" w:rsidRDefault="00681D06" w:rsidP="00681D06">
            <w:pPr>
              <w:jc w:val="center"/>
              <w:rPr>
                <w:bCs/>
                <w:color w:val="000000"/>
                <w:sz w:val="22"/>
                <w:szCs w:val="22"/>
              </w:rPr>
            </w:pPr>
            <w:r w:rsidRPr="00B126EF">
              <w:rPr>
                <w:bCs/>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B126EF" w:rsidRDefault="00681D06" w:rsidP="00681D06">
            <w:pPr>
              <w:jc w:val="center"/>
              <w:rPr>
                <w:bCs/>
                <w:color w:val="000000"/>
                <w:sz w:val="22"/>
                <w:szCs w:val="22"/>
              </w:rPr>
            </w:pPr>
            <w:r w:rsidRPr="00B126EF">
              <w:rPr>
                <w:bCs/>
                <w:color w:val="000000"/>
                <w:sz w:val="22"/>
                <w:szCs w:val="22"/>
              </w:rPr>
              <w:t>05</w:t>
            </w:r>
          </w:p>
        </w:tc>
        <w:tc>
          <w:tcPr>
            <w:tcW w:w="1501" w:type="dxa"/>
            <w:tcBorders>
              <w:top w:val="nil"/>
              <w:left w:val="nil"/>
              <w:bottom w:val="nil"/>
              <w:right w:val="nil"/>
            </w:tcBorders>
            <w:shd w:val="clear" w:color="auto" w:fill="auto"/>
            <w:noWrap/>
            <w:vAlign w:val="bottom"/>
            <w:hideMark/>
          </w:tcPr>
          <w:p w:rsidR="00681D06" w:rsidRPr="00B126EF" w:rsidRDefault="00681D06" w:rsidP="00B126EF">
            <w:pPr>
              <w:rPr>
                <w:color w:val="000000"/>
                <w:sz w:val="22"/>
                <w:szCs w:val="22"/>
              </w:rPr>
            </w:pPr>
            <w:r w:rsidRPr="00B126EF">
              <w:rPr>
                <w:bCs/>
                <w:color w:val="000000"/>
                <w:sz w:val="22"/>
                <w:szCs w:val="22"/>
              </w:rPr>
              <w:t>15</w:t>
            </w:r>
          </w:p>
        </w:tc>
        <w:tc>
          <w:tcPr>
            <w:tcW w:w="992" w:type="dxa"/>
            <w:tcBorders>
              <w:top w:val="nil"/>
              <w:left w:val="nil"/>
              <w:bottom w:val="nil"/>
              <w:right w:val="nil"/>
            </w:tcBorders>
            <w:shd w:val="clear" w:color="auto" w:fill="auto"/>
            <w:noWrap/>
            <w:vAlign w:val="bottom"/>
            <w:hideMark/>
          </w:tcPr>
          <w:p w:rsidR="00681D06" w:rsidRPr="00B126EF"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B126EF" w:rsidRDefault="00681D06" w:rsidP="00681D06">
            <w:pPr>
              <w:jc w:val="right"/>
              <w:rPr>
                <w:bCs/>
                <w:color w:val="000000"/>
                <w:sz w:val="22"/>
                <w:szCs w:val="22"/>
              </w:rPr>
            </w:pPr>
            <w:r w:rsidRPr="00B126EF">
              <w:rPr>
                <w:bCs/>
                <w:color w:val="000000"/>
                <w:sz w:val="22"/>
                <w:szCs w:val="22"/>
              </w:rPr>
              <w:t>16 001,5</w:t>
            </w:r>
          </w:p>
        </w:tc>
      </w:tr>
      <w:tr w:rsidR="00681D06" w:rsidRPr="00681D06" w:rsidTr="008D001F">
        <w:trPr>
          <w:divId w:val="21370131"/>
          <w:trHeight w:val="81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«Развитие государственной гражданской  и муниципальной службы Белгородской области»</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681D06" w:rsidRPr="00681D06" w:rsidRDefault="00681D06" w:rsidP="00B126EF">
            <w:pPr>
              <w:rPr>
                <w:color w:val="000000"/>
                <w:sz w:val="22"/>
                <w:szCs w:val="22"/>
              </w:rPr>
            </w:pPr>
            <w:r w:rsidRPr="00681D06">
              <w:rPr>
                <w:color w:val="000000"/>
                <w:sz w:val="22"/>
                <w:szCs w:val="22"/>
              </w:rPr>
              <w:t>15 1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1 841,0</w:t>
            </w:r>
          </w:p>
        </w:tc>
      </w:tr>
      <w:tr w:rsidR="00681D06" w:rsidRPr="00681D06" w:rsidTr="008D001F">
        <w:trPr>
          <w:divId w:val="21370131"/>
          <w:trHeight w:val="84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«Кадровое обеспечение  государственной гражданской и муниципальной  службы»</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681D06" w:rsidRPr="00681D06" w:rsidRDefault="00681D06" w:rsidP="00B126EF">
            <w:pPr>
              <w:rPr>
                <w:color w:val="000000"/>
                <w:sz w:val="22"/>
                <w:szCs w:val="22"/>
              </w:rPr>
            </w:pPr>
            <w:r w:rsidRPr="00681D06">
              <w:rPr>
                <w:color w:val="000000"/>
                <w:sz w:val="22"/>
                <w:szCs w:val="22"/>
              </w:rPr>
              <w:t>15 1 01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1 841,0</w:t>
            </w:r>
          </w:p>
        </w:tc>
      </w:tr>
      <w:tr w:rsidR="00681D06" w:rsidRPr="00681D06" w:rsidTr="008D001F">
        <w:trPr>
          <w:divId w:val="21370131"/>
          <w:trHeight w:val="82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Повышение квалификации, профессиональная подготовка и переподготовка кадров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15 1 01 21010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35,0</w:t>
            </w:r>
          </w:p>
        </w:tc>
      </w:tr>
      <w:tr w:rsidR="00681D06" w:rsidRPr="00681D06" w:rsidTr="008D001F">
        <w:trPr>
          <w:divId w:val="21370131"/>
          <w:trHeight w:val="10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15 1 01 21010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1 806,0</w:t>
            </w:r>
          </w:p>
        </w:tc>
      </w:tr>
      <w:tr w:rsidR="00681D06" w:rsidRPr="00681D06" w:rsidTr="00B126E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«Развитие профессионального образования»</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15 2</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13 119,3</w:t>
            </w:r>
          </w:p>
        </w:tc>
      </w:tr>
      <w:tr w:rsidR="00681D06" w:rsidRPr="00681D06" w:rsidTr="008D001F">
        <w:trPr>
          <w:divId w:val="21370131"/>
          <w:trHeight w:val="61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15 2 01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13 119,3</w:t>
            </w:r>
          </w:p>
        </w:tc>
      </w:tr>
      <w:tr w:rsidR="00681D06" w:rsidRPr="00681D06" w:rsidTr="008D001F">
        <w:trPr>
          <w:divId w:val="21370131"/>
          <w:trHeight w:val="81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15 2 01 00590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13 119,3</w:t>
            </w:r>
          </w:p>
        </w:tc>
      </w:tr>
      <w:tr w:rsidR="00681D06" w:rsidRPr="00681D06" w:rsidTr="00B126E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«Подготовка управленческих кадров для организаций народного хозяйства»</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 xml:space="preserve">15 4 </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752,4</w:t>
            </w:r>
          </w:p>
        </w:tc>
      </w:tr>
      <w:tr w:rsidR="00681D06" w:rsidRPr="00681D06" w:rsidTr="008D001F">
        <w:trPr>
          <w:divId w:val="21370131"/>
          <w:trHeight w:val="7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Основное мероприятие «Подготовка управленческих кадров для организаций  народного хозяйства Российской Федерации» </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 xml:space="preserve">15 4 01 </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752,4</w:t>
            </w:r>
          </w:p>
        </w:tc>
      </w:tr>
      <w:tr w:rsidR="00681D06" w:rsidRPr="00681D06" w:rsidTr="008D001F">
        <w:trPr>
          <w:divId w:val="21370131"/>
          <w:trHeight w:val="82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Подготовка управленческих кадров  для организаций  народного хозяйства Российской Федерации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B126EF">
              <w:rPr>
                <w:color w:val="000000"/>
                <w:sz w:val="20"/>
                <w:szCs w:val="22"/>
              </w:rPr>
              <w:t>15 4 01 R0660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752,4</w:t>
            </w:r>
          </w:p>
        </w:tc>
      </w:tr>
      <w:tr w:rsidR="00681D06" w:rsidRPr="00681D06" w:rsidTr="00B126E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Подпрограмма «Противодействие коррупции» </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 xml:space="preserve">15 7 </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288,8</w:t>
            </w:r>
          </w:p>
        </w:tc>
      </w:tr>
      <w:tr w:rsidR="00681D06"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Основное мероприятие «Повышение квалификации, профессиональная подготовка и переподготовка кадров» </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 xml:space="preserve">15 7 01 </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288,8</w:t>
            </w:r>
          </w:p>
        </w:tc>
      </w:tr>
      <w:tr w:rsidR="00681D06" w:rsidRPr="00681D06" w:rsidTr="008D001F">
        <w:trPr>
          <w:divId w:val="21370131"/>
          <w:trHeight w:val="79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15 7 01 21010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288,8</w:t>
            </w:r>
          </w:p>
        </w:tc>
      </w:tr>
      <w:tr w:rsidR="00681D06" w:rsidRPr="00681D06" w:rsidTr="00B126E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B126EF" w:rsidRDefault="00681D06" w:rsidP="00681D06">
            <w:pPr>
              <w:jc w:val="both"/>
              <w:rPr>
                <w:b/>
                <w:color w:val="000000"/>
                <w:sz w:val="22"/>
                <w:szCs w:val="22"/>
              </w:rPr>
            </w:pPr>
            <w:r w:rsidRPr="00B126EF">
              <w:rPr>
                <w:b/>
                <w:color w:val="000000"/>
                <w:sz w:val="22"/>
                <w:szCs w:val="22"/>
              </w:rPr>
              <w:t>Высшее образование</w:t>
            </w:r>
          </w:p>
        </w:tc>
        <w:tc>
          <w:tcPr>
            <w:tcW w:w="1162" w:type="dxa"/>
            <w:tcBorders>
              <w:top w:val="nil"/>
              <w:left w:val="single" w:sz="8" w:space="0" w:color="auto"/>
              <w:bottom w:val="nil"/>
              <w:right w:val="nil"/>
            </w:tcBorders>
            <w:shd w:val="clear" w:color="auto" w:fill="auto"/>
            <w:noWrap/>
            <w:vAlign w:val="bottom"/>
            <w:hideMark/>
          </w:tcPr>
          <w:p w:rsidR="00681D06" w:rsidRPr="00B126EF" w:rsidRDefault="00681D06" w:rsidP="00681D06">
            <w:pPr>
              <w:jc w:val="center"/>
              <w:rPr>
                <w:b/>
                <w:bCs/>
                <w:color w:val="000000"/>
                <w:sz w:val="22"/>
                <w:szCs w:val="22"/>
              </w:rPr>
            </w:pPr>
            <w:r w:rsidRPr="00B126EF">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B126EF" w:rsidRDefault="00681D06" w:rsidP="00681D06">
            <w:pPr>
              <w:jc w:val="center"/>
              <w:rPr>
                <w:b/>
                <w:color w:val="000000"/>
                <w:sz w:val="22"/>
                <w:szCs w:val="22"/>
              </w:rPr>
            </w:pPr>
            <w:r w:rsidRPr="00B126EF">
              <w:rPr>
                <w:b/>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B126EF" w:rsidRDefault="00681D06" w:rsidP="00681D06">
            <w:pPr>
              <w:jc w:val="center"/>
              <w:rPr>
                <w:b/>
                <w:color w:val="000000"/>
                <w:sz w:val="22"/>
                <w:szCs w:val="22"/>
              </w:rPr>
            </w:pPr>
            <w:r w:rsidRPr="00B126EF">
              <w:rPr>
                <w:b/>
                <w:color w:val="000000"/>
                <w:sz w:val="22"/>
                <w:szCs w:val="22"/>
              </w:rPr>
              <w:t>06</w:t>
            </w:r>
          </w:p>
        </w:tc>
        <w:tc>
          <w:tcPr>
            <w:tcW w:w="1501" w:type="dxa"/>
            <w:tcBorders>
              <w:top w:val="nil"/>
              <w:left w:val="nil"/>
              <w:bottom w:val="nil"/>
              <w:right w:val="nil"/>
            </w:tcBorders>
            <w:shd w:val="clear" w:color="auto" w:fill="auto"/>
            <w:noWrap/>
            <w:vAlign w:val="bottom"/>
            <w:hideMark/>
          </w:tcPr>
          <w:p w:rsidR="00681D06" w:rsidRPr="00B126EF" w:rsidRDefault="00681D06" w:rsidP="00681D06">
            <w:pPr>
              <w:rPr>
                <w:b/>
                <w:color w:val="000000"/>
                <w:sz w:val="22"/>
                <w:szCs w:val="22"/>
              </w:rPr>
            </w:pPr>
          </w:p>
        </w:tc>
        <w:tc>
          <w:tcPr>
            <w:tcW w:w="992" w:type="dxa"/>
            <w:tcBorders>
              <w:top w:val="nil"/>
              <w:left w:val="nil"/>
              <w:bottom w:val="nil"/>
              <w:right w:val="nil"/>
            </w:tcBorders>
            <w:shd w:val="clear" w:color="auto" w:fill="auto"/>
            <w:noWrap/>
            <w:vAlign w:val="bottom"/>
            <w:hideMark/>
          </w:tcPr>
          <w:p w:rsidR="00681D06" w:rsidRPr="00B126EF"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B126EF" w:rsidRDefault="00681D06" w:rsidP="00681D06">
            <w:pPr>
              <w:jc w:val="right"/>
              <w:rPr>
                <w:b/>
                <w:bCs/>
                <w:color w:val="000000"/>
                <w:sz w:val="22"/>
                <w:szCs w:val="22"/>
              </w:rPr>
            </w:pPr>
            <w:r w:rsidRPr="00B126EF">
              <w:rPr>
                <w:b/>
                <w:color w:val="000000"/>
                <w:sz w:val="22"/>
                <w:szCs w:val="22"/>
              </w:rPr>
              <w:t xml:space="preserve">264 </w:t>
            </w:r>
            <w:r w:rsidRPr="00B126EF">
              <w:rPr>
                <w:b/>
                <w:bCs/>
                <w:color w:val="000000"/>
                <w:sz w:val="22"/>
                <w:szCs w:val="22"/>
              </w:rPr>
              <w:t>014,0</w:t>
            </w:r>
          </w:p>
        </w:tc>
      </w:tr>
      <w:tr w:rsidR="00681D06"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B126EF">
              <w:rPr>
                <w:bCs/>
                <w:color w:val="000000"/>
                <w:sz w:val="22"/>
                <w:szCs w:val="22"/>
              </w:rPr>
              <w:t xml:space="preserve">Государственная программа </w:t>
            </w:r>
            <w:r w:rsidRPr="00B126EF">
              <w:rPr>
                <w:color w:val="000000"/>
                <w:sz w:val="22"/>
                <w:szCs w:val="22"/>
              </w:rPr>
              <w:t>Белгородской области «Ра</w:t>
            </w:r>
            <w:r w:rsidRPr="00681D06">
              <w:rPr>
                <w:color w:val="000000"/>
                <w:sz w:val="22"/>
                <w:szCs w:val="22"/>
              </w:rPr>
              <w:t xml:space="preserve">звитие кадровой политики Белгородской области» </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B126EF" w:rsidRDefault="00681D06" w:rsidP="00681D06">
            <w:pPr>
              <w:jc w:val="center"/>
              <w:rPr>
                <w:bCs/>
                <w:color w:val="000000"/>
                <w:sz w:val="22"/>
                <w:szCs w:val="22"/>
              </w:rPr>
            </w:pPr>
            <w:r w:rsidRPr="00B126EF">
              <w:rPr>
                <w:bCs/>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B126EF" w:rsidRDefault="00681D06" w:rsidP="00681D06">
            <w:pPr>
              <w:jc w:val="center"/>
              <w:rPr>
                <w:bCs/>
                <w:color w:val="000000"/>
                <w:sz w:val="22"/>
                <w:szCs w:val="22"/>
              </w:rPr>
            </w:pPr>
            <w:r w:rsidRPr="00B126EF">
              <w:rPr>
                <w:bCs/>
                <w:color w:val="000000"/>
                <w:sz w:val="22"/>
                <w:szCs w:val="22"/>
              </w:rPr>
              <w:t>06</w:t>
            </w:r>
          </w:p>
        </w:tc>
        <w:tc>
          <w:tcPr>
            <w:tcW w:w="1501" w:type="dxa"/>
            <w:tcBorders>
              <w:top w:val="nil"/>
              <w:left w:val="nil"/>
              <w:bottom w:val="nil"/>
              <w:right w:val="nil"/>
            </w:tcBorders>
            <w:shd w:val="clear" w:color="auto" w:fill="auto"/>
            <w:noWrap/>
            <w:vAlign w:val="bottom"/>
            <w:hideMark/>
          </w:tcPr>
          <w:p w:rsidR="00681D06" w:rsidRPr="00B126EF" w:rsidRDefault="00681D06" w:rsidP="00B126EF">
            <w:pPr>
              <w:rPr>
                <w:color w:val="000000"/>
                <w:sz w:val="22"/>
                <w:szCs w:val="22"/>
              </w:rPr>
            </w:pPr>
            <w:r w:rsidRPr="00B126EF">
              <w:rPr>
                <w:bCs/>
                <w:color w:val="000000"/>
                <w:sz w:val="22"/>
                <w:szCs w:val="22"/>
              </w:rPr>
              <w:t>15</w:t>
            </w:r>
          </w:p>
        </w:tc>
        <w:tc>
          <w:tcPr>
            <w:tcW w:w="992" w:type="dxa"/>
            <w:tcBorders>
              <w:top w:val="nil"/>
              <w:left w:val="nil"/>
              <w:bottom w:val="nil"/>
              <w:right w:val="nil"/>
            </w:tcBorders>
            <w:shd w:val="clear" w:color="auto" w:fill="auto"/>
            <w:noWrap/>
            <w:vAlign w:val="bottom"/>
            <w:hideMark/>
          </w:tcPr>
          <w:p w:rsidR="00681D06" w:rsidRPr="00B126EF"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B126EF" w:rsidRDefault="00681D06" w:rsidP="00681D06">
            <w:pPr>
              <w:jc w:val="right"/>
              <w:rPr>
                <w:bCs/>
                <w:color w:val="000000"/>
                <w:sz w:val="22"/>
                <w:szCs w:val="22"/>
              </w:rPr>
            </w:pPr>
            <w:r w:rsidRPr="00B126EF">
              <w:rPr>
                <w:bCs/>
                <w:color w:val="000000"/>
                <w:sz w:val="22"/>
                <w:szCs w:val="22"/>
              </w:rPr>
              <w:t>264 014,0</w:t>
            </w:r>
          </w:p>
        </w:tc>
      </w:tr>
      <w:tr w:rsidR="00681D06" w:rsidRPr="00681D06" w:rsidTr="00B126E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«Развитие профессионального образования»</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noWrap/>
            <w:vAlign w:val="bottom"/>
            <w:hideMark/>
          </w:tcPr>
          <w:p w:rsidR="00681D06" w:rsidRPr="00681D06" w:rsidRDefault="00681D06" w:rsidP="00B126EF">
            <w:pPr>
              <w:rPr>
                <w:color w:val="000000"/>
                <w:sz w:val="22"/>
                <w:szCs w:val="22"/>
              </w:rPr>
            </w:pPr>
            <w:r w:rsidRPr="00681D06">
              <w:rPr>
                <w:color w:val="000000"/>
                <w:sz w:val="22"/>
                <w:szCs w:val="22"/>
              </w:rPr>
              <w:t>15 2</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264 014,0</w:t>
            </w:r>
          </w:p>
        </w:tc>
      </w:tr>
      <w:tr w:rsidR="00681D06" w:rsidRPr="00681D06" w:rsidTr="008D001F">
        <w:trPr>
          <w:divId w:val="21370131"/>
          <w:trHeight w:val="5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noWrap/>
            <w:vAlign w:val="bottom"/>
            <w:hideMark/>
          </w:tcPr>
          <w:p w:rsidR="00681D06" w:rsidRPr="00681D06" w:rsidRDefault="00681D06" w:rsidP="00B126EF">
            <w:pPr>
              <w:rPr>
                <w:color w:val="000000"/>
                <w:sz w:val="22"/>
                <w:szCs w:val="22"/>
              </w:rPr>
            </w:pPr>
            <w:r w:rsidRPr="00681D06">
              <w:rPr>
                <w:color w:val="000000"/>
                <w:sz w:val="22"/>
                <w:szCs w:val="22"/>
              </w:rPr>
              <w:t>15 2 01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252 196,3</w:t>
            </w:r>
          </w:p>
        </w:tc>
      </w:tr>
      <w:tr w:rsidR="00681D06" w:rsidRPr="00681D06" w:rsidTr="008D001F">
        <w:trPr>
          <w:divId w:val="21370131"/>
          <w:trHeight w:val="82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15 2 01 00590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252 196,3</w:t>
            </w:r>
          </w:p>
        </w:tc>
      </w:tr>
      <w:tr w:rsidR="00681D06" w:rsidRPr="00681D06" w:rsidTr="00B126E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«Социальная поддержка обучающихся»</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15 2 02</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11 817,7</w:t>
            </w:r>
          </w:p>
        </w:tc>
      </w:tr>
      <w:tr w:rsidR="00681D06" w:rsidRPr="00681D06" w:rsidTr="008D001F">
        <w:trPr>
          <w:divId w:val="21370131"/>
          <w:trHeight w:val="51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Стипендии (Социальное обеспечение и иные выплаты населению)</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15 2 02 12230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11 817,7</w:t>
            </w:r>
          </w:p>
        </w:tc>
      </w:tr>
      <w:tr w:rsidR="00681D06" w:rsidRPr="00681D06" w:rsidTr="008D001F">
        <w:trPr>
          <w:divId w:val="21370131"/>
          <w:trHeight w:val="900"/>
        </w:trPr>
        <w:tc>
          <w:tcPr>
            <w:tcW w:w="3402" w:type="dxa"/>
            <w:tcBorders>
              <w:top w:val="nil"/>
              <w:left w:val="single" w:sz="8" w:space="0" w:color="auto"/>
              <w:bottom w:val="nil"/>
              <w:right w:val="nil"/>
            </w:tcBorders>
            <w:shd w:val="clear" w:color="auto" w:fill="auto"/>
            <w:vAlign w:val="bottom"/>
            <w:hideMark/>
          </w:tcPr>
          <w:p w:rsidR="00681D06" w:rsidRPr="00B126EF" w:rsidRDefault="00681D06" w:rsidP="00681D06">
            <w:pPr>
              <w:jc w:val="both"/>
              <w:rPr>
                <w:b/>
                <w:color w:val="000000"/>
                <w:sz w:val="22"/>
                <w:szCs w:val="22"/>
              </w:rPr>
            </w:pPr>
            <w:r w:rsidRPr="00B126EF">
              <w:rPr>
                <w:b/>
                <w:color w:val="000000"/>
                <w:sz w:val="22"/>
                <w:szCs w:val="22"/>
              </w:rPr>
              <w:t>Прикладные научные исследования в области образования</w:t>
            </w:r>
          </w:p>
        </w:tc>
        <w:tc>
          <w:tcPr>
            <w:tcW w:w="1162" w:type="dxa"/>
            <w:tcBorders>
              <w:top w:val="nil"/>
              <w:left w:val="single" w:sz="8" w:space="0" w:color="auto"/>
              <w:bottom w:val="nil"/>
              <w:right w:val="nil"/>
            </w:tcBorders>
            <w:shd w:val="clear" w:color="auto" w:fill="auto"/>
            <w:noWrap/>
            <w:vAlign w:val="bottom"/>
            <w:hideMark/>
          </w:tcPr>
          <w:p w:rsidR="00681D06" w:rsidRPr="00B126EF" w:rsidRDefault="00681D06" w:rsidP="00681D06">
            <w:pPr>
              <w:jc w:val="center"/>
              <w:rPr>
                <w:b/>
                <w:bCs/>
                <w:color w:val="000000"/>
                <w:sz w:val="22"/>
                <w:szCs w:val="22"/>
              </w:rPr>
            </w:pPr>
            <w:r w:rsidRPr="00B126EF">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B126EF" w:rsidRDefault="00681D06" w:rsidP="00681D06">
            <w:pPr>
              <w:jc w:val="center"/>
              <w:rPr>
                <w:b/>
                <w:color w:val="000000"/>
                <w:sz w:val="22"/>
                <w:szCs w:val="22"/>
              </w:rPr>
            </w:pPr>
            <w:r w:rsidRPr="00B126EF">
              <w:rPr>
                <w:b/>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B126EF" w:rsidRDefault="00681D06" w:rsidP="00681D06">
            <w:pPr>
              <w:jc w:val="center"/>
              <w:rPr>
                <w:b/>
                <w:color w:val="000000"/>
                <w:sz w:val="22"/>
                <w:szCs w:val="22"/>
              </w:rPr>
            </w:pPr>
            <w:r w:rsidRPr="00B126EF">
              <w:rPr>
                <w:b/>
                <w:color w:val="000000"/>
                <w:sz w:val="22"/>
                <w:szCs w:val="22"/>
              </w:rPr>
              <w:t>08</w:t>
            </w:r>
          </w:p>
        </w:tc>
        <w:tc>
          <w:tcPr>
            <w:tcW w:w="1501" w:type="dxa"/>
            <w:tcBorders>
              <w:top w:val="nil"/>
              <w:left w:val="nil"/>
              <w:bottom w:val="nil"/>
              <w:right w:val="nil"/>
            </w:tcBorders>
            <w:shd w:val="clear" w:color="auto" w:fill="auto"/>
            <w:noWrap/>
            <w:vAlign w:val="bottom"/>
            <w:hideMark/>
          </w:tcPr>
          <w:p w:rsidR="00681D06" w:rsidRPr="00B126EF" w:rsidRDefault="00681D06" w:rsidP="00681D06">
            <w:pPr>
              <w:rPr>
                <w:b/>
                <w:color w:val="000000"/>
                <w:sz w:val="22"/>
                <w:szCs w:val="22"/>
              </w:rPr>
            </w:pPr>
          </w:p>
        </w:tc>
        <w:tc>
          <w:tcPr>
            <w:tcW w:w="992" w:type="dxa"/>
            <w:tcBorders>
              <w:top w:val="nil"/>
              <w:left w:val="nil"/>
              <w:bottom w:val="nil"/>
              <w:right w:val="nil"/>
            </w:tcBorders>
            <w:shd w:val="clear" w:color="auto" w:fill="auto"/>
            <w:noWrap/>
            <w:vAlign w:val="bottom"/>
            <w:hideMark/>
          </w:tcPr>
          <w:p w:rsidR="00681D06" w:rsidRPr="00B126EF"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B126EF" w:rsidRDefault="00681D06" w:rsidP="00681D06">
            <w:pPr>
              <w:jc w:val="right"/>
              <w:rPr>
                <w:b/>
                <w:color w:val="000000"/>
                <w:sz w:val="22"/>
                <w:szCs w:val="22"/>
              </w:rPr>
            </w:pPr>
            <w:r w:rsidRPr="00B126EF">
              <w:rPr>
                <w:b/>
                <w:color w:val="000000"/>
                <w:sz w:val="22"/>
                <w:szCs w:val="22"/>
              </w:rPr>
              <w:t>82 614,7</w:t>
            </w:r>
          </w:p>
        </w:tc>
      </w:tr>
      <w:tr w:rsidR="00681D06"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B126EF" w:rsidRDefault="00681D06" w:rsidP="00681D06">
            <w:pPr>
              <w:jc w:val="both"/>
              <w:rPr>
                <w:color w:val="000000"/>
                <w:sz w:val="22"/>
                <w:szCs w:val="22"/>
              </w:rPr>
            </w:pPr>
            <w:r w:rsidRPr="00B126EF">
              <w:rPr>
                <w:bCs/>
                <w:color w:val="000000"/>
                <w:sz w:val="22"/>
                <w:szCs w:val="22"/>
              </w:rPr>
              <w:t>Государственная программа Белгородской области «Развитие кадровой</w:t>
            </w:r>
            <w:r w:rsidRPr="00B126EF">
              <w:rPr>
                <w:color w:val="000000"/>
                <w:sz w:val="22"/>
                <w:szCs w:val="22"/>
              </w:rPr>
              <w:t xml:space="preserve"> политики Белгородской области» </w:t>
            </w:r>
          </w:p>
        </w:tc>
        <w:tc>
          <w:tcPr>
            <w:tcW w:w="1162" w:type="dxa"/>
            <w:tcBorders>
              <w:top w:val="nil"/>
              <w:left w:val="single" w:sz="8" w:space="0" w:color="auto"/>
              <w:bottom w:val="nil"/>
              <w:right w:val="nil"/>
            </w:tcBorders>
            <w:shd w:val="clear" w:color="auto" w:fill="auto"/>
            <w:noWrap/>
            <w:vAlign w:val="bottom"/>
            <w:hideMark/>
          </w:tcPr>
          <w:p w:rsidR="00681D06" w:rsidRPr="00B126EF" w:rsidRDefault="00681D06" w:rsidP="00681D06">
            <w:pPr>
              <w:jc w:val="center"/>
              <w:rPr>
                <w:b/>
                <w:bCs/>
                <w:color w:val="000000"/>
                <w:sz w:val="22"/>
                <w:szCs w:val="22"/>
              </w:rPr>
            </w:pPr>
            <w:r w:rsidRPr="00B126EF">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B126EF" w:rsidRDefault="00681D06" w:rsidP="00681D06">
            <w:pPr>
              <w:jc w:val="center"/>
              <w:rPr>
                <w:bCs/>
                <w:color w:val="000000"/>
                <w:sz w:val="22"/>
                <w:szCs w:val="22"/>
              </w:rPr>
            </w:pPr>
            <w:r w:rsidRPr="00B126EF">
              <w:rPr>
                <w:bCs/>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B126EF" w:rsidRDefault="00681D06" w:rsidP="00681D06">
            <w:pPr>
              <w:jc w:val="center"/>
              <w:rPr>
                <w:bCs/>
                <w:color w:val="000000"/>
                <w:sz w:val="22"/>
                <w:szCs w:val="22"/>
              </w:rPr>
            </w:pPr>
            <w:r w:rsidRPr="00B126EF">
              <w:rPr>
                <w:bCs/>
                <w:color w:val="000000"/>
                <w:sz w:val="22"/>
                <w:szCs w:val="22"/>
              </w:rPr>
              <w:t>08</w:t>
            </w:r>
          </w:p>
        </w:tc>
        <w:tc>
          <w:tcPr>
            <w:tcW w:w="1501" w:type="dxa"/>
            <w:tcBorders>
              <w:top w:val="nil"/>
              <w:left w:val="nil"/>
              <w:bottom w:val="nil"/>
              <w:right w:val="nil"/>
            </w:tcBorders>
            <w:shd w:val="clear" w:color="auto" w:fill="auto"/>
            <w:noWrap/>
            <w:vAlign w:val="bottom"/>
            <w:hideMark/>
          </w:tcPr>
          <w:p w:rsidR="00681D06" w:rsidRPr="00B126EF" w:rsidRDefault="00681D06" w:rsidP="00B126EF">
            <w:pPr>
              <w:rPr>
                <w:color w:val="000000"/>
                <w:sz w:val="22"/>
                <w:szCs w:val="22"/>
              </w:rPr>
            </w:pPr>
            <w:r w:rsidRPr="00B126EF">
              <w:rPr>
                <w:bCs/>
                <w:color w:val="000000"/>
                <w:sz w:val="22"/>
                <w:szCs w:val="22"/>
              </w:rPr>
              <w:t>15</w:t>
            </w:r>
          </w:p>
        </w:tc>
        <w:tc>
          <w:tcPr>
            <w:tcW w:w="992" w:type="dxa"/>
            <w:tcBorders>
              <w:top w:val="nil"/>
              <w:left w:val="nil"/>
              <w:bottom w:val="nil"/>
              <w:right w:val="nil"/>
            </w:tcBorders>
            <w:shd w:val="clear" w:color="auto" w:fill="auto"/>
            <w:noWrap/>
            <w:vAlign w:val="bottom"/>
            <w:hideMark/>
          </w:tcPr>
          <w:p w:rsidR="00681D06" w:rsidRPr="00B126EF"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B126EF" w:rsidRDefault="00681D06" w:rsidP="00681D06">
            <w:pPr>
              <w:jc w:val="right"/>
              <w:rPr>
                <w:bCs/>
                <w:color w:val="000000"/>
                <w:sz w:val="22"/>
                <w:szCs w:val="22"/>
              </w:rPr>
            </w:pPr>
            <w:r w:rsidRPr="00B126EF">
              <w:rPr>
                <w:bCs/>
                <w:color w:val="000000"/>
                <w:sz w:val="22"/>
                <w:szCs w:val="22"/>
              </w:rPr>
              <w:t>82 614,7</w:t>
            </w:r>
          </w:p>
        </w:tc>
      </w:tr>
      <w:tr w:rsidR="00681D06" w:rsidRPr="00681D06" w:rsidTr="00B126E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«Наука»</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noWrap/>
            <w:vAlign w:val="bottom"/>
            <w:hideMark/>
          </w:tcPr>
          <w:p w:rsidR="00681D06" w:rsidRPr="00681D06" w:rsidRDefault="00681D06" w:rsidP="00B126EF">
            <w:pPr>
              <w:rPr>
                <w:color w:val="000000"/>
                <w:sz w:val="22"/>
                <w:szCs w:val="22"/>
              </w:rPr>
            </w:pPr>
            <w:r w:rsidRPr="00681D06">
              <w:rPr>
                <w:color w:val="000000"/>
                <w:sz w:val="22"/>
                <w:szCs w:val="22"/>
              </w:rPr>
              <w:t>15 3</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82 614,7</w:t>
            </w:r>
          </w:p>
        </w:tc>
      </w:tr>
      <w:tr w:rsidR="00681D06" w:rsidRPr="00681D06" w:rsidTr="008D001F">
        <w:trPr>
          <w:divId w:val="21370131"/>
          <w:trHeight w:val="39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«Содействие развитию вузовской науки»</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noWrap/>
            <w:vAlign w:val="bottom"/>
            <w:hideMark/>
          </w:tcPr>
          <w:p w:rsidR="00681D06" w:rsidRPr="00681D06" w:rsidRDefault="00681D06" w:rsidP="00B126EF">
            <w:pPr>
              <w:rPr>
                <w:color w:val="000000"/>
                <w:sz w:val="22"/>
                <w:szCs w:val="22"/>
              </w:rPr>
            </w:pPr>
            <w:r w:rsidRPr="00681D06">
              <w:rPr>
                <w:color w:val="000000"/>
                <w:sz w:val="22"/>
                <w:szCs w:val="22"/>
              </w:rPr>
              <w:t>15 3 01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10 794,0</w:t>
            </w:r>
          </w:p>
        </w:tc>
      </w:tr>
      <w:tr w:rsidR="00681D06"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Стипендии (Социальное обеспечение и иные выплаты населению)</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15 3 01 12230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10 141,0</w:t>
            </w:r>
          </w:p>
        </w:tc>
      </w:tr>
      <w:tr w:rsidR="00681D06"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15 3 01 29990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243,0</w:t>
            </w:r>
          </w:p>
        </w:tc>
      </w:tr>
      <w:tr w:rsidR="00681D06"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(Социальное обеспечение и иные выплаты населению)</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15 3 01 29990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410,0</w:t>
            </w:r>
          </w:p>
        </w:tc>
      </w:tr>
      <w:tr w:rsidR="00681D06"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"Содействие развитию науки в рамках реализации программы деятельности научно-образовательного центра Белгородской области  (НОЦ)</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15 3 02</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71 820,7</w:t>
            </w:r>
          </w:p>
        </w:tc>
      </w:tr>
      <w:tr w:rsidR="00681D06" w:rsidRPr="00681D06" w:rsidTr="008D001F">
        <w:trPr>
          <w:divId w:val="21370131"/>
          <w:trHeight w:val="96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15 3 02 29990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37 635,8</w:t>
            </w:r>
          </w:p>
        </w:tc>
      </w:tr>
      <w:tr w:rsidR="00681D06" w:rsidRPr="00681D06" w:rsidTr="008D001F">
        <w:trPr>
          <w:divId w:val="21370131"/>
          <w:trHeight w:val="96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Мероприятия (Субсидии юридическим лицам (кроме некоммерческих организаций), индивидуальным предпринимателям, физическим лицам-производителям товаров, работ, услуг)  </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15 3 02 29990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34 184,9</w:t>
            </w:r>
          </w:p>
        </w:tc>
      </w:tr>
      <w:tr w:rsidR="00681D06" w:rsidRPr="00681D06" w:rsidTr="00B126E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B126EF" w:rsidRDefault="00681D06" w:rsidP="00681D06">
            <w:pPr>
              <w:jc w:val="both"/>
              <w:rPr>
                <w:b/>
                <w:color w:val="000000"/>
                <w:sz w:val="22"/>
                <w:szCs w:val="22"/>
              </w:rPr>
            </w:pPr>
            <w:r w:rsidRPr="00B126EF">
              <w:rPr>
                <w:b/>
                <w:color w:val="000000"/>
                <w:sz w:val="22"/>
                <w:szCs w:val="22"/>
              </w:rPr>
              <w:t>Другие вопросы в области образования</w:t>
            </w:r>
          </w:p>
        </w:tc>
        <w:tc>
          <w:tcPr>
            <w:tcW w:w="1162" w:type="dxa"/>
            <w:tcBorders>
              <w:top w:val="nil"/>
              <w:left w:val="single" w:sz="8" w:space="0" w:color="auto"/>
              <w:bottom w:val="nil"/>
              <w:right w:val="nil"/>
            </w:tcBorders>
            <w:shd w:val="clear" w:color="auto" w:fill="auto"/>
            <w:noWrap/>
            <w:vAlign w:val="bottom"/>
            <w:hideMark/>
          </w:tcPr>
          <w:p w:rsidR="00681D06" w:rsidRPr="00B126EF" w:rsidRDefault="00681D06" w:rsidP="00681D06">
            <w:pPr>
              <w:jc w:val="center"/>
              <w:rPr>
                <w:b/>
                <w:bCs/>
                <w:color w:val="000000"/>
                <w:sz w:val="22"/>
                <w:szCs w:val="22"/>
              </w:rPr>
            </w:pPr>
            <w:r w:rsidRPr="00B126EF">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B126EF" w:rsidRDefault="00681D06" w:rsidP="00681D06">
            <w:pPr>
              <w:jc w:val="center"/>
              <w:rPr>
                <w:b/>
                <w:color w:val="000000"/>
                <w:sz w:val="22"/>
                <w:szCs w:val="22"/>
              </w:rPr>
            </w:pPr>
            <w:r w:rsidRPr="00B126EF">
              <w:rPr>
                <w:b/>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B126EF" w:rsidRDefault="00681D06" w:rsidP="00681D06">
            <w:pPr>
              <w:jc w:val="center"/>
              <w:rPr>
                <w:b/>
                <w:color w:val="000000"/>
                <w:sz w:val="22"/>
                <w:szCs w:val="22"/>
              </w:rPr>
            </w:pPr>
            <w:r w:rsidRPr="00B126EF">
              <w:rPr>
                <w:b/>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B126EF" w:rsidRDefault="00681D06" w:rsidP="00681D06">
            <w:pPr>
              <w:rPr>
                <w:b/>
                <w:color w:val="000000"/>
                <w:sz w:val="22"/>
                <w:szCs w:val="22"/>
              </w:rPr>
            </w:pPr>
          </w:p>
        </w:tc>
        <w:tc>
          <w:tcPr>
            <w:tcW w:w="992" w:type="dxa"/>
            <w:tcBorders>
              <w:top w:val="nil"/>
              <w:left w:val="nil"/>
              <w:bottom w:val="nil"/>
              <w:right w:val="nil"/>
            </w:tcBorders>
            <w:shd w:val="clear" w:color="auto" w:fill="auto"/>
            <w:noWrap/>
            <w:vAlign w:val="bottom"/>
            <w:hideMark/>
          </w:tcPr>
          <w:p w:rsidR="00681D06" w:rsidRPr="00B126EF"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B126EF" w:rsidRDefault="00681D06" w:rsidP="00681D06">
            <w:pPr>
              <w:jc w:val="right"/>
              <w:rPr>
                <w:b/>
                <w:color w:val="000000"/>
                <w:sz w:val="22"/>
                <w:szCs w:val="22"/>
              </w:rPr>
            </w:pPr>
            <w:r w:rsidRPr="00B126EF">
              <w:rPr>
                <w:b/>
                <w:color w:val="000000"/>
                <w:sz w:val="22"/>
                <w:szCs w:val="22"/>
              </w:rPr>
              <w:t>47 572,0</w:t>
            </w:r>
          </w:p>
        </w:tc>
      </w:tr>
      <w:tr w:rsidR="00681D06"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B126EF" w:rsidRDefault="00681D06" w:rsidP="00681D06">
            <w:pPr>
              <w:jc w:val="both"/>
              <w:rPr>
                <w:color w:val="000000"/>
                <w:sz w:val="22"/>
                <w:szCs w:val="22"/>
              </w:rPr>
            </w:pPr>
            <w:r w:rsidRPr="00B126EF">
              <w:rPr>
                <w:bCs/>
                <w:color w:val="000000"/>
                <w:sz w:val="22"/>
                <w:szCs w:val="22"/>
              </w:rPr>
              <w:t>Государственная программа   Белгородской области «Обеспечение</w:t>
            </w:r>
            <w:r w:rsidRPr="00B126EF">
              <w:rPr>
                <w:color w:val="000000"/>
                <w:sz w:val="22"/>
                <w:szCs w:val="22"/>
              </w:rPr>
              <w:t xml:space="preserve"> безопасности жизнедеятельности населения территорий Белгородской области»</w:t>
            </w:r>
          </w:p>
        </w:tc>
        <w:tc>
          <w:tcPr>
            <w:tcW w:w="1162" w:type="dxa"/>
            <w:tcBorders>
              <w:top w:val="nil"/>
              <w:left w:val="single" w:sz="8" w:space="0" w:color="auto"/>
              <w:bottom w:val="nil"/>
              <w:right w:val="nil"/>
            </w:tcBorders>
            <w:shd w:val="clear" w:color="auto" w:fill="auto"/>
            <w:noWrap/>
            <w:vAlign w:val="bottom"/>
            <w:hideMark/>
          </w:tcPr>
          <w:p w:rsidR="00681D06" w:rsidRPr="00B126EF" w:rsidRDefault="00681D06" w:rsidP="00681D06">
            <w:pPr>
              <w:jc w:val="center"/>
              <w:rPr>
                <w:b/>
                <w:bCs/>
                <w:color w:val="000000"/>
                <w:sz w:val="22"/>
                <w:szCs w:val="22"/>
              </w:rPr>
            </w:pPr>
            <w:r w:rsidRPr="00B126EF">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B126EF" w:rsidRDefault="00681D06" w:rsidP="00681D06">
            <w:pPr>
              <w:jc w:val="center"/>
              <w:rPr>
                <w:bCs/>
                <w:color w:val="000000"/>
                <w:sz w:val="22"/>
                <w:szCs w:val="22"/>
              </w:rPr>
            </w:pPr>
            <w:r w:rsidRPr="00B126EF">
              <w:rPr>
                <w:bCs/>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B126EF" w:rsidRDefault="00681D06" w:rsidP="00681D06">
            <w:pPr>
              <w:jc w:val="center"/>
              <w:rPr>
                <w:bCs/>
                <w:color w:val="000000"/>
                <w:sz w:val="22"/>
                <w:szCs w:val="22"/>
              </w:rPr>
            </w:pPr>
            <w:r w:rsidRPr="00B126EF">
              <w:rPr>
                <w:bCs/>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B126EF" w:rsidRDefault="00681D06" w:rsidP="0084590C">
            <w:pPr>
              <w:rPr>
                <w:color w:val="000000"/>
                <w:sz w:val="22"/>
                <w:szCs w:val="22"/>
              </w:rPr>
            </w:pPr>
            <w:r w:rsidRPr="00B126EF">
              <w:rPr>
                <w:bCs/>
                <w:color w:val="000000"/>
                <w:sz w:val="22"/>
                <w:szCs w:val="22"/>
              </w:rPr>
              <w:t>01</w:t>
            </w:r>
          </w:p>
        </w:tc>
        <w:tc>
          <w:tcPr>
            <w:tcW w:w="992" w:type="dxa"/>
            <w:tcBorders>
              <w:top w:val="nil"/>
              <w:left w:val="nil"/>
              <w:bottom w:val="nil"/>
              <w:right w:val="nil"/>
            </w:tcBorders>
            <w:shd w:val="clear" w:color="auto" w:fill="auto"/>
            <w:noWrap/>
            <w:vAlign w:val="bottom"/>
            <w:hideMark/>
          </w:tcPr>
          <w:p w:rsidR="00681D06" w:rsidRPr="00B126EF"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B126EF" w:rsidRDefault="00681D06" w:rsidP="00681D06">
            <w:pPr>
              <w:jc w:val="right"/>
              <w:rPr>
                <w:bCs/>
                <w:color w:val="000000"/>
                <w:sz w:val="22"/>
                <w:szCs w:val="22"/>
              </w:rPr>
            </w:pPr>
            <w:r w:rsidRPr="00B126EF">
              <w:rPr>
                <w:bCs/>
                <w:color w:val="000000"/>
                <w:sz w:val="22"/>
                <w:szCs w:val="22"/>
              </w:rPr>
              <w:t>217,6</w:t>
            </w:r>
          </w:p>
        </w:tc>
      </w:tr>
      <w:tr w:rsidR="00681D06" w:rsidRPr="00681D06" w:rsidTr="008D001F">
        <w:trPr>
          <w:divId w:val="21370131"/>
          <w:trHeight w:val="10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Подпрограмма «Профилактика немедицинского потребления наркотических средств и психотропных веществ в Белгородской области»  </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84590C">
            <w:pPr>
              <w:rPr>
                <w:color w:val="000000"/>
                <w:sz w:val="22"/>
                <w:szCs w:val="22"/>
              </w:rPr>
            </w:pPr>
            <w:r w:rsidRPr="00681D06">
              <w:rPr>
                <w:color w:val="000000"/>
                <w:sz w:val="22"/>
                <w:szCs w:val="22"/>
              </w:rPr>
              <w:t>01 1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27,3</w:t>
            </w:r>
          </w:p>
        </w:tc>
      </w:tr>
      <w:tr w:rsidR="00681D06" w:rsidRPr="00681D06" w:rsidTr="008D001F">
        <w:trPr>
          <w:divId w:val="21370131"/>
          <w:trHeight w:val="103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Основное  мероприятие «Реализация мероприятий  по осуществлению антинаркотической пропаганды и антинаркотического просвещения» </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84590C">
            <w:pPr>
              <w:rPr>
                <w:color w:val="000000"/>
                <w:sz w:val="22"/>
                <w:szCs w:val="22"/>
              </w:rPr>
            </w:pPr>
            <w:r w:rsidRPr="00681D06">
              <w:rPr>
                <w:color w:val="000000"/>
                <w:sz w:val="22"/>
                <w:szCs w:val="22"/>
              </w:rPr>
              <w:t>01 1 01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27,3</w:t>
            </w:r>
          </w:p>
        </w:tc>
      </w:tr>
      <w:tr w:rsidR="00681D06" w:rsidRPr="00681D06" w:rsidTr="008D001F">
        <w:trPr>
          <w:divId w:val="21370131"/>
          <w:trHeight w:val="112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по осуществлению антинаркотической пропаганды и антинаркотического просвещения  (Закупка товаров, работ и услуг для обеспечения государственных нужд)</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84590C">
            <w:pPr>
              <w:rPr>
                <w:color w:val="000000"/>
                <w:sz w:val="22"/>
                <w:szCs w:val="22"/>
              </w:rPr>
            </w:pPr>
            <w:r w:rsidRPr="00681D06">
              <w:rPr>
                <w:color w:val="000000"/>
                <w:sz w:val="22"/>
                <w:szCs w:val="22"/>
              </w:rPr>
              <w:t>01 1 01 20310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8,3</w:t>
            </w:r>
          </w:p>
        </w:tc>
      </w:tr>
      <w:tr w:rsidR="00681D06" w:rsidRPr="00681D06" w:rsidTr="008D001F">
        <w:trPr>
          <w:divId w:val="21370131"/>
          <w:trHeight w:val="10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по осуществлению антинаркотической пропаганды и антинаркотического просвещения (Социальное обеспечение и иные выплаты населению)</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01 1 01 20310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19,0</w:t>
            </w:r>
          </w:p>
        </w:tc>
      </w:tr>
      <w:tr w:rsidR="00681D06" w:rsidRPr="00681D06" w:rsidTr="008D001F">
        <w:trPr>
          <w:divId w:val="21370131"/>
          <w:trHeight w:val="114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«Профилактика безнадзорности и правонарушений несовершеннолетних в Белгородской области»</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 xml:space="preserve">01 6 </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190,3</w:t>
            </w:r>
          </w:p>
        </w:tc>
      </w:tr>
      <w:tr w:rsidR="00681D06"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«Профилактика  безнадзорности и правонарушений несовершеннолетних»</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01 6 01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190,3</w:t>
            </w:r>
          </w:p>
        </w:tc>
      </w:tr>
      <w:tr w:rsidR="00681D06" w:rsidRPr="00681D06" w:rsidTr="008D001F">
        <w:trPr>
          <w:divId w:val="21370131"/>
          <w:trHeight w:val="840"/>
        </w:trPr>
        <w:tc>
          <w:tcPr>
            <w:tcW w:w="340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01 6 01 29990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31,3</w:t>
            </w:r>
          </w:p>
        </w:tc>
      </w:tr>
      <w:tr w:rsidR="00681D06" w:rsidRPr="00681D06" w:rsidTr="008D001F">
        <w:trPr>
          <w:divId w:val="21370131"/>
          <w:trHeight w:val="6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(Социальное обеспечение и иные выплаты населению)</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01 6 01 29990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159,0</w:t>
            </w:r>
          </w:p>
        </w:tc>
      </w:tr>
      <w:tr w:rsidR="00681D06"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 xml:space="preserve">07 </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33,2</w:t>
            </w:r>
          </w:p>
        </w:tc>
      </w:tr>
      <w:tr w:rsidR="00681D06" w:rsidRPr="00681D06" w:rsidTr="008D001F">
        <w:trPr>
          <w:divId w:val="21370131"/>
          <w:trHeight w:val="115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Подпрограмма «Укрепление единства российской нации и этнокультурное развитие народов России» </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07 3</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33,2</w:t>
            </w:r>
          </w:p>
        </w:tc>
      </w:tr>
      <w:tr w:rsidR="00681D06" w:rsidRPr="00681D06" w:rsidTr="008D001F">
        <w:trPr>
          <w:divId w:val="21370131"/>
          <w:trHeight w:val="7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Основное мероприятие «Мероприятия в рамках подпрограммы «Укрепление единства российской нации и этнокультурное развитие народов России» </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 xml:space="preserve">07 3 01 </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33,2</w:t>
            </w:r>
          </w:p>
        </w:tc>
      </w:tr>
      <w:tr w:rsidR="00681D06" w:rsidRPr="00681D06" w:rsidTr="008D001F">
        <w:trPr>
          <w:divId w:val="21370131"/>
          <w:trHeight w:val="103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07 3 01 29990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17,2</w:t>
            </w:r>
          </w:p>
        </w:tc>
      </w:tr>
      <w:tr w:rsidR="00681D06" w:rsidRPr="00681D06" w:rsidTr="008D001F">
        <w:trPr>
          <w:divId w:val="21370131"/>
          <w:trHeight w:val="81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(Социальное обеспечение и иные выплаты населению)</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07 3 01 29990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16,0</w:t>
            </w:r>
          </w:p>
        </w:tc>
      </w:tr>
      <w:tr w:rsidR="00681D06"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Государственная программа Белгородской области «Развитие кадровой политики  Белгородской области» </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15</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47 321,2</w:t>
            </w:r>
          </w:p>
        </w:tc>
      </w:tr>
      <w:tr w:rsidR="00681D06" w:rsidRPr="00681D06" w:rsidTr="008D001F">
        <w:trPr>
          <w:divId w:val="21370131"/>
          <w:trHeight w:val="81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«Развитие государственной гражданской и муниципальной службы»</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15 1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204,8</w:t>
            </w:r>
          </w:p>
        </w:tc>
      </w:tr>
      <w:tr w:rsidR="00681D06" w:rsidRPr="00681D06" w:rsidTr="00B126E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«Мероприятия»</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15 1 02</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204,8</w:t>
            </w:r>
          </w:p>
        </w:tc>
      </w:tr>
      <w:tr w:rsidR="00681D06"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15 1 02 29990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204,8</w:t>
            </w:r>
          </w:p>
        </w:tc>
      </w:tr>
      <w:tr w:rsidR="00681D06" w:rsidRPr="00681D06" w:rsidTr="00B126E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«Развитие профессионального образования»</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15 2</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47 116,4</w:t>
            </w:r>
          </w:p>
        </w:tc>
      </w:tr>
      <w:tr w:rsidR="00681D06" w:rsidRPr="00681D06" w:rsidTr="008D001F">
        <w:trPr>
          <w:divId w:val="21370131"/>
          <w:trHeight w:val="5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15 2 01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37 986,9</w:t>
            </w:r>
          </w:p>
        </w:tc>
      </w:tr>
      <w:tr w:rsidR="00681D06" w:rsidRPr="00681D06" w:rsidTr="008D001F">
        <w:trPr>
          <w:divId w:val="21370131"/>
          <w:trHeight w:val="8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15 2 01 00590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28 891,0</w:t>
            </w:r>
          </w:p>
        </w:tc>
      </w:tr>
      <w:tr w:rsidR="00681D06" w:rsidRPr="00681D06" w:rsidTr="008D001F">
        <w:trPr>
          <w:divId w:val="21370131"/>
          <w:trHeight w:val="12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15 2 01 00590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6 581,9</w:t>
            </w:r>
          </w:p>
        </w:tc>
      </w:tr>
      <w:tr w:rsidR="00681D06" w:rsidRPr="00681D06" w:rsidTr="00B126E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15 2 01 00590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97,5</w:t>
            </w:r>
          </w:p>
        </w:tc>
      </w:tr>
      <w:tr w:rsidR="00681D06" w:rsidRPr="00681D06" w:rsidTr="00B126E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15 2 01 29990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2 416,5</w:t>
            </w:r>
          </w:p>
        </w:tc>
      </w:tr>
      <w:tr w:rsidR="00681D06" w:rsidRPr="00681D06" w:rsidTr="008D001F">
        <w:trPr>
          <w:divId w:val="21370131"/>
          <w:trHeight w:val="90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«Содействие развитию  профессионального  образования»</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 xml:space="preserve">15 2 04 </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9 129,5</w:t>
            </w:r>
          </w:p>
        </w:tc>
      </w:tr>
      <w:tr w:rsidR="00681D06"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15 2 04 21020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9 129,5</w:t>
            </w:r>
          </w:p>
        </w:tc>
      </w:tr>
      <w:tr w:rsidR="00681D06" w:rsidRPr="00681D06" w:rsidTr="00B126E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B126EF" w:rsidRDefault="00681D06" w:rsidP="00681D06">
            <w:pPr>
              <w:jc w:val="both"/>
              <w:rPr>
                <w:b/>
                <w:color w:val="000000"/>
                <w:sz w:val="22"/>
                <w:szCs w:val="22"/>
              </w:rPr>
            </w:pPr>
            <w:r w:rsidRPr="00B126EF">
              <w:rPr>
                <w:b/>
                <w:color w:val="000000"/>
                <w:sz w:val="22"/>
                <w:szCs w:val="22"/>
              </w:rPr>
              <w:t>Культура, кинематография</w:t>
            </w:r>
          </w:p>
        </w:tc>
        <w:tc>
          <w:tcPr>
            <w:tcW w:w="1162" w:type="dxa"/>
            <w:tcBorders>
              <w:top w:val="nil"/>
              <w:left w:val="single" w:sz="8" w:space="0" w:color="auto"/>
              <w:bottom w:val="nil"/>
              <w:right w:val="nil"/>
            </w:tcBorders>
            <w:shd w:val="clear" w:color="auto" w:fill="auto"/>
            <w:noWrap/>
            <w:vAlign w:val="bottom"/>
            <w:hideMark/>
          </w:tcPr>
          <w:p w:rsidR="00681D06" w:rsidRPr="00B126EF" w:rsidRDefault="00681D06" w:rsidP="00681D06">
            <w:pPr>
              <w:jc w:val="center"/>
              <w:rPr>
                <w:b/>
                <w:bCs/>
                <w:color w:val="000000"/>
                <w:sz w:val="22"/>
                <w:szCs w:val="22"/>
              </w:rPr>
            </w:pPr>
            <w:r w:rsidRPr="00B126EF">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B126EF" w:rsidRDefault="00681D06" w:rsidP="00681D06">
            <w:pPr>
              <w:jc w:val="center"/>
              <w:rPr>
                <w:b/>
                <w:color w:val="000000"/>
                <w:sz w:val="22"/>
                <w:szCs w:val="22"/>
              </w:rPr>
            </w:pPr>
            <w:r w:rsidRPr="00B126EF">
              <w:rPr>
                <w:b/>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B126EF" w:rsidRDefault="00681D06" w:rsidP="00681D06">
            <w:pPr>
              <w:jc w:val="center"/>
              <w:rPr>
                <w:b/>
                <w:color w:val="000000"/>
                <w:sz w:val="22"/>
                <w:szCs w:val="22"/>
              </w:rPr>
            </w:pPr>
          </w:p>
        </w:tc>
        <w:tc>
          <w:tcPr>
            <w:tcW w:w="1501" w:type="dxa"/>
            <w:tcBorders>
              <w:top w:val="nil"/>
              <w:left w:val="nil"/>
              <w:bottom w:val="nil"/>
              <w:right w:val="nil"/>
            </w:tcBorders>
            <w:shd w:val="clear" w:color="auto" w:fill="auto"/>
            <w:noWrap/>
            <w:vAlign w:val="bottom"/>
            <w:hideMark/>
          </w:tcPr>
          <w:p w:rsidR="00681D06" w:rsidRPr="00B126EF" w:rsidRDefault="00681D06" w:rsidP="00681D06">
            <w:pPr>
              <w:rPr>
                <w:b/>
                <w:color w:val="000000"/>
                <w:sz w:val="22"/>
                <w:szCs w:val="22"/>
              </w:rPr>
            </w:pPr>
          </w:p>
        </w:tc>
        <w:tc>
          <w:tcPr>
            <w:tcW w:w="992" w:type="dxa"/>
            <w:tcBorders>
              <w:top w:val="nil"/>
              <w:left w:val="nil"/>
              <w:bottom w:val="nil"/>
              <w:right w:val="nil"/>
            </w:tcBorders>
            <w:shd w:val="clear" w:color="auto" w:fill="auto"/>
            <w:noWrap/>
            <w:vAlign w:val="bottom"/>
            <w:hideMark/>
          </w:tcPr>
          <w:p w:rsidR="00681D06" w:rsidRPr="00B126EF"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B126EF" w:rsidRDefault="00681D06" w:rsidP="00681D06">
            <w:pPr>
              <w:jc w:val="right"/>
              <w:rPr>
                <w:b/>
                <w:color w:val="000000"/>
                <w:sz w:val="22"/>
                <w:szCs w:val="22"/>
              </w:rPr>
            </w:pPr>
            <w:r w:rsidRPr="00B126EF">
              <w:rPr>
                <w:b/>
                <w:color w:val="000000"/>
                <w:sz w:val="22"/>
                <w:szCs w:val="22"/>
              </w:rPr>
              <w:t>391,6</w:t>
            </w:r>
          </w:p>
        </w:tc>
      </w:tr>
      <w:tr w:rsidR="00681D06" w:rsidRPr="00681D06" w:rsidTr="00B126E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Культура</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jc w:val="center"/>
              <w:rPr>
                <w:sz w:val="22"/>
                <w:szCs w:val="22"/>
              </w:rPr>
            </w:pP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391,6</w:t>
            </w:r>
          </w:p>
        </w:tc>
      </w:tr>
      <w:tr w:rsidR="00681D06"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B126EF" w:rsidRDefault="00681D06" w:rsidP="00681D06">
            <w:pPr>
              <w:jc w:val="both"/>
              <w:rPr>
                <w:color w:val="000000"/>
                <w:sz w:val="22"/>
                <w:szCs w:val="22"/>
              </w:rPr>
            </w:pPr>
            <w:r w:rsidRPr="00B126EF">
              <w:rPr>
                <w:bCs/>
                <w:color w:val="000000"/>
                <w:sz w:val="22"/>
                <w:szCs w:val="22"/>
              </w:rPr>
              <w:t xml:space="preserve">Государственная </w:t>
            </w:r>
            <w:r w:rsidRPr="00B126EF">
              <w:rPr>
                <w:color w:val="000000"/>
                <w:sz w:val="22"/>
                <w:szCs w:val="22"/>
              </w:rPr>
              <w:t>программа Белгородской области «Развитие культуры и искусства Белгородской области»</w:t>
            </w:r>
          </w:p>
        </w:tc>
        <w:tc>
          <w:tcPr>
            <w:tcW w:w="1162" w:type="dxa"/>
            <w:tcBorders>
              <w:top w:val="nil"/>
              <w:left w:val="single" w:sz="8" w:space="0" w:color="auto"/>
              <w:bottom w:val="nil"/>
              <w:right w:val="nil"/>
            </w:tcBorders>
            <w:shd w:val="clear" w:color="auto" w:fill="auto"/>
            <w:noWrap/>
            <w:vAlign w:val="bottom"/>
            <w:hideMark/>
          </w:tcPr>
          <w:p w:rsidR="00681D06" w:rsidRPr="00B126EF" w:rsidRDefault="00681D06" w:rsidP="00681D06">
            <w:pPr>
              <w:jc w:val="center"/>
              <w:rPr>
                <w:b/>
                <w:bCs/>
                <w:color w:val="000000"/>
                <w:sz w:val="22"/>
                <w:szCs w:val="22"/>
              </w:rPr>
            </w:pPr>
            <w:r w:rsidRPr="00B126EF">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B126EF" w:rsidRDefault="00681D06" w:rsidP="00681D06">
            <w:pPr>
              <w:jc w:val="center"/>
              <w:rPr>
                <w:bCs/>
                <w:color w:val="000000"/>
                <w:sz w:val="22"/>
                <w:szCs w:val="22"/>
              </w:rPr>
            </w:pPr>
            <w:r w:rsidRPr="00B126EF">
              <w:rPr>
                <w:bCs/>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B126EF" w:rsidRDefault="00681D06" w:rsidP="00681D06">
            <w:pPr>
              <w:jc w:val="center"/>
              <w:rPr>
                <w:bCs/>
                <w:color w:val="000000"/>
                <w:sz w:val="22"/>
                <w:szCs w:val="22"/>
              </w:rPr>
            </w:pPr>
            <w:r w:rsidRPr="00B126EF">
              <w:rPr>
                <w:bCs/>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B126EF" w:rsidRDefault="00681D06" w:rsidP="00B126EF">
            <w:pPr>
              <w:rPr>
                <w:color w:val="000000"/>
                <w:sz w:val="22"/>
                <w:szCs w:val="22"/>
              </w:rPr>
            </w:pPr>
            <w:r w:rsidRPr="00B126EF">
              <w:rPr>
                <w:bCs/>
                <w:color w:val="000000"/>
                <w:sz w:val="22"/>
                <w:szCs w:val="22"/>
              </w:rPr>
              <w:t>05</w:t>
            </w:r>
          </w:p>
        </w:tc>
        <w:tc>
          <w:tcPr>
            <w:tcW w:w="992" w:type="dxa"/>
            <w:tcBorders>
              <w:top w:val="nil"/>
              <w:left w:val="nil"/>
              <w:bottom w:val="nil"/>
              <w:right w:val="nil"/>
            </w:tcBorders>
            <w:shd w:val="clear" w:color="auto" w:fill="auto"/>
            <w:noWrap/>
            <w:vAlign w:val="bottom"/>
            <w:hideMark/>
          </w:tcPr>
          <w:p w:rsidR="00681D06" w:rsidRPr="00B126EF"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B126EF" w:rsidRDefault="00681D06" w:rsidP="00681D06">
            <w:pPr>
              <w:jc w:val="right"/>
              <w:rPr>
                <w:bCs/>
                <w:color w:val="000000"/>
                <w:sz w:val="22"/>
                <w:szCs w:val="22"/>
              </w:rPr>
            </w:pPr>
            <w:r w:rsidRPr="00B126EF">
              <w:rPr>
                <w:bCs/>
                <w:color w:val="000000"/>
                <w:sz w:val="22"/>
                <w:szCs w:val="22"/>
              </w:rPr>
              <w:t>209,0</w:t>
            </w:r>
          </w:p>
        </w:tc>
      </w:tr>
      <w:tr w:rsidR="00681D06"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«Развитие и поддержка чтения в Белгородской области»</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B126EF">
            <w:pPr>
              <w:rPr>
                <w:color w:val="000000"/>
                <w:sz w:val="22"/>
                <w:szCs w:val="22"/>
              </w:rPr>
            </w:pPr>
            <w:r w:rsidRPr="00681D06">
              <w:rPr>
                <w:color w:val="000000"/>
                <w:sz w:val="22"/>
                <w:szCs w:val="22"/>
              </w:rPr>
              <w:t>05 7</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209,0</w:t>
            </w:r>
          </w:p>
        </w:tc>
      </w:tr>
      <w:tr w:rsidR="00681D06"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«Формирование современной читательской и информационной компетентности населения области»</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B126EF">
            <w:pPr>
              <w:rPr>
                <w:color w:val="000000"/>
                <w:sz w:val="22"/>
                <w:szCs w:val="22"/>
              </w:rPr>
            </w:pPr>
            <w:r w:rsidRPr="00681D06">
              <w:rPr>
                <w:color w:val="000000"/>
                <w:sz w:val="22"/>
                <w:szCs w:val="22"/>
              </w:rPr>
              <w:t>05 7 01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209,0</w:t>
            </w:r>
          </w:p>
        </w:tc>
      </w:tr>
      <w:tr w:rsidR="00681D06" w:rsidRPr="00681D06" w:rsidTr="008D001F">
        <w:trPr>
          <w:divId w:val="21370131"/>
          <w:trHeight w:val="96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B126EF">
            <w:pPr>
              <w:rPr>
                <w:color w:val="000000"/>
                <w:sz w:val="22"/>
                <w:szCs w:val="22"/>
              </w:rPr>
            </w:pPr>
            <w:r w:rsidRPr="00681D06">
              <w:rPr>
                <w:color w:val="000000"/>
                <w:sz w:val="22"/>
                <w:szCs w:val="22"/>
              </w:rPr>
              <w:t>05 7 01 29990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209,0</w:t>
            </w:r>
          </w:p>
        </w:tc>
      </w:tr>
      <w:tr w:rsidR="00681D06" w:rsidRPr="00681D06" w:rsidTr="008D001F">
        <w:trPr>
          <w:divId w:val="21370131"/>
          <w:trHeight w:val="96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Государственная программа Белгородской области «Обеспечение населения Белгородской области информацией о деятельности органов государственной власти и приоритетах региональной политики»</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07</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182,6</w:t>
            </w:r>
          </w:p>
        </w:tc>
      </w:tr>
      <w:tr w:rsidR="00681D06" w:rsidRPr="00681D06" w:rsidTr="00B126E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"Развитие территориального общественного самоуправления в Белгородской области"</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07 5</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182,6</w:t>
            </w:r>
          </w:p>
        </w:tc>
      </w:tr>
      <w:tr w:rsidR="00681D06" w:rsidRPr="00681D06" w:rsidTr="008D001F">
        <w:trPr>
          <w:divId w:val="21370131"/>
          <w:trHeight w:val="79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"Поддержка проектов территориального общественного самоуправления"</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07 5 01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182,6</w:t>
            </w:r>
          </w:p>
        </w:tc>
      </w:tr>
      <w:tr w:rsidR="00681D06" w:rsidRPr="00681D06" w:rsidTr="00B126E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Субсидии на реализацию проектов, реализуемых территориальным общественным самоуправлением в муниципальных образованиях (Межбюджетные трансферты)</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07 5 01 71420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182,6</w:t>
            </w:r>
          </w:p>
        </w:tc>
      </w:tr>
      <w:tr w:rsidR="00681D06" w:rsidRPr="00681D06" w:rsidTr="00B126E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B126EF" w:rsidRDefault="00681D06" w:rsidP="00681D06">
            <w:pPr>
              <w:jc w:val="both"/>
              <w:rPr>
                <w:b/>
                <w:color w:val="000000"/>
                <w:sz w:val="22"/>
                <w:szCs w:val="22"/>
              </w:rPr>
            </w:pPr>
            <w:r w:rsidRPr="00B126EF">
              <w:rPr>
                <w:b/>
                <w:color w:val="000000"/>
                <w:sz w:val="22"/>
                <w:szCs w:val="22"/>
              </w:rPr>
              <w:t>Социальная политика</w:t>
            </w:r>
          </w:p>
        </w:tc>
        <w:tc>
          <w:tcPr>
            <w:tcW w:w="1162" w:type="dxa"/>
            <w:tcBorders>
              <w:top w:val="nil"/>
              <w:left w:val="single" w:sz="8" w:space="0" w:color="auto"/>
              <w:bottom w:val="nil"/>
              <w:right w:val="nil"/>
            </w:tcBorders>
            <w:shd w:val="clear" w:color="auto" w:fill="auto"/>
            <w:noWrap/>
            <w:vAlign w:val="bottom"/>
            <w:hideMark/>
          </w:tcPr>
          <w:p w:rsidR="00681D06" w:rsidRPr="00B126EF" w:rsidRDefault="00681D06" w:rsidP="00681D06">
            <w:pPr>
              <w:jc w:val="center"/>
              <w:rPr>
                <w:b/>
                <w:bCs/>
                <w:color w:val="000000"/>
                <w:sz w:val="22"/>
                <w:szCs w:val="22"/>
              </w:rPr>
            </w:pPr>
            <w:r w:rsidRPr="00B126EF">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B126EF" w:rsidRDefault="00681D06" w:rsidP="00681D06">
            <w:pPr>
              <w:jc w:val="center"/>
              <w:rPr>
                <w:b/>
                <w:color w:val="000000"/>
                <w:sz w:val="22"/>
                <w:szCs w:val="22"/>
              </w:rPr>
            </w:pPr>
            <w:r w:rsidRPr="00B126EF">
              <w:rPr>
                <w:b/>
                <w:color w:val="000000"/>
                <w:sz w:val="22"/>
                <w:szCs w:val="22"/>
              </w:rPr>
              <w:t>10</w:t>
            </w:r>
          </w:p>
        </w:tc>
        <w:tc>
          <w:tcPr>
            <w:tcW w:w="1357" w:type="dxa"/>
            <w:tcBorders>
              <w:top w:val="nil"/>
              <w:left w:val="nil"/>
              <w:bottom w:val="nil"/>
              <w:right w:val="nil"/>
            </w:tcBorders>
            <w:shd w:val="clear" w:color="auto" w:fill="auto"/>
            <w:noWrap/>
            <w:vAlign w:val="bottom"/>
            <w:hideMark/>
          </w:tcPr>
          <w:p w:rsidR="00681D06" w:rsidRPr="00B126EF" w:rsidRDefault="00681D06" w:rsidP="00681D06">
            <w:pPr>
              <w:jc w:val="center"/>
              <w:rPr>
                <w:b/>
                <w:color w:val="000000"/>
                <w:sz w:val="22"/>
                <w:szCs w:val="22"/>
              </w:rPr>
            </w:pPr>
          </w:p>
        </w:tc>
        <w:tc>
          <w:tcPr>
            <w:tcW w:w="1501" w:type="dxa"/>
            <w:tcBorders>
              <w:top w:val="nil"/>
              <w:left w:val="nil"/>
              <w:bottom w:val="nil"/>
              <w:right w:val="nil"/>
            </w:tcBorders>
            <w:shd w:val="clear" w:color="auto" w:fill="auto"/>
            <w:noWrap/>
            <w:vAlign w:val="bottom"/>
            <w:hideMark/>
          </w:tcPr>
          <w:p w:rsidR="00681D06" w:rsidRPr="00B126EF" w:rsidRDefault="00681D06" w:rsidP="00681D06">
            <w:pPr>
              <w:rPr>
                <w:b/>
                <w:color w:val="000000"/>
                <w:sz w:val="22"/>
                <w:szCs w:val="22"/>
              </w:rPr>
            </w:pPr>
          </w:p>
        </w:tc>
        <w:tc>
          <w:tcPr>
            <w:tcW w:w="992" w:type="dxa"/>
            <w:tcBorders>
              <w:top w:val="nil"/>
              <w:left w:val="nil"/>
              <w:bottom w:val="nil"/>
              <w:right w:val="nil"/>
            </w:tcBorders>
            <w:shd w:val="clear" w:color="auto" w:fill="auto"/>
            <w:noWrap/>
            <w:vAlign w:val="bottom"/>
            <w:hideMark/>
          </w:tcPr>
          <w:p w:rsidR="00681D06" w:rsidRPr="00B126EF"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B126EF" w:rsidRDefault="00681D06" w:rsidP="00681D06">
            <w:pPr>
              <w:jc w:val="right"/>
              <w:rPr>
                <w:b/>
                <w:bCs/>
                <w:color w:val="000000"/>
                <w:sz w:val="22"/>
                <w:szCs w:val="22"/>
              </w:rPr>
            </w:pPr>
            <w:r w:rsidRPr="00B126EF">
              <w:rPr>
                <w:b/>
                <w:color w:val="000000"/>
                <w:sz w:val="22"/>
                <w:szCs w:val="22"/>
              </w:rPr>
              <w:t xml:space="preserve">106 </w:t>
            </w:r>
            <w:r w:rsidRPr="00B126EF">
              <w:rPr>
                <w:b/>
                <w:bCs/>
                <w:color w:val="000000"/>
                <w:sz w:val="22"/>
                <w:szCs w:val="22"/>
              </w:rPr>
              <w:t>608,0</w:t>
            </w:r>
          </w:p>
        </w:tc>
      </w:tr>
      <w:tr w:rsidR="00681D06"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Социальное обеспечение населения</w:t>
            </w:r>
          </w:p>
        </w:tc>
        <w:tc>
          <w:tcPr>
            <w:tcW w:w="116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10</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03</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jc w:val="center"/>
              <w:rPr>
                <w:sz w:val="22"/>
                <w:szCs w:val="22"/>
              </w:rPr>
            </w:pP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7 057,2</w:t>
            </w:r>
          </w:p>
        </w:tc>
      </w:tr>
      <w:tr w:rsidR="00681D06" w:rsidRPr="00681D06" w:rsidTr="008D001F">
        <w:trPr>
          <w:divId w:val="21370131"/>
          <w:trHeight w:val="375"/>
        </w:trPr>
        <w:tc>
          <w:tcPr>
            <w:tcW w:w="3402" w:type="dxa"/>
            <w:tcBorders>
              <w:top w:val="nil"/>
              <w:left w:val="single" w:sz="8" w:space="0" w:color="auto"/>
              <w:bottom w:val="nil"/>
              <w:right w:val="nil"/>
            </w:tcBorders>
            <w:shd w:val="clear" w:color="auto" w:fill="auto"/>
            <w:vAlign w:val="center"/>
            <w:hideMark/>
          </w:tcPr>
          <w:p w:rsidR="00681D06" w:rsidRPr="00B126EF" w:rsidRDefault="00681D06" w:rsidP="00681D06">
            <w:pPr>
              <w:jc w:val="both"/>
              <w:rPr>
                <w:color w:val="000000"/>
                <w:sz w:val="22"/>
                <w:szCs w:val="22"/>
              </w:rPr>
            </w:pPr>
            <w:r w:rsidRPr="00B126EF">
              <w:rPr>
                <w:bCs/>
                <w:color w:val="000000"/>
                <w:sz w:val="22"/>
                <w:szCs w:val="22"/>
              </w:rPr>
              <w:t xml:space="preserve">Государственная программа Белгородской </w:t>
            </w:r>
            <w:r w:rsidRPr="00B126EF">
              <w:rPr>
                <w:color w:val="000000"/>
                <w:sz w:val="22"/>
                <w:szCs w:val="22"/>
              </w:rPr>
              <w:t>области  «Социальная поддержка граждан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B126EF" w:rsidRDefault="00681D06" w:rsidP="00681D06">
            <w:pPr>
              <w:jc w:val="center"/>
              <w:rPr>
                <w:b/>
                <w:bCs/>
                <w:color w:val="000000"/>
                <w:sz w:val="22"/>
                <w:szCs w:val="22"/>
              </w:rPr>
            </w:pPr>
            <w:r w:rsidRPr="00B126EF">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B126EF" w:rsidRDefault="00681D06" w:rsidP="00681D06">
            <w:pPr>
              <w:jc w:val="center"/>
              <w:rPr>
                <w:bCs/>
                <w:color w:val="000000"/>
                <w:sz w:val="22"/>
                <w:szCs w:val="22"/>
              </w:rPr>
            </w:pPr>
            <w:r w:rsidRPr="00B126EF">
              <w:rPr>
                <w:bCs/>
                <w:color w:val="000000"/>
                <w:sz w:val="22"/>
                <w:szCs w:val="22"/>
              </w:rPr>
              <w:t>10</w:t>
            </w:r>
          </w:p>
        </w:tc>
        <w:tc>
          <w:tcPr>
            <w:tcW w:w="1357" w:type="dxa"/>
            <w:tcBorders>
              <w:top w:val="nil"/>
              <w:left w:val="nil"/>
              <w:bottom w:val="nil"/>
              <w:right w:val="nil"/>
            </w:tcBorders>
            <w:shd w:val="clear" w:color="auto" w:fill="auto"/>
            <w:noWrap/>
            <w:vAlign w:val="bottom"/>
            <w:hideMark/>
          </w:tcPr>
          <w:p w:rsidR="00681D06" w:rsidRPr="00B126EF" w:rsidRDefault="00681D06" w:rsidP="00681D06">
            <w:pPr>
              <w:jc w:val="center"/>
              <w:rPr>
                <w:bCs/>
                <w:color w:val="000000"/>
                <w:sz w:val="22"/>
                <w:szCs w:val="22"/>
              </w:rPr>
            </w:pPr>
            <w:r w:rsidRPr="00B126EF">
              <w:rPr>
                <w:bCs/>
                <w:color w:val="000000"/>
                <w:sz w:val="22"/>
                <w:szCs w:val="22"/>
              </w:rPr>
              <w:t>03</w:t>
            </w:r>
          </w:p>
        </w:tc>
        <w:tc>
          <w:tcPr>
            <w:tcW w:w="1501" w:type="dxa"/>
            <w:tcBorders>
              <w:top w:val="nil"/>
              <w:left w:val="nil"/>
              <w:bottom w:val="nil"/>
              <w:right w:val="nil"/>
            </w:tcBorders>
            <w:shd w:val="clear" w:color="auto" w:fill="auto"/>
            <w:vAlign w:val="bottom"/>
            <w:hideMark/>
          </w:tcPr>
          <w:p w:rsidR="00681D06" w:rsidRPr="00B126EF" w:rsidRDefault="00681D06" w:rsidP="00B126EF">
            <w:pPr>
              <w:rPr>
                <w:color w:val="000000"/>
                <w:sz w:val="22"/>
                <w:szCs w:val="22"/>
              </w:rPr>
            </w:pPr>
            <w:r w:rsidRPr="00B126EF">
              <w:rPr>
                <w:bCs/>
                <w:color w:val="000000"/>
                <w:sz w:val="22"/>
                <w:szCs w:val="22"/>
              </w:rPr>
              <w:t>04</w:t>
            </w:r>
          </w:p>
        </w:tc>
        <w:tc>
          <w:tcPr>
            <w:tcW w:w="992" w:type="dxa"/>
            <w:tcBorders>
              <w:top w:val="nil"/>
              <w:left w:val="nil"/>
              <w:bottom w:val="nil"/>
              <w:right w:val="nil"/>
            </w:tcBorders>
            <w:shd w:val="clear" w:color="auto" w:fill="auto"/>
            <w:vAlign w:val="bottom"/>
            <w:hideMark/>
          </w:tcPr>
          <w:p w:rsidR="00681D06" w:rsidRPr="00B126EF"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B126EF" w:rsidRDefault="00681D06" w:rsidP="00681D06">
            <w:pPr>
              <w:jc w:val="right"/>
              <w:rPr>
                <w:bCs/>
                <w:color w:val="000000"/>
                <w:sz w:val="22"/>
                <w:szCs w:val="22"/>
              </w:rPr>
            </w:pPr>
            <w:r w:rsidRPr="00B126EF">
              <w:rPr>
                <w:bCs/>
                <w:color w:val="000000"/>
                <w:sz w:val="22"/>
                <w:szCs w:val="22"/>
              </w:rPr>
              <w:t>2 993,0</w:t>
            </w:r>
          </w:p>
        </w:tc>
      </w:tr>
      <w:tr w:rsidR="00681D06" w:rsidRPr="00681D06" w:rsidTr="008D001F">
        <w:trPr>
          <w:divId w:val="21370131"/>
          <w:trHeight w:val="630"/>
        </w:trPr>
        <w:tc>
          <w:tcPr>
            <w:tcW w:w="3402" w:type="dxa"/>
            <w:tcBorders>
              <w:top w:val="nil"/>
              <w:left w:val="single" w:sz="8" w:space="0" w:color="auto"/>
              <w:bottom w:val="nil"/>
              <w:right w:val="nil"/>
            </w:tcBorders>
            <w:shd w:val="clear" w:color="auto" w:fill="auto"/>
            <w:vAlign w:val="center"/>
            <w:hideMark/>
          </w:tcPr>
          <w:p w:rsidR="00681D06" w:rsidRPr="00681D06" w:rsidRDefault="00681D06" w:rsidP="00681D06">
            <w:pPr>
              <w:jc w:val="both"/>
              <w:rPr>
                <w:color w:val="000000"/>
                <w:sz w:val="22"/>
                <w:szCs w:val="22"/>
              </w:rPr>
            </w:pPr>
            <w:r w:rsidRPr="00681D06">
              <w:rPr>
                <w:color w:val="000000"/>
                <w:sz w:val="22"/>
                <w:szCs w:val="22"/>
              </w:rPr>
              <w:t xml:space="preserve">Подпрограмма «Развитие мер социальной поддержки отдельных категорий граждан»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B126EF">
            <w:pPr>
              <w:rPr>
                <w:color w:val="000000"/>
                <w:sz w:val="22"/>
                <w:szCs w:val="22"/>
              </w:rPr>
            </w:pPr>
            <w:r w:rsidRPr="00681D06">
              <w:rPr>
                <w:color w:val="000000"/>
                <w:sz w:val="22"/>
                <w:szCs w:val="22"/>
              </w:rPr>
              <w:t>04 1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1 038,8</w:t>
            </w:r>
          </w:p>
        </w:tc>
      </w:tr>
      <w:tr w:rsidR="00681D06" w:rsidRPr="00681D06" w:rsidTr="008D001F">
        <w:trPr>
          <w:divId w:val="21370131"/>
          <w:trHeight w:val="720"/>
        </w:trPr>
        <w:tc>
          <w:tcPr>
            <w:tcW w:w="3402" w:type="dxa"/>
            <w:tcBorders>
              <w:top w:val="nil"/>
              <w:left w:val="single" w:sz="8" w:space="0" w:color="auto"/>
              <w:bottom w:val="nil"/>
              <w:right w:val="nil"/>
            </w:tcBorders>
            <w:shd w:val="clear" w:color="auto" w:fill="auto"/>
            <w:vAlign w:val="center"/>
            <w:hideMark/>
          </w:tcPr>
          <w:p w:rsidR="00681D06" w:rsidRPr="00681D06" w:rsidRDefault="00681D06" w:rsidP="00681D06">
            <w:pPr>
              <w:jc w:val="both"/>
              <w:rPr>
                <w:color w:val="000000"/>
                <w:sz w:val="22"/>
                <w:szCs w:val="22"/>
              </w:rPr>
            </w:pPr>
            <w:r w:rsidRPr="00681D06">
              <w:rPr>
                <w:color w:val="000000"/>
                <w:sz w:val="22"/>
                <w:szCs w:val="22"/>
              </w:rPr>
              <w:t>Основное мероприятие «Социальная поддержка отдельных категорий граждан»</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B126EF">
            <w:pPr>
              <w:rPr>
                <w:color w:val="000000"/>
                <w:sz w:val="22"/>
                <w:szCs w:val="22"/>
              </w:rPr>
            </w:pPr>
            <w:r w:rsidRPr="00681D06">
              <w:rPr>
                <w:color w:val="000000"/>
                <w:sz w:val="22"/>
                <w:szCs w:val="22"/>
              </w:rPr>
              <w:t>04 1 02</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1 038,8</w:t>
            </w:r>
          </w:p>
        </w:tc>
      </w:tr>
      <w:tr w:rsidR="00681D06" w:rsidRPr="00681D06" w:rsidTr="008D001F">
        <w:trPr>
          <w:divId w:val="21370131"/>
          <w:trHeight w:val="630"/>
        </w:trPr>
        <w:tc>
          <w:tcPr>
            <w:tcW w:w="3402" w:type="dxa"/>
            <w:tcBorders>
              <w:top w:val="nil"/>
              <w:left w:val="single" w:sz="8" w:space="0" w:color="auto"/>
              <w:bottom w:val="nil"/>
              <w:right w:val="nil"/>
            </w:tcBorders>
            <w:shd w:val="clear" w:color="auto" w:fill="auto"/>
            <w:vAlign w:val="center"/>
            <w:hideMark/>
          </w:tcPr>
          <w:p w:rsidR="00681D06" w:rsidRPr="00681D06" w:rsidRDefault="00681D06" w:rsidP="00681D06">
            <w:pPr>
              <w:rPr>
                <w:color w:val="000000"/>
                <w:sz w:val="22"/>
                <w:szCs w:val="22"/>
              </w:rPr>
            </w:pPr>
            <w:r w:rsidRPr="00681D06">
              <w:rPr>
                <w:color w:val="000000"/>
                <w:sz w:val="22"/>
                <w:szCs w:val="22"/>
              </w:rPr>
              <w:t>Ежемесячная адресная материальная поддержка студенческим семьям (матерям одиночкам), имеющим детей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04 1 02 12130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1 038,8</w:t>
            </w:r>
          </w:p>
        </w:tc>
      </w:tr>
      <w:tr w:rsidR="00681D06" w:rsidRPr="00681D06" w:rsidTr="00B126EF">
        <w:trPr>
          <w:divId w:val="21370131"/>
          <w:trHeight w:val="166"/>
        </w:trPr>
        <w:tc>
          <w:tcPr>
            <w:tcW w:w="3402" w:type="dxa"/>
            <w:tcBorders>
              <w:top w:val="nil"/>
              <w:left w:val="single" w:sz="8" w:space="0" w:color="auto"/>
              <w:bottom w:val="nil"/>
              <w:right w:val="nil"/>
            </w:tcBorders>
            <w:shd w:val="clear" w:color="auto" w:fill="auto"/>
            <w:vAlign w:val="center"/>
            <w:hideMark/>
          </w:tcPr>
          <w:p w:rsidR="00681D06" w:rsidRPr="00681D06" w:rsidRDefault="00681D06" w:rsidP="00681D06">
            <w:pPr>
              <w:jc w:val="both"/>
              <w:rPr>
                <w:color w:val="000000"/>
                <w:sz w:val="22"/>
                <w:szCs w:val="22"/>
              </w:rPr>
            </w:pPr>
            <w:r w:rsidRPr="00681D06">
              <w:rPr>
                <w:color w:val="000000"/>
                <w:sz w:val="22"/>
                <w:szCs w:val="22"/>
              </w:rPr>
              <w:t>Подпрограмма "Обеспечение реализации государственной программы"</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04 6</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1 954,2</w:t>
            </w:r>
          </w:p>
        </w:tc>
      </w:tr>
      <w:tr w:rsidR="00681D06" w:rsidRPr="00681D06" w:rsidTr="008D001F">
        <w:trPr>
          <w:divId w:val="21370131"/>
          <w:trHeight w:val="630"/>
        </w:trPr>
        <w:tc>
          <w:tcPr>
            <w:tcW w:w="3402" w:type="dxa"/>
            <w:tcBorders>
              <w:top w:val="nil"/>
              <w:left w:val="single" w:sz="8" w:space="0" w:color="auto"/>
              <w:bottom w:val="nil"/>
              <w:right w:val="nil"/>
            </w:tcBorders>
            <w:shd w:val="clear" w:color="auto" w:fill="auto"/>
            <w:vAlign w:val="center"/>
            <w:hideMark/>
          </w:tcPr>
          <w:p w:rsidR="00681D06" w:rsidRPr="00681D06" w:rsidRDefault="00681D06" w:rsidP="00681D06">
            <w:pPr>
              <w:jc w:val="both"/>
              <w:rPr>
                <w:color w:val="000000"/>
                <w:sz w:val="22"/>
                <w:szCs w:val="22"/>
              </w:rPr>
            </w:pPr>
            <w:r w:rsidRPr="00681D06">
              <w:rPr>
                <w:color w:val="000000"/>
                <w:sz w:val="22"/>
                <w:szCs w:val="22"/>
              </w:rPr>
              <w:t>Основное мероприятие «Единовременная субсидия на приобретение жилой площади государственным гражданским служащим области»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04 6 07</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1 954,2</w:t>
            </w:r>
          </w:p>
        </w:tc>
      </w:tr>
      <w:tr w:rsidR="00681D06" w:rsidRPr="00681D06" w:rsidTr="008D001F">
        <w:trPr>
          <w:divId w:val="21370131"/>
          <w:trHeight w:val="1155"/>
        </w:trPr>
        <w:tc>
          <w:tcPr>
            <w:tcW w:w="3402" w:type="dxa"/>
            <w:tcBorders>
              <w:top w:val="nil"/>
              <w:left w:val="single" w:sz="8" w:space="0" w:color="auto"/>
              <w:bottom w:val="nil"/>
              <w:right w:val="nil"/>
            </w:tcBorders>
            <w:shd w:val="clear" w:color="auto" w:fill="auto"/>
            <w:vAlign w:val="center"/>
            <w:hideMark/>
          </w:tcPr>
          <w:p w:rsidR="00681D06" w:rsidRPr="00681D06" w:rsidRDefault="00681D06" w:rsidP="00681D06">
            <w:pPr>
              <w:jc w:val="both"/>
              <w:rPr>
                <w:color w:val="000000"/>
                <w:sz w:val="22"/>
                <w:szCs w:val="22"/>
              </w:rPr>
            </w:pPr>
            <w:r w:rsidRPr="00681D06">
              <w:rPr>
                <w:color w:val="000000"/>
                <w:sz w:val="22"/>
                <w:szCs w:val="22"/>
              </w:rPr>
              <w:t>Единовременная субсидия на приобретение жилой площади государственным гражданским служащим области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04 6 07 25100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1 954,2</w:t>
            </w:r>
          </w:p>
        </w:tc>
      </w:tr>
      <w:tr w:rsidR="00681D06" w:rsidRPr="00681D06" w:rsidTr="00B126EF">
        <w:trPr>
          <w:divId w:val="21370131"/>
          <w:trHeight w:val="70"/>
        </w:trPr>
        <w:tc>
          <w:tcPr>
            <w:tcW w:w="3402" w:type="dxa"/>
            <w:tcBorders>
              <w:top w:val="nil"/>
              <w:left w:val="single" w:sz="8" w:space="0" w:color="auto"/>
              <w:bottom w:val="nil"/>
              <w:right w:val="nil"/>
            </w:tcBorders>
            <w:shd w:val="clear" w:color="auto" w:fill="auto"/>
            <w:vAlign w:val="center"/>
            <w:hideMark/>
          </w:tcPr>
          <w:p w:rsidR="00681D06" w:rsidRPr="00681D06" w:rsidRDefault="00681D06" w:rsidP="00681D06">
            <w:pPr>
              <w:jc w:val="both"/>
              <w:rPr>
                <w:color w:val="000000"/>
                <w:sz w:val="22"/>
                <w:szCs w:val="22"/>
              </w:rPr>
            </w:pPr>
            <w:r w:rsidRPr="00681D06">
              <w:rPr>
                <w:color w:val="000000"/>
                <w:sz w:val="22"/>
                <w:szCs w:val="22"/>
              </w:rPr>
              <w:t xml:space="preserve">Государственная программа Белгородской области «Развитие кадровой политики Белгородской области»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15</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4 064,2</w:t>
            </w:r>
          </w:p>
        </w:tc>
      </w:tr>
      <w:tr w:rsidR="00681D06" w:rsidRPr="00681D06" w:rsidTr="008D001F">
        <w:trPr>
          <w:divId w:val="21370131"/>
          <w:trHeight w:val="630"/>
        </w:trPr>
        <w:tc>
          <w:tcPr>
            <w:tcW w:w="3402" w:type="dxa"/>
            <w:tcBorders>
              <w:top w:val="nil"/>
              <w:left w:val="single" w:sz="8" w:space="0" w:color="auto"/>
              <w:bottom w:val="nil"/>
              <w:right w:val="nil"/>
            </w:tcBorders>
            <w:shd w:val="clear" w:color="auto" w:fill="auto"/>
            <w:vAlign w:val="center"/>
            <w:hideMark/>
          </w:tcPr>
          <w:p w:rsidR="00681D06" w:rsidRPr="00681D06" w:rsidRDefault="00681D06" w:rsidP="00681D06">
            <w:pPr>
              <w:jc w:val="both"/>
              <w:rPr>
                <w:color w:val="000000"/>
                <w:sz w:val="22"/>
                <w:szCs w:val="22"/>
              </w:rPr>
            </w:pPr>
            <w:r w:rsidRPr="00681D06">
              <w:rPr>
                <w:color w:val="000000"/>
                <w:sz w:val="22"/>
                <w:szCs w:val="22"/>
              </w:rPr>
              <w:t>Основное мероприятие «Социальная поддержка педагогических работников»</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15 2 03</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4 064,2</w:t>
            </w:r>
          </w:p>
        </w:tc>
      </w:tr>
      <w:tr w:rsidR="00681D06" w:rsidRPr="00681D06" w:rsidTr="008D001F">
        <w:trPr>
          <w:divId w:val="21370131"/>
          <w:trHeight w:val="915"/>
        </w:trPr>
        <w:tc>
          <w:tcPr>
            <w:tcW w:w="3402" w:type="dxa"/>
            <w:tcBorders>
              <w:top w:val="nil"/>
              <w:left w:val="single" w:sz="8" w:space="0" w:color="auto"/>
              <w:bottom w:val="nil"/>
              <w:right w:val="nil"/>
            </w:tcBorders>
            <w:shd w:val="clear" w:color="auto" w:fill="auto"/>
            <w:vAlign w:val="center"/>
            <w:hideMark/>
          </w:tcPr>
          <w:p w:rsidR="00681D06" w:rsidRPr="00681D06" w:rsidRDefault="00681D06" w:rsidP="00681D06">
            <w:pPr>
              <w:jc w:val="both"/>
              <w:rPr>
                <w:color w:val="000000"/>
                <w:sz w:val="22"/>
                <w:szCs w:val="22"/>
              </w:rPr>
            </w:pPr>
            <w:r w:rsidRPr="00681D06">
              <w:rPr>
                <w:color w:val="000000"/>
                <w:sz w:val="22"/>
                <w:szCs w:val="22"/>
              </w:rP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15 2 03 12220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3 141,6</w:t>
            </w:r>
          </w:p>
        </w:tc>
      </w:tr>
      <w:tr w:rsidR="00681D06" w:rsidRPr="00681D06" w:rsidTr="008D001F">
        <w:trPr>
          <w:divId w:val="21370131"/>
          <w:trHeight w:val="2670"/>
        </w:trPr>
        <w:tc>
          <w:tcPr>
            <w:tcW w:w="3402" w:type="dxa"/>
            <w:tcBorders>
              <w:top w:val="nil"/>
              <w:left w:val="single" w:sz="8" w:space="0" w:color="auto"/>
              <w:bottom w:val="nil"/>
              <w:right w:val="nil"/>
            </w:tcBorders>
            <w:shd w:val="clear" w:color="auto" w:fill="auto"/>
            <w:vAlign w:val="center"/>
            <w:hideMark/>
          </w:tcPr>
          <w:p w:rsidR="00681D06" w:rsidRPr="00681D06" w:rsidRDefault="00681D06" w:rsidP="00681D06">
            <w:pPr>
              <w:jc w:val="both"/>
              <w:rPr>
                <w:color w:val="000000"/>
                <w:sz w:val="22"/>
                <w:szCs w:val="22"/>
              </w:rPr>
            </w:pPr>
            <w:r w:rsidRPr="00681D06">
              <w:rPr>
                <w:color w:val="000000"/>
                <w:sz w:val="22"/>
                <w:szCs w:val="22"/>
              </w:rP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Белгородской области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15 2 03 12220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922,6</w:t>
            </w:r>
          </w:p>
        </w:tc>
      </w:tr>
      <w:tr w:rsidR="0064222F" w:rsidRPr="00681D06" w:rsidTr="00B126E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B126EF" w:rsidRDefault="00681D06" w:rsidP="00681D06">
            <w:pPr>
              <w:jc w:val="both"/>
              <w:rPr>
                <w:b/>
                <w:color w:val="000000"/>
                <w:sz w:val="22"/>
                <w:szCs w:val="22"/>
              </w:rPr>
            </w:pPr>
            <w:r w:rsidRPr="00B126EF">
              <w:rPr>
                <w:b/>
                <w:color w:val="000000"/>
                <w:sz w:val="22"/>
                <w:szCs w:val="22"/>
              </w:rPr>
              <w:t>Охрана семьи и детства</w:t>
            </w:r>
          </w:p>
        </w:tc>
        <w:tc>
          <w:tcPr>
            <w:tcW w:w="1162" w:type="dxa"/>
            <w:tcBorders>
              <w:top w:val="nil"/>
              <w:left w:val="single" w:sz="8" w:space="0" w:color="auto"/>
              <w:bottom w:val="nil"/>
              <w:right w:val="nil"/>
            </w:tcBorders>
            <w:shd w:val="clear" w:color="auto" w:fill="auto"/>
            <w:vAlign w:val="bottom"/>
            <w:hideMark/>
          </w:tcPr>
          <w:p w:rsidR="00681D06" w:rsidRPr="00B126EF" w:rsidRDefault="00681D06" w:rsidP="00681D06">
            <w:pPr>
              <w:jc w:val="center"/>
              <w:rPr>
                <w:b/>
                <w:bCs/>
                <w:color w:val="000000"/>
                <w:sz w:val="22"/>
                <w:szCs w:val="22"/>
              </w:rPr>
            </w:pPr>
            <w:r w:rsidRPr="00B126EF">
              <w:rPr>
                <w:b/>
                <w:bCs/>
                <w:color w:val="000000"/>
                <w:sz w:val="22"/>
                <w:szCs w:val="22"/>
              </w:rPr>
              <w:t>825</w:t>
            </w:r>
          </w:p>
        </w:tc>
        <w:tc>
          <w:tcPr>
            <w:tcW w:w="942" w:type="dxa"/>
            <w:tcBorders>
              <w:top w:val="nil"/>
              <w:left w:val="nil"/>
              <w:bottom w:val="nil"/>
              <w:right w:val="nil"/>
            </w:tcBorders>
            <w:shd w:val="clear" w:color="auto" w:fill="auto"/>
            <w:vAlign w:val="bottom"/>
            <w:hideMark/>
          </w:tcPr>
          <w:p w:rsidR="00681D06" w:rsidRPr="00B126EF" w:rsidRDefault="00681D06" w:rsidP="00681D06">
            <w:pPr>
              <w:jc w:val="center"/>
              <w:rPr>
                <w:b/>
                <w:color w:val="000000"/>
                <w:sz w:val="22"/>
                <w:szCs w:val="22"/>
              </w:rPr>
            </w:pPr>
            <w:r w:rsidRPr="00B126EF">
              <w:rPr>
                <w:b/>
                <w:color w:val="000000"/>
                <w:sz w:val="22"/>
                <w:szCs w:val="22"/>
              </w:rPr>
              <w:t>10</w:t>
            </w:r>
          </w:p>
        </w:tc>
        <w:tc>
          <w:tcPr>
            <w:tcW w:w="1357" w:type="dxa"/>
            <w:tcBorders>
              <w:top w:val="nil"/>
              <w:left w:val="nil"/>
              <w:bottom w:val="nil"/>
              <w:right w:val="nil"/>
            </w:tcBorders>
            <w:shd w:val="clear" w:color="auto" w:fill="auto"/>
            <w:noWrap/>
            <w:vAlign w:val="bottom"/>
            <w:hideMark/>
          </w:tcPr>
          <w:p w:rsidR="00681D06" w:rsidRPr="00B126EF" w:rsidRDefault="00681D06" w:rsidP="00681D06">
            <w:pPr>
              <w:jc w:val="center"/>
              <w:rPr>
                <w:b/>
                <w:color w:val="000000"/>
                <w:sz w:val="22"/>
                <w:szCs w:val="22"/>
              </w:rPr>
            </w:pPr>
            <w:r w:rsidRPr="00B126EF">
              <w:rPr>
                <w:b/>
                <w:color w:val="000000"/>
                <w:sz w:val="22"/>
                <w:szCs w:val="22"/>
              </w:rPr>
              <w:t>04</w:t>
            </w:r>
          </w:p>
        </w:tc>
        <w:tc>
          <w:tcPr>
            <w:tcW w:w="1501" w:type="dxa"/>
            <w:tcBorders>
              <w:top w:val="nil"/>
              <w:left w:val="nil"/>
              <w:bottom w:val="nil"/>
              <w:right w:val="nil"/>
            </w:tcBorders>
            <w:shd w:val="clear" w:color="auto" w:fill="auto"/>
            <w:vAlign w:val="bottom"/>
            <w:hideMark/>
          </w:tcPr>
          <w:p w:rsidR="00681D06" w:rsidRPr="00B126EF"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B126EF"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B126EF" w:rsidRDefault="00681D06" w:rsidP="00681D06">
            <w:pPr>
              <w:jc w:val="right"/>
              <w:rPr>
                <w:b/>
                <w:bCs/>
                <w:color w:val="000000"/>
                <w:sz w:val="22"/>
                <w:szCs w:val="22"/>
              </w:rPr>
            </w:pPr>
            <w:r w:rsidRPr="00B126EF">
              <w:rPr>
                <w:b/>
                <w:color w:val="000000"/>
                <w:sz w:val="22"/>
                <w:szCs w:val="22"/>
              </w:rPr>
              <w:t xml:space="preserve">47 </w:t>
            </w:r>
            <w:r w:rsidRPr="00B126EF">
              <w:rPr>
                <w:b/>
                <w:bCs/>
                <w:color w:val="000000"/>
                <w:sz w:val="22"/>
                <w:szCs w:val="22"/>
              </w:rPr>
              <w:t>570,9</w:t>
            </w:r>
          </w:p>
        </w:tc>
      </w:tr>
      <w:tr w:rsidR="0064222F"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B126EF" w:rsidRDefault="00681D06" w:rsidP="00681D06">
            <w:pPr>
              <w:jc w:val="both"/>
              <w:rPr>
                <w:color w:val="000000"/>
                <w:sz w:val="22"/>
                <w:szCs w:val="22"/>
              </w:rPr>
            </w:pPr>
            <w:r w:rsidRPr="00B126EF">
              <w:rPr>
                <w:bCs/>
                <w:color w:val="000000"/>
                <w:sz w:val="22"/>
                <w:szCs w:val="22"/>
              </w:rPr>
              <w:t xml:space="preserve">Государственная программа Белгородской области </w:t>
            </w:r>
            <w:r w:rsidRPr="00B126EF">
              <w:rPr>
                <w:color w:val="000000"/>
                <w:sz w:val="22"/>
                <w:szCs w:val="22"/>
              </w:rPr>
              <w:t xml:space="preserve">«Развитие кадровой политики Белгородской области» </w:t>
            </w:r>
          </w:p>
        </w:tc>
        <w:tc>
          <w:tcPr>
            <w:tcW w:w="1162" w:type="dxa"/>
            <w:tcBorders>
              <w:top w:val="nil"/>
              <w:left w:val="single" w:sz="8" w:space="0" w:color="auto"/>
              <w:bottom w:val="nil"/>
              <w:right w:val="nil"/>
            </w:tcBorders>
            <w:shd w:val="clear" w:color="auto" w:fill="auto"/>
            <w:vAlign w:val="bottom"/>
            <w:hideMark/>
          </w:tcPr>
          <w:p w:rsidR="00681D06" w:rsidRPr="00B126EF" w:rsidRDefault="00681D06" w:rsidP="00681D06">
            <w:pPr>
              <w:jc w:val="center"/>
              <w:rPr>
                <w:b/>
                <w:bCs/>
                <w:color w:val="000000"/>
                <w:sz w:val="22"/>
                <w:szCs w:val="22"/>
              </w:rPr>
            </w:pPr>
            <w:r w:rsidRPr="00B126EF">
              <w:rPr>
                <w:b/>
                <w:bCs/>
                <w:color w:val="000000"/>
                <w:sz w:val="22"/>
                <w:szCs w:val="22"/>
              </w:rPr>
              <w:t>825</w:t>
            </w:r>
          </w:p>
        </w:tc>
        <w:tc>
          <w:tcPr>
            <w:tcW w:w="942" w:type="dxa"/>
            <w:tcBorders>
              <w:top w:val="nil"/>
              <w:left w:val="nil"/>
              <w:bottom w:val="nil"/>
              <w:right w:val="nil"/>
            </w:tcBorders>
            <w:shd w:val="clear" w:color="auto" w:fill="auto"/>
            <w:vAlign w:val="bottom"/>
            <w:hideMark/>
          </w:tcPr>
          <w:p w:rsidR="00681D06" w:rsidRPr="00B126EF" w:rsidRDefault="00681D06" w:rsidP="00681D06">
            <w:pPr>
              <w:jc w:val="center"/>
              <w:rPr>
                <w:bCs/>
                <w:color w:val="000000"/>
                <w:sz w:val="22"/>
                <w:szCs w:val="22"/>
              </w:rPr>
            </w:pPr>
            <w:r w:rsidRPr="00B126EF">
              <w:rPr>
                <w:bCs/>
                <w:color w:val="000000"/>
                <w:sz w:val="22"/>
                <w:szCs w:val="22"/>
              </w:rPr>
              <w:t>10</w:t>
            </w:r>
          </w:p>
        </w:tc>
        <w:tc>
          <w:tcPr>
            <w:tcW w:w="1357" w:type="dxa"/>
            <w:tcBorders>
              <w:top w:val="nil"/>
              <w:left w:val="nil"/>
              <w:bottom w:val="nil"/>
              <w:right w:val="nil"/>
            </w:tcBorders>
            <w:shd w:val="clear" w:color="auto" w:fill="auto"/>
            <w:noWrap/>
            <w:vAlign w:val="bottom"/>
            <w:hideMark/>
          </w:tcPr>
          <w:p w:rsidR="00681D06" w:rsidRPr="00B126EF" w:rsidRDefault="00681D06" w:rsidP="00681D06">
            <w:pPr>
              <w:jc w:val="center"/>
              <w:rPr>
                <w:bCs/>
                <w:color w:val="000000"/>
                <w:sz w:val="22"/>
                <w:szCs w:val="22"/>
              </w:rPr>
            </w:pPr>
            <w:r w:rsidRPr="00B126EF">
              <w:rPr>
                <w:bCs/>
                <w:color w:val="000000"/>
                <w:sz w:val="22"/>
                <w:szCs w:val="22"/>
              </w:rPr>
              <w:t>04</w:t>
            </w:r>
          </w:p>
        </w:tc>
        <w:tc>
          <w:tcPr>
            <w:tcW w:w="1501" w:type="dxa"/>
            <w:tcBorders>
              <w:top w:val="nil"/>
              <w:left w:val="nil"/>
              <w:bottom w:val="nil"/>
              <w:right w:val="nil"/>
            </w:tcBorders>
            <w:shd w:val="clear" w:color="auto" w:fill="auto"/>
            <w:vAlign w:val="bottom"/>
            <w:hideMark/>
          </w:tcPr>
          <w:p w:rsidR="00681D06" w:rsidRPr="00B126EF" w:rsidRDefault="00681D06" w:rsidP="00B126EF">
            <w:pPr>
              <w:rPr>
                <w:color w:val="000000"/>
                <w:sz w:val="22"/>
                <w:szCs w:val="22"/>
              </w:rPr>
            </w:pPr>
            <w:r w:rsidRPr="00B126EF">
              <w:rPr>
                <w:bCs/>
                <w:color w:val="000000"/>
                <w:sz w:val="22"/>
                <w:szCs w:val="22"/>
              </w:rPr>
              <w:t>15</w:t>
            </w:r>
          </w:p>
        </w:tc>
        <w:tc>
          <w:tcPr>
            <w:tcW w:w="992" w:type="dxa"/>
            <w:tcBorders>
              <w:top w:val="nil"/>
              <w:left w:val="nil"/>
              <w:bottom w:val="nil"/>
              <w:right w:val="nil"/>
            </w:tcBorders>
            <w:shd w:val="clear" w:color="auto" w:fill="auto"/>
            <w:vAlign w:val="bottom"/>
            <w:hideMark/>
          </w:tcPr>
          <w:p w:rsidR="00681D06" w:rsidRPr="00B126EF"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B126EF" w:rsidRDefault="00681D06" w:rsidP="00681D06">
            <w:pPr>
              <w:jc w:val="right"/>
              <w:rPr>
                <w:bCs/>
                <w:color w:val="000000"/>
                <w:sz w:val="22"/>
                <w:szCs w:val="22"/>
              </w:rPr>
            </w:pPr>
            <w:r w:rsidRPr="00B126EF">
              <w:rPr>
                <w:bCs/>
                <w:color w:val="000000"/>
                <w:sz w:val="22"/>
                <w:szCs w:val="22"/>
              </w:rPr>
              <w:t>47 570,9</w:t>
            </w:r>
          </w:p>
        </w:tc>
      </w:tr>
      <w:tr w:rsidR="0064222F" w:rsidRPr="00681D06" w:rsidTr="00B126E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Подпрограмма «Развитие профессионального образования»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B126EF">
            <w:pPr>
              <w:rPr>
                <w:color w:val="000000"/>
                <w:sz w:val="22"/>
                <w:szCs w:val="22"/>
              </w:rPr>
            </w:pPr>
            <w:r w:rsidRPr="00681D06">
              <w:rPr>
                <w:color w:val="000000"/>
                <w:sz w:val="22"/>
                <w:szCs w:val="22"/>
              </w:rPr>
              <w:t>15 2</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47 570,9</w:t>
            </w:r>
          </w:p>
        </w:tc>
      </w:tr>
      <w:tr w:rsidR="0064222F" w:rsidRPr="00681D06" w:rsidTr="008D001F">
        <w:trPr>
          <w:divId w:val="21370131"/>
          <w:trHeight w:val="49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«Социальная поддержка обучающихся»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B126EF">
            <w:pPr>
              <w:rPr>
                <w:color w:val="000000"/>
                <w:sz w:val="22"/>
                <w:szCs w:val="22"/>
              </w:rPr>
            </w:pPr>
            <w:r w:rsidRPr="00681D06">
              <w:rPr>
                <w:color w:val="000000"/>
                <w:sz w:val="22"/>
                <w:szCs w:val="22"/>
              </w:rPr>
              <w:t>15 2 02</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47 570,9</w:t>
            </w:r>
          </w:p>
        </w:tc>
      </w:tr>
      <w:tr w:rsidR="00681D06" w:rsidRPr="0064222F" w:rsidTr="008D001F">
        <w:trPr>
          <w:divId w:val="21370131"/>
          <w:trHeight w:val="5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Пособия и компенсации детям-сиротам и детям, оставшимся без попечения родителей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B126EF">
            <w:pPr>
              <w:rPr>
                <w:color w:val="000000"/>
                <w:sz w:val="22"/>
                <w:szCs w:val="22"/>
              </w:rPr>
            </w:pPr>
            <w:r w:rsidRPr="00681D06">
              <w:rPr>
                <w:color w:val="000000"/>
                <w:sz w:val="22"/>
                <w:szCs w:val="22"/>
              </w:rPr>
              <w:t>15 2 02 12210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47 570,9</w:t>
            </w:r>
          </w:p>
        </w:tc>
      </w:tr>
      <w:tr w:rsidR="00681D06" w:rsidRPr="00681D06" w:rsidTr="00B126EF">
        <w:trPr>
          <w:divId w:val="21370131"/>
          <w:trHeight w:val="70"/>
        </w:trPr>
        <w:tc>
          <w:tcPr>
            <w:tcW w:w="3402" w:type="dxa"/>
            <w:tcBorders>
              <w:top w:val="nil"/>
              <w:left w:val="single" w:sz="8" w:space="0" w:color="auto"/>
              <w:bottom w:val="nil"/>
              <w:right w:val="single" w:sz="8" w:space="0" w:color="auto"/>
            </w:tcBorders>
            <w:shd w:val="clear" w:color="auto" w:fill="auto"/>
            <w:vAlign w:val="center"/>
            <w:hideMark/>
          </w:tcPr>
          <w:p w:rsidR="00681D06" w:rsidRPr="00B126EF" w:rsidRDefault="00681D06" w:rsidP="00681D06">
            <w:pPr>
              <w:jc w:val="both"/>
              <w:rPr>
                <w:b/>
                <w:color w:val="000000"/>
                <w:sz w:val="22"/>
                <w:szCs w:val="22"/>
              </w:rPr>
            </w:pPr>
            <w:r w:rsidRPr="00B126EF">
              <w:rPr>
                <w:b/>
                <w:color w:val="000000"/>
                <w:sz w:val="22"/>
                <w:szCs w:val="22"/>
              </w:rPr>
              <w:t>Другие вопросы в области социальной политики</w:t>
            </w:r>
          </w:p>
        </w:tc>
        <w:tc>
          <w:tcPr>
            <w:tcW w:w="1162" w:type="dxa"/>
            <w:tcBorders>
              <w:top w:val="nil"/>
              <w:left w:val="nil"/>
              <w:bottom w:val="nil"/>
              <w:right w:val="nil"/>
            </w:tcBorders>
            <w:shd w:val="clear" w:color="auto" w:fill="auto"/>
            <w:vAlign w:val="bottom"/>
            <w:hideMark/>
          </w:tcPr>
          <w:p w:rsidR="00681D06" w:rsidRPr="00B126EF" w:rsidRDefault="00681D06" w:rsidP="00681D06">
            <w:pPr>
              <w:jc w:val="center"/>
              <w:rPr>
                <w:b/>
                <w:bCs/>
                <w:color w:val="000000"/>
                <w:sz w:val="22"/>
                <w:szCs w:val="22"/>
              </w:rPr>
            </w:pPr>
            <w:r w:rsidRPr="00B126EF">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B126EF" w:rsidRDefault="00681D06" w:rsidP="00681D06">
            <w:pPr>
              <w:jc w:val="center"/>
              <w:rPr>
                <w:b/>
                <w:color w:val="000000"/>
                <w:sz w:val="22"/>
                <w:szCs w:val="22"/>
              </w:rPr>
            </w:pPr>
            <w:r w:rsidRPr="00B126EF">
              <w:rPr>
                <w:b/>
                <w:color w:val="000000"/>
                <w:sz w:val="22"/>
                <w:szCs w:val="22"/>
              </w:rPr>
              <w:t>10</w:t>
            </w:r>
          </w:p>
        </w:tc>
        <w:tc>
          <w:tcPr>
            <w:tcW w:w="1357" w:type="dxa"/>
            <w:tcBorders>
              <w:top w:val="nil"/>
              <w:left w:val="nil"/>
              <w:bottom w:val="nil"/>
              <w:right w:val="nil"/>
            </w:tcBorders>
            <w:shd w:val="clear" w:color="auto" w:fill="auto"/>
            <w:noWrap/>
            <w:vAlign w:val="bottom"/>
            <w:hideMark/>
          </w:tcPr>
          <w:p w:rsidR="00681D06" w:rsidRPr="00B126EF" w:rsidRDefault="00681D06" w:rsidP="00681D06">
            <w:pPr>
              <w:jc w:val="center"/>
              <w:rPr>
                <w:b/>
                <w:color w:val="000000"/>
                <w:sz w:val="22"/>
                <w:szCs w:val="22"/>
              </w:rPr>
            </w:pPr>
            <w:r w:rsidRPr="00B126EF">
              <w:rPr>
                <w:b/>
                <w:color w:val="000000"/>
                <w:sz w:val="22"/>
                <w:szCs w:val="22"/>
              </w:rPr>
              <w:t>06</w:t>
            </w:r>
          </w:p>
        </w:tc>
        <w:tc>
          <w:tcPr>
            <w:tcW w:w="1501" w:type="dxa"/>
            <w:tcBorders>
              <w:top w:val="nil"/>
              <w:left w:val="nil"/>
              <w:bottom w:val="nil"/>
              <w:right w:val="nil"/>
            </w:tcBorders>
            <w:shd w:val="clear" w:color="auto" w:fill="auto"/>
            <w:vAlign w:val="bottom"/>
            <w:hideMark/>
          </w:tcPr>
          <w:p w:rsidR="00681D06" w:rsidRPr="00B126EF"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B126EF"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B126EF" w:rsidRDefault="00681D06" w:rsidP="00681D06">
            <w:pPr>
              <w:jc w:val="right"/>
              <w:rPr>
                <w:b/>
                <w:color w:val="000000"/>
                <w:sz w:val="22"/>
                <w:szCs w:val="22"/>
              </w:rPr>
            </w:pPr>
            <w:r w:rsidRPr="00B126EF">
              <w:rPr>
                <w:b/>
                <w:color w:val="000000"/>
                <w:sz w:val="22"/>
                <w:szCs w:val="22"/>
              </w:rPr>
              <w:t>51 979,9</w:t>
            </w:r>
          </w:p>
        </w:tc>
      </w:tr>
      <w:tr w:rsidR="00681D06" w:rsidRPr="00681D06" w:rsidTr="008D001F">
        <w:trPr>
          <w:divId w:val="21370131"/>
          <w:trHeight w:val="465"/>
        </w:trPr>
        <w:tc>
          <w:tcPr>
            <w:tcW w:w="3402" w:type="dxa"/>
            <w:tcBorders>
              <w:top w:val="nil"/>
              <w:left w:val="single" w:sz="8" w:space="0" w:color="auto"/>
              <w:bottom w:val="nil"/>
              <w:right w:val="single" w:sz="8" w:space="0" w:color="auto"/>
            </w:tcBorders>
            <w:shd w:val="clear" w:color="auto" w:fill="auto"/>
            <w:vAlign w:val="bottom"/>
            <w:hideMark/>
          </w:tcPr>
          <w:p w:rsidR="00681D06" w:rsidRPr="00B126EF" w:rsidRDefault="00681D06" w:rsidP="00681D06">
            <w:pPr>
              <w:jc w:val="both"/>
              <w:rPr>
                <w:color w:val="000000"/>
                <w:sz w:val="22"/>
                <w:szCs w:val="22"/>
              </w:rPr>
            </w:pPr>
            <w:r w:rsidRPr="00B126EF">
              <w:rPr>
                <w:bCs/>
                <w:color w:val="000000"/>
                <w:sz w:val="22"/>
                <w:szCs w:val="22"/>
              </w:rPr>
              <w:t>Государственная программа Белгородской области «Обеспечение населения</w:t>
            </w:r>
            <w:r w:rsidRPr="00B126EF">
              <w:rPr>
                <w:color w:val="000000"/>
                <w:sz w:val="22"/>
                <w:szCs w:val="22"/>
              </w:rPr>
              <w:t xml:space="preserve"> Белгородской области информацией о приоритетных направлениях региональной политики»</w:t>
            </w:r>
          </w:p>
        </w:tc>
        <w:tc>
          <w:tcPr>
            <w:tcW w:w="1162" w:type="dxa"/>
            <w:tcBorders>
              <w:top w:val="nil"/>
              <w:left w:val="nil"/>
              <w:bottom w:val="nil"/>
              <w:right w:val="nil"/>
            </w:tcBorders>
            <w:shd w:val="clear" w:color="auto" w:fill="auto"/>
            <w:vAlign w:val="bottom"/>
            <w:hideMark/>
          </w:tcPr>
          <w:p w:rsidR="00681D06" w:rsidRPr="00B126EF" w:rsidRDefault="00681D06" w:rsidP="00681D06">
            <w:pPr>
              <w:jc w:val="center"/>
              <w:rPr>
                <w:b/>
                <w:bCs/>
                <w:color w:val="000000"/>
                <w:sz w:val="22"/>
                <w:szCs w:val="22"/>
              </w:rPr>
            </w:pPr>
            <w:r w:rsidRPr="00B126EF">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B126EF" w:rsidRDefault="00681D06" w:rsidP="00681D06">
            <w:pPr>
              <w:jc w:val="center"/>
              <w:rPr>
                <w:bCs/>
                <w:color w:val="000000"/>
                <w:sz w:val="22"/>
                <w:szCs w:val="22"/>
              </w:rPr>
            </w:pPr>
            <w:r w:rsidRPr="00B126EF">
              <w:rPr>
                <w:bCs/>
                <w:color w:val="000000"/>
                <w:sz w:val="22"/>
                <w:szCs w:val="22"/>
              </w:rPr>
              <w:t>10</w:t>
            </w:r>
          </w:p>
        </w:tc>
        <w:tc>
          <w:tcPr>
            <w:tcW w:w="1357" w:type="dxa"/>
            <w:tcBorders>
              <w:top w:val="nil"/>
              <w:left w:val="nil"/>
              <w:bottom w:val="nil"/>
              <w:right w:val="nil"/>
            </w:tcBorders>
            <w:shd w:val="clear" w:color="auto" w:fill="auto"/>
            <w:noWrap/>
            <w:vAlign w:val="bottom"/>
            <w:hideMark/>
          </w:tcPr>
          <w:p w:rsidR="00681D06" w:rsidRPr="00B126EF" w:rsidRDefault="00681D06" w:rsidP="00681D06">
            <w:pPr>
              <w:jc w:val="center"/>
              <w:rPr>
                <w:bCs/>
                <w:color w:val="000000"/>
                <w:sz w:val="22"/>
                <w:szCs w:val="22"/>
              </w:rPr>
            </w:pPr>
            <w:r w:rsidRPr="00B126EF">
              <w:rPr>
                <w:bCs/>
                <w:color w:val="000000"/>
                <w:sz w:val="22"/>
                <w:szCs w:val="22"/>
              </w:rPr>
              <w:t>06</w:t>
            </w:r>
          </w:p>
        </w:tc>
        <w:tc>
          <w:tcPr>
            <w:tcW w:w="1501" w:type="dxa"/>
            <w:tcBorders>
              <w:top w:val="nil"/>
              <w:left w:val="nil"/>
              <w:bottom w:val="nil"/>
              <w:right w:val="nil"/>
            </w:tcBorders>
            <w:shd w:val="clear" w:color="auto" w:fill="auto"/>
            <w:vAlign w:val="bottom"/>
            <w:hideMark/>
          </w:tcPr>
          <w:p w:rsidR="00681D06" w:rsidRPr="00B126EF" w:rsidRDefault="00681D06" w:rsidP="00681D06">
            <w:pPr>
              <w:jc w:val="center"/>
              <w:rPr>
                <w:color w:val="000000"/>
                <w:sz w:val="22"/>
                <w:szCs w:val="22"/>
              </w:rPr>
            </w:pPr>
            <w:r w:rsidRPr="00B126EF">
              <w:rPr>
                <w:bCs/>
                <w:color w:val="000000"/>
                <w:sz w:val="22"/>
                <w:szCs w:val="22"/>
              </w:rPr>
              <w:t>07</w:t>
            </w:r>
          </w:p>
        </w:tc>
        <w:tc>
          <w:tcPr>
            <w:tcW w:w="992" w:type="dxa"/>
            <w:tcBorders>
              <w:top w:val="nil"/>
              <w:left w:val="nil"/>
              <w:bottom w:val="nil"/>
              <w:right w:val="nil"/>
            </w:tcBorders>
            <w:shd w:val="clear" w:color="auto" w:fill="auto"/>
            <w:vAlign w:val="bottom"/>
            <w:hideMark/>
          </w:tcPr>
          <w:p w:rsidR="00681D06" w:rsidRPr="00B126EF"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B126EF" w:rsidRDefault="00681D06" w:rsidP="00681D06">
            <w:pPr>
              <w:jc w:val="right"/>
              <w:rPr>
                <w:bCs/>
                <w:color w:val="000000"/>
                <w:sz w:val="22"/>
                <w:szCs w:val="22"/>
              </w:rPr>
            </w:pPr>
            <w:r w:rsidRPr="00B126EF">
              <w:rPr>
                <w:bCs/>
                <w:color w:val="000000"/>
                <w:sz w:val="22"/>
                <w:szCs w:val="22"/>
              </w:rPr>
              <w:t>51 979,9</w:t>
            </w:r>
          </w:p>
        </w:tc>
      </w:tr>
      <w:tr w:rsidR="00681D06" w:rsidRPr="0064222F" w:rsidTr="008D001F">
        <w:trPr>
          <w:divId w:val="21370131"/>
          <w:trHeight w:val="1035"/>
        </w:trPr>
        <w:tc>
          <w:tcPr>
            <w:tcW w:w="3402" w:type="dxa"/>
            <w:tcBorders>
              <w:top w:val="nil"/>
              <w:left w:val="single" w:sz="8" w:space="0" w:color="auto"/>
              <w:bottom w:val="nil"/>
              <w:right w:val="single" w:sz="8" w:space="0" w:color="auto"/>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«Поддержка общественных объединений, некоммерческих организаций и инициатив гражданского общества на территории Белгородской области»</w:t>
            </w:r>
          </w:p>
        </w:tc>
        <w:tc>
          <w:tcPr>
            <w:tcW w:w="1162"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07 4</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51 979,9</w:t>
            </w:r>
          </w:p>
        </w:tc>
      </w:tr>
      <w:tr w:rsidR="00681D06" w:rsidRPr="00681D06" w:rsidTr="00B126EF">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«Оказание поддержки общественным объединениям и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07 4 01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51 979,9</w:t>
            </w:r>
          </w:p>
        </w:tc>
      </w:tr>
      <w:tr w:rsidR="00681D06" w:rsidRPr="00681D06" w:rsidTr="008D001F">
        <w:trPr>
          <w:divId w:val="21370131"/>
          <w:trHeight w:val="84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07 4 01 21020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51 979,9</w:t>
            </w:r>
          </w:p>
        </w:tc>
      </w:tr>
      <w:tr w:rsidR="0064222F" w:rsidRPr="00681D06" w:rsidTr="003E3747">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3E3747" w:rsidRDefault="00681D06" w:rsidP="00681D06">
            <w:pPr>
              <w:jc w:val="both"/>
              <w:rPr>
                <w:b/>
                <w:color w:val="000000"/>
                <w:sz w:val="22"/>
                <w:szCs w:val="22"/>
              </w:rPr>
            </w:pPr>
            <w:r w:rsidRPr="003E3747">
              <w:rPr>
                <w:b/>
                <w:color w:val="000000"/>
                <w:sz w:val="22"/>
                <w:szCs w:val="22"/>
              </w:rPr>
              <w:t>Средства массовой информации</w:t>
            </w:r>
          </w:p>
        </w:tc>
        <w:tc>
          <w:tcPr>
            <w:tcW w:w="1162" w:type="dxa"/>
            <w:tcBorders>
              <w:top w:val="nil"/>
              <w:left w:val="single" w:sz="8" w:space="0" w:color="auto"/>
              <w:bottom w:val="nil"/>
              <w:right w:val="nil"/>
            </w:tcBorders>
            <w:shd w:val="clear" w:color="auto" w:fill="auto"/>
            <w:vAlign w:val="bottom"/>
            <w:hideMark/>
          </w:tcPr>
          <w:p w:rsidR="00681D06" w:rsidRPr="003E3747" w:rsidRDefault="00681D06" w:rsidP="00681D06">
            <w:pPr>
              <w:jc w:val="center"/>
              <w:rPr>
                <w:b/>
                <w:bCs/>
                <w:color w:val="000000"/>
                <w:sz w:val="22"/>
                <w:szCs w:val="22"/>
              </w:rPr>
            </w:pPr>
            <w:r w:rsidRPr="003E3747">
              <w:rPr>
                <w:b/>
                <w:bCs/>
                <w:color w:val="000000"/>
                <w:sz w:val="22"/>
                <w:szCs w:val="22"/>
              </w:rPr>
              <w:t>825</w:t>
            </w:r>
          </w:p>
        </w:tc>
        <w:tc>
          <w:tcPr>
            <w:tcW w:w="942" w:type="dxa"/>
            <w:tcBorders>
              <w:top w:val="nil"/>
              <w:left w:val="nil"/>
              <w:bottom w:val="nil"/>
              <w:right w:val="nil"/>
            </w:tcBorders>
            <w:shd w:val="clear" w:color="auto" w:fill="auto"/>
            <w:vAlign w:val="bottom"/>
            <w:hideMark/>
          </w:tcPr>
          <w:p w:rsidR="00681D06" w:rsidRPr="003E3747" w:rsidRDefault="00681D06" w:rsidP="00681D06">
            <w:pPr>
              <w:jc w:val="center"/>
              <w:rPr>
                <w:b/>
                <w:color w:val="000000"/>
                <w:sz w:val="22"/>
                <w:szCs w:val="22"/>
              </w:rPr>
            </w:pPr>
            <w:r w:rsidRPr="003E3747">
              <w:rPr>
                <w:b/>
                <w:color w:val="000000"/>
                <w:sz w:val="22"/>
                <w:szCs w:val="22"/>
              </w:rPr>
              <w:t>12</w:t>
            </w:r>
          </w:p>
        </w:tc>
        <w:tc>
          <w:tcPr>
            <w:tcW w:w="1357" w:type="dxa"/>
            <w:tcBorders>
              <w:top w:val="nil"/>
              <w:left w:val="nil"/>
              <w:bottom w:val="nil"/>
              <w:right w:val="nil"/>
            </w:tcBorders>
            <w:shd w:val="clear" w:color="auto" w:fill="auto"/>
            <w:vAlign w:val="bottom"/>
            <w:hideMark/>
          </w:tcPr>
          <w:p w:rsidR="00681D06" w:rsidRPr="003E3747" w:rsidRDefault="00681D06" w:rsidP="00681D06">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681D06" w:rsidRPr="003E3747"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3E3747"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3E3747" w:rsidRDefault="00681D06" w:rsidP="00681D06">
            <w:pPr>
              <w:jc w:val="right"/>
              <w:rPr>
                <w:b/>
                <w:bCs/>
                <w:color w:val="000000"/>
                <w:sz w:val="22"/>
                <w:szCs w:val="22"/>
              </w:rPr>
            </w:pPr>
            <w:r w:rsidRPr="003E3747">
              <w:rPr>
                <w:b/>
                <w:color w:val="000000"/>
                <w:sz w:val="22"/>
                <w:szCs w:val="22"/>
              </w:rPr>
              <w:t xml:space="preserve">232 </w:t>
            </w:r>
            <w:r w:rsidRPr="003E3747">
              <w:rPr>
                <w:b/>
                <w:bCs/>
                <w:color w:val="000000"/>
                <w:sz w:val="22"/>
                <w:szCs w:val="22"/>
              </w:rPr>
              <w:t>521,8</w:t>
            </w:r>
          </w:p>
        </w:tc>
      </w:tr>
      <w:tr w:rsidR="00681D06" w:rsidRPr="00681D06" w:rsidTr="003E3747">
        <w:trPr>
          <w:divId w:val="21370131"/>
          <w:trHeight w:val="70"/>
        </w:trPr>
        <w:tc>
          <w:tcPr>
            <w:tcW w:w="3402" w:type="dxa"/>
            <w:tcBorders>
              <w:top w:val="nil"/>
              <w:left w:val="single" w:sz="8" w:space="0" w:color="auto"/>
              <w:bottom w:val="nil"/>
              <w:right w:val="nil"/>
            </w:tcBorders>
            <w:shd w:val="clear" w:color="auto" w:fill="auto"/>
            <w:noWrap/>
            <w:vAlign w:val="bottom"/>
            <w:hideMark/>
          </w:tcPr>
          <w:p w:rsidR="00681D06" w:rsidRPr="00681D06" w:rsidRDefault="00681D06" w:rsidP="00681D06">
            <w:pPr>
              <w:jc w:val="both"/>
              <w:rPr>
                <w:b/>
                <w:bCs/>
                <w:color w:val="000000"/>
                <w:sz w:val="22"/>
                <w:szCs w:val="22"/>
              </w:rPr>
            </w:pPr>
            <w:r w:rsidRPr="00681D06">
              <w:rPr>
                <w:b/>
                <w:bCs/>
                <w:color w:val="000000"/>
                <w:sz w:val="22"/>
                <w:szCs w:val="22"/>
              </w:rPr>
              <w:t>Телевидение и радиовещание</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12</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01 </w:t>
            </w:r>
          </w:p>
        </w:tc>
        <w:tc>
          <w:tcPr>
            <w:tcW w:w="1501" w:type="dxa"/>
            <w:tcBorders>
              <w:top w:val="nil"/>
              <w:left w:val="nil"/>
              <w:bottom w:val="nil"/>
              <w:right w:val="nil"/>
            </w:tcBorders>
            <w:shd w:val="clear" w:color="auto" w:fill="auto"/>
            <w:vAlign w:val="bottom"/>
            <w:hideMark/>
          </w:tcPr>
          <w:p w:rsidR="00681D06" w:rsidRPr="00681D06" w:rsidRDefault="00681D06" w:rsidP="00681D06">
            <w:pPr>
              <w:jc w:val="center"/>
              <w:rPr>
                <w:sz w:val="22"/>
                <w:szCs w:val="22"/>
              </w:rPr>
            </w:pP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b/>
                <w:bCs/>
                <w:color w:val="000000"/>
                <w:sz w:val="22"/>
                <w:szCs w:val="22"/>
              </w:rPr>
            </w:pPr>
            <w:r w:rsidRPr="00681D06">
              <w:rPr>
                <w:b/>
                <w:bCs/>
                <w:color w:val="000000"/>
                <w:sz w:val="22"/>
                <w:szCs w:val="22"/>
              </w:rPr>
              <w:t>118 431,9</w:t>
            </w:r>
          </w:p>
        </w:tc>
      </w:tr>
      <w:tr w:rsidR="00681D06"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3E3747" w:rsidRDefault="00681D06" w:rsidP="00681D06">
            <w:pPr>
              <w:jc w:val="both"/>
              <w:rPr>
                <w:color w:val="000000"/>
                <w:sz w:val="22"/>
                <w:szCs w:val="22"/>
              </w:rPr>
            </w:pPr>
            <w:r w:rsidRPr="003E3747">
              <w:rPr>
                <w:bCs/>
                <w:color w:val="000000"/>
                <w:sz w:val="22"/>
                <w:szCs w:val="22"/>
              </w:rPr>
              <w:t xml:space="preserve">Государственная программа Белгородской </w:t>
            </w:r>
            <w:r w:rsidRPr="003E3747">
              <w:rPr>
                <w:color w:val="000000"/>
                <w:sz w:val="22"/>
                <w:szCs w:val="22"/>
              </w:rPr>
              <w:t>области «Обеспечение населения Белгородской области информацией о приоритетных направлениях региональной политики»</w:t>
            </w:r>
          </w:p>
        </w:tc>
        <w:tc>
          <w:tcPr>
            <w:tcW w:w="1162" w:type="dxa"/>
            <w:tcBorders>
              <w:top w:val="nil"/>
              <w:left w:val="single" w:sz="8" w:space="0" w:color="auto"/>
              <w:bottom w:val="nil"/>
              <w:right w:val="nil"/>
            </w:tcBorders>
            <w:shd w:val="clear" w:color="auto" w:fill="auto"/>
            <w:vAlign w:val="bottom"/>
            <w:hideMark/>
          </w:tcPr>
          <w:p w:rsidR="00681D06" w:rsidRPr="003E3747" w:rsidRDefault="00681D06" w:rsidP="00681D06">
            <w:pPr>
              <w:jc w:val="center"/>
              <w:rPr>
                <w:b/>
                <w:bCs/>
                <w:color w:val="000000"/>
                <w:sz w:val="22"/>
                <w:szCs w:val="22"/>
              </w:rPr>
            </w:pPr>
            <w:r w:rsidRPr="003E3747">
              <w:rPr>
                <w:b/>
                <w:bCs/>
                <w:color w:val="000000"/>
                <w:sz w:val="22"/>
                <w:szCs w:val="22"/>
              </w:rPr>
              <w:t>825</w:t>
            </w:r>
          </w:p>
        </w:tc>
        <w:tc>
          <w:tcPr>
            <w:tcW w:w="942" w:type="dxa"/>
            <w:tcBorders>
              <w:top w:val="nil"/>
              <w:left w:val="nil"/>
              <w:bottom w:val="nil"/>
              <w:right w:val="nil"/>
            </w:tcBorders>
            <w:shd w:val="clear" w:color="auto" w:fill="auto"/>
            <w:vAlign w:val="bottom"/>
            <w:hideMark/>
          </w:tcPr>
          <w:p w:rsidR="00681D06" w:rsidRPr="003E3747" w:rsidRDefault="00681D06" w:rsidP="00681D06">
            <w:pPr>
              <w:jc w:val="center"/>
              <w:rPr>
                <w:bCs/>
                <w:color w:val="000000"/>
                <w:sz w:val="22"/>
                <w:szCs w:val="22"/>
              </w:rPr>
            </w:pPr>
            <w:r w:rsidRPr="003E3747">
              <w:rPr>
                <w:bCs/>
                <w:color w:val="000000"/>
                <w:sz w:val="22"/>
                <w:szCs w:val="22"/>
              </w:rPr>
              <w:t>12</w:t>
            </w:r>
          </w:p>
        </w:tc>
        <w:tc>
          <w:tcPr>
            <w:tcW w:w="1357" w:type="dxa"/>
            <w:tcBorders>
              <w:top w:val="nil"/>
              <w:left w:val="nil"/>
              <w:bottom w:val="nil"/>
              <w:right w:val="nil"/>
            </w:tcBorders>
            <w:shd w:val="clear" w:color="auto" w:fill="auto"/>
            <w:vAlign w:val="bottom"/>
            <w:hideMark/>
          </w:tcPr>
          <w:p w:rsidR="00681D06" w:rsidRPr="003E3747" w:rsidRDefault="00681D06" w:rsidP="00681D06">
            <w:pPr>
              <w:jc w:val="center"/>
              <w:rPr>
                <w:bCs/>
                <w:color w:val="000000"/>
                <w:sz w:val="22"/>
                <w:szCs w:val="22"/>
              </w:rPr>
            </w:pPr>
            <w:r w:rsidRPr="003E3747">
              <w:rPr>
                <w:bCs/>
                <w:color w:val="000000"/>
                <w:sz w:val="22"/>
                <w:szCs w:val="22"/>
              </w:rPr>
              <w:t>01 </w:t>
            </w:r>
          </w:p>
        </w:tc>
        <w:tc>
          <w:tcPr>
            <w:tcW w:w="1501" w:type="dxa"/>
            <w:tcBorders>
              <w:top w:val="nil"/>
              <w:left w:val="nil"/>
              <w:bottom w:val="nil"/>
              <w:right w:val="nil"/>
            </w:tcBorders>
            <w:shd w:val="clear" w:color="auto" w:fill="auto"/>
            <w:noWrap/>
            <w:vAlign w:val="bottom"/>
            <w:hideMark/>
          </w:tcPr>
          <w:p w:rsidR="00681D06" w:rsidRPr="003E3747" w:rsidRDefault="00681D06" w:rsidP="00681D06">
            <w:pPr>
              <w:jc w:val="center"/>
              <w:rPr>
                <w:color w:val="000000"/>
                <w:sz w:val="22"/>
                <w:szCs w:val="22"/>
              </w:rPr>
            </w:pPr>
            <w:r w:rsidRPr="003E3747">
              <w:rPr>
                <w:bCs/>
                <w:color w:val="000000"/>
                <w:sz w:val="22"/>
                <w:szCs w:val="22"/>
              </w:rPr>
              <w:t>07</w:t>
            </w:r>
          </w:p>
        </w:tc>
        <w:tc>
          <w:tcPr>
            <w:tcW w:w="992" w:type="dxa"/>
            <w:tcBorders>
              <w:top w:val="nil"/>
              <w:left w:val="nil"/>
              <w:bottom w:val="nil"/>
              <w:right w:val="nil"/>
            </w:tcBorders>
            <w:shd w:val="clear" w:color="auto" w:fill="auto"/>
            <w:noWrap/>
            <w:vAlign w:val="bottom"/>
            <w:hideMark/>
          </w:tcPr>
          <w:p w:rsidR="00681D06" w:rsidRPr="003E3747"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3E3747" w:rsidRDefault="00681D06" w:rsidP="00681D06">
            <w:pPr>
              <w:jc w:val="right"/>
              <w:rPr>
                <w:bCs/>
                <w:color w:val="000000"/>
                <w:sz w:val="22"/>
                <w:szCs w:val="22"/>
              </w:rPr>
            </w:pPr>
            <w:r w:rsidRPr="003E3747">
              <w:rPr>
                <w:bCs/>
                <w:color w:val="000000"/>
                <w:sz w:val="22"/>
                <w:szCs w:val="22"/>
              </w:rPr>
              <w:t>118 431,9</w:t>
            </w:r>
          </w:p>
        </w:tc>
      </w:tr>
      <w:tr w:rsidR="00681D06" w:rsidRPr="00681D06" w:rsidTr="008D001F">
        <w:trPr>
          <w:divId w:val="21370131"/>
          <w:trHeight w:val="12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01 </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07 1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118 431,9</w:t>
            </w:r>
          </w:p>
        </w:tc>
      </w:tr>
      <w:tr w:rsidR="00681D06" w:rsidRPr="00681D06" w:rsidTr="008D001F">
        <w:trPr>
          <w:divId w:val="21370131"/>
          <w:trHeight w:val="109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«Поддержка создания и распространения телерадиопрограмм и электронных средств массовых информаций»</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01 </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07 1 01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118 431,9</w:t>
            </w:r>
          </w:p>
        </w:tc>
      </w:tr>
      <w:tr w:rsidR="00681D06" w:rsidRPr="00681D06" w:rsidTr="008D001F">
        <w:trPr>
          <w:divId w:val="21370131"/>
          <w:trHeight w:val="96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01 </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07 1 01 00590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118 431,9</w:t>
            </w:r>
          </w:p>
        </w:tc>
      </w:tr>
      <w:tr w:rsidR="0064222F" w:rsidRPr="00681D06" w:rsidTr="003E3747">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3E3747" w:rsidRDefault="00681D06" w:rsidP="00681D06">
            <w:pPr>
              <w:jc w:val="both"/>
              <w:rPr>
                <w:b/>
                <w:color w:val="000000"/>
                <w:sz w:val="22"/>
                <w:szCs w:val="22"/>
              </w:rPr>
            </w:pPr>
            <w:r w:rsidRPr="003E3747">
              <w:rPr>
                <w:b/>
                <w:color w:val="000000"/>
                <w:sz w:val="22"/>
                <w:szCs w:val="22"/>
              </w:rPr>
              <w:t>Периодическая печать и издательства</w:t>
            </w:r>
          </w:p>
        </w:tc>
        <w:tc>
          <w:tcPr>
            <w:tcW w:w="1162" w:type="dxa"/>
            <w:tcBorders>
              <w:top w:val="nil"/>
              <w:left w:val="single" w:sz="8" w:space="0" w:color="auto"/>
              <w:bottom w:val="nil"/>
              <w:right w:val="nil"/>
            </w:tcBorders>
            <w:shd w:val="clear" w:color="auto" w:fill="auto"/>
            <w:vAlign w:val="bottom"/>
            <w:hideMark/>
          </w:tcPr>
          <w:p w:rsidR="00681D06" w:rsidRPr="003E3747" w:rsidRDefault="00681D06" w:rsidP="00681D06">
            <w:pPr>
              <w:jc w:val="center"/>
              <w:rPr>
                <w:b/>
                <w:bCs/>
                <w:color w:val="000000"/>
                <w:sz w:val="22"/>
                <w:szCs w:val="22"/>
              </w:rPr>
            </w:pPr>
            <w:r w:rsidRPr="003E3747">
              <w:rPr>
                <w:b/>
                <w:bCs/>
                <w:color w:val="000000"/>
                <w:sz w:val="22"/>
                <w:szCs w:val="22"/>
              </w:rPr>
              <w:t>825</w:t>
            </w:r>
          </w:p>
        </w:tc>
        <w:tc>
          <w:tcPr>
            <w:tcW w:w="942" w:type="dxa"/>
            <w:tcBorders>
              <w:top w:val="nil"/>
              <w:left w:val="nil"/>
              <w:bottom w:val="nil"/>
              <w:right w:val="nil"/>
            </w:tcBorders>
            <w:shd w:val="clear" w:color="auto" w:fill="auto"/>
            <w:vAlign w:val="bottom"/>
            <w:hideMark/>
          </w:tcPr>
          <w:p w:rsidR="00681D06" w:rsidRPr="003E3747" w:rsidRDefault="00681D06" w:rsidP="00681D06">
            <w:pPr>
              <w:jc w:val="center"/>
              <w:rPr>
                <w:b/>
                <w:color w:val="000000"/>
                <w:sz w:val="22"/>
                <w:szCs w:val="22"/>
              </w:rPr>
            </w:pPr>
            <w:r w:rsidRPr="003E3747">
              <w:rPr>
                <w:b/>
                <w:color w:val="000000"/>
                <w:sz w:val="22"/>
                <w:szCs w:val="22"/>
              </w:rPr>
              <w:t>12</w:t>
            </w:r>
          </w:p>
        </w:tc>
        <w:tc>
          <w:tcPr>
            <w:tcW w:w="1357" w:type="dxa"/>
            <w:tcBorders>
              <w:top w:val="nil"/>
              <w:left w:val="nil"/>
              <w:bottom w:val="nil"/>
              <w:right w:val="nil"/>
            </w:tcBorders>
            <w:shd w:val="clear" w:color="auto" w:fill="auto"/>
            <w:vAlign w:val="bottom"/>
            <w:hideMark/>
          </w:tcPr>
          <w:p w:rsidR="00681D06" w:rsidRPr="003E3747" w:rsidRDefault="00681D06" w:rsidP="00681D06">
            <w:pPr>
              <w:jc w:val="center"/>
              <w:rPr>
                <w:b/>
                <w:color w:val="000000"/>
                <w:sz w:val="22"/>
                <w:szCs w:val="22"/>
              </w:rPr>
            </w:pPr>
            <w:r w:rsidRPr="003E3747">
              <w:rPr>
                <w:b/>
                <w:color w:val="000000"/>
                <w:sz w:val="22"/>
                <w:szCs w:val="22"/>
              </w:rPr>
              <w:t>02 </w:t>
            </w:r>
          </w:p>
        </w:tc>
        <w:tc>
          <w:tcPr>
            <w:tcW w:w="1501" w:type="dxa"/>
            <w:tcBorders>
              <w:top w:val="nil"/>
              <w:left w:val="nil"/>
              <w:bottom w:val="nil"/>
              <w:right w:val="nil"/>
            </w:tcBorders>
            <w:shd w:val="clear" w:color="auto" w:fill="auto"/>
            <w:vAlign w:val="bottom"/>
            <w:hideMark/>
          </w:tcPr>
          <w:p w:rsidR="00681D06" w:rsidRPr="003E3747"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3E3747"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3E3747" w:rsidRDefault="00681D06" w:rsidP="00681D06">
            <w:pPr>
              <w:jc w:val="right"/>
              <w:rPr>
                <w:b/>
                <w:color w:val="000000"/>
                <w:sz w:val="22"/>
                <w:szCs w:val="22"/>
              </w:rPr>
            </w:pPr>
            <w:r w:rsidRPr="003E3747">
              <w:rPr>
                <w:b/>
                <w:color w:val="000000"/>
                <w:sz w:val="22"/>
                <w:szCs w:val="22"/>
              </w:rPr>
              <w:t>82 809,0</w:t>
            </w:r>
          </w:p>
        </w:tc>
      </w:tr>
      <w:tr w:rsidR="00681D06" w:rsidRPr="00681D06" w:rsidTr="008D001F">
        <w:trPr>
          <w:divId w:val="21370131"/>
          <w:trHeight w:val="345"/>
        </w:trPr>
        <w:tc>
          <w:tcPr>
            <w:tcW w:w="3402" w:type="dxa"/>
            <w:tcBorders>
              <w:top w:val="nil"/>
              <w:left w:val="single" w:sz="8" w:space="0" w:color="auto"/>
              <w:bottom w:val="nil"/>
              <w:right w:val="nil"/>
            </w:tcBorders>
            <w:shd w:val="clear" w:color="auto" w:fill="auto"/>
            <w:vAlign w:val="bottom"/>
            <w:hideMark/>
          </w:tcPr>
          <w:p w:rsidR="00681D06" w:rsidRPr="003E3747" w:rsidRDefault="00681D06" w:rsidP="00681D06">
            <w:pPr>
              <w:jc w:val="both"/>
              <w:rPr>
                <w:color w:val="000000"/>
                <w:sz w:val="22"/>
                <w:szCs w:val="22"/>
              </w:rPr>
            </w:pPr>
            <w:r w:rsidRPr="003E3747">
              <w:rPr>
                <w:bCs/>
                <w:color w:val="000000"/>
                <w:sz w:val="22"/>
                <w:szCs w:val="22"/>
              </w:rPr>
              <w:t xml:space="preserve">Государственная программа Белгородской области </w:t>
            </w:r>
            <w:r w:rsidRPr="003E3747">
              <w:rPr>
                <w:color w:val="000000"/>
                <w:sz w:val="22"/>
                <w:szCs w:val="22"/>
              </w:rPr>
              <w:t>«Обеспечение населения Белгородской области информацией о приоритетных направлениях региональной политики»</w:t>
            </w:r>
          </w:p>
        </w:tc>
        <w:tc>
          <w:tcPr>
            <w:tcW w:w="1162" w:type="dxa"/>
            <w:tcBorders>
              <w:top w:val="nil"/>
              <w:left w:val="single" w:sz="8" w:space="0" w:color="auto"/>
              <w:bottom w:val="nil"/>
              <w:right w:val="nil"/>
            </w:tcBorders>
            <w:shd w:val="clear" w:color="auto" w:fill="auto"/>
            <w:vAlign w:val="bottom"/>
            <w:hideMark/>
          </w:tcPr>
          <w:p w:rsidR="00681D06" w:rsidRPr="003E3747" w:rsidRDefault="00681D06" w:rsidP="00681D06">
            <w:pPr>
              <w:jc w:val="center"/>
              <w:rPr>
                <w:b/>
                <w:bCs/>
                <w:color w:val="000000"/>
                <w:sz w:val="22"/>
                <w:szCs w:val="22"/>
              </w:rPr>
            </w:pPr>
            <w:r w:rsidRPr="003E3747">
              <w:rPr>
                <w:b/>
                <w:bCs/>
                <w:color w:val="000000"/>
                <w:sz w:val="22"/>
                <w:szCs w:val="22"/>
              </w:rPr>
              <w:t>825</w:t>
            </w:r>
          </w:p>
        </w:tc>
        <w:tc>
          <w:tcPr>
            <w:tcW w:w="942" w:type="dxa"/>
            <w:tcBorders>
              <w:top w:val="nil"/>
              <w:left w:val="nil"/>
              <w:bottom w:val="nil"/>
              <w:right w:val="nil"/>
            </w:tcBorders>
            <w:shd w:val="clear" w:color="auto" w:fill="auto"/>
            <w:vAlign w:val="bottom"/>
            <w:hideMark/>
          </w:tcPr>
          <w:p w:rsidR="00681D06" w:rsidRPr="003E3747" w:rsidRDefault="00681D06" w:rsidP="00681D06">
            <w:pPr>
              <w:jc w:val="center"/>
              <w:rPr>
                <w:bCs/>
                <w:color w:val="000000"/>
                <w:sz w:val="22"/>
                <w:szCs w:val="22"/>
              </w:rPr>
            </w:pPr>
            <w:r w:rsidRPr="003E3747">
              <w:rPr>
                <w:bCs/>
                <w:color w:val="000000"/>
                <w:sz w:val="22"/>
                <w:szCs w:val="22"/>
              </w:rPr>
              <w:t>12</w:t>
            </w:r>
          </w:p>
        </w:tc>
        <w:tc>
          <w:tcPr>
            <w:tcW w:w="1357" w:type="dxa"/>
            <w:tcBorders>
              <w:top w:val="nil"/>
              <w:left w:val="nil"/>
              <w:bottom w:val="nil"/>
              <w:right w:val="nil"/>
            </w:tcBorders>
            <w:shd w:val="clear" w:color="auto" w:fill="auto"/>
            <w:vAlign w:val="bottom"/>
            <w:hideMark/>
          </w:tcPr>
          <w:p w:rsidR="00681D06" w:rsidRPr="003E3747" w:rsidRDefault="00681D06" w:rsidP="00681D06">
            <w:pPr>
              <w:jc w:val="center"/>
              <w:rPr>
                <w:bCs/>
                <w:color w:val="000000"/>
                <w:sz w:val="22"/>
                <w:szCs w:val="22"/>
              </w:rPr>
            </w:pPr>
            <w:r w:rsidRPr="003E3747">
              <w:rPr>
                <w:bCs/>
                <w:color w:val="000000"/>
                <w:sz w:val="22"/>
                <w:szCs w:val="22"/>
              </w:rPr>
              <w:t>02 </w:t>
            </w:r>
          </w:p>
        </w:tc>
        <w:tc>
          <w:tcPr>
            <w:tcW w:w="1501" w:type="dxa"/>
            <w:tcBorders>
              <w:top w:val="nil"/>
              <w:left w:val="nil"/>
              <w:bottom w:val="nil"/>
              <w:right w:val="nil"/>
            </w:tcBorders>
            <w:shd w:val="clear" w:color="auto" w:fill="auto"/>
            <w:vAlign w:val="bottom"/>
            <w:hideMark/>
          </w:tcPr>
          <w:p w:rsidR="00681D06" w:rsidRPr="003E3747" w:rsidRDefault="00681D06" w:rsidP="003E3747">
            <w:pPr>
              <w:rPr>
                <w:color w:val="000000"/>
                <w:sz w:val="22"/>
                <w:szCs w:val="22"/>
              </w:rPr>
            </w:pPr>
            <w:r w:rsidRPr="003E3747">
              <w:rPr>
                <w:bCs/>
                <w:color w:val="000000"/>
                <w:sz w:val="22"/>
                <w:szCs w:val="22"/>
              </w:rPr>
              <w:t>07</w:t>
            </w:r>
          </w:p>
        </w:tc>
        <w:tc>
          <w:tcPr>
            <w:tcW w:w="992" w:type="dxa"/>
            <w:tcBorders>
              <w:top w:val="nil"/>
              <w:left w:val="nil"/>
              <w:bottom w:val="nil"/>
              <w:right w:val="nil"/>
            </w:tcBorders>
            <w:shd w:val="clear" w:color="auto" w:fill="auto"/>
            <w:noWrap/>
            <w:vAlign w:val="bottom"/>
            <w:hideMark/>
          </w:tcPr>
          <w:p w:rsidR="00681D06" w:rsidRPr="003E3747"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3E3747" w:rsidRDefault="00681D06" w:rsidP="00681D06">
            <w:pPr>
              <w:jc w:val="right"/>
              <w:rPr>
                <w:bCs/>
                <w:color w:val="000000"/>
                <w:sz w:val="22"/>
                <w:szCs w:val="22"/>
              </w:rPr>
            </w:pPr>
            <w:r w:rsidRPr="003E3747">
              <w:rPr>
                <w:bCs/>
                <w:color w:val="000000"/>
                <w:sz w:val="22"/>
                <w:szCs w:val="22"/>
              </w:rPr>
              <w:t>82 809,0</w:t>
            </w:r>
          </w:p>
        </w:tc>
      </w:tr>
      <w:tr w:rsidR="00681D06" w:rsidRPr="00681D06" w:rsidTr="008D001F">
        <w:trPr>
          <w:divId w:val="21370131"/>
          <w:trHeight w:val="118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02 </w:t>
            </w:r>
          </w:p>
        </w:tc>
        <w:tc>
          <w:tcPr>
            <w:tcW w:w="1501" w:type="dxa"/>
            <w:tcBorders>
              <w:top w:val="nil"/>
              <w:left w:val="nil"/>
              <w:bottom w:val="nil"/>
              <w:right w:val="nil"/>
            </w:tcBorders>
            <w:shd w:val="clear" w:color="auto" w:fill="auto"/>
            <w:vAlign w:val="bottom"/>
            <w:hideMark/>
          </w:tcPr>
          <w:p w:rsidR="00681D06" w:rsidRPr="00681D06" w:rsidRDefault="00681D06" w:rsidP="003E3747">
            <w:pPr>
              <w:rPr>
                <w:color w:val="000000"/>
                <w:sz w:val="22"/>
                <w:szCs w:val="22"/>
              </w:rPr>
            </w:pPr>
            <w:r w:rsidRPr="00681D06">
              <w:rPr>
                <w:color w:val="000000"/>
                <w:sz w:val="22"/>
                <w:szCs w:val="22"/>
              </w:rPr>
              <w:t>07 1</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82 809,0</w:t>
            </w:r>
          </w:p>
        </w:tc>
      </w:tr>
      <w:tr w:rsidR="00681D06" w:rsidRPr="00681D06" w:rsidTr="003E3747">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Основное мероприятие «Поддержка печатных средств массовой информации»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02 </w:t>
            </w:r>
          </w:p>
        </w:tc>
        <w:tc>
          <w:tcPr>
            <w:tcW w:w="1501" w:type="dxa"/>
            <w:tcBorders>
              <w:top w:val="nil"/>
              <w:left w:val="nil"/>
              <w:bottom w:val="nil"/>
              <w:right w:val="nil"/>
            </w:tcBorders>
            <w:shd w:val="clear" w:color="auto" w:fill="auto"/>
            <w:vAlign w:val="bottom"/>
            <w:hideMark/>
          </w:tcPr>
          <w:p w:rsidR="00681D06" w:rsidRPr="00681D06" w:rsidRDefault="00681D06" w:rsidP="003E3747">
            <w:pPr>
              <w:rPr>
                <w:color w:val="000000"/>
                <w:sz w:val="22"/>
                <w:szCs w:val="22"/>
              </w:rPr>
            </w:pPr>
            <w:r w:rsidRPr="00681D06">
              <w:rPr>
                <w:color w:val="000000"/>
                <w:sz w:val="22"/>
                <w:szCs w:val="22"/>
              </w:rPr>
              <w:t>07 1 02</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82 809,0</w:t>
            </w:r>
          </w:p>
        </w:tc>
      </w:tr>
      <w:tr w:rsidR="0064222F" w:rsidRPr="00681D06" w:rsidTr="008D001F">
        <w:trPr>
          <w:divId w:val="21370131"/>
          <w:trHeight w:val="75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02 </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07 1 02 21020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82 809,0</w:t>
            </w:r>
          </w:p>
        </w:tc>
      </w:tr>
      <w:tr w:rsidR="0064222F" w:rsidRPr="00681D06" w:rsidTr="003E3747">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3E3747" w:rsidRDefault="00681D06" w:rsidP="00681D06">
            <w:pPr>
              <w:jc w:val="both"/>
              <w:rPr>
                <w:b/>
                <w:color w:val="000000"/>
                <w:sz w:val="22"/>
                <w:szCs w:val="22"/>
              </w:rPr>
            </w:pPr>
            <w:r w:rsidRPr="003E3747">
              <w:rPr>
                <w:b/>
                <w:color w:val="000000"/>
                <w:sz w:val="22"/>
                <w:szCs w:val="22"/>
              </w:rPr>
              <w:t>Другие вопросы в области средств массовой информации</w:t>
            </w:r>
          </w:p>
        </w:tc>
        <w:tc>
          <w:tcPr>
            <w:tcW w:w="1162" w:type="dxa"/>
            <w:tcBorders>
              <w:top w:val="nil"/>
              <w:left w:val="single" w:sz="8" w:space="0" w:color="auto"/>
              <w:bottom w:val="nil"/>
              <w:right w:val="nil"/>
            </w:tcBorders>
            <w:shd w:val="clear" w:color="auto" w:fill="auto"/>
            <w:vAlign w:val="bottom"/>
            <w:hideMark/>
          </w:tcPr>
          <w:p w:rsidR="00681D06" w:rsidRPr="003E3747" w:rsidRDefault="00681D06" w:rsidP="00681D06">
            <w:pPr>
              <w:jc w:val="center"/>
              <w:rPr>
                <w:b/>
                <w:bCs/>
                <w:color w:val="000000"/>
                <w:sz w:val="22"/>
                <w:szCs w:val="22"/>
              </w:rPr>
            </w:pPr>
            <w:r w:rsidRPr="003E3747">
              <w:rPr>
                <w:b/>
                <w:bCs/>
                <w:color w:val="000000"/>
                <w:sz w:val="22"/>
                <w:szCs w:val="22"/>
              </w:rPr>
              <w:t>825</w:t>
            </w:r>
          </w:p>
        </w:tc>
        <w:tc>
          <w:tcPr>
            <w:tcW w:w="942" w:type="dxa"/>
            <w:tcBorders>
              <w:top w:val="nil"/>
              <w:left w:val="nil"/>
              <w:bottom w:val="nil"/>
              <w:right w:val="nil"/>
            </w:tcBorders>
            <w:shd w:val="clear" w:color="auto" w:fill="auto"/>
            <w:vAlign w:val="bottom"/>
            <w:hideMark/>
          </w:tcPr>
          <w:p w:rsidR="00681D06" w:rsidRPr="003E3747" w:rsidRDefault="00681D06" w:rsidP="00681D06">
            <w:pPr>
              <w:jc w:val="center"/>
              <w:rPr>
                <w:b/>
                <w:color w:val="000000"/>
                <w:sz w:val="22"/>
                <w:szCs w:val="22"/>
              </w:rPr>
            </w:pPr>
            <w:r w:rsidRPr="003E3747">
              <w:rPr>
                <w:b/>
                <w:color w:val="000000"/>
                <w:sz w:val="22"/>
                <w:szCs w:val="22"/>
              </w:rPr>
              <w:t>12</w:t>
            </w:r>
          </w:p>
        </w:tc>
        <w:tc>
          <w:tcPr>
            <w:tcW w:w="1357" w:type="dxa"/>
            <w:tcBorders>
              <w:top w:val="nil"/>
              <w:left w:val="nil"/>
              <w:bottom w:val="nil"/>
              <w:right w:val="nil"/>
            </w:tcBorders>
            <w:shd w:val="clear" w:color="auto" w:fill="auto"/>
            <w:vAlign w:val="bottom"/>
            <w:hideMark/>
          </w:tcPr>
          <w:p w:rsidR="00681D06" w:rsidRPr="003E3747" w:rsidRDefault="00681D06" w:rsidP="00681D06">
            <w:pPr>
              <w:jc w:val="center"/>
              <w:rPr>
                <w:b/>
                <w:color w:val="000000"/>
                <w:sz w:val="22"/>
                <w:szCs w:val="22"/>
              </w:rPr>
            </w:pPr>
            <w:r w:rsidRPr="003E3747">
              <w:rPr>
                <w:b/>
                <w:color w:val="000000"/>
                <w:sz w:val="22"/>
                <w:szCs w:val="22"/>
              </w:rPr>
              <w:t>04</w:t>
            </w:r>
          </w:p>
        </w:tc>
        <w:tc>
          <w:tcPr>
            <w:tcW w:w="1501" w:type="dxa"/>
            <w:tcBorders>
              <w:top w:val="nil"/>
              <w:left w:val="nil"/>
              <w:bottom w:val="nil"/>
              <w:right w:val="nil"/>
            </w:tcBorders>
            <w:shd w:val="clear" w:color="auto" w:fill="auto"/>
            <w:vAlign w:val="bottom"/>
            <w:hideMark/>
          </w:tcPr>
          <w:p w:rsidR="00681D06" w:rsidRPr="003E3747"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3E3747"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3E3747" w:rsidRDefault="00681D06" w:rsidP="00681D06">
            <w:pPr>
              <w:jc w:val="right"/>
              <w:rPr>
                <w:b/>
                <w:color w:val="000000"/>
                <w:sz w:val="22"/>
                <w:szCs w:val="22"/>
              </w:rPr>
            </w:pPr>
            <w:r w:rsidRPr="003E3747">
              <w:rPr>
                <w:b/>
                <w:color w:val="000000"/>
                <w:sz w:val="22"/>
                <w:szCs w:val="22"/>
              </w:rPr>
              <w:t>31 280,9</w:t>
            </w:r>
          </w:p>
        </w:tc>
      </w:tr>
      <w:tr w:rsidR="0064222F" w:rsidRPr="00681D06" w:rsidTr="008D001F">
        <w:trPr>
          <w:divId w:val="21370131"/>
          <w:trHeight w:val="450"/>
        </w:trPr>
        <w:tc>
          <w:tcPr>
            <w:tcW w:w="3402" w:type="dxa"/>
            <w:tcBorders>
              <w:top w:val="nil"/>
              <w:left w:val="single" w:sz="8" w:space="0" w:color="auto"/>
              <w:bottom w:val="nil"/>
              <w:right w:val="nil"/>
            </w:tcBorders>
            <w:shd w:val="clear" w:color="auto" w:fill="auto"/>
            <w:vAlign w:val="bottom"/>
            <w:hideMark/>
          </w:tcPr>
          <w:p w:rsidR="00681D06" w:rsidRPr="003E3747" w:rsidRDefault="00681D06" w:rsidP="00681D06">
            <w:pPr>
              <w:jc w:val="both"/>
              <w:rPr>
                <w:color w:val="000000"/>
                <w:sz w:val="22"/>
                <w:szCs w:val="22"/>
              </w:rPr>
            </w:pPr>
            <w:r w:rsidRPr="003E3747">
              <w:rPr>
                <w:bCs/>
                <w:color w:val="000000"/>
                <w:sz w:val="22"/>
                <w:szCs w:val="22"/>
              </w:rPr>
              <w:t>Государственная программа Белгородской области «Обеспечение населения Белгородской</w:t>
            </w:r>
            <w:r w:rsidRPr="003E3747">
              <w:rPr>
                <w:color w:val="000000"/>
                <w:sz w:val="22"/>
                <w:szCs w:val="22"/>
              </w:rPr>
              <w:t xml:space="preserve"> области информацией о приоритетных направлениях региональной политики»</w:t>
            </w:r>
          </w:p>
        </w:tc>
        <w:tc>
          <w:tcPr>
            <w:tcW w:w="1162" w:type="dxa"/>
            <w:tcBorders>
              <w:top w:val="nil"/>
              <w:left w:val="single" w:sz="8" w:space="0" w:color="auto"/>
              <w:bottom w:val="nil"/>
              <w:right w:val="nil"/>
            </w:tcBorders>
            <w:shd w:val="clear" w:color="auto" w:fill="auto"/>
            <w:vAlign w:val="bottom"/>
            <w:hideMark/>
          </w:tcPr>
          <w:p w:rsidR="00681D06" w:rsidRPr="003E3747" w:rsidRDefault="00681D06" w:rsidP="00681D06">
            <w:pPr>
              <w:jc w:val="center"/>
              <w:rPr>
                <w:b/>
                <w:bCs/>
                <w:color w:val="000000"/>
                <w:sz w:val="22"/>
                <w:szCs w:val="22"/>
              </w:rPr>
            </w:pPr>
            <w:r w:rsidRPr="003E3747">
              <w:rPr>
                <w:b/>
                <w:bCs/>
                <w:color w:val="000000"/>
                <w:sz w:val="22"/>
                <w:szCs w:val="22"/>
              </w:rPr>
              <w:t>825</w:t>
            </w:r>
          </w:p>
        </w:tc>
        <w:tc>
          <w:tcPr>
            <w:tcW w:w="942" w:type="dxa"/>
            <w:tcBorders>
              <w:top w:val="nil"/>
              <w:left w:val="nil"/>
              <w:bottom w:val="nil"/>
              <w:right w:val="nil"/>
            </w:tcBorders>
            <w:shd w:val="clear" w:color="auto" w:fill="auto"/>
            <w:vAlign w:val="bottom"/>
            <w:hideMark/>
          </w:tcPr>
          <w:p w:rsidR="00681D06" w:rsidRPr="003E3747" w:rsidRDefault="00681D06" w:rsidP="00681D06">
            <w:pPr>
              <w:jc w:val="center"/>
              <w:rPr>
                <w:bCs/>
                <w:color w:val="000000"/>
                <w:sz w:val="22"/>
                <w:szCs w:val="22"/>
              </w:rPr>
            </w:pPr>
            <w:r w:rsidRPr="003E3747">
              <w:rPr>
                <w:bCs/>
                <w:color w:val="000000"/>
                <w:sz w:val="22"/>
                <w:szCs w:val="22"/>
              </w:rPr>
              <w:t>12</w:t>
            </w:r>
          </w:p>
        </w:tc>
        <w:tc>
          <w:tcPr>
            <w:tcW w:w="1357" w:type="dxa"/>
            <w:tcBorders>
              <w:top w:val="nil"/>
              <w:left w:val="nil"/>
              <w:bottom w:val="nil"/>
              <w:right w:val="nil"/>
            </w:tcBorders>
            <w:shd w:val="clear" w:color="auto" w:fill="auto"/>
            <w:vAlign w:val="bottom"/>
            <w:hideMark/>
          </w:tcPr>
          <w:p w:rsidR="00681D06" w:rsidRPr="003E3747" w:rsidRDefault="00681D06" w:rsidP="00681D06">
            <w:pPr>
              <w:jc w:val="center"/>
              <w:rPr>
                <w:bCs/>
                <w:color w:val="000000"/>
                <w:sz w:val="22"/>
                <w:szCs w:val="22"/>
              </w:rPr>
            </w:pPr>
            <w:r w:rsidRPr="003E3747">
              <w:rPr>
                <w:bCs/>
                <w:color w:val="000000"/>
                <w:sz w:val="22"/>
                <w:szCs w:val="22"/>
              </w:rPr>
              <w:t>04</w:t>
            </w:r>
          </w:p>
        </w:tc>
        <w:tc>
          <w:tcPr>
            <w:tcW w:w="1501" w:type="dxa"/>
            <w:tcBorders>
              <w:top w:val="nil"/>
              <w:left w:val="nil"/>
              <w:bottom w:val="nil"/>
              <w:right w:val="nil"/>
            </w:tcBorders>
            <w:shd w:val="clear" w:color="auto" w:fill="auto"/>
            <w:vAlign w:val="bottom"/>
            <w:hideMark/>
          </w:tcPr>
          <w:p w:rsidR="00681D06" w:rsidRPr="003E3747" w:rsidRDefault="00681D06" w:rsidP="003E3747">
            <w:pPr>
              <w:rPr>
                <w:color w:val="000000"/>
                <w:sz w:val="22"/>
                <w:szCs w:val="22"/>
              </w:rPr>
            </w:pPr>
            <w:r w:rsidRPr="003E3747">
              <w:rPr>
                <w:bCs/>
                <w:color w:val="000000"/>
                <w:sz w:val="22"/>
                <w:szCs w:val="22"/>
              </w:rPr>
              <w:t>07</w:t>
            </w:r>
          </w:p>
        </w:tc>
        <w:tc>
          <w:tcPr>
            <w:tcW w:w="992" w:type="dxa"/>
            <w:tcBorders>
              <w:top w:val="nil"/>
              <w:left w:val="nil"/>
              <w:bottom w:val="nil"/>
              <w:right w:val="nil"/>
            </w:tcBorders>
            <w:shd w:val="clear" w:color="auto" w:fill="auto"/>
            <w:vAlign w:val="bottom"/>
            <w:hideMark/>
          </w:tcPr>
          <w:p w:rsidR="00681D06" w:rsidRPr="003E3747" w:rsidRDefault="00681D06"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3E3747" w:rsidRDefault="00681D06" w:rsidP="00681D06">
            <w:pPr>
              <w:jc w:val="right"/>
              <w:rPr>
                <w:bCs/>
                <w:color w:val="000000"/>
                <w:sz w:val="22"/>
                <w:szCs w:val="22"/>
              </w:rPr>
            </w:pPr>
            <w:r w:rsidRPr="003E3747">
              <w:rPr>
                <w:bCs/>
                <w:color w:val="000000"/>
                <w:sz w:val="22"/>
                <w:szCs w:val="22"/>
              </w:rPr>
              <w:t>31 280,9</w:t>
            </w:r>
          </w:p>
        </w:tc>
      </w:tr>
      <w:tr w:rsidR="0064222F" w:rsidRPr="00681D06" w:rsidTr="008D001F">
        <w:trPr>
          <w:divId w:val="21370131"/>
          <w:trHeight w:val="10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3E3747">
            <w:pPr>
              <w:rPr>
                <w:color w:val="000000"/>
                <w:sz w:val="22"/>
                <w:szCs w:val="22"/>
              </w:rPr>
            </w:pPr>
            <w:r w:rsidRPr="00681D06">
              <w:rPr>
                <w:color w:val="000000"/>
                <w:sz w:val="22"/>
                <w:szCs w:val="22"/>
              </w:rPr>
              <w:t>07 1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400,0</w:t>
            </w:r>
          </w:p>
        </w:tc>
      </w:tr>
      <w:tr w:rsidR="0064222F" w:rsidRPr="00681D06" w:rsidTr="003E3747">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Основное мероприятие «Премии и иные выплаты»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3E3747">
            <w:pPr>
              <w:rPr>
                <w:color w:val="000000"/>
                <w:sz w:val="22"/>
                <w:szCs w:val="22"/>
              </w:rPr>
            </w:pPr>
            <w:r w:rsidRPr="00681D06">
              <w:rPr>
                <w:color w:val="000000"/>
                <w:sz w:val="22"/>
                <w:szCs w:val="22"/>
              </w:rPr>
              <w:t>07 1 05</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400,0</w:t>
            </w:r>
          </w:p>
        </w:tc>
      </w:tr>
      <w:tr w:rsidR="0064222F" w:rsidRPr="00681D06" w:rsidTr="008D001F">
        <w:trPr>
          <w:divId w:val="21370131"/>
          <w:trHeight w:val="39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Премии и иные поощрения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07 1 05 20860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400,0</w:t>
            </w:r>
          </w:p>
        </w:tc>
      </w:tr>
      <w:tr w:rsidR="0064222F" w:rsidRPr="00681D06" w:rsidTr="003E3747">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«Открытая власть»</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07 2</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681D06" w:rsidRPr="00681D06" w:rsidRDefault="00681D06" w:rsidP="00681D06">
            <w:pPr>
              <w:jc w:val="right"/>
              <w:rPr>
                <w:color w:val="000000"/>
                <w:sz w:val="22"/>
                <w:szCs w:val="22"/>
              </w:rPr>
            </w:pPr>
            <w:r w:rsidRPr="00681D06">
              <w:rPr>
                <w:color w:val="000000"/>
                <w:sz w:val="22"/>
                <w:szCs w:val="22"/>
              </w:rPr>
              <w:t>30 880,9</w:t>
            </w:r>
          </w:p>
        </w:tc>
      </w:tr>
      <w:tr w:rsidR="0064222F" w:rsidRPr="00681D06" w:rsidTr="008D001F">
        <w:trPr>
          <w:divId w:val="21370131"/>
          <w:trHeight w:val="31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«Мероприятия»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07 2 01</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30 880,9</w:t>
            </w:r>
          </w:p>
        </w:tc>
      </w:tr>
      <w:tr w:rsidR="0064222F"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07 2 01 29990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12 676,9</w:t>
            </w:r>
          </w:p>
        </w:tc>
      </w:tr>
      <w:tr w:rsidR="00681D06"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07 2 01 29990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4 120,0</w:t>
            </w:r>
          </w:p>
        </w:tc>
      </w:tr>
      <w:tr w:rsidR="0064222F"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12</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07 2 01 29990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14 084,0</w:t>
            </w:r>
          </w:p>
        </w:tc>
      </w:tr>
      <w:tr w:rsidR="0064222F" w:rsidRPr="003E3747" w:rsidTr="008D001F">
        <w:trPr>
          <w:divId w:val="21370131"/>
          <w:trHeight w:val="960"/>
        </w:trPr>
        <w:tc>
          <w:tcPr>
            <w:tcW w:w="3402" w:type="dxa"/>
            <w:tcBorders>
              <w:top w:val="nil"/>
              <w:left w:val="single" w:sz="8" w:space="0" w:color="auto"/>
              <w:bottom w:val="nil"/>
              <w:right w:val="nil"/>
            </w:tcBorders>
            <w:shd w:val="clear" w:color="auto" w:fill="auto"/>
            <w:vAlign w:val="bottom"/>
            <w:hideMark/>
          </w:tcPr>
          <w:p w:rsidR="00681D06" w:rsidRPr="003E3747" w:rsidRDefault="00681D06" w:rsidP="00681D06">
            <w:pPr>
              <w:jc w:val="both"/>
              <w:rPr>
                <w:b/>
                <w:color w:val="000000"/>
                <w:sz w:val="22"/>
                <w:szCs w:val="22"/>
              </w:rPr>
            </w:pPr>
            <w:r w:rsidRPr="003E3747">
              <w:rPr>
                <w:b/>
                <w:color w:val="000000"/>
                <w:sz w:val="22"/>
                <w:szCs w:val="22"/>
              </w:rPr>
              <w:t>Межбюджетные трансферты общего характера бюджетам бюджетной системы Российской Федерации</w:t>
            </w:r>
          </w:p>
        </w:tc>
        <w:tc>
          <w:tcPr>
            <w:tcW w:w="1162" w:type="dxa"/>
            <w:tcBorders>
              <w:top w:val="nil"/>
              <w:left w:val="single" w:sz="8" w:space="0" w:color="auto"/>
              <w:bottom w:val="nil"/>
              <w:right w:val="nil"/>
            </w:tcBorders>
            <w:shd w:val="clear" w:color="auto" w:fill="auto"/>
            <w:vAlign w:val="bottom"/>
            <w:hideMark/>
          </w:tcPr>
          <w:p w:rsidR="00681D06" w:rsidRPr="003E3747" w:rsidRDefault="00681D06" w:rsidP="00681D06">
            <w:pPr>
              <w:jc w:val="center"/>
              <w:rPr>
                <w:b/>
                <w:bCs/>
                <w:color w:val="000000"/>
                <w:sz w:val="22"/>
                <w:szCs w:val="22"/>
              </w:rPr>
            </w:pPr>
            <w:r w:rsidRPr="003E3747">
              <w:rPr>
                <w:b/>
                <w:bCs/>
                <w:color w:val="000000"/>
                <w:sz w:val="22"/>
                <w:szCs w:val="22"/>
              </w:rPr>
              <w:t>825</w:t>
            </w:r>
          </w:p>
        </w:tc>
        <w:tc>
          <w:tcPr>
            <w:tcW w:w="942" w:type="dxa"/>
            <w:tcBorders>
              <w:top w:val="nil"/>
              <w:left w:val="nil"/>
              <w:bottom w:val="nil"/>
              <w:right w:val="nil"/>
            </w:tcBorders>
            <w:shd w:val="clear" w:color="auto" w:fill="auto"/>
            <w:vAlign w:val="bottom"/>
            <w:hideMark/>
          </w:tcPr>
          <w:p w:rsidR="00681D06" w:rsidRPr="003E3747" w:rsidRDefault="00681D06" w:rsidP="00681D06">
            <w:pPr>
              <w:jc w:val="center"/>
              <w:rPr>
                <w:b/>
                <w:color w:val="000000"/>
                <w:sz w:val="22"/>
                <w:szCs w:val="22"/>
              </w:rPr>
            </w:pPr>
            <w:r w:rsidRPr="003E3747">
              <w:rPr>
                <w:b/>
                <w:color w:val="000000"/>
                <w:sz w:val="22"/>
                <w:szCs w:val="22"/>
              </w:rPr>
              <w:t>14</w:t>
            </w:r>
          </w:p>
        </w:tc>
        <w:tc>
          <w:tcPr>
            <w:tcW w:w="1357" w:type="dxa"/>
            <w:tcBorders>
              <w:top w:val="nil"/>
              <w:left w:val="nil"/>
              <w:bottom w:val="nil"/>
              <w:right w:val="nil"/>
            </w:tcBorders>
            <w:shd w:val="clear" w:color="auto" w:fill="auto"/>
            <w:vAlign w:val="bottom"/>
            <w:hideMark/>
          </w:tcPr>
          <w:p w:rsidR="00681D06" w:rsidRPr="003E3747" w:rsidRDefault="00681D06" w:rsidP="00681D06">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681D06" w:rsidRPr="003E3747"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3E3747"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3E3747" w:rsidRDefault="00681D06" w:rsidP="00681D06">
            <w:pPr>
              <w:jc w:val="right"/>
              <w:rPr>
                <w:b/>
                <w:color w:val="000000"/>
                <w:sz w:val="22"/>
                <w:szCs w:val="22"/>
              </w:rPr>
            </w:pPr>
            <w:r w:rsidRPr="003E3747">
              <w:rPr>
                <w:b/>
                <w:color w:val="000000"/>
                <w:sz w:val="22"/>
                <w:szCs w:val="22"/>
              </w:rPr>
              <w:t>6 000,0</w:t>
            </w:r>
          </w:p>
        </w:tc>
      </w:tr>
      <w:tr w:rsidR="0064222F" w:rsidRPr="00681D06" w:rsidTr="003E3747">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Иные дотации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14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681D06">
            <w:pPr>
              <w:jc w:val="center"/>
              <w:rPr>
                <w:sz w:val="22"/>
                <w:szCs w:val="22"/>
              </w:rPr>
            </w:pP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6 000,0</w:t>
            </w:r>
          </w:p>
        </w:tc>
      </w:tr>
      <w:tr w:rsidR="0064222F" w:rsidRPr="00681D06" w:rsidTr="008D001F">
        <w:trPr>
          <w:divId w:val="21370131"/>
          <w:trHeight w:val="330"/>
        </w:trPr>
        <w:tc>
          <w:tcPr>
            <w:tcW w:w="3402" w:type="dxa"/>
            <w:tcBorders>
              <w:top w:val="nil"/>
              <w:left w:val="single" w:sz="8" w:space="0" w:color="auto"/>
              <w:bottom w:val="nil"/>
              <w:right w:val="nil"/>
            </w:tcBorders>
            <w:shd w:val="clear" w:color="auto" w:fill="auto"/>
            <w:vAlign w:val="bottom"/>
            <w:hideMark/>
          </w:tcPr>
          <w:p w:rsidR="00681D06" w:rsidRPr="003E3747" w:rsidRDefault="00681D06" w:rsidP="00681D06">
            <w:pPr>
              <w:jc w:val="both"/>
              <w:rPr>
                <w:color w:val="000000"/>
                <w:sz w:val="22"/>
                <w:szCs w:val="22"/>
              </w:rPr>
            </w:pPr>
            <w:r w:rsidRPr="003E3747">
              <w:rPr>
                <w:bCs/>
                <w:color w:val="000000"/>
                <w:sz w:val="22"/>
                <w:szCs w:val="22"/>
              </w:rPr>
              <w:t xml:space="preserve">Государственная программа </w:t>
            </w:r>
            <w:r w:rsidRPr="003E3747">
              <w:rPr>
                <w:color w:val="000000"/>
                <w:sz w:val="22"/>
                <w:szCs w:val="22"/>
              </w:rPr>
              <w:t xml:space="preserve">Белгородской области «Развитие кадровой политики Белгородской области на 2014-2020 годы» </w:t>
            </w:r>
          </w:p>
        </w:tc>
        <w:tc>
          <w:tcPr>
            <w:tcW w:w="1162" w:type="dxa"/>
            <w:tcBorders>
              <w:top w:val="nil"/>
              <w:left w:val="single" w:sz="8" w:space="0" w:color="auto"/>
              <w:bottom w:val="nil"/>
              <w:right w:val="nil"/>
            </w:tcBorders>
            <w:shd w:val="clear" w:color="auto" w:fill="auto"/>
            <w:vAlign w:val="bottom"/>
            <w:hideMark/>
          </w:tcPr>
          <w:p w:rsidR="00681D06" w:rsidRPr="003E3747" w:rsidRDefault="00681D06" w:rsidP="00681D06">
            <w:pPr>
              <w:jc w:val="center"/>
              <w:rPr>
                <w:b/>
                <w:bCs/>
                <w:color w:val="000000"/>
                <w:sz w:val="22"/>
                <w:szCs w:val="22"/>
              </w:rPr>
            </w:pPr>
            <w:r w:rsidRPr="003E3747">
              <w:rPr>
                <w:b/>
                <w:bCs/>
                <w:color w:val="000000"/>
                <w:sz w:val="22"/>
                <w:szCs w:val="22"/>
              </w:rPr>
              <w:t>825</w:t>
            </w:r>
          </w:p>
        </w:tc>
        <w:tc>
          <w:tcPr>
            <w:tcW w:w="942" w:type="dxa"/>
            <w:tcBorders>
              <w:top w:val="nil"/>
              <w:left w:val="nil"/>
              <w:bottom w:val="nil"/>
              <w:right w:val="nil"/>
            </w:tcBorders>
            <w:shd w:val="clear" w:color="auto" w:fill="auto"/>
            <w:vAlign w:val="bottom"/>
            <w:hideMark/>
          </w:tcPr>
          <w:p w:rsidR="00681D06" w:rsidRPr="003E3747" w:rsidRDefault="00681D06" w:rsidP="00681D06">
            <w:pPr>
              <w:jc w:val="center"/>
              <w:rPr>
                <w:bCs/>
                <w:color w:val="000000"/>
                <w:sz w:val="22"/>
                <w:szCs w:val="22"/>
              </w:rPr>
            </w:pPr>
            <w:r w:rsidRPr="003E3747">
              <w:rPr>
                <w:bCs/>
                <w:color w:val="000000"/>
                <w:sz w:val="22"/>
                <w:szCs w:val="22"/>
              </w:rPr>
              <w:t>14</w:t>
            </w:r>
          </w:p>
        </w:tc>
        <w:tc>
          <w:tcPr>
            <w:tcW w:w="1357" w:type="dxa"/>
            <w:tcBorders>
              <w:top w:val="nil"/>
              <w:left w:val="nil"/>
              <w:bottom w:val="nil"/>
              <w:right w:val="nil"/>
            </w:tcBorders>
            <w:shd w:val="clear" w:color="auto" w:fill="auto"/>
            <w:vAlign w:val="bottom"/>
            <w:hideMark/>
          </w:tcPr>
          <w:p w:rsidR="00681D06" w:rsidRPr="003E3747" w:rsidRDefault="00681D06" w:rsidP="00681D06">
            <w:pPr>
              <w:jc w:val="center"/>
              <w:rPr>
                <w:bCs/>
                <w:color w:val="000000"/>
                <w:sz w:val="22"/>
                <w:szCs w:val="22"/>
              </w:rPr>
            </w:pPr>
            <w:r w:rsidRPr="003E3747">
              <w:rPr>
                <w:bCs/>
                <w:color w:val="000000"/>
                <w:sz w:val="22"/>
                <w:szCs w:val="22"/>
              </w:rPr>
              <w:t>02</w:t>
            </w:r>
          </w:p>
        </w:tc>
        <w:tc>
          <w:tcPr>
            <w:tcW w:w="1501" w:type="dxa"/>
            <w:tcBorders>
              <w:top w:val="nil"/>
              <w:left w:val="nil"/>
              <w:bottom w:val="nil"/>
              <w:right w:val="nil"/>
            </w:tcBorders>
            <w:shd w:val="clear" w:color="auto" w:fill="auto"/>
            <w:vAlign w:val="bottom"/>
            <w:hideMark/>
          </w:tcPr>
          <w:p w:rsidR="00681D06" w:rsidRPr="003E3747" w:rsidRDefault="00681D06" w:rsidP="003E3747">
            <w:pPr>
              <w:rPr>
                <w:color w:val="000000"/>
                <w:sz w:val="22"/>
                <w:szCs w:val="22"/>
              </w:rPr>
            </w:pPr>
            <w:r w:rsidRPr="003E3747">
              <w:rPr>
                <w:bCs/>
                <w:color w:val="000000"/>
                <w:sz w:val="22"/>
                <w:szCs w:val="22"/>
              </w:rPr>
              <w:t>15</w:t>
            </w:r>
          </w:p>
        </w:tc>
        <w:tc>
          <w:tcPr>
            <w:tcW w:w="992" w:type="dxa"/>
            <w:tcBorders>
              <w:top w:val="nil"/>
              <w:left w:val="nil"/>
              <w:bottom w:val="nil"/>
              <w:right w:val="nil"/>
            </w:tcBorders>
            <w:shd w:val="clear" w:color="auto" w:fill="auto"/>
            <w:vAlign w:val="bottom"/>
            <w:hideMark/>
          </w:tcPr>
          <w:p w:rsidR="00681D06" w:rsidRPr="003E3747"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3E3747" w:rsidRDefault="00681D06" w:rsidP="00681D06">
            <w:pPr>
              <w:jc w:val="right"/>
              <w:rPr>
                <w:color w:val="000000"/>
                <w:sz w:val="22"/>
                <w:szCs w:val="22"/>
              </w:rPr>
            </w:pPr>
            <w:r w:rsidRPr="003E3747">
              <w:rPr>
                <w:color w:val="000000"/>
                <w:sz w:val="22"/>
                <w:szCs w:val="22"/>
              </w:rPr>
              <w:t>6 000,0</w:t>
            </w:r>
          </w:p>
        </w:tc>
      </w:tr>
      <w:tr w:rsidR="0064222F" w:rsidRPr="00681D06" w:rsidTr="008D001F">
        <w:trPr>
          <w:divId w:val="21370131"/>
          <w:trHeight w:val="72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 xml:space="preserve">Подпрограмма «Обеспечение реализации государственной программы» </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3E3747">
            <w:pPr>
              <w:rPr>
                <w:color w:val="000000"/>
                <w:sz w:val="22"/>
                <w:szCs w:val="22"/>
              </w:rPr>
            </w:pPr>
            <w:r w:rsidRPr="00681D06">
              <w:rPr>
                <w:color w:val="000000"/>
                <w:sz w:val="22"/>
                <w:szCs w:val="22"/>
              </w:rPr>
              <w:t>15 6</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6 000,0</w:t>
            </w:r>
          </w:p>
        </w:tc>
      </w:tr>
      <w:tr w:rsidR="0064222F" w:rsidRPr="00681D06" w:rsidTr="008D001F">
        <w:trPr>
          <w:divId w:val="21370131"/>
          <w:trHeight w:val="66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мероприятия «Расходы областного бюджета на предоставление межбюджетных трансфертов в форме дотаций по итогам оценки эффективности деятельности органов местного самоуправления»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681D06" w:rsidRPr="00681D06" w:rsidRDefault="00681D06" w:rsidP="003E3747">
            <w:pPr>
              <w:rPr>
                <w:color w:val="000000"/>
                <w:sz w:val="22"/>
                <w:szCs w:val="22"/>
              </w:rPr>
            </w:pPr>
            <w:r w:rsidRPr="00681D06">
              <w:rPr>
                <w:color w:val="000000"/>
                <w:sz w:val="22"/>
                <w:szCs w:val="22"/>
              </w:rPr>
              <w:t>15 6 04</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6 000,0</w:t>
            </w:r>
          </w:p>
        </w:tc>
      </w:tr>
      <w:tr w:rsidR="0064222F" w:rsidRPr="00681D06" w:rsidTr="003E3747">
        <w:trPr>
          <w:divId w:val="21370131"/>
          <w:trHeight w:val="1275"/>
        </w:trPr>
        <w:tc>
          <w:tcPr>
            <w:tcW w:w="3402" w:type="dxa"/>
            <w:tcBorders>
              <w:top w:val="nil"/>
              <w:left w:val="single" w:sz="8" w:space="0" w:color="auto"/>
              <w:bottom w:val="single" w:sz="4" w:space="0" w:color="auto"/>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Расходы областного бюджета на предоставление межбюджетных трансфертов в форме дотаций по итогам оценки эффективности деятельности органов местного самоуправления (Межбюджетные трансферты)</w:t>
            </w:r>
          </w:p>
        </w:tc>
        <w:tc>
          <w:tcPr>
            <w:tcW w:w="1162" w:type="dxa"/>
            <w:tcBorders>
              <w:top w:val="nil"/>
              <w:left w:val="single" w:sz="8" w:space="0" w:color="auto"/>
              <w:bottom w:val="single" w:sz="4" w:space="0" w:color="auto"/>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825</w:t>
            </w:r>
          </w:p>
        </w:tc>
        <w:tc>
          <w:tcPr>
            <w:tcW w:w="942" w:type="dxa"/>
            <w:tcBorders>
              <w:top w:val="nil"/>
              <w:left w:val="nil"/>
              <w:bottom w:val="single" w:sz="4" w:space="0" w:color="auto"/>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14</w:t>
            </w:r>
          </w:p>
        </w:tc>
        <w:tc>
          <w:tcPr>
            <w:tcW w:w="1357" w:type="dxa"/>
            <w:tcBorders>
              <w:top w:val="nil"/>
              <w:left w:val="nil"/>
              <w:bottom w:val="single" w:sz="4" w:space="0" w:color="auto"/>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02</w:t>
            </w:r>
          </w:p>
        </w:tc>
        <w:tc>
          <w:tcPr>
            <w:tcW w:w="1501" w:type="dxa"/>
            <w:tcBorders>
              <w:top w:val="nil"/>
              <w:left w:val="nil"/>
              <w:bottom w:val="single" w:sz="4" w:space="0" w:color="auto"/>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15 6 04 71330</w:t>
            </w:r>
          </w:p>
        </w:tc>
        <w:tc>
          <w:tcPr>
            <w:tcW w:w="992" w:type="dxa"/>
            <w:tcBorders>
              <w:top w:val="nil"/>
              <w:left w:val="nil"/>
              <w:bottom w:val="single" w:sz="4" w:space="0" w:color="auto"/>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500</w:t>
            </w:r>
          </w:p>
        </w:tc>
        <w:tc>
          <w:tcPr>
            <w:tcW w:w="1636" w:type="dxa"/>
            <w:tcBorders>
              <w:top w:val="nil"/>
              <w:left w:val="nil"/>
              <w:bottom w:val="single" w:sz="4" w:space="0" w:color="auto"/>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6 000,0</w:t>
            </w:r>
          </w:p>
        </w:tc>
      </w:tr>
      <w:tr w:rsidR="00681D06" w:rsidRPr="0064222F" w:rsidTr="003E3747">
        <w:trPr>
          <w:divId w:val="21370131"/>
          <w:trHeight w:val="573"/>
        </w:trPr>
        <w:tc>
          <w:tcPr>
            <w:tcW w:w="3402" w:type="dxa"/>
            <w:tcBorders>
              <w:top w:val="single" w:sz="4" w:space="0" w:color="auto"/>
              <w:left w:val="single" w:sz="8" w:space="0" w:color="auto"/>
              <w:bottom w:val="single" w:sz="8" w:space="0" w:color="auto"/>
              <w:right w:val="nil"/>
            </w:tcBorders>
            <w:shd w:val="clear" w:color="auto" w:fill="auto"/>
            <w:vAlign w:val="bottom"/>
            <w:hideMark/>
          </w:tcPr>
          <w:p w:rsidR="00681D06" w:rsidRPr="003E3747" w:rsidRDefault="00681D06" w:rsidP="00681D06">
            <w:pPr>
              <w:jc w:val="both"/>
              <w:rPr>
                <w:b/>
                <w:color w:val="000000"/>
                <w:sz w:val="22"/>
                <w:szCs w:val="22"/>
              </w:rPr>
            </w:pPr>
            <w:r w:rsidRPr="003E3747">
              <w:rPr>
                <w:b/>
                <w:color w:val="000000"/>
                <w:sz w:val="22"/>
                <w:szCs w:val="22"/>
              </w:rPr>
              <w:t>Контрольно - счетная палата Белгородской области</w:t>
            </w:r>
          </w:p>
        </w:tc>
        <w:tc>
          <w:tcPr>
            <w:tcW w:w="1162" w:type="dxa"/>
            <w:tcBorders>
              <w:top w:val="single" w:sz="4" w:space="0" w:color="auto"/>
              <w:left w:val="single" w:sz="8" w:space="0" w:color="auto"/>
              <w:bottom w:val="single" w:sz="8" w:space="0" w:color="auto"/>
              <w:right w:val="nil"/>
            </w:tcBorders>
            <w:shd w:val="clear" w:color="auto" w:fill="auto"/>
            <w:vAlign w:val="bottom"/>
            <w:hideMark/>
          </w:tcPr>
          <w:p w:rsidR="00681D06" w:rsidRPr="003E3747" w:rsidRDefault="00681D06" w:rsidP="00681D06">
            <w:pPr>
              <w:jc w:val="center"/>
              <w:rPr>
                <w:b/>
                <w:bCs/>
                <w:color w:val="000000"/>
                <w:sz w:val="22"/>
                <w:szCs w:val="22"/>
              </w:rPr>
            </w:pPr>
            <w:r w:rsidRPr="003E3747">
              <w:rPr>
                <w:b/>
                <w:bCs/>
                <w:color w:val="000000"/>
                <w:sz w:val="22"/>
                <w:szCs w:val="22"/>
              </w:rPr>
              <w:t>826</w:t>
            </w:r>
          </w:p>
        </w:tc>
        <w:tc>
          <w:tcPr>
            <w:tcW w:w="942" w:type="dxa"/>
            <w:tcBorders>
              <w:top w:val="single" w:sz="4" w:space="0" w:color="auto"/>
              <w:left w:val="nil"/>
              <w:bottom w:val="single" w:sz="8" w:space="0" w:color="auto"/>
              <w:right w:val="nil"/>
            </w:tcBorders>
            <w:shd w:val="clear" w:color="auto" w:fill="auto"/>
            <w:vAlign w:val="bottom"/>
            <w:hideMark/>
          </w:tcPr>
          <w:p w:rsidR="00681D06" w:rsidRPr="003E3747" w:rsidRDefault="00681D06" w:rsidP="00681D06">
            <w:pPr>
              <w:jc w:val="center"/>
              <w:rPr>
                <w:b/>
                <w:color w:val="000000"/>
                <w:sz w:val="22"/>
                <w:szCs w:val="22"/>
              </w:rPr>
            </w:pPr>
            <w:r w:rsidRPr="003E3747">
              <w:rPr>
                <w:b/>
                <w:color w:val="000000"/>
                <w:sz w:val="22"/>
                <w:szCs w:val="22"/>
              </w:rPr>
              <w:t> </w:t>
            </w:r>
          </w:p>
        </w:tc>
        <w:tc>
          <w:tcPr>
            <w:tcW w:w="1357" w:type="dxa"/>
            <w:tcBorders>
              <w:top w:val="single" w:sz="4" w:space="0" w:color="auto"/>
              <w:left w:val="nil"/>
              <w:bottom w:val="single" w:sz="8" w:space="0" w:color="auto"/>
              <w:right w:val="nil"/>
            </w:tcBorders>
            <w:shd w:val="clear" w:color="auto" w:fill="auto"/>
            <w:vAlign w:val="bottom"/>
            <w:hideMark/>
          </w:tcPr>
          <w:p w:rsidR="00681D06" w:rsidRPr="003E3747" w:rsidRDefault="00681D06" w:rsidP="00681D06">
            <w:pPr>
              <w:jc w:val="center"/>
              <w:rPr>
                <w:b/>
                <w:color w:val="000000"/>
                <w:sz w:val="22"/>
                <w:szCs w:val="22"/>
              </w:rPr>
            </w:pPr>
            <w:r w:rsidRPr="003E3747">
              <w:rPr>
                <w:b/>
                <w:color w:val="000000"/>
                <w:sz w:val="22"/>
                <w:szCs w:val="22"/>
              </w:rPr>
              <w:t> </w:t>
            </w:r>
          </w:p>
        </w:tc>
        <w:tc>
          <w:tcPr>
            <w:tcW w:w="1501" w:type="dxa"/>
            <w:tcBorders>
              <w:top w:val="single" w:sz="4" w:space="0" w:color="auto"/>
              <w:left w:val="nil"/>
              <w:bottom w:val="single" w:sz="8" w:space="0" w:color="auto"/>
              <w:right w:val="nil"/>
            </w:tcBorders>
            <w:shd w:val="clear" w:color="auto" w:fill="auto"/>
            <w:vAlign w:val="bottom"/>
            <w:hideMark/>
          </w:tcPr>
          <w:p w:rsidR="00681D06" w:rsidRPr="003E3747" w:rsidRDefault="00681D06" w:rsidP="00681D06">
            <w:pPr>
              <w:jc w:val="center"/>
              <w:rPr>
                <w:b/>
                <w:color w:val="000000"/>
                <w:sz w:val="22"/>
                <w:szCs w:val="22"/>
              </w:rPr>
            </w:pPr>
            <w:r w:rsidRPr="003E3747">
              <w:rPr>
                <w:b/>
                <w:color w:val="000000"/>
                <w:sz w:val="22"/>
                <w:szCs w:val="22"/>
              </w:rPr>
              <w:t> </w:t>
            </w:r>
          </w:p>
        </w:tc>
        <w:tc>
          <w:tcPr>
            <w:tcW w:w="992" w:type="dxa"/>
            <w:tcBorders>
              <w:top w:val="single" w:sz="4" w:space="0" w:color="auto"/>
              <w:left w:val="nil"/>
              <w:bottom w:val="single" w:sz="8" w:space="0" w:color="auto"/>
              <w:right w:val="nil"/>
            </w:tcBorders>
            <w:shd w:val="clear" w:color="auto" w:fill="auto"/>
            <w:vAlign w:val="bottom"/>
            <w:hideMark/>
          </w:tcPr>
          <w:p w:rsidR="00681D06" w:rsidRPr="003E3747" w:rsidRDefault="00681D06" w:rsidP="008E3BB9">
            <w:pPr>
              <w:jc w:val="center"/>
              <w:rPr>
                <w:b/>
                <w:color w:val="000000"/>
                <w:sz w:val="22"/>
                <w:szCs w:val="22"/>
              </w:rPr>
            </w:pPr>
          </w:p>
        </w:tc>
        <w:tc>
          <w:tcPr>
            <w:tcW w:w="1636" w:type="dxa"/>
            <w:tcBorders>
              <w:top w:val="single" w:sz="4" w:space="0" w:color="auto"/>
              <w:left w:val="nil"/>
              <w:bottom w:val="single" w:sz="8" w:space="0" w:color="auto"/>
              <w:right w:val="single" w:sz="8" w:space="0" w:color="auto"/>
            </w:tcBorders>
            <w:shd w:val="clear" w:color="auto" w:fill="auto"/>
            <w:vAlign w:val="bottom"/>
            <w:hideMark/>
          </w:tcPr>
          <w:p w:rsidR="00681D06" w:rsidRPr="003E3747" w:rsidRDefault="00681D06" w:rsidP="00681D06">
            <w:pPr>
              <w:jc w:val="right"/>
              <w:rPr>
                <w:b/>
                <w:color w:val="000000"/>
                <w:sz w:val="22"/>
                <w:szCs w:val="22"/>
              </w:rPr>
            </w:pPr>
            <w:r w:rsidRPr="003E3747">
              <w:rPr>
                <w:b/>
                <w:color w:val="000000"/>
                <w:sz w:val="22"/>
                <w:szCs w:val="22"/>
              </w:rPr>
              <w:t>33 116,6</w:t>
            </w:r>
          </w:p>
        </w:tc>
      </w:tr>
      <w:tr w:rsidR="00681D06" w:rsidRPr="0064222F" w:rsidTr="003E3747">
        <w:trPr>
          <w:divId w:val="21370131"/>
          <w:trHeight w:val="260"/>
        </w:trPr>
        <w:tc>
          <w:tcPr>
            <w:tcW w:w="3402" w:type="dxa"/>
            <w:tcBorders>
              <w:top w:val="single" w:sz="8" w:space="0" w:color="auto"/>
              <w:left w:val="single" w:sz="8" w:space="0" w:color="auto"/>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Общегосударственные вопросы</w:t>
            </w:r>
          </w:p>
        </w:tc>
        <w:tc>
          <w:tcPr>
            <w:tcW w:w="1162" w:type="dxa"/>
            <w:tcBorders>
              <w:top w:val="single" w:sz="8" w:space="0" w:color="auto"/>
              <w:left w:val="single" w:sz="8" w:space="0" w:color="auto"/>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826</w:t>
            </w:r>
          </w:p>
        </w:tc>
        <w:tc>
          <w:tcPr>
            <w:tcW w:w="942" w:type="dxa"/>
            <w:tcBorders>
              <w:top w:val="single" w:sz="8" w:space="0" w:color="auto"/>
              <w:left w:val="nil"/>
              <w:right w:val="nil"/>
            </w:tcBorders>
            <w:shd w:val="clear" w:color="auto" w:fill="auto"/>
            <w:vAlign w:val="bottom"/>
            <w:hideMark/>
          </w:tcPr>
          <w:p w:rsidR="00681D06" w:rsidRPr="003E3747" w:rsidRDefault="00681D06" w:rsidP="00681D06">
            <w:pPr>
              <w:jc w:val="center"/>
              <w:rPr>
                <w:b/>
                <w:color w:val="000000"/>
                <w:sz w:val="22"/>
                <w:szCs w:val="22"/>
              </w:rPr>
            </w:pPr>
            <w:r w:rsidRPr="003E3747">
              <w:rPr>
                <w:b/>
                <w:color w:val="000000"/>
                <w:sz w:val="22"/>
                <w:szCs w:val="22"/>
              </w:rPr>
              <w:t>01</w:t>
            </w:r>
          </w:p>
        </w:tc>
        <w:tc>
          <w:tcPr>
            <w:tcW w:w="1357" w:type="dxa"/>
            <w:tcBorders>
              <w:top w:val="single" w:sz="8" w:space="0" w:color="auto"/>
              <w:left w:val="nil"/>
              <w:right w:val="nil"/>
            </w:tcBorders>
            <w:shd w:val="clear" w:color="auto" w:fill="auto"/>
            <w:vAlign w:val="bottom"/>
            <w:hideMark/>
          </w:tcPr>
          <w:p w:rsidR="00681D06" w:rsidRPr="003E3747" w:rsidRDefault="00681D06" w:rsidP="00681D06">
            <w:pPr>
              <w:jc w:val="center"/>
              <w:rPr>
                <w:b/>
                <w:color w:val="000000"/>
                <w:sz w:val="22"/>
                <w:szCs w:val="22"/>
              </w:rPr>
            </w:pPr>
          </w:p>
        </w:tc>
        <w:tc>
          <w:tcPr>
            <w:tcW w:w="1501" w:type="dxa"/>
            <w:tcBorders>
              <w:top w:val="single" w:sz="8" w:space="0" w:color="auto"/>
              <w:left w:val="nil"/>
              <w:right w:val="nil"/>
            </w:tcBorders>
            <w:shd w:val="clear" w:color="auto" w:fill="auto"/>
            <w:vAlign w:val="bottom"/>
            <w:hideMark/>
          </w:tcPr>
          <w:p w:rsidR="00681D06" w:rsidRPr="00681D06" w:rsidRDefault="00681D06" w:rsidP="00681D06">
            <w:pPr>
              <w:jc w:val="center"/>
              <w:rPr>
                <w:color w:val="000000"/>
                <w:sz w:val="22"/>
                <w:szCs w:val="22"/>
              </w:rPr>
            </w:pPr>
          </w:p>
        </w:tc>
        <w:tc>
          <w:tcPr>
            <w:tcW w:w="992" w:type="dxa"/>
            <w:tcBorders>
              <w:top w:val="single" w:sz="8" w:space="0" w:color="auto"/>
              <w:left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single" w:sz="8" w:space="0" w:color="auto"/>
              <w:left w:val="nil"/>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33 116,6</w:t>
            </w:r>
          </w:p>
        </w:tc>
      </w:tr>
      <w:tr w:rsidR="0064222F" w:rsidRPr="00681D06" w:rsidTr="003E3747">
        <w:trPr>
          <w:divId w:val="21370131"/>
          <w:trHeight w:val="435"/>
        </w:trPr>
        <w:tc>
          <w:tcPr>
            <w:tcW w:w="3402" w:type="dxa"/>
            <w:tcBorders>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1162" w:type="dxa"/>
            <w:tcBorders>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826</w:t>
            </w:r>
          </w:p>
        </w:tc>
        <w:tc>
          <w:tcPr>
            <w:tcW w:w="942" w:type="dxa"/>
            <w:tcBorders>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01</w:t>
            </w:r>
          </w:p>
        </w:tc>
        <w:tc>
          <w:tcPr>
            <w:tcW w:w="1357" w:type="dxa"/>
            <w:tcBorders>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06</w:t>
            </w:r>
          </w:p>
        </w:tc>
        <w:tc>
          <w:tcPr>
            <w:tcW w:w="1501" w:type="dxa"/>
            <w:tcBorders>
              <w:left w:val="nil"/>
              <w:bottom w:val="nil"/>
              <w:right w:val="nil"/>
            </w:tcBorders>
            <w:shd w:val="clear" w:color="auto" w:fill="auto"/>
            <w:vAlign w:val="bottom"/>
            <w:hideMark/>
          </w:tcPr>
          <w:p w:rsidR="00681D06" w:rsidRPr="00681D06" w:rsidRDefault="00681D06" w:rsidP="00681D06">
            <w:pPr>
              <w:jc w:val="center"/>
              <w:rPr>
                <w:sz w:val="22"/>
                <w:szCs w:val="22"/>
              </w:rPr>
            </w:pPr>
          </w:p>
        </w:tc>
        <w:tc>
          <w:tcPr>
            <w:tcW w:w="992" w:type="dxa"/>
            <w:tcBorders>
              <w:left w:val="nil"/>
              <w:bottom w:val="nil"/>
              <w:right w:val="nil"/>
            </w:tcBorders>
            <w:shd w:val="clear" w:color="auto" w:fill="auto"/>
            <w:vAlign w:val="bottom"/>
            <w:hideMark/>
          </w:tcPr>
          <w:p w:rsidR="00681D06" w:rsidRPr="00681D06" w:rsidRDefault="00681D06" w:rsidP="008E3BB9">
            <w:pPr>
              <w:jc w:val="center"/>
              <w:rPr>
                <w:sz w:val="22"/>
                <w:szCs w:val="22"/>
              </w:rPr>
            </w:pPr>
          </w:p>
        </w:tc>
        <w:tc>
          <w:tcPr>
            <w:tcW w:w="1636" w:type="dxa"/>
            <w:tcBorders>
              <w:left w:val="nil"/>
              <w:bottom w:val="nil"/>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33 116,6</w:t>
            </w:r>
          </w:p>
        </w:tc>
      </w:tr>
      <w:tr w:rsidR="0064222F" w:rsidRPr="00681D06" w:rsidTr="003E3747">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3E3747" w:rsidRDefault="00681D06" w:rsidP="00681D06">
            <w:pPr>
              <w:jc w:val="both"/>
              <w:rPr>
                <w:bCs/>
                <w:color w:val="000000"/>
                <w:sz w:val="22"/>
                <w:szCs w:val="22"/>
              </w:rPr>
            </w:pPr>
            <w:r w:rsidRPr="003E3747">
              <w:rPr>
                <w:bCs/>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3E3747" w:rsidRDefault="00681D06" w:rsidP="00681D06">
            <w:pPr>
              <w:jc w:val="center"/>
              <w:rPr>
                <w:b/>
                <w:bCs/>
                <w:color w:val="000000"/>
                <w:sz w:val="22"/>
                <w:szCs w:val="22"/>
              </w:rPr>
            </w:pPr>
            <w:r w:rsidRPr="003E3747">
              <w:rPr>
                <w:b/>
                <w:bCs/>
                <w:color w:val="000000"/>
                <w:sz w:val="22"/>
                <w:szCs w:val="22"/>
              </w:rPr>
              <w:t>826</w:t>
            </w:r>
          </w:p>
        </w:tc>
        <w:tc>
          <w:tcPr>
            <w:tcW w:w="942" w:type="dxa"/>
            <w:tcBorders>
              <w:top w:val="nil"/>
              <w:left w:val="nil"/>
              <w:bottom w:val="nil"/>
              <w:right w:val="nil"/>
            </w:tcBorders>
            <w:shd w:val="clear" w:color="auto" w:fill="auto"/>
            <w:vAlign w:val="bottom"/>
            <w:hideMark/>
          </w:tcPr>
          <w:p w:rsidR="00681D06" w:rsidRPr="003E3747" w:rsidRDefault="00681D06" w:rsidP="00681D06">
            <w:pPr>
              <w:jc w:val="center"/>
              <w:rPr>
                <w:bCs/>
                <w:color w:val="000000"/>
                <w:sz w:val="22"/>
                <w:szCs w:val="22"/>
              </w:rPr>
            </w:pPr>
            <w:r w:rsidRPr="003E3747">
              <w:rPr>
                <w:bCs/>
                <w:color w:val="000000"/>
                <w:sz w:val="22"/>
                <w:szCs w:val="22"/>
              </w:rPr>
              <w:t>01</w:t>
            </w:r>
          </w:p>
        </w:tc>
        <w:tc>
          <w:tcPr>
            <w:tcW w:w="1357" w:type="dxa"/>
            <w:tcBorders>
              <w:top w:val="nil"/>
              <w:left w:val="nil"/>
              <w:bottom w:val="nil"/>
              <w:right w:val="nil"/>
            </w:tcBorders>
            <w:shd w:val="clear" w:color="auto" w:fill="auto"/>
            <w:vAlign w:val="bottom"/>
            <w:hideMark/>
          </w:tcPr>
          <w:p w:rsidR="00681D06" w:rsidRPr="003E3747" w:rsidRDefault="00681D06" w:rsidP="00681D06">
            <w:pPr>
              <w:jc w:val="center"/>
              <w:rPr>
                <w:bCs/>
                <w:color w:val="000000"/>
                <w:sz w:val="22"/>
                <w:szCs w:val="22"/>
              </w:rPr>
            </w:pPr>
            <w:r w:rsidRPr="003E3747">
              <w:rPr>
                <w:bCs/>
                <w:color w:val="000000"/>
                <w:sz w:val="22"/>
                <w:szCs w:val="22"/>
              </w:rPr>
              <w:t>06</w:t>
            </w:r>
          </w:p>
        </w:tc>
        <w:tc>
          <w:tcPr>
            <w:tcW w:w="1501" w:type="dxa"/>
            <w:tcBorders>
              <w:top w:val="nil"/>
              <w:left w:val="nil"/>
              <w:bottom w:val="nil"/>
              <w:right w:val="nil"/>
            </w:tcBorders>
            <w:shd w:val="clear" w:color="auto" w:fill="auto"/>
            <w:vAlign w:val="bottom"/>
            <w:hideMark/>
          </w:tcPr>
          <w:p w:rsidR="00681D06" w:rsidRPr="003E3747" w:rsidRDefault="00681D06" w:rsidP="003E3747">
            <w:pPr>
              <w:rPr>
                <w:color w:val="000000"/>
                <w:sz w:val="22"/>
                <w:szCs w:val="22"/>
              </w:rPr>
            </w:pPr>
            <w:r w:rsidRPr="003E3747">
              <w:rPr>
                <w:bCs/>
                <w:color w:val="000000"/>
                <w:sz w:val="22"/>
                <w:szCs w:val="22"/>
              </w:rPr>
              <w:t>99</w:t>
            </w:r>
            <w:r w:rsidRPr="003E3747">
              <w:rPr>
                <w:color w:val="000000"/>
                <w:sz w:val="22"/>
                <w:szCs w:val="22"/>
              </w:rPr>
              <w:t xml:space="preserve"> </w:t>
            </w:r>
          </w:p>
        </w:tc>
        <w:tc>
          <w:tcPr>
            <w:tcW w:w="992" w:type="dxa"/>
            <w:tcBorders>
              <w:top w:val="nil"/>
              <w:left w:val="nil"/>
              <w:bottom w:val="nil"/>
              <w:right w:val="nil"/>
            </w:tcBorders>
            <w:shd w:val="clear" w:color="auto" w:fill="auto"/>
            <w:vAlign w:val="bottom"/>
            <w:hideMark/>
          </w:tcPr>
          <w:p w:rsidR="00681D06" w:rsidRPr="003E3747"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3E3747" w:rsidRDefault="00681D06" w:rsidP="00681D06">
            <w:pPr>
              <w:jc w:val="right"/>
              <w:rPr>
                <w:bCs/>
                <w:color w:val="000000"/>
                <w:sz w:val="22"/>
                <w:szCs w:val="22"/>
              </w:rPr>
            </w:pPr>
            <w:r w:rsidRPr="003E3747">
              <w:rPr>
                <w:bCs/>
                <w:color w:val="000000"/>
                <w:sz w:val="22"/>
                <w:szCs w:val="22"/>
              </w:rPr>
              <w:t>33 116,6</w:t>
            </w:r>
          </w:p>
        </w:tc>
      </w:tr>
      <w:tr w:rsidR="0064222F" w:rsidRPr="00681D06" w:rsidTr="008D001F">
        <w:trPr>
          <w:divId w:val="21370131"/>
          <w:trHeight w:val="4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681D06" w:rsidRPr="00681D06" w:rsidRDefault="00681D06" w:rsidP="003E3747">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33 116,6</w:t>
            </w:r>
          </w:p>
        </w:tc>
      </w:tr>
      <w:tr w:rsidR="0064222F" w:rsidRPr="00681D06" w:rsidTr="008D001F">
        <w:trPr>
          <w:divId w:val="21370131"/>
          <w:trHeight w:val="33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Расходы на выплаты по оплате труда председателя Контрольно-счетной палаты субъекта Российской Федерации и его заместителя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681D06" w:rsidRPr="00681D06" w:rsidRDefault="00681D06" w:rsidP="003E3747">
            <w:pPr>
              <w:rPr>
                <w:color w:val="000000"/>
                <w:sz w:val="22"/>
                <w:szCs w:val="22"/>
              </w:rPr>
            </w:pPr>
            <w:r w:rsidRPr="00681D06">
              <w:rPr>
                <w:color w:val="000000"/>
                <w:sz w:val="22"/>
                <w:szCs w:val="22"/>
              </w:rPr>
              <w:t>99 9 00 00810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5 726,8</w:t>
            </w:r>
          </w:p>
        </w:tc>
      </w:tr>
      <w:tr w:rsidR="0064222F" w:rsidRPr="00681D06" w:rsidTr="008D001F">
        <w:trPr>
          <w:divId w:val="21370131"/>
          <w:trHeight w:val="20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826</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99 9 00 90019</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25 118,1</w:t>
            </w:r>
          </w:p>
        </w:tc>
      </w:tr>
      <w:tr w:rsidR="0064222F" w:rsidRPr="00681D06" w:rsidTr="003E3747">
        <w:trPr>
          <w:divId w:val="21370131"/>
          <w:trHeight w:val="1815"/>
        </w:trPr>
        <w:tc>
          <w:tcPr>
            <w:tcW w:w="3402" w:type="dxa"/>
            <w:tcBorders>
              <w:top w:val="nil"/>
              <w:left w:val="single" w:sz="8" w:space="0" w:color="auto"/>
              <w:bottom w:val="single" w:sz="4" w:space="0" w:color="auto"/>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single" w:sz="8" w:space="0" w:color="auto"/>
              <w:bottom w:val="single" w:sz="4" w:space="0" w:color="auto"/>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826</w:t>
            </w:r>
          </w:p>
        </w:tc>
        <w:tc>
          <w:tcPr>
            <w:tcW w:w="942" w:type="dxa"/>
            <w:tcBorders>
              <w:top w:val="nil"/>
              <w:left w:val="nil"/>
              <w:bottom w:val="single" w:sz="4" w:space="0" w:color="auto"/>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01</w:t>
            </w:r>
          </w:p>
        </w:tc>
        <w:tc>
          <w:tcPr>
            <w:tcW w:w="1357" w:type="dxa"/>
            <w:tcBorders>
              <w:top w:val="nil"/>
              <w:left w:val="nil"/>
              <w:bottom w:val="single" w:sz="4" w:space="0" w:color="auto"/>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06</w:t>
            </w:r>
          </w:p>
        </w:tc>
        <w:tc>
          <w:tcPr>
            <w:tcW w:w="1501" w:type="dxa"/>
            <w:tcBorders>
              <w:top w:val="nil"/>
              <w:left w:val="nil"/>
              <w:bottom w:val="single" w:sz="4" w:space="0" w:color="auto"/>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99 9 00 90019</w:t>
            </w:r>
          </w:p>
        </w:tc>
        <w:tc>
          <w:tcPr>
            <w:tcW w:w="992" w:type="dxa"/>
            <w:tcBorders>
              <w:top w:val="nil"/>
              <w:left w:val="nil"/>
              <w:bottom w:val="single" w:sz="4" w:space="0" w:color="auto"/>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single" w:sz="4" w:space="0" w:color="auto"/>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2 271,7</w:t>
            </w:r>
          </w:p>
        </w:tc>
      </w:tr>
      <w:tr w:rsidR="00681D06" w:rsidRPr="0064222F" w:rsidTr="003E3747">
        <w:trPr>
          <w:divId w:val="21370131"/>
          <w:trHeight w:val="648"/>
        </w:trPr>
        <w:tc>
          <w:tcPr>
            <w:tcW w:w="3402" w:type="dxa"/>
            <w:tcBorders>
              <w:top w:val="single" w:sz="4" w:space="0" w:color="auto"/>
              <w:left w:val="single" w:sz="8" w:space="0" w:color="auto"/>
              <w:bottom w:val="single" w:sz="8" w:space="0" w:color="auto"/>
              <w:right w:val="nil"/>
            </w:tcBorders>
            <w:shd w:val="clear" w:color="auto" w:fill="auto"/>
            <w:vAlign w:val="bottom"/>
            <w:hideMark/>
          </w:tcPr>
          <w:p w:rsidR="00681D06" w:rsidRPr="003E3747" w:rsidRDefault="00681D06" w:rsidP="00681D06">
            <w:pPr>
              <w:jc w:val="both"/>
              <w:rPr>
                <w:b/>
                <w:color w:val="000000"/>
                <w:sz w:val="22"/>
                <w:szCs w:val="22"/>
              </w:rPr>
            </w:pPr>
            <w:r w:rsidRPr="003E3747">
              <w:rPr>
                <w:b/>
                <w:color w:val="000000"/>
                <w:sz w:val="22"/>
                <w:szCs w:val="22"/>
              </w:rPr>
              <w:t>Управление государственного строительного надзора Белгородской области</w:t>
            </w:r>
          </w:p>
        </w:tc>
        <w:tc>
          <w:tcPr>
            <w:tcW w:w="1162" w:type="dxa"/>
            <w:tcBorders>
              <w:top w:val="single" w:sz="4" w:space="0" w:color="auto"/>
              <w:left w:val="single" w:sz="8" w:space="0" w:color="auto"/>
              <w:bottom w:val="single" w:sz="8" w:space="0" w:color="auto"/>
              <w:right w:val="nil"/>
            </w:tcBorders>
            <w:shd w:val="clear" w:color="auto" w:fill="auto"/>
            <w:vAlign w:val="bottom"/>
            <w:hideMark/>
          </w:tcPr>
          <w:p w:rsidR="00681D06" w:rsidRPr="003E3747" w:rsidRDefault="00681D06" w:rsidP="00681D06">
            <w:pPr>
              <w:jc w:val="center"/>
              <w:rPr>
                <w:b/>
                <w:bCs/>
                <w:color w:val="000000"/>
                <w:sz w:val="22"/>
                <w:szCs w:val="22"/>
              </w:rPr>
            </w:pPr>
            <w:r w:rsidRPr="003E3747">
              <w:rPr>
                <w:b/>
                <w:bCs/>
                <w:color w:val="000000"/>
                <w:sz w:val="22"/>
                <w:szCs w:val="22"/>
              </w:rPr>
              <w:t>827</w:t>
            </w:r>
          </w:p>
        </w:tc>
        <w:tc>
          <w:tcPr>
            <w:tcW w:w="942" w:type="dxa"/>
            <w:tcBorders>
              <w:top w:val="single" w:sz="4" w:space="0" w:color="auto"/>
              <w:left w:val="nil"/>
              <w:bottom w:val="single" w:sz="8" w:space="0" w:color="auto"/>
              <w:right w:val="nil"/>
            </w:tcBorders>
            <w:shd w:val="clear" w:color="auto" w:fill="auto"/>
            <w:vAlign w:val="bottom"/>
            <w:hideMark/>
          </w:tcPr>
          <w:p w:rsidR="00681D06" w:rsidRPr="003E3747" w:rsidRDefault="00681D06" w:rsidP="00681D06">
            <w:pPr>
              <w:jc w:val="center"/>
              <w:rPr>
                <w:b/>
                <w:color w:val="000000"/>
                <w:sz w:val="22"/>
                <w:szCs w:val="22"/>
              </w:rPr>
            </w:pPr>
            <w:r w:rsidRPr="003E3747">
              <w:rPr>
                <w:b/>
                <w:color w:val="000000"/>
                <w:sz w:val="22"/>
                <w:szCs w:val="22"/>
              </w:rPr>
              <w:t> </w:t>
            </w:r>
          </w:p>
        </w:tc>
        <w:tc>
          <w:tcPr>
            <w:tcW w:w="1357" w:type="dxa"/>
            <w:tcBorders>
              <w:top w:val="single" w:sz="4" w:space="0" w:color="auto"/>
              <w:left w:val="nil"/>
              <w:bottom w:val="single" w:sz="8" w:space="0" w:color="auto"/>
              <w:right w:val="nil"/>
            </w:tcBorders>
            <w:shd w:val="clear" w:color="auto" w:fill="auto"/>
            <w:vAlign w:val="bottom"/>
            <w:hideMark/>
          </w:tcPr>
          <w:p w:rsidR="00681D06" w:rsidRPr="003E3747" w:rsidRDefault="00681D06" w:rsidP="00681D06">
            <w:pPr>
              <w:jc w:val="center"/>
              <w:rPr>
                <w:b/>
                <w:color w:val="000000"/>
                <w:sz w:val="22"/>
                <w:szCs w:val="22"/>
              </w:rPr>
            </w:pPr>
            <w:r w:rsidRPr="003E3747">
              <w:rPr>
                <w:b/>
                <w:color w:val="000000"/>
                <w:sz w:val="22"/>
                <w:szCs w:val="22"/>
              </w:rPr>
              <w:t> </w:t>
            </w:r>
          </w:p>
        </w:tc>
        <w:tc>
          <w:tcPr>
            <w:tcW w:w="1501" w:type="dxa"/>
            <w:tcBorders>
              <w:top w:val="single" w:sz="4" w:space="0" w:color="auto"/>
              <w:left w:val="nil"/>
              <w:bottom w:val="single" w:sz="8" w:space="0" w:color="auto"/>
              <w:right w:val="nil"/>
            </w:tcBorders>
            <w:shd w:val="clear" w:color="auto" w:fill="auto"/>
            <w:vAlign w:val="bottom"/>
            <w:hideMark/>
          </w:tcPr>
          <w:p w:rsidR="00681D06" w:rsidRPr="003E3747" w:rsidRDefault="00681D06" w:rsidP="00681D06">
            <w:pPr>
              <w:rPr>
                <w:b/>
                <w:color w:val="000000"/>
                <w:sz w:val="22"/>
                <w:szCs w:val="22"/>
              </w:rPr>
            </w:pPr>
            <w:r w:rsidRPr="003E3747">
              <w:rPr>
                <w:b/>
                <w:color w:val="000000"/>
                <w:sz w:val="22"/>
                <w:szCs w:val="22"/>
              </w:rPr>
              <w:t> </w:t>
            </w:r>
          </w:p>
        </w:tc>
        <w:tc>
          <w:tcPr>
            <w:tcW w:w="992" w:type="dxa"/>
            <w:tcBorders>
              <w:top w:val="single" w:sz="4" w:space="0" w:color="auto"/>
              <w:left w:val="nil"/>
              <w:bottom w:val="single" w:sz="8" w:space="0" w:color="auto"/>
              <w:right w:val="nil"/>
            </w:tcBorders>
            <w:shd w:val="clear" w:color="auto" w:fill="auto"/>
            <w:vAlign w:val="bottom"/>
            <w:hideMark/>
          </w:tcPr>
          <w:p w:rsidR="00681D06" w:rsidRPr="003E3747" w:rsidRDefault="00681D06" w:rsidP="008E3BB9">
            <w:pPr>
              <w:jc w:val="center"/>
              <w:rPr>
                <w:b/>
                <w:color w:val="000000"/>
                <w:sz w:val="22"/>
                <w:szCs w:val="22"/>
              </w:rPr>
            </w:pPr>
          </w:p>
        </w:tc>
        <w:tc>
          <w:tcPr>
            <w:tcW w:w="1636" w:type="dxa"/>
            <w:tcBorders>
              <w:top w:val="single" w:sz="4" w:space="0" w:color="auto"/>
              <w:left w:val="nil"/>
              <w:bottom w:val="single" w:sz="8" w:space="0" w:color="auto"/>
              <w:right w:val="single" w:sz="8" w:space="0" w:color="auto"/>
            </w:tcBorders>
            <w:shd w:val="clear" w:color="auto" w:fill="auto"/>
            <w:vAlign w:val="bottom"/>
            <w:hideMark/>
          </w:tcPr>
          <w:p w:rsidR="00681D06" w:rsidRPr="003E3747" w:rsidRDefault="00681D06" w:rsidP="00681D06">
            <w:pPr>
              <w:jc w:val="right"/>
              <w:rPr>
                <w:b/>
                <w:color w:val="000000"/>
                <w:sz w:val="22"/>
                <w:szCs w:val="22"/>
              </w:rPr>
            </w:pPr>
            <w:r w:rsidRPr="003E3747">
              <w:rPr>
                <w:b/>
                <w:color w:val="000000"/>
                <w:sz w:val="22"/>
                <w:szCs w:val="22"/>
              </w:rPr>
              <w:t>29 846,6</w:t>
            </w:r>
          </w:p>
        </w:tc>
      </w:tr>
      <w:tr w:rsidR="0064222F" w:rsidRPr="00681D06" w:rsidTr="003E3747">
        <w:trPr>
          <w:divId w:val="21370131"/>
          <w:trHeight w:val="212"/>
        </w:trPr>
        <w:tc>
          <w:tcPr>
            <w:tcW w:w="3402" w:type="dxa"/>
            <w:tcBorders>
              <w:top w:val="single" w:sz="8" w:space="0" w:color="auto"/>
              <w:left w:val="single" w:sz="8" w:space="0" w:color="auto"/>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Жилищно-коммунальное хозяйство</w:t>
            </w:r>
          </w:p>
        </w:tc>
        <w:tc>
          <w:tcPr>
            <w:tcW w:w="1162" w:type="dxa"/>
            <w:tcBorders>
              <w:top w:val="single" w:sz="8" w:space="0" w:color="auto"/>
              <w:left w:val="single" w:sz="8" w:space="0" w:color="auto"/>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827</w:t>
            </w:r>
          </w:p>
        </w:tc>
        <w:tc>
          <w:tcPr>
            <w:tcW w:w="942" w:type="dxa"/>
            <w:tcBorders>
              <w:top w:val="single" w:sz="8" w:space="0" w:color="auto"/>
              <w:left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05</w:t>
            </w:r>
          </w:p>
        </w:tc>
        <w:tc>
          <w:tcPr>
            <w:tcW w:w="1357" w:type="dxa"/>
            <w:tcBorders>
              <w:top w:val="single" w:sz="8" w:space="0" w:color="auto"/>
              <w:left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 </w:t>
            </w:r>
          </w:p>
        </w:tc>
        <w:tc>
          <w:tcPr>
            <w:tcW w:w="1501" w:type="dxa"/>
            <w:tcBorders>
              <w:top w:val="single" w:sz="8" w:space="0" w:color="auto"/>
              <w:left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 </w:t>
            </w:r>
          </w:p>
        </w:tc>
        <w:tc>
          <w:tcPr>
            <w:tcW w:w="992" w:type="dxa"/>
            <w:tcBorders>
              <w:top w:val="single" w:sz="8" w:space="0" w:color="auto"/>
              <w:left w:val="nil"/>
              <w:right w:val="nil"/>
            </w:tcBorders>
            <w:shd w:val="clear" w:color="auto" w:fill="auto"/>
            <w:noWrap/>
            <w:vAlign w:val="bottom"/>
            <w:hideMark/>
          </w:tcPr>
          <w:p w:rsidR="00681D06" w:rsidRPr="00681D06" w:rsidRDefault="00681D06" w:rsidP="008E3BB9">
            <w:pPr>
              <w:jc w:val="center"/>
              <w:rPr>
                <w:b/>
                <w:bCs/>
                <w:color w:val="000000"/>
                <w:sz w:val="22"/>
                <w:szCs w:val="22"/>
              </w:rPr>
            </w:pPr>
          </w:p>
        </w:tc>
        <w:tc>
          <w:tcPr>
            <w:tcW w:w="1636" w:type="dxa"/>
            <w:tcBorders>
              <w:top w:val="single" w:sz="8" w:space="0" w:color="auto"/>
              <w:left w:val="nil"/>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29 846,6</w:t>
            </w:r>
          </w:p>
        </w:tc>
      </w:tr>
      <w:tr w:rsidR="00681D06" w:rsidRPr="00681D06" w:rsidTr="003E3747">
        <w:trPr>
          <w:divId w:val="21370131"/>
          <w:trHeight w:val="465"/>
        </w:trPr>
        <w:tc>
          <w:tcPr>
            <w:tcW w:w="3402" w:type="dxa"/>
            <w:tcBorders>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Другие вопросы в области жилищно-коммунального хозяйства</w:t>
            </w:r>
          </w:p>
        </w:tc>
        <w:tc>
          <w:tcPr>
            <w:tcW w:w="1162" w:type="dxa"/>
            <w:tcBorders>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827</w:t>
            </w:r>
          </w:p>
        </w:tc>
        <w:tc>
          <w:tcPr>
            <w:tcW w:w="942" w:type="dxa"/>
            <w:tcBorders>
              <w:left w:val="nil"/>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05</w:t>
            </w:r>
          </w:p>
        </w:tc>
        <w:tc>
          <w:tcPr>
            <w:tcW w:w="1357" w:type="dxa"/>
            <w:tcBorders>
              <w:left w:val="nil"/>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r w:rsidRPr="00681D06">
              <w:rPr>
                <w:b/>
                <w:bCs/>
                <w:color w:val="000000"/>
                <w:sz w:val="22"/>
                <w:szCs w:val="22"/>
              </w:rPr>
              <w:t>05</w:t>
            </w:r>
          </w:p>
        </w:tc>
        <w:tc>
          <w:tcPr>
            <w:tcW w:w="1501" w:type="dxa"/>
            <w:tcBorders>
              <w:left w:val="nil"/>
              <w:bottom w:val="nil"/>
              <w:right w:val="nil"/>
            </w:tcBorders>
            <w:shd w:val="clear" w:color="auto" w:fill="auto"/>
            <w:noWrap/>
            <w:vAlign w:val="bottom"/>
            <w:hideMark/>
          </w:tcPr>
          <w:p w:rsidR="00681D06" w:rsidRPr="00681D06" w:rsidRDefault="00681D06" w:rsidP="00681D06">
            <w:pPr>
              <w:jc w:val="center"/>
              <w:rPr>
                <w:b/>
                <w:bCs/>
                <w:color w:val="000000"/>
                <w:sz w:val="22"/>
                <w:szCs w:val="22"/>
              </w:rPr>
            </w:pPr>
          </w:p>
        </w:tc>
        <w:tc>
          <w:tcPr>
            <w:tcW w:w="992" w:type="dxa"/>
            <w:tcBorders>
              <w:left w:val="nil"/>
              <w:bottom w:val="nil"/>
              <w:right w:val="nil"/>
            </w:tcBorders>
            <w:shd w:val="clear" w:color="auto" w:fill="auto"/>
            <w:noWrap/>
            <w:vAlign w:val="bottom"/>
            <w:hideMark/>
          </w:tcPr>
          <w:p w:rsidR="00681D06" w:rsidRPr="00681D06" w:rsidRDefault="00681D06" w:rsidP="008E3BB9">
            <w:pPr>
              <w:jc w:val="center"/>
              <w:rPr>
                <w:b/>
                <w:bCs/>
                <w:color w:val="000000"/>
                <w:sz w:val="22"/>
                <w:szCs w:val="22"/>
              </w:rPr>
            </w:pPr>
          </w:p>
        </w:tc>
        <w:tc>
          <w:tcPr>
            <w:tcW w:w="1636" w:type="dxa"/>
            <w:tcBorders>
              <w:left w:val="nil"/>
              <w:bottom w:val="nil"/>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29 846,6</w:t>
            </w:r>
          </w:p>
        </w:tc>
      </w:tr>
      <w:tr w:rsidR="00681D06" w:rsidRPr="00681D06" w:rsidTr="003E3747">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3E3747" w:rsidRDefault="00681D06" w:rsidP="00681D06">
            <w:pPr>
              <w:jc w:val="both"/>
              <w:rPr>
                <w:bCs/>
                <w:color w:val="000000"/>
                <w:sz w:val="22"/>
                <w:szCs w:val="22"/>
              </w:rPr>
            </w:pPr>
            <w:r w:rsidRPr="003E3747">
              <w:rPr>
                <w:bCs/>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3E3747" w:rsidRDefault="00681D06" w:rsidP="00681D06">
            <w:pPr>
              <w:jc w:val="center"/>
              <w:rPr>
                <w:b/>
                <w:bCs/>
                <w:color w:val="000000"/>
                <w:sz w:val="22"/>
                <w:szCs w:val="22"/>
              </w:rPr>
            </w:pPr>
            <w:r w:rsidRPr="003E3747">
              <w:rPr>
                <w:b/>
                <w:bCs/>
                <w:color w:val="000000"/>
                <w:sz w:val="22"/>
                <w:szCs w:val="22"/>
              </w:rPr>
              <w:t>827</w:t>
            </w:r>
          </w:p>
        </w:tc>
        <w:tc>
          <w:tcPr>
            <w:tcW w:w="942" w:type="dxa"/>
            <w:tcBorders>
              <w:top w:val="nil"/>
              <w:left w:val="nil"/>
              <w:bottom w:val="nil"/>
              <w:right w:val="nil"/>
            </w:tcBorders>
            <w:shd w:val="clear" w:color="auto" w:fill="auto"/>
            <w:noWrap/>
            <w:vAlign w:val="bottom"/>
            <w:hideMark/>
          </w:tcPr>
          <w:p w:rsidR="00681D06" w:rsidRPr="003E3747" w:rsidRDefault="00681D06" w:rsidP="00681D06">
            <w:pPr>
              <w:jc w:val="center"/>
              <w:rPr>
                <w:bCs/>
                <w:color w:val="000000"/>
                <w:sz w:val="22"/>
                <w:szCs w:val="22"/>
              </w:rPr>
            </w:pPr>
            <w:r w:rsidRPr="003E3747">
              <w:rPr>
                <w:bCs/>
                <w:color w:val="000000"/>
                <w:sz w:val="22"/>
                <w:szCs w:val="22"/>
              </w:rPr>
              <w:t>05</w:t>
            </w:r>
          </w:p>
        </w:tc>
        <w:tc>
          <w:tcPr>
            <w:tcW w:w="1357" w:type="dxa"/>
            <w:tcBorders>
              <w:top w:val="nil"/>
              <w:left w:val="nil"/>
              <w:bottom w:val="nil"/>
              <w:right w:val="nil"/>
            </w:tcBorders>
            <w:shd w:val="clear" w:color="auto" w:fill="auto"/>
            <w:noWrap/>
            <w:vAlign w:val="bottom"/>
            <w:hideMark/>
          </w:tcPr>
          <w:p w:rsidR="00681D06" w:rsidRPr="003E3747" w:rsidRDefault="00681D06" w:rsidP="00681D06">
            <w:pPr>
              <w:jc w:val="center"/>
              <w:rPr>
                <w:bCs/>
                <w:color w:val="000000"/>
                <w:sz w:val="22"/>
                <w:szCs w:val="22"/>
              </w:rPr>
            </w:pPr>
            <w:r w:rsidRPr="003E3747">
              <w:rPr>
                <w:bCs/>
                <w:color w:val="000000"/>
                <w:sz w:val="22"/>
                <w:szCs w:val="22"/>
              </w:rPr>
              <w:t>05</w:t>
            </w:r>
          </w:p>
        </w:tc>
        <w:tc>
          <w:tcPr>
            <w:tcW w:w="1501" w:type="dxa"/>
            <w:tcBorders>
              <w:top w:val="nil"/>
              <w:left w:val="nil"/>
              <w:bottom w:val="nil"/>
              <w:right w:val="nil"/>
            </w:tcBorders>
            <w:shd w:val="clear" w:color="auto" w:fill="auto"/>
            <w:noWrap/>
            <w:vAlign w:val="bottom"/>
            <w:hideMark/>
          </w:tcPr>
          <w:p w:rsidR="00681D06" w:rsidRPr="003E3747" w:rsidRDefault="00681D06" w:rsidP="003E3747">
            <w:pPr>
              <w:rPr>
                <w:color w:val="000000"/>
                <w:sz w:val="22"/>
                <w:szCs w:val="22"/>
              </w:rPr>
            </w:pPr>
            <w:r w:rsidRPr="003E3747">
              <w:rPr>
                <w:bCs/>
                <w:color w:val="000000"/>
                <w:sz w:val="22"/>
                <w:szCs w:val="22"/>
              </w:rPr>
              <w:t>99</w:t>
            </w:r>
          </w:p>
        </w:tc>
        <w:tc>
          <w:tcPr>
            <w:tcW w:w="992" w:type="dxa"/>
            <w:tcBorders>
              <w:top w:val="nil"/>
              <w:left w:val="nil"/>
              <w:bottom w:val="nil"/>
              <w:right w:val="nil"/>
            </w:tcBorders>
            <w:shd w:val="clear" w:color="auto" w:fill="auto"/>
            <w:noWrap/>
            <w:vAlign w:val="bottom"/>
            <w:hideMark/>
          </w:tcPr>
          <w:p w:rsidR="00681D06" w:rsidRPr="003E3747"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3E3747" w:rsidRDefault="00681D06" w:rsidP="00681D06">
            <w:pPr>
              <w:jc w:val="right"/>
              <w:rPr>
                <w:bCs/>
                <w:color w:val="000000"/>
                <w:sz w:val="22"/>
                <w:szCs w:val="22"/>
              </w:rPr>
            </w:pPr>
            <w:r w:rsidRPr="003E3747">
              <w:rPr>
                <w:bCs/>
                <w:color w:val="000000"/>
                <w:sz w:val="22"/>
                <w:szCs w:val="22"/>
              </w:rPr>
              <w:t>29 846,6</w:t>
            </w:r>
          </w:p>
        </w:tc>
      </w:tr>
      <w:tr w:rsidR="00681D06" w:rsidRPr="00681D06" w:rsidTr="008D001F">
        <w:trPr>
          <w:divId w:val="21370131"/>
          <w:trHeight w:val="4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827</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681D06" w:rsidRPr="00681D06" w:rsidRDefault="00681D06" w:rsidP="003E3747">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29 846,6</w:t>
            </w:r>
          </w:p>
        </w:tc>
      </w:tr>
      <w:tr w:rsidR="00681D06" w:rsidRPr="00681D06" w:rsidTr="008D001F">
        <w:trPr>
          <w:divId w:val="21370131"/>
          <w:trHeight w:val="63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827</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99 9 00 00890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1 753,1</w:t>
            </w:r>
          </w:p>
        </w:tc>
      </w:tr>
      <w:tr w:rsidR="00681D06" w:rsidRPr="00681D06" w:rsidTr="003E3747">
        <w:trPr>
          <w:divId w:val="21370131"/>
          <w:trHeight w:val="1321"/>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827</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408,6</w:t>
            </w:r>
          </w:p>
        </w:tc>
      </w:tr>
      <w:tr w:rsidR="00681D06" w:rsidRPr="00681D06" w:rsidTr="008D001F">
        <w:trPr>
          <w:divId w:val="21370131"/>
          <w:trHeight w:val="175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827</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99 9 00 90019</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26 312,5</w:t>
            </w:r>
          </w:p>
        </w:tc>
      </w:tr>
      <w:tr w:rsidR="00681D06" w:rsidRPr="00681D06" w:rsidTr="008D001F">
        <w:trPr>
          <w:divId w:val="21370131"/>
          <w:trHeight w:val="1665"/>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827</w:t>
            </w:r>
          </w:p>
        </w:tc>
        <w:tc>
          <w:tcPr>
            <w:tcW w:w="942"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noWrap/>
            <w:vAlign w:val="bottom"/>
            <w:hideMark/>
          </w:tcPr>
          <w:p w:rsidR="00681D06" w:rsidRPr="00681D06" w:rsidRDefault="00681D06" w:rsidP="00681D06">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681D06" w:rsidRPr="00681D06" w:rsidRDefault="00681D06" w:rsidP="00681D06">
            <w:pPr>
              <w:rPr>
                <w:color w:val="000000"/>
                <w:sz w:val="22"/>
                <w:szCs w:val="22"/>
              </w:rPr>
            </w:pPr>
            <w:r w:rsidRPr="00681D06">
              <w:rPr>
                <w:color w:val="000000"/>
                <w:sz w:val="22"/>
                <w:szCs w:val="22"/>
              </w:rPr>
              <w:t>99 9 00 90019</w:t>
            </w:r>
          </w:p>
        </w:tc>
        <w:tc>
          <w:tcPr>
            <w:tcW w:w="992" w:type="dxa"/>
            <w:tcBorders>
              <w:top w:val="nil"/>
              <w:left w:val="nil"/>
              <w:bottom w:val="nil"/>
              <w:right w:val="nil"/>
            </w:tcBorders>
            <w:shd w:val="clear" w:color="auto" w:fill="auto"/>
            <w:noWrap/>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1 372,4</w:t>
            </w:r>
          </w:p>
        </w:tc>
      </w:tr>
      <w:tr w:rsidR="00681D06" w:rsidRPr="0064222F" w:rsidTr="003E3747">
        <w:trPr>
          <w:divId w:val="21370131"/>
          <w:trHeight w:val="915"/>
        </w:trPr>
        <w:tc>
          <w:tcPr>
            <w:tcW w:w="3402" w:type="dxa"/>
            <w:tcBorders>
              <w:top w:val="nil"/>
              <w:left w:val="single" w:sz="8" w:space="0" w:color="auto"/>
              <w:bottom w:val="single" w:sz="8" w:space="0" w:color="auto"/>
              <w:right w:val="nil"/>
            </w:tcBorders>
            <w:shd w:val="clear" w:color="auto" w:fill="auto"/>
            <w:vAlign w:val="bottom"/>
            <w:hideMark/>
          </w:tcPr>
          <w:p w:rsidR="00681D06" w:rsidRPr="003E3747" w:rsidRDefault="00681D06" w:rsidP="00681D06">
            <w:pPr>
              <w:jc w:val="both"/>
              <w:rPr>
                <w:b/>
                <w:color w:val="000000"/>
                <w:sz w:val="22"/>
                <w:szCs w:val="22"/>
              </w:rPr>
            </w:pPr>
            <w:r w:rsidRPr="003E3747">
              <w:rPr>
                <w:b/>
                <w:color w:val="000000"/>
                <w:sz w:val="22"/>
                <w:szCs w:val="22"/>
              </w:rPr>
              <w:t>Управление автомобильных дорог  общего пользования и транспорта  Белгородской области</w:t>
            </w:r>
          </w:p>
        </w:tc>
        <w:tc>
          <w:tcPr>
            <w:tcW w:w="1162" w:type="dxa"/>
            <w:tcBorders>
              <w:top w:val="nil"/>
              <w:left w:val="single" w:sz="8" w:space="0" w:color="auto"/>
              <w:bottom w:val="single" w:sz="8" w:space="0" w:color="auto"/>
              <w:right w:val="nil"/>
            </w:tcBorders>
            <w:shd w:val="clear" w:color="auto" w:fill="auto"/>
            <w:vAlign w:val="bottom"/>
            <w:hideMark/>
          </w:tcPr>
          <w:p w:rsidR="00681D06" w:rsidRPr="003E3747" w:rsidRDefault="00681D06" w:rsidP="00681D06">
            <w:pPr>
              <w:jc w:val="center"/>
              <w:rPr>
                <w:b/>
                <w:bCs/>
                <w:color w:val="000000"/>
                <w:sz w:val="22"/>
                <w:szCs w:val="22"/>
              </w:rPr>
            </w:pPr>
            <w:r w:rsidRPr="003E3747">
              <w:rPr>
                <w:b/>
                <w:bCs/>
                <w:color w:val="000000"/>
                <w:sz w:val="22"/>
                <w:szCs w:val="22"/>
              </w:rPr>
              <w:t>828</w:t>
            </w:r>
          </w:p>
        </w:tc>
        <w:tc>
          <w:tcPr>
            <w:tcW w:w="942" w:type="dxa"/>
            <w:tcBorders>
              <w:top w:val="nil"/>
              <w:left w:val="nil"/>
              <w:bottom w:val="single" w:sz="8" w:space="0" w:color="auto"/>
              <w:right w:val="nil"/>
            </w:tcBorders>
            <w:shd w:val="clear" w:color="auto" w:fill="auto"/>
            <w:vAlign w:val="bottom"/>
            <w:hideMark/>
          </w:tcPr>
          <w:p w:rsidR="00681D06" w:rsidRPr="003E3747" w:rsidRDefault="00681D06" w:rsidP="00681D06">
            <w:pPr>
              <w:jc w:val="center"/>
              <w:rPr>
                <w:b/>
                <w:color w:val="000000"/>
                <w:sz w:val="22"/>
                <w:szCs w:val="22"/>
              </w:rPr>
            </w:pPr>
            <w:r w:rsidRPr="003E3747">
              <w:rPr>
                <w:b/>
                <w:color w:val="000000"/>
                <w:sz w:val="22"/>
                <w:szCs w:val="22"/>
              </w:rPr>
              <w:t> </w:t>
            </w:r>
          </w:p>
        </w:tc>
        <w:tc>
          <w:tcPr>
            <w:tcW w:w="1357" w:type="dxa"/>
            <w:tcBorders>
              <w:top w:val="nil"/>
              <w:left w:val="nil"/>
              <w:bottom w:val="single" w:sz="8" w:space="0" w:color="auto"/>
              <w:right w:val="nil"/>
            </w:tcBorders>
            <w:shd w:val="clear" w:color="auto" w:fill="auto"/>
            <w:vAlign w:val="bottom"/>
            <w:hideMark/>
          </w:tcPr>
          <w:p w:rsidR="00681D06" w:rsidRPr="003E3747" w:rsidRDefault="00681D06" w:rsidP="00681D06">
            <w:pPr>
              <w:jc w:val="center"/>
              <w:rPr>
                <w:b/>
                <w:color w:val="000000"/>
                <w:sz w:val="22"/>
                <w:szCs w:val="22"/>
              </w:rPr>
            </w:pPr>
            <w:r w:rsidRPr="003E3747">
              <w:rPr>
                <w:b/>
                <w:color w:val="000000"/>
                <w:sz w:val="22"/>
                <w:szCs w:val="22"/>
              </w:rPr>
              <w:t> </w:t>
            </w:r>
          </w:p>
        </w:tc>
        <w:tc>
          <w:tcPr>
            <w:tcW w:w="1501" w:type="dxa"/>
            <w:tcBorders>
              <w:top w:val="nil"/>
              <w:left w:val="nil"/>
              <w:bottom w:val="single" w:sz="8" w:space="0" w:color="auto"/>
              <w:right w:val="nil"/>
            </w:tcBorders>
            <w:shd w:val="clear" w:color="auto" w:fill="auto"/>
            <w:vAlign w:val="bottom"/>
            <w:hideMark/>
          </w:tcPr>
          <w:p w:rsidR="00681D06" w:rsidRPr="003E3747" w:rsidRDefault="00681D06" w:rsidP="00681D06">
            <w:pPr>
              <w:rPr>
                <w:b/>
                <w:color w:val="000000"/>
                <w:sz w:val="22"/>
                <w:szCs w:val="22"/>
              </w:rPr>
            </w:pPr>
            <w:r w:rsidRPr="003E3747">
              <w:rPr>
                <w:b/>
                <w:color w:val="000000"/>
                <w:sz w:val="22"/>
                <w:szCs w:val="22"/>
              </w:rPr>
              <w:t> </w:t>
            </w:r>
          </w:p>
        </w:tc>
        <w:tc>
          <w:tcPr>
            <w:tcW w:w="992" w:type="dxa"/>
            <w:tcBorders>
              <w:top w:val="nil"/>
              <w:left w:val="nil"/>
              <w:bottom w:val="single" w:sz="8" w:space="0" w:color="auto"/>
              <w:right w:val="nil"/>
            </w:tcBorders>
            <w:shd w:val="clear" w:color="auto" w:fill="auto"/>
            <w:vAlign w:val="bottom"/>
            <w:hideMark/>
          </w:tcPr>
          <w:p w:rsidR="00681D06" w:rsidRPr="003E3747" w:rsidRDefault="00681D06" w:rsidP="008E3BB9">
            <w:pPr>
              <w:jc w:val="center"/>
              <w:rPr>
                <w:b/>
                <w:color w:val="000000"/>
                <w:sz w:val="22"/>
                <w:szCs w:val="22"/>
              </w:rPr>
            </w:pPr>
          </w:p>
        </w:tc>
        <w:tc>
          <w:tcPr>
            <w:tcW w:w="1636" w:type="dxa"/>
            <w:tcBorders>
              <w:top w:val="nil"/>
              <w:left w:val="nil"/>
              <w:bottom w:val="single" w:sz="8" w:space="0" w:color="auto"/>
              <w:right w:val="single" w:sz="8" w:space="0" w:color="auto"/>
            </w:tcBorders>
            <w:shd w:val="clear" w:color="auto" w:fill="auto"/>
            <w:vAlign w:val="bottom"/>
            <w:hideMark/>
          </w:tcPr>
          <w:p w:rsidR="00681D06" w:rsidRPr="003E3747" w:rsidRDefault="00681D06" w:rsidP="00681D06">
            <w:pPr>
              <w:jc w:val="right"/>
              <w:rPr>
                <w:b/>
                <w:bCs/>
                <w:color w:val="000000"/>
                <w:sz w:val="22"/>
                <w:szCs w:val="22"/>
              </w:rPr>
            </w:pPr>
            <w:r w:rsidRPr="003E3747">
              <w:rPr>
                <w:b/>
                <w:color w:val="000000"/>
                <w:sz w:val="22"/>
                <w:szCs w:val="22"/>
              </w:rPr>
              <w:t xml:space="preserve">17 </w:t>
            </w:r>
            <w:r w:rsidRPr="003E3747">
              <w:rPr>
                <w:b/>
                <w:bCs/>
                <w:color w:val="000000"/>
                <w:sz w:val="22"/>
                <w:szCs w:val="22"/>
              </w:rPr>
              <w:t>854 445,5</w:t>
            </w:r>
          </w:p>
        </w:tc>
      </w:tr>
      <w:tr w:rsidR="00681D06" w:rsidRPr="0064222F" w:rsidTr="003E3747">
        <w:trPr>
          <w:divId w:val="21370131"/>
          <w:trHeight w:val="705"/>
        </w:trPr>
        <w:tc>
          <w:tcPr>
            <w:tcW w:w="3402" w:type="dxa"/>
            <w:tcBorders>
              <w:top w:val="single" w:sz="8" w:space="0" w:color="auto"/>
              <w:left w:val="single" w:sz="8" w:space="0" w:color="auto"/>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Национальная безопасность и правоохранительная деятельность</w:t>
            </w:r>
          </w:p>
        </w:tc>
        <w:tc>
          <w:tcPr>
            <w:tcW w:w="1162" w:type="dxa"/>
            <w:tcBorders>
              <w:top w:val="single" w:sz="8" w:space="0" w:color="auto"/>
              <w:left w:val="single" w:sz="8" w:space="0" w:color="auto"/>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828</w:t>
            </w:r>
          </w:p>
        </w:tc>
        <w:tc>
          <w:tcPr>
            <w:tcW w:w="942" w:type="dxa"/>
            <w:tcBorders>
              <w:top w:val="single" w:sz="8" w:space="0" w:color="auto"/>
              <w:left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03</w:t>
            </w:r>
          </w:p>
        </w:tc>
        <w:tc>
          <w:tcPr>
            <w:tcW w:w="1357" w:type="dxa"/>
            <w:tcBorders>
              <w:top w:val="single" w:sz="8" w:space="0" w:color="auto"/>
              <w:left w:val="nil"/>
              <w:right w:val="nil"/>
            </w:tcBorders>
            <w:shd w:val="clear" w:color="auto" w:fill="auto"/>
            <w:vAlign w:val="bottom"/>
            <w:hideMark/>
          </w:tcPr>
          <w:p w:rsidR="00681D06" w:rsidRPr="00681D06" w:rsidRDefault="00681D06" w:rsidP="00681D06">
            <w:pPr>
              <w:jc w:val="center"/>
              <w:rPr>
                <w:b/>
                <w:bCs/>
                <w:color w:val="000000"/>
                <w:sz w:val="22"/>
                <w:szCs w:val="22"/>
              </w:rPr>
            </w:pPr>
          </w:p>
        </w:tc>
        <w:tc>
          <w:tcPr>
            <w:tcW w:w="1501" w:type="dxa"/>
            <w:tcBorders>
              <w:top w:val="single" w:sz="8" w:space="0" w:color="auto"/>
              <w:left w:val="nil"/>
              <w:right w:val="nil"/>
            </w:tcBorders>
            <w:shd w:val="clear" w:color="auto" w:fill="auto"/>
            <w:vAlign w:val="bottom"/>
            <w:hideMark/>
          </w:tcPr>
          <w:p w:rsidR="00681D06" w:rsidRPr="00681D06" w:rsidRDefault="00681D06" w:rsidP="00681D06">
            <w:pPr>
              <w:jc w:val="center"/>
              <w:rPr>
                <w:b/>
                <w:bCs/>
                <w:color w:val="000000"/>
                <w:sz w:val="22"/>
                <w:szCs w:val="22"/>
              </w:rPr>
            </w:pPr>
          </w:p>
        </w:tc>
        <w:tc>
          <w:tcPr>
            <w:tcW w:w="992" w:type="dxa"/>
            <w:tcBorders>
              <w:top w:val="single" w:sz="8" w:space="0" w:color="auto"/>
              <w:left w:val="nil"/>
              <w:right w:val="nil"/>
            </w:tcBorders>
            <w:shd w:val="clear" w:color="auto" w:fill="auto"/>
            <w:vAlign w:val="bottom"/>
            <w:hideMark/>
          </w:tcPr>
          <w:p w:rsidR="00681D06" w:rsidRPr="00681D06" w:rsidRDefault="00681D06" w:rsidP="008E3BB9">
            <w:pPr>
              <w:jc w:val="center"/>
              <w:rPr>
                <w:b/>
                <w:bCs/>
                <w:color w:val="000000"/>
                <w:sz w:val="22"/>
                <w:szCs w:val="22"/>
              </w:rPr>
            </w:pPr>
          </w:p>
        </w:tc>
        <w:tc>
          <w:tcPr>
            <w:tcW w:w="1636" w:type="dxa"/>
            <w:tcBorders>
              <w:top w:val="single" w:sz="8" w:space="0" w:color="auto"/>
              <w:left w:val="nil"/>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107 725,4</w:t>
            </w:r>
          </w:p>
        </w:tc>
      </w:tr>
      <w:tr w:rsidR="00681D06" w:rsidRPr="00681D06" w:rsidTr="003E3747">
        <w:trPr>
          <w:divId w:val="21370131"/>
          <w:trHeight w:val="780"/>
        </w:trPr>
        <w:tc>
          <w:tcPr>
            <w:tcW w:w="3402" w:type="dxa"/>
            <w:tcBorders>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Другие вопросы в области национальной безопасности и правоохранительной деятельности</w:t>
            </w:r>
          </w:p>
        </w:tc>
        <w:tc>
          <w:tcPr>
            <w:tcW w:w="1162" w:type="dxa"/>
            <w:tcBorders>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828</w:t>
            </w:r>
          </w:p>
        </w:tc>
        <w:tc>
          <w:tcPr>
            <w:tcW w:w="942" w:type="dxa"/>
            <w:tcBorders>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03</w:t>
            </w:r>
          </w:p>
        </w:tc>
        <w:tc>
          <w:tcPr>
            <w:tcW w:w="1357" w:type="dxa"/>
            <w:tcBorders>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14</w:t>
            </w:r>
          </w:p>
        </w:tc>
        <w:tc>
          <w:tcPr>
            <w:tcW w:w="1501" w:type="dxa"/>
            <w:tcBorders>
              <w:left w:val="nil"/>
              <w:bottom w:val="nil"/>
              <w:right w:val="nil"/>
            </w:tcBorders>
            <w:shd w:val="clear" w:color="auto" w:fill="auto"/>
            <w:vAlign w:val="bottom"/>
            <w:hideMark/>
          </w:tcPr>
          <w:p w:rsidR="00681D06" w:rsidRPr="00681D06" w:rsidRDefault="00681D06" w:rsidP="00681D06">
            <w:pPr>
              <w:jc w:val="center"/>
              <w:rPr>
                <w:sz w:val="22"/>
                <w:szCs w:val="22"/>
              </w:rPr>
            </w:pPr>
          </w:p>
        </w:tc>
        <w:tc>
          <w:tcPr>
            <w:tcW w:w="992" w:type="dxa"/>
            <w:tcBorders>
              <w:left w:val="nil"/>
              <w:bottom w:val="nil"/>
              <w:right w:val="nil"/>
            </w:tcBorders>
            <w:shd w:val="clear" w:color="auto" w:fill="auto"/>
            <w:vAlign w:val="bottom"/>
            <w:hideMark/>
          </w:tcPr>
          <w:p w:rsidR="00681D06" w:rsidRPr="00681D06" w:rsidRDefault="00681D06" w:rsidP="008E3BB9">
            <w:pPr>
              <w:jc w:val="center"/>
              <w:rPr>
                <w:sz w:val="22"/>
                <w:szCs w:val="22"/>
              </w:rPr>
            </w:pPr>
          </w:p>
        </w:tc>
        <w:tc>
          <w:tcPr>
            <w:tcW w:w="1636" w:type="dxa"/>
            <w:tcBorders>
              <w:left w:val="nil"/>
              <w:bottom w:val="nil"/>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107 725,4</w:t>
            </w:r>
          </w:p>
        </w:tc>
      </w:tr>
      <w:tr w:rsidR="0064222F" w:rsidRPr="00681D06" w:rsidTr="008D001F">
        <w:trPr>
          <w:divId w:val="21370131"/>
          <w:trHeight w:val="780"/>
        </w:trPr>
        <w:tc>
          <w:tcPr>
            <w:tcW w:w="3402" w:type="dxa"/>
            <w:tcBorders>
              <w:top w:val="nil"/>
              <w:left w:val="single" w:sz="8" w:space="0" w:color="auto"/>
              <w:bottom w:val="nil"/>
              <w:right w:val="nil"/>
            </w:tcBorders>
            <w:shd w:val="clear" w:color="auto" w:fill="auto"/>
            <w:vAlign w:val="bottom"/>
            <w:hideMark/>
          </w:tcPr>
          <w:p w:rsidR="00681D06" w:rsidRPr="003E3747" w:rsidRDefault="00681D06" w:rsidP="00681D06">
            <w:pPr>
              <w:jc w:val="both"/>
              <w:rPr>
                <w:color w:val="000000"/>
                <w:sz w:val="22"/>
                <w:szCs w:val="22"/>
              </w:rPr>
            </w:pPr>
            <w:r w:rsidRPr="003E3747">
              <w:rPr>
                <w:bCs/>
                <w:color w:val="000000"/>
                <w:sz w:val="22"/>
                <w:szCs w:val="22"/>
              </w:rPr>
              <w:t>Государственная программа Белгородской области «Обеспечение безопасности жизнедеятельности населения и</w:t>
            </w:r>
            <w:r w:rsidRPr="003E3747">
              <w:rPr>
                <w:color w:val="000000"/>
                <w:sz w:val="22"/>
                <w:szCs w:val="22"/>
              </w:rPr>
              <w:t xml:space="preserve"> территорий Белгородской области»</w:t>
            </w:r>
          </w:p>
        </w:tc>
        <w:tc>
          <w:tcPr>
            <w:tcW w:w="1162" w:type="dxa"/>
            <w:tcBorders>
              <w:top w:val="nil"/>
              <w:left w:val="single" w:sz="8" w:space="0" w:color="auto"/>
              <w:bottom w:val="nil"/>
              <w:right w:val="nil"/>
            </w:tcBorders>
            <w:shd w:val="clear" w:color="auto" w:fill="auto"/>
            <w:vAlign w:val="bottom"/>
            <w:hideMark/>
          </w:tcPr>
          <w:p w:rsidR="00681D06" w:rsidRPr="003E3747" w:rsidRDefault="00681D06" w:rsidP="00681D06">
            <w:pPr>
              <w:jc w:val="center"/>
              <w:rPr>
                <w:b/>
                <w:bCs/>
                <w:color w:val="000000"/>
                <w:sz w:val="22"/>
                <w:szCs w:val="22"/>
              </w:rPr>
            </w:pPr>
            <w:r w:rsidRPr="003E3747">
              <w:rPr>
                <w:b/>
                <w:bCs/>
                <w:color w:val="000000"/>
                <w:sz w:val="22"/>
                <w:szCs w:val="22"/>
              </w:rPr>
              <w:t>828</w:t>
            </w:r>
          </w:p>
        </w:tc>
        <w:tc>
          <w:tcPr>
            <w:tcW w:w="942" w:type="dxa"/>
            <w:tcBorders>
              <w:top w:val="nil"/>
              <w:left w:val="nil"/>
              <w:bottom w:val="nil"/>
              <w:right w:val="nil"/>
            </w:tcBorders>
            <w:shd w:val="clear" w:color="auto" w:fill="auto"/>
            <w:vAlign w:val="bottom"/>
            <w:hideMark/>
          </w:tcPr>
          <w:p w:rsidR="00681D06" w:rsidRPr="003E3747" w:rsidRDefault="00681D06" w:rsidP="00681D06">
            <w:pPr>
              <w:jc w:val="center"/>
              <w:rPr>
                <w:bCs/>
                <w:color w:val="000000"/>
                <w:sz w:val="22"/>
                <w:szCs w:val="22"/>
              </w:rPr>
            </w:pPr>
            <w:r w:rsidRPr="003E3747">
              <w:rPr>
                <w:bCs/>
                <w:color w:val="000000"/>
                <w:sz w:val="22"/>
                <w:szCs w:val="22"/>
              </w:rPr>
              <w:t>03</w:t>
            </w:r>
          </w:p>
        </w:tc>
        <w:tc>
          <w:tcPr>
            <w:tcW w:w="1357" w:type="dxa"/>
            <w:tcBorders>
              <w:top w:val="nil"/>
              <w:left w:val="nil"/>
              <w:bottom w:val="nil"/>
              <w:right w:val="nil"/>
            </w:tcBorders>
            <w:shd w:val="clear" w:color="auto" w:fill="auto"/>
            <w:vAlign w:val="bottom"/>
            <w:hideMark/>
          </w:tcPr>
          <w:p w:rsidR="00681D06" w:rsidRPr="003E3747" w:rsidRDefault="00681D06" w:rsidP="00681D06">
            <w:pPr>
              <w:jc w:val="center"/>
              <w:rPr>
                <w:bCs/>
                <w:color w:val="000000"/>
                <w:sz w:val="22"/>
                <w:szCs w:val="22"/>
              </w:rPr>
            </w:pPr>
            <w:r w:rsidRPr="003E3747">
              <w:rPr>
                <w:bCs/>
                <w:color w:val="000000"/>
                <w:sz w:val="22"/>
                <w:szCs w:val="22"/>
              </w:rPr>
              <w:t>14</w:t>
            </w:r>
          </w:p>
        </w:tc>
        <w:tc>
          <w:tcPr>
            <w:tcW w:w="1501" w:type="dxa"/>
            <w:tcBorders>
              <w:top w:val="nil"/>
              <w:left w:val="nil"/>
              <w:bottom w:val="nil"/>
              <w:right w:val="nil"/>
            </w:tcBorders>
            <w:shd w:val="clear" w:color="auto" w:fill="auto"/>
            <w:vAlign w:val="bottom"/>
            <w:hideMark/>
          </w:tcPr>
          <w:p w:rsidR="00681D06" w:rsidRPr="003E3747" w:rsidRDefault="00681D06" w:rsidP="003E3747">
            <w:pPr>
              <w:rPr>
                <w:color w:val="000000"/>
                <w:sz w:val="22"/>
                <w:szCs w:val="22"/>
              </w:rPr>
            </w:pPr>
            <w:r w:rsidRPr="003E3747">
              <w:rPr>
                <w:bCs/>
                <w:color w:val="000000"/>
                <w:sz w:val="22"/>
                <w:szCs w:val="22"/>
              </w:rPr>
              <w:t>01</w:t>
            </w:r>
          </w:p>
        </w:tc>
        <w:tc>
          <w:tcPr>
            <w:tcW w:w="992" w:type="dxa"/>
            <w:tcBorders>
              <w:top w:val="nil"/>
              <w:left w:val="nil"/>
              <w:bottom w:val="nil"/>
              <w:right w:val="nil"/>
            </w:tcBorders>
            <w:shd w:val="clear" w:color="auto" w:fill="auto"/>
            <w:vAlign w:val="bottom"/>
            <w:hideMark/>
          </w:tcPr>
          <w:p w:rsidR="00681D06" w:rsidRPr="003E3747"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3E3747" w:rsidRDefault="00681D06" w:rsidP="00681D06">
            <w:pPr>
              <w:jc w:val="right"/>
              <w:rPr>
                <w:bCs/>
                <w:color w:val="000000"/>
                <w:sz w:val="22"/>
                <w:szCs w:val="22"/>
              </w:rPr>
            </w:pPr>
            <w:r w:rsidRPr="003E3747">
              <w:rPr>
                <w:bCs/>
                <w:color w:val="000000"/>
                <w:sz w:val="22"/>
                <w:szCs w:val="22"/>
              </w:rPr>
              <w:t>107 725,4</w:t>
            </w:r>
          </w:p>
        </w:tc>
      </w:tr>
      <w:tr w:rsidR="0064222F" w:rsidRPr="00681D06" w:rsidTr="003E3747">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Подпрограмма «Укрепление общественного порядка»</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14</w:t>
            </w:r>
          </w:p>
        </w:tc>
        <w:tc>
          <w:tcPr>
            <w:tcW w:w="1501" w:type="dxa"/>
            <w:tcBorders>
              <w:top w:val="nil"/>
              <w:left w:val="nil"/>
              <w:bottom w:val="nil"/>
              <w:right w:val="nil"/>
            </w:tcBorders>
            <w:shd w:val="clear" w:color="auto" w:fill="auto"/>
            <w:vAlign w:val="bottom"/>
            <w:hideMark/>
          </w:tcPr>
          <w:p w:rsidR="00681D06" w:rsidRPr="00681D06" w:rsidRDefault="00681D06" w:rsidP="003E3747">
            <w:pPr>
              <w:rPr>
                <w:color w:val="000000"/>
                <w:sz w:val="22"/>
                <w:szCs w:val="22"/>
              </w:rPr>
            </w:pPr>
            <w:r w:rsidRPr="00681D06">
              <w:rPr>
                <w:color w:val="000000"/>
                <w:sz w:val="22"/>
                <w:szCs w:val="22"/>
              </w:rPr>
              <w:t xml:space="preserve">01 4 </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107 725,4</w:t>
            </w:r>
          </w:p>
        </w:tc>
      </w:tr>
      <w:tr w:rsidR="0064222F" w:rsidRPr="00681D06" w:rsidTr="008D001F">
        <w:trPr>
          <w:divId w:val="21370131"/>
          <w:trHeight w:val="48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Основное мероприятие «Реализация мероприятий по безопасности дорожного движения»</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14</w:t>
            </w:r>
          </w:p>
        </w:tc>
        <w:tc>
          <w:tcPr>
            <w:tcW w:w="1501" w:type="dxa"/>
            <w:tcBorders>
              <w:top w:val="nil"/>
              <w:left w:val="nil"/>
              <w:bottom w:val="nil"/>
              <w:right w:val="nil"/>
            </w:tcBorders>
            <w:shd w:val="clear" w:color="auto" w:fill="auto"/>
            <w:vAlign w:val="bottom"/>
            <w:hideMark/>
          </w:tcPr>
          <w:p w:rsidR="00681D06" w:rsidRPr="00681D06" w:rsidRDefault="00681D06" w:rsidP="003E3747">
            <w:pPr>
              <w:rPr>
                <w:color w:val="000000"/>
                <w:sz w:val="22"/>
                <w:szCs w:val="22"/>
              </w:rPr>
            </w:pPr>
            <w:r w:rsidRPr="00681D06">
              <w:rPr>
                <w:color w:val="000000"/>
                <w:sz w:val="22"/>
                <w:szCs w:val="22"/>
              </w:rPr>
              <w:t xml:space="preserve">01 4 01 </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107 725,4</w:t>
            </w:r>
          </w:p>
        </w:tc>
      </w:tr>
      <w:tr w:rsidR="0064222F" w:rsidRPr="00681D06" w:rsidTr="008D001F">
        <w:trPr>
          <w:divId w:val="21370131"/>
          <w:trHeight w:val="69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color w:val="000000"/>
                <w:sz w:val="22"/>
                <w:szCs w:val="22"/>
              </w:rPr>
            </w:pPr>
            <w:r w:rsidRPr="00681D06">
              <w:rPr>
                <w:color w:val="000000"/>
                <w:sz w:val="22"/>
                <w:szCs w:val="22"/>
              </w:rPr>
              <w:t>Реализация мероприятий по безопасности дорожного движения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color w:val="000000"/>
                <w:sz w:val="22"/>
                <w:szCs w:val="22"/>
              </w:rPr>
            </w:pPr>
            <w:r w:rsidRPr="00681D06">
              <w:rPr>
                <w:color w:val="000000"/>
                <w:sz w:val="22"/>
                <w:szCs w:val="22"/>
              </w:rPr>
              <w:t>14</w:t>
            </w:r>
          </w:p>
        </w:tc>
        <w:tc>
          <w:tcPr>
            <w:tcW w:w="1501" w:type="dxa"/>
            <w:tcBorders>
              <w:top w:val="nil"/>
              <w:left w:val="nil"/>
              <w:bottom w:val="nil"/>
              <w:right w:val="nil"/>
            </w:tcBorders>
            <w:shd w:val="clear" w:color="auto" w:fill="auto"/>
            <w:vAlign w:val="bottom"/>
            <w:hideMark/>
          </w:tcPr>
          <w:p w:rsidR="00681D06" w:rsidRPr="00681D06" w:rsidRDefault="00681D06" w:rsidP="00681D06">
            <w:pPr>
              <w:rPr>
                <w:color w:val="000000"/>
                <w:sz w:val="22"/>
                <w:szCs w:val="22"/>
              </w:rPr>
            </w:pPr>
            <w:r w:rsidRPr="00681D06">
              <w:rPr>
                <w:color w:val="000000"/>
                <w:sz w:val="22"/>
                <w:szCs w:val="22"/>
              </w:rPr>
              <w:t>01 4 01 20360</w:t>
            </w: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color w:val="000000"/>
                <w:sz w:val="22"/>
                <w:szCs w:val="22"/>
              </w:rPr>
            </w:pPr>
            <w:r w:rsidRPr="00681D06">
              <w:rPr>
                <w:color w:val="000000"/>
                <w:sz w:val="22"/>
                <w:szCs w:val="22"/>
              </w:rPr>
              <w:t>107 725,4</w:t>
            </w:r>
          </w:p>
        </w:tc>
      </w:tr>
      <w:tr w:rsidR="0064222F" w:rsidRPr="00681D06" w:rsidTr="003E3747">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3E3747" w:rsidRDefault="00681D06" w:rsidP="00681D06">
            <w:pPr>
              <w:jc w:val="both"/>
              <w:rPr>
                <w:b/>
                <w:color w:val="000000"/>
                <w:sz w:val="22"/>
                <w:szCs w:val="22"/>
              </w:rPr>
            </w:pPr>
            <w:r w:rsidRPr="003E3747">
              <w:rPr>
                <w:b/>
                <w:color w:val="000000"/>
                <w:sz w:val="22"/>
                <w:szCs w:val="22"/>
              </w:rPr>
              <w:t>Национальная экономика</w:t>
            </w:r>
          </w:p>
        </w:tc>
        <w:tc>
          <w:tcPr>
            <w:tcW w:w="1162" w:type="dxa"/>
            <w:tcBorders>
              <w:top w:val="nil"/>
              <w:left w:val="single" w:sz="8" w:space="0" w:color="auto"/>
              <w:bottom w:val="nil"/>
              <w:right w:val="nil"/>
            </w:tcBorders>
            <w:shd w:val="clear" w:color="auto" w:fill="auto"/>
            <w:vAlign w:val="bottom"/>
            <w:hideMark/>
          </w:tcPr>
          <w:p w:rsidR="00681D06" w:rsidRPr="003E3747" w:rsidRDefault="00681D06" w:rsidP="00681D06">
            <w:pPr>
              <w:jc w:val="center"/>
              <w:rPr>
                <w:b/>
                <w:bCs/>
                <w:color w:val="000000"/>
                <w:sz w:val="22"/>
                <w:szCs w:val="22"/>
              </w:rPr>
            </w:pPr>
            <w:r w:rsidRPr="003E3747">
              <w:rPr>
                <w:b/>
                <w:bCs/>
                <w:color w:val="000000"/>
                <w:sz w:val="22"/>
                <w:szCs w:val="22"/>
              </w:rPr>
              <w:t>828</w:t>
            </w:r>
          </w:p>
        </w:tc>
        <w:tc>
          <w:tcPr>
            <w:tcW w:w="942" w:type="dxa"/>
            <w:tcBorders>
              <w:top w:val="nil"/>
              <w:left w:val="nil"/>
              <w:bottom w:val="nil"/>
              <w:right w:val="nil"/>
            </w:tcBorders>
            <w:shd w:val="clear" w:color="auto" w:fill="auto"/>
            <w:vAlign w:val="bottom"/>
            <w:hideMark/>
          </w:tcPr>
          <w:p w:rsidR="00681D06" w:rsidRPr="003E3747" w:rsidRDefault="00681D06" w:rsidP="00681D06">
            <w:pPr>
              <w:jc w:val="center"/>
              <w:rPr>
                <w:b/>
                <w:color w:val="000000"/>
                <w:sz w:val="22"/>
                <w:szCs w:val="22"/>
              </w:rPr>
            </w:pPr>
            <w:r w:rsidRPr="003E3747">
              <w:rPr>
                <w:b/>
                <w:color w:val="000000"/>
                <w:sz w:val="22"/>
                <w:szCs w:val="22"/>
              </w:rPr>
              <w:t>04</w:t>
            </w:r>
          </w:p>
        </w:tc>
        <w:tc>
          <w:tcPr>
            <w:tcW w:w="1357" w:type="dxa"/>
            <w:tcBorders>
              <w:top w:val="nil"/>
              <w:left w:val="nil"/>
              <w:bottom w:val="nil"/>
              <w:right w:val="nil"/>
            </w:tcBorders>
            <w:shd w:val="clear" w:color="auto" w:fill="auto"/>
            <w:vAlign w:val="bottom"/>
            <w:hideMark/>
          </w:tcPr>
          <w:p w:rsidR="00681D06" w:rsidRPr="003E3747" w:rsidRDefault="00681D06" w:rsidP="00681D06">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681D06" w:rsidRPr="003E3747" w:rsidRDefault="00681D06" w:rsidP="00681D06">
            <w:pPr>
              <w:rPr>
                <w:b/>
                <w:color w:val="000000"/>
                <w:sz w:val="22"/>
                <w:szCs w:val="22"/>
              </w:rPr>
            </w:pPr>
          </w:p>
        </w:tc>
        <w:tc>
          <w:tcPr>
            <w:tcW w:w="992" w:type="dxa"/>
            <w:tcBorders>
              <w:top w:val="nil"/>
              <w:left w:val="nil"/>
              <w:bottom w:val="nil"/>
              <w:right w:val="nil"/>
            </w:tcBorders>
            <w:shd w:val="clear" w:color="auto" w:fill="auto"/>
            <w:vAlign w:val="bottom"/>
            <w:hideMark/>
          </w:tcPr>
          <w:p w:rsidR="00681D06" w:rsidRPr="003E3747" w:rsidRDefault="00681D06"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681D06" w:rsidRPr="003E3747" w:rsidRDefault="00681D06" w:rsidP="00681D06">
            <w:pPr>
              <w:jc w:val="right"/>
              <w:rPr>
                <w:b/>
                <w:bCs/>
                <w:color w:val="000000"/>
                <w:sz w:val="22"/>
                <w:szCs w:val="22"/>
              </w:rPr>
            </w:pPr>
            <w:r w:rsidRPr="003E3747">
              <w:rPr>
                <w:b/>
                <w:color w:val="000000"/>
                <w:sz w:val="22"/>
                <w:szCs w:val="22"/>
              </w:rPr>
              <w:t xml:space="preserve">17 746 </w:t>
            </w:r>
            <w:r w:rsidRPr="003E3747">
              <w:rPr>
                <w:b/>
                <w:bCs/>
                <w:color w:val="000000"/>
                <w:sz w:val="22"/>
                <w:szCs w:val="22"/>
              </w:rPr>
              <w:t>720,1</w:t>
            </w:r>
          </w:p>
        </w:tc>
      </w:tr>
      <w:tr w:rsidR="00681D06" w:rsidRPr="00681D06" w:rsidTr="003E3747">
        <w:trPr>
          <w:divId w:val="21370131"/>
          <w:trHeight w:val="70"/>
        </w:trPr>
        <w:tc>
          <w:tcPr>
            <w:tcW w:w="3402" w:type="dxa"/>
            <w:tcBorders>
              <w:top w:val="nil"/>
              <w:left w:val="single" w:sz="8" w:space="0" w:color="auto"/>
              <w:bottom w:val="nil"/>
              <w:right w:val="nil"/>
            </w:tcBorders>
            <w:shd w:val="clear" w:color="auto" w:fill="auto"/>
            <w:vAlign w:val="bottom"/>
            <w:hideMark/>
          </w:tcPr>
          <w:p w:rsidR="00681D06" w:rsidRPr="00681D06" w:rsidRDefault="00681D06" w:rsidP="00681D06">
            <w:pPr>
              <w:jc w:val="both"/>
              <w:rPr>
                <w:b/>
                <w:bCs/>
                <w:color w:val="000000"/>
                <w:sz w:val="22"/>
                <w:szCs w:val="22"/>
              </w:rPr>
            </w:pPr>
            <w:r w:rsidRPr="00681D06">
              <w:rPr>
                <w:b/>
                <w:bCs/>
                <w:color w:val="000000"/>
                <w:sz w:val="22"/>
                <w:szCs w:val="22"/>
              </w:rPr>
              <w:t>Транспорт</w:t>
            </w:r>
          </w:p>
        </w:tc>
        <w:tc>
          <w:tcPr>
            <w:tcW w:w="1162" w:type="dxa"/>
            <w:tcBorders>
              <w:top w:val="nil"/>
              <w:left w:val="single" w:sz="8" w:space="0" w:color="auto"/>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04</w:t>
            </w:r>
          </w:p>
        </w:tc>
        <w:tc>
          <w:tcPr>
            <w:tcW w:w="1357" w:type="dxa"/>
            <w:tcBorders>
              <w:top w:val="nil"/>
              <w:left w:val="nil"/>
              <w:bottom w:val="nil"/>
              <w:right w:val="nil"/>
            </w:tcBorders>
            <w:shd w:val="clear" w:color="auto" w:fill="auto"/>
            <w:vAlign w:val="bottom"/>
            <w:hideMark/>
          </w:tcPr>
          <w:p w:rsidR="00681D06" w:rsidRPr="00681D06" w:rsidRDefault="00681D06" w:rsidP="00681D06">
            <w:pPr>
              <w:jc w:val="center"/>
              <w:rPr>
                <w:b/>
                <w:bCs/>
                <w:color w:val="000000"/>
                <w:sz w:val="22"/>
                <w:szCs w:val="22"/>
              </w:rPr>
            </w:pPr>
            <w:r w:rsidRPr="00681D06">
              <w:rPr>
                <w:b/>
                <w:bCs/>
                <w:color w:val="000000"/>
                <w:sz w:val="22"/>
                <w:szCs w:val="22"/>
              </w:rPr>
              <w:t>08</w:t>
            </w:r>
          </w:p>
        </w:tc>
        <w:tc>
          <w:tcPr>
            <w:tcW w:w="1501" w:type="dxa"/>
            <w:tcBorders>
              <w:top w:val="nil"/>
              <w:left w:val="nil"/>
              <w:bottom w:val="nil"/>
              <w:right w:val="nil"/>
            </w:tcBorders>
            <w:shd w:val="clear" w:color="auto" w:fill="auto"/>
            <w:vAlign w:val="bottom"/>
            <w:hideMark/>
          </w:tcPr>
          <w:p w:rsidR="00681D06" w:rsidRPr="00681D06" w:rsidRDefault="00681D06" w:rsidP="00681D06">
            <w:pPr>
              <w:jc w:val="center"/>
              <w:rPr>
                <w:sz w:val="22"/>
                <w:szCs w:val="22"/>
              </w:rPr>
            </w:pPr>
          </w:p>
        </w:tc>
        <w:tc>
          <w:tcPr>
            <w:tcW w:w="992" w:type="dxa"/>
            <w:tcBorders>
              <w:top w:val="nil"/>
              <w:left w:val="nil"/>
              <w:bottom w:val="nil"/>
              <w:right w:val="nil"/>
            </w:tcBorders>
            <w:shd w:val="clear" w:color="auto" w:fill="auto"/>
            <w:vAlign w:val="bottom"/>
            <w:hideMark/>
          </w:tcPr>
          <w:p w:rsidR="00681D06" w:rsidRPr="00681D06" w:rsidRDefault="00681D06"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681D06" w:rsidRPr="00681D06" w:rsidRDefault="00681D06" w:rsidP="00681D06">
            <w:pPr>
              <w:jc w:val="right"/>
              <w:rPr>
                <w:b/>
                <w:bCs/>
                <w:color w:val="000000"/>
                <w:sz w:val="22"/>
                <w:szCs w:val="22"/>
              </w:rPr>
            </w:pPr>
            <w:r w:rsidRPr="00681D06">
              <w:rPr>
                <w:b/>
                <w:bCs/>
                <w:color w:val="000000"/>
                <w:sz w:val="22"/>
                <w:szCs w:val="22"/>
              </w:rPr>
              <w:t>23 364,8</w:t>
            </w:r>
          </w:p>
        </w:tc>
      </w:tr>
      <w:tr w:rsidR="003E3747" w:rsidRPr="00681D06" w:rsidTr="008D001F">
        <w:trPr>
          <w:divId w:val="21370131"/>
          <w:trHeight w:val="390"/>
        </w:trPr>
        <w:tc>
          <w:tcPr>
            <w:tcW w:w="3402" w:type="dxa"/>
            <w:tcBorders>
              <w:top w:val="nil"/>
              <w:left w:val="single" w:sz="8" w:space="0" w:color="auto"/>
              <w:bottom w:val="nil"/>
              <w:right w:val="nil"/>
            </w:tcBorders>
            <w:shd w:val="clear" w:color="auto" w:fill="auto"/>
            <w:vAlign w:val="bottom"/>
          </w:tcPr>
          <w:p w:rsidR="003E3747" w:rsidRPr="003E3747" w:rsidRDefault="003E3747" w:rsidP="003E3747">
            <w:pPr>
              <w:jc w:val="both"/>
              <w:rPr>
                <w:bCs/>
                <w:color w:val="000000"/>
                <w:sz w:val="22"/>
                <w:szCs w:val="22"/>
              </w:rPr>
            </w:pPr>
            <w:r w:rsidRPr="003E3747">
              <w:rPr>
                <w:bCs/>
                <w:color w:val="000000"/>
                <w:sz w:val="22"/>
                <w:szCs w:val="22"/>
              </w:rPr>
              <w:t>Государственная программа Белгородской области «Совершенствование  и развитие транспортной системы  и дорожной сети Белгородской области»</w:t>
            </w:r>
          </w:p>
        </w:tc>
        <w:tc>
          <w:tcPr>
            <w:tcW w:w="1162" w:type="dxa"/>
            <w:tcBorders>
              <w:top w:val="nil"/>
              <w:left w:val="single" w:sz="8" w:space="0" w:color="auto"/>
              <w:bottom w:val="nil"/>
              <w:right w:val="nil"/>
            </w:tcBorders>
            <w:shd w:val="clear" w:color="auto" w:fill="auto"/>
            <w:vAlign w:val="bottom"/>
          </w:tcPr>
          <w:p w:rsidR="003E3747" w:rsidRPr="003E3747" w:rsidRDefault="003E3747" w:rsidP="003E3747">
            <w:pPr>
              <w:jc w:val="center"/>
              <w:rPr>
                <w:b/>
                <w:bCs/>
                <w:color w:val="000000"/>
                <w:sz w:val="22"/>
                <w:szCs w:val="22"/>
              </w:rPr>
            </w:pPr>
            <w:r w:rsidRPr="003E3747">
              <w:rPr>
                <w:b/>
                <w:bCs/>
                <w:color w:val="000000"/>
                <w:sz w:val="22"/>
                <w:szCs w:val="22"/>
              </w:rPr>
              <w:t>828</w:t>
            </w:r>
          </w:p>
        </w:tc>
        <w:tc>
          <w:tcPr>
            <w:tcW w:w="942" w:type="dxa"/>
            <w:tcBorders>
              <w:top w:val="nil"/>
              <w:left w:val="nil"/>
              <w:bottom w:val="nil"/>
              <w:right w:val="nil"/>
            </w:tcBorders>
            <w:shd w:val="clear" w:color="auto" w:fill="auto"/>
            <w:vAlign w:val="bottom"/>
          </w:tcPr>
          <w:p w:rsidR="003E3747" w:rsidRPr="003E3747" w:rsidRDefault="003E3747" w:rsidP="003E3747">
            <w:pPr>
              <w:jc w:val="center"/>
              <w:rPr>
                <w:bCs/>
                <w:color w:val="000000"/>
                <w:sz w:val="22"/>
                <w:szCs w:val="22"/>
              </w:rPr>
            </w:pPr>
            <w:r w:rsidRPr="003E3747">
              <w:rPr>
                <w:bCs/>
                <w:color w:val="000000"/>
                <w:sz w:val="22"/>
                <w:szCs w:val="22"/>
              </w:rPr>
              <w:t>04</w:t>
            </w:r>
          </w:p>
        </w:tc>
        <w:tc>
          <w:tcPr>
            <w:tcW w:w="1357" w:type="dxa"/>
            <w:tcBorders>
              <w:top w:val="nil"/>
              <w:left w:val="nil"/>
              <w:bottom w:val="nil"/>
              <w:right w:val="nil"/>
            </w:tcBorders>
            <w:shd w:val="clear" w:color="auto" w:fill="auto"/>
            <w:vAlign w:val="bottom"/>
          </w:tcPr>
          <w:p w:rsidR="003E3747" w:rsidRPr="003E3747" w:rsidRDefault="003E3747" w:rsidP="003E3747">
            <w:pPr>
              <w:jc w:val="center"/>
              <w:rPr>
                <w:bCs/>
                <w:color w:val="000000"/>
                <w:sz w:val="22"/>
                <w:szCs w:val="22"/>
              </w:rPr>
            </w:pPr>
            <w:r w:rsidRPr="003E3747">
              <w:rPr>
                <w:bCs/>
                <w:color w:val="000000"/>
                <w:sz w:val="22"/>
                <w:szCs w:val="22"/>
              </w:rPr>
              <w:t>08</w:t>
            </w:r>
          </w:p>
        </w:tc>
        <w:tc>
          <w:tcPr>
            <w:tcW w:w="1501" w:type="dxa"/>
            <w:tcBorders>
              <w:top w:val="nil"/>
              <w:left w:val="nil"/>
              <w:bottom w:val="nil"/>
              <w:right w:val="nil"/>
            </w:tcBorders>
            <w:shd w:val="clear" w:color="auto" w:fill="auto"/>
            <w:vAlign w:val="bottom"/>
          </w:tcPr>
          <w:p w:rsidR="003E3747" w:rsidRPr="003E3747" w:rsidRDefault="003E3747" w:rsidP="003E3747">
            <w:pPr>
              <w:rPr>
                <w:bCs/>
                <w:color w:val="000000"/>
                <w:sz w:val="22"/>
                <w:szCs w:val="22"/>
              </w:rPr>
            </w:pPr>
            <w:r>
              <w:rPr>
                <w:bCs/>
                <w:color w:val="000000"/>
                <w:sz w:val="22"/>
                <w:szCs w:val="22"/>
              </w:rPr>
              <w:t>10</w:t>
            </w:r>
          </w:p>
        </w:tc>
        <w:tc>
          <w:tcPr>
            <w:tcW w:w="992" w:type="dxa"/>
            <w:tcBorders>
              <w:top w:val="nil"/>
              <w:left w:val="nil"/>
              <w:bottom w:val="nil"/>
              <w:right w:val="nil"/>
            </w:tcBorders>
            <w:shd w:val="clear" w:color="auto" w:fill="auto"/>
            <w:vAlign w:val="bottom"/>
          </w:tcPr>
          <w:p w:rsidR="003E3747" w:rsidRPr="003E3747" w:rsidRDefault="003E3747" w:rsidP="008E3BB9">
            <w:pPr>
              <w:jc w:val="center"/>
              <w:rPr>
                <w:sz w:val="22"/>
                <w:szCs w:val="22"/>
              </w:rPr>
            </w:pPr>
          </w:p>
        </w:tc>
        <w:tc>
          <w:tcPr>
            <w:tcW w:w="1636" w:type="dxa"/>
            <w:tcBorders>
              <w:top w:val="nil"/>
              <w:left w:val="nil"/>
              <w:bottom w:val="nil"/>
              <w:right w:val="single" w:sz="8" w:space="0" w:color="auto"/>
            </w:tcBorders>
            <w:shd w:val="clear" w:color="auto" w:fill="auto"/>
            <w:vAlign w:val="bottom"/>
          </w:tcPr>
          <w:p w:rsidR="003E3747" w:rsidRPr="003E3747" w:rsidRDefault="003E3747" w:rsidP="003E3747">
            <w:pPr>
              <w:jc w:val="right"/>
              <w:rPr>
                <w:bCs/>
                <w:color w:val="000000"/>
                <w:sz w:val="22"/>
                <w:szCs w:val="22"/>
              </w:rPr>
            </w:pPr>
            <w:r>
              <w:rPr>
                <w:bCs/>
                <w:color w:val="000000"/>
                <w:sz w:val="22"/>
                <w:szCs w:val="22"/>
              </w:rPr>
              <w:t>18 598,0</w:t>
            </w:r>
          </w:p>
        </w:tc>
      </w:tr>
      <w:tr w:rsidR="003E3747" w:rsidRPr="00681D06" w:rsidTr="008D001F">
        <w:trPr>
          <w:divId w:val="21370131"/>
          <w:trHeight w:val="390"/>
        </w:trPr>
        <w:tc>
          <w:tcPr>
            <w:tcW w:w="3402" w:type="dxa"/>
            <w:tcBorders>
              <w:top w:val="nil"/>
              <w:left w:val="single" w:sz="8" w:space="0" w:color="auto"/>
              <w:bottom w:val="nil"/>
              <w:right w:val="nil"/>
            </w:tcBorders>
            <w:shd w:val="clear" w:color="auto" w:fill="auto"/>
            <w:vAlign w:val="bottom"/>
            <w:hideMark/>
          </w:tcPr>
          <w:p w:rsidR="003E3747" w:rsidRPr="003E3747" w:rsidRDefault="003E3747" w:rsidP="003E3747">
            <w:pPr>
              <w:jc w:val="both"/>
              <w:rPr>
                <w:color w:val="000000"/>
                <w:sz w:val="22"/>
                <w:szCs w:val="22"/>
              </w:rPr>
            </w:pPr>
            <w:r w:rsidRPr="003E3747">
              <w:rPr>
                <w:bCs/>
                <w:color w:val="000000"/>
                <w:sz w:val="22"/>
                <w:szCs w:val="22"/>
              </w:rPr>
              <w:t xml:space="preserve">Подпрограмма </w:t>
            </w:r>
            <w:r w:rsidRPr="003E3747">
              <w:rPr>
                <w:color w:val="000000"/>
                <w:sz w:val="22"/>
                <w:szCs w:val="22"/>
              </w:rPr>
              <w:t>«Обеспечение реализации государственной программы»</w:t>
            </w:r>
          </w:p>
        </w:tc>
        <w:tc>
          <w:tcPr>
            <w:tcW w:w="1162" w:type="dxa"/>
            <w:tcBorders>
              <w:top w:val="nil"/>
              <w:left w:val="single" w:sz="8" w:space="0" w:color="auto"/>
              <w:bottom w:val="nil"/>
              <w:right w:val="nil"/>
            </w:tcBorders>
            <w:shd w:val="clear" w:color="auto" w:fill="auto"/>
            <w:vAlign w:val="bottom"/>
            <w:hideMark/>
          </w:tcPr>
          <w:p w:rsidR="003E3747" w:rsidRPr="003E3747" w:rsidRDefault="003E3747" w:rsidP="003E3747">
            <w:pPr>
              <w:jc w:val="center"/>
              <w:rPr>
                <w:b/>
                <w:bCs/>
                <w:color w:val="000000"/>
                <w:sz w:val="22"/>
                <w:szCs w:val="22"/>
              </w:rPr>
            </w:pPr>
            <w:r w:rsidRPr="003E3747">
              <w:rPr>
                <w:b/>
                <w:bCs/>
                <w:color w:val="000000"/>
                <w:sz w:val="22"/>
                <w:szCs w:val="22"/>
              </w:rPr>
              <w:t>828</w:t>
            </w:r>
          </w:p>
        </w:tc>
        <w:tc>
          <w:tcPr>
            <w:tcW w:w="942" w:type="dxa"/>
            <w:tcBorders>
              <w:top w:val="nil"/>
              <w:left w:val="nil"/>
              <w:bottom w:val="nil"/>
              <w:right w:val="nil"/>
            </w:tcBorders>
            <w:shd w:val="clear" w:color="auto" w:fill="auto"/>
            <w:vAlign w:val="bottom"/>
            <w:hideMark/>
          </w:tcPr>
          <w:p w:rsidR="003E3747" w:rsidRPr="003E3747" w:rsidRDefault="003E3747" w:rsidP="003E3747">
            <w:pPr>
              <w:jc w:val="center"/>
              <w:rPr>
                <w:bCs/>
                <w:color w:val="000000"/>
                <w:sz w:val="22"/>
                <w:szCs w:val="22"/>
              </w:rPr>
            </w:pPr>
            <w:r w:rsidRPr="003E3747">
              <w:rPr>
                <w:bCs/>
                <w:color w:val="000000"/>
                <w:sz w:val="22"/>
                <w:szCs w:val="22"/>
              </w:rPr>
              <w:t>04</w:t>
            </w:r>
          </w:p>
        </w:tc>
        <w:tc>
          <w:tcPr>
            <w:tcW w:w="1357" w:type="dxa"/>
            <w:tcBorders>
              <w:top w:val="nil"/>
              <w:left w:val="nil"/>
              <w:bottom w:val="nil"/>
              <w:right w:val="nil"/>
            </w:tcBorders>
            <w:shd w:val="clear" w:color="auto" w:fill="auto"/>
            <w:vAlign w:val="bottom"/>
            <w:hideMark/>
          </w:tcPr>
          <w:p w:rsidR="003E3747" w:rsidRPr="003E3747" w:rsidRDefault="003E3747" w:rsidP="003E3747">
            <w:pPr>
              <w:jc w:val="center"/>
              <w:rPr>
                <w:bCs/>
                <w:color w:val="000000"/>
                <w:sz w:val="22"/>
                <w:szCs w:val="22"/>
              </w:rPr>
            </w:pPr>
            <w:r w:rsidRPr="003E3747">
              <w:rPr>
                <w:bCs/>
                <w:color w:val="000000"/>
                <w:sz w:val="22"/>
                <w:szCs w:val="22"/>
              </w:rPr>
              <w:t>08</w:t>
            </w:r>
          </w:p>
        </w:tc>
        <w:tc>
          <w:tcPr>
            <w:tcW w:w="1501" w:type="dxa"/>
            <w:tcBorders>
              <w:top w:val="nil"/>
              <w:left w:val="nil"/>
              <w:bottom w:val="nil"/>
              <w:right w:val="nil"/>
            </w:tcBorders>
            <w:shd w:val="clear" w:color="auto" w:fill="auto"/>
            <w:vAlign w:val="bottom"/>
            <w:hideMark/>
          </w:tcPr>
          <w:p w:rsidR="003E3747" w:rsidRPr="003E3747" w:rsidRDefault="003E3747" w:rsidP="003E3747">
            <w:pPr>
              <w:rPr>
                <w:color w:val="000000"/>
                <w:sz w:val="22"/>
                <w:szCs w:val="22"/>
              </w:rPr>
            </w:pPr>
            <w:r w:rsidRPr="003E3747">
              <w:rPr>
                <w:bCs/>
                <w:color w:val="000000"/>
                <w:sz w:val="22"/>
                <w:szCs w:val="22"/>
              </w:rPr>
              <w:t>10</w:t>
            </w:r>
            <w:r w:rsidRPr="003E3747">
              <w:rPr>
                <w:color w:val="000000"/>
                <w:sz w:val="22"/>
                <w:szCs w:val="22"/>
              </w:rPr>
              <w:t xml:space="preserve"> 3 </w:t>
            </w:r>
          </w:p>
        </w:tc>
        <w:tc>
          <w:tcPr>
            <w:tcW w:w="992" w:type="dxa"/>
            <w:tcBorders>
              <w:top w:val="nil"/>
              <w:left w:val="nil"/>
              <w:bottom w:val="nil"/>
              <w:right w:val="nil"/>
            </w:tcBorders>
            <w:shd w:val="clear" w:color="auto" w:fill="auto"/>
            <w:vAlign w:val="bottom"/>
            <w:hideMark/>
          </w:tcPr>
          <w:p w:rsidR="003E3747" w:rsidRPr="003E3747" w:rsidRDefault="003E3747"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3E3747" w:rsidRPr="003E3747" w:rsidRDefault="003E3747" w:rsidP="003E3747">
            <w:pPr>
              <w:jc w:val="right"/>
              <w:rPr>
                <w:bCs/>
                <w:color w:val="000000"/>
                <w:sz w:val="22"/>
                <w:szCs w:val="22"/>
              </w:rPr>
            </w:pPr>
            <w:r w:rsidRPr="003E3747">
              <w:rPr>
                <w:bCs/>
                <w:color w:val="000000"/>
                <w:sz w:val="22"/>
                <w:szCs w:val="22"/>
              </w:rPr>
              <w:t>18 598,0</w:t>
            </w:r>
          </w:p>
        </w:tc>
      </w:tr>
      <w:tr w:rsidR="003E3747"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10 3 01</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18 598,0</w:t>
            </w:r>
          </w:p>
        </w:tc>
      </w:tr>
      <w:tr w:rsidR="003E3747" w:rsidRPr="00681D06" w:rsidTr="003E3747">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10 3 01 90019</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17 709,1</w:t>
            </w:r>
          </w:p>
        </w:tc>
      </w:tr>
      <w:tr w:rsidR="003E3747" w:rsidRPr="00681D06" w:rsidTr="003E3747">
        <w:trPr>
          <w:divId w:val="21370131"/>
          <w:trHeight w:val="58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10 3 01 90019</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558,4</w:t>
            </w:r>
          </w:p>
        </w:tc>
      </w:tr>
      <w:tr w:rsidR="003E3747" w:rsidRPr="00681D06" w:rsidTr="008D001F">
        <w:trPr>
          <w:divId w:val="21370131"/>
          <w:trHeight w:val="130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10 3 01 90019</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60,5</w:t>
            </w:r>
          </w:p>
        </w:tc>
      </w:tr>
      <w:tr w:rsidR="003E3747" w:rsidRPr="00681D06" w:rsidTr="008D001F">
        <w:trPr>
          <w:divId w:val="21370131"/>
          <w:trHeight w:val="111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10 3 01 90019</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270,0</w:t>
            </w:r>
          </w:p>
        </w:tc>
      </w:tr>
      <w:tr w:rsidR="003E3747" w:rsidRPr="00681D06" w:rsidTr="003E3747">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4 766,8</w:t>
            </w:r>
          </w:p>
        </w:tc>
      </w:tr>
      <w:tr w:rsidR="003E3747" w:rsidRPr="00681D06" w:rsidTr="003E3747">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4 766,8</w:t>
            </w:r>
          </w:p>
        </w:tc>
      </w:tr>
      <w:tr w:rsidR="003E3747" w:rsidRPr="00681D06" w:rsidTr="008D001F">
        <w:trPr>
          <w:divId w:val="21370131"/>
          <w:trHeight w:val="87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769,8</w:t>
            </w:r>
          </w:p>
        </w:tc>
      </w:tr>
      <w:tr w:rsidR="003E3747" w:rsidRPr="00681D06" w:rsidTr="003E3747">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3 997,0</w:t>
            </w:r>
          </w:p>
        </w:tc>
      </w:tr>
      <w:tr w:rsidR="003E3747" w:rsidRPr="00681D06" w:rsidTr="003E3747">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3E3747" w:rsidRDefault="003E3747" w:rsidP="003E3747">
            <w:pPr>
              <w:jc w:val="both"/>
              <w:rPr>
                <w:b/>
                <w:color w:val="000000"/>
                <w:sz w:val="22"/>
                <w:szCs w:val="22"/>
              </w:rPr>
            </w:pPr>
            <w:r w:rsidRPr="003E3747">
              <w:rPr>
                <w:b/>
                <w:color w:val="000000"/>
                <w:sz w:val="22"/>
                <w:szCs w:val="22"/>
              </w:rPr>
              <w:t>Дорожное хозяйство (дорожные фонды)</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3E3747" w:rsidRPr="003E3747" w:rsidRDefault="003E3747" w:rsidP="003E3747">
            <w:pPr>
              <w:jc w:val="center"/>
              <w:rPr>
                <w:b/>
                <w:color w:val="000000"/>
                <w:sz w:val="22"/>
                <w:szCs w:val="22"/>
              </w:rPr>
            </w:pPr>
            <w:r w:rsidRPr="003E3747">
              <w:rPr>
                <w:b/>
                <w:color w:val="000000"/>
                <w:sz w:val="22"/>
                <w:szCs w:val="22"/>
              </w:rPr>
              <w:t>04</w:t>
            </w:r>
          </w:p>
        </w:tc>
        <w:tc>
          <w:tcPr>
            <w:tcW w:w="1357" w:type="dxa"/>
            <w:tcBorders>
              <w:top w:val="nil"/>
              <w:left w:val="nil"/>
              <w:bottom w:val="nil"/>
              <w:right w:val="nil"/>
            </w:tcBorders>
            <w:shd w:val="clear" w:color="auto" w:fill="auto"/>
            <w:vAlign w:val="bottom"/>
            <w:hideMark/>
          </w:tcPr>
          <w:p w:rsidR="003E3747" w:rsidRPr="003E3747" w:rsidRDefault="003E3747" w:rsidP="003E3747">
            <w:pPr>
              <w:jc w:val="center"/>
              <w:rPr>
                <w:b/>
                <w:color w:val="000000"/>
                <w:sz w:val="22"/>
                <w:szCs w:val="22"/>
              </w:rPr>
            </w:pPr>
            <w:r w:rsidRPr="003E3747">
              <w:rPr>
                <w:b/>
                <w:color w:val="000000"/>
                <w:sz w:val="22"/>
                <w:szCs w:val="22"/>
              </w:rPr>
              <w:t>09</w:t>
            </w:r>
          </w:p>
        </w:tc>
        <w:tc>
          <w:tcPr>
            <w:tcW w:w="1501" w:type="dxa"/>
            <w:tcBorders>
              <w:top w:val="nil"/>
              <w:left w:val="nil"/>
              <w:bottom w:val="nil"/>
              <w:right w:val="nil"/>
            </w:tcBorders>
            <w:shd w:val="clear" w:color="auto" w:fill="auto"/>
            <w:vAlign w:val="bottom"/>
            <w:hideMark/>
          </w:tcPr>
          <w:p w:rsidR="003E3747" w:rsidRPr="003E3747" w:rsidRDefault="003E3747" w:rsidP="003E3747">
            <w:pPr>
              <w:rPr>
                <w:b/>
                <w:color w:val="000000"/>
                <w:sz w:val="22"/>
                <w:szCs w:val="22"/>
              </w:rPr>
            </w:pPr>
          </w:p>
        </w:tc>
        <w:tc>
          <w:tcPr>
            <w:tcW w:w="992" w:type="dxa"/>
            <w:tcBorders>
              <w:top w:val="nil"/>
              <w:left w:val="nil"/>
              <w:bottom w:val="nil"/>
              <w:right w:val="nil"/>
            </w:tcBorders>
            <w:shd w:val="clear" w:color="auto" w:fill="auto"/>
            <w:vAlign w:val="bottom"/>
            <w:hideMark/>
          </w:tcPr>
          <w:p w:rsidR="003E3747" w:rsidRPr="003E3747" w:rsidRDefault="003E3747"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3E3747" w:rsidRDefault="003E3747" w:rsidP="003E3747">
            <w:pPr>
              <w:jc w:val="right"/>
              <w:rPr>
                <w:b/>
                <w:bCs/>
                <w:color w:val="000000"/>
                <w:sz w:val="22"/>
                <w:szCs w:val="22"/>
              </w:rPr>
            </w:pPr>
            <w:r w:rsidRPr="003E3747">
              <w:rPr>
                <w:b/>
                <w:color w:val="000000"/>
                <w:sz w:val="22"/>
                <w:szCs w:val="22"/>
              </w:rPr>
              <w:t xml:space="preserve">17 723 </w:t>
            </w:r>
            <w:r w:rsidRPr="003E3747">
              <w:rPr>
                <w:b/>
                <w:bCs/>
                <w:color w:val="000000"/>
                <w:sz w:val="22"/>
                <w:szCs w:val="22"/>
              </w:rPr>
              <w:t>355,3</w:t>
            </w:r>
          </w:p>
        </w:tc>
      </w:tr>
      <w:tr w:rsidR="003E3747" w:rsidRPr="00681D06" w:rsidTr="008D001F">
        <w:trPr>
          <w:divId w:val="21370131"/>
          <w:trHeight w:val="390"/>
        </w:trPr>
        <w:tc>
          <w:tcPr>
            <w:tcW w:w="3402" w:type="dxa"/>
            <w:tcBorders>
              <w:top w:val="nil"/>
              <w:left w:val="single" w:sz="8" w:space="0" w:color="auto"/>
              <w:bottom w:val="nil"/>
              <w:right w:val="nil"/>
            </w:tcBorders>
            <w:shd w:val="clear" w:color="auto" w:fill="auto"/>
            <w:vAlign w:val="bottom"/>
            <w:hideMark/>
          </w:tcPr>
          <w:p w:rsidR="003E3747" w:rsidRPr="003E3747" w:rsidRDefault="003E3747" w:rsidP="003E3747">
            <w:pPr>
              <w:jc w:val="both"/>
              <w:rPr>
                <w:color w:val="000000"/>
                <w:sz w:val="22"/>
                <w:szCs w:val="22"/>
              </w:rPr>
            </w:pPr>
            <w:r w:rsidRPr="003E3747">
              <w:rPr>
                <w:bCs/>
                <w:color w:val="000000"/>
                <w:sz w:val="22"/>
                <w:szCs w:val="22"/>
              </w:rPr>
              <w:t>Государственная программа Белгородской области «Совершенствование</w:t>
            </w:r>
            <w:r w:rsidRPr="003E3747">
              <w:rPr>
                <w:color w:val="000000"/>
                <w:sz w:val="22"/>
                <w:szCs w:val="22"/>
              </w:rPr>
              <w:t xml:space="preserve"> и развитие транспортной системы и дорожной сети Белгородской области»</w:t>
            </w:r>
          </w:p>
        </w:tc>
        <w:tc>
          <w:tcPr>
            <w:tcW w:w="1162" w:type="dxa"/>
            <w:tcBorders>
              <w:top w:val="nil"/>
              <w:left w:val="single" w:sz="8" w:space="0" w:color="auto"/>
              <w:bottom w:val="nil"/>
              <w:right w:val="nil"/>
            </w:tcBorders>
            <w:shd w:val="clear" w:color="auto" w:fill="auto"/>
            <w:vAlign w:val="bottom"/>
            <w:hideMark/>
          </w:tcPr>
          <w:p w:rsidR="003E3747" w:rsidRPr="003E3747" w:rsidRDefault="003E3747" w:rsidP="003E3747">
            <w:pPr>
              <w:jc w:val="center"/>
              <w:rPr>
                <w:bCs/>
                <w:color w:val="000000"/>
                <w:sz w:val="22"/>
                <w:szCs w:val="22"/>
              </w:rPr>
            </w:pPr>
            <w:r w:rsidRPr="003E3747">
              <w:rPr>
                <w:bCs/>
                <w:color w:val="000000"/>
                <w:sz w:val="22"/>
                <w:szCs w:val="22"/>
              </w:rPr>
              <w:t>828</w:t>
            </w:r>
          </w:p>
        </w:tc>
        <w:tc>
          <w:tcPr>
            <w:tcW w:w="942" w:type="dxa"/>
            <w:tcBorders>
              <w:top w:val="nil"/>
              <w:left w:val="nil"/>
              <w:bottom w:val="nil"/>
              <w:right w:val="nil"/>
            </w:tcBorders>
            <w:shd w:val="clear" w:color="auto" w:fill="auto"/>
            <w:vAlign w:val="bottom"/>
            <w:hideMark/>
          </w:tcPr>
          <w:p w:rsidR="003E3747" w:rsidRPr="003E3747" w:rsidRDefault="003E3747" w:rsidP="003E3747">
            <w:pPr>
              <w:jc w:val="center"/>
              <w:rPr>
                <w:bCs/>
                <w:color w:val="000000"/>
                <w:sz w:val="22"/>
                <w:szCs w:val="22"/>
              </w:rPr>
            </w:pPr>
            <w:r w:rsidRPr="003E3747">
              <w:rPr>
                <w:bCs/>
                <w:color w:val="000000"/>
                <w:sz w:val="22"/>
                <w:szCs w:val="22"/>
              </w:rPr>
              <w:t>04</w:t>
            </w:r>
          </w:p>
        </w:tc>
        <w:tc>
          <w:tcPr>
            <w:tcW w:w="1357" w:type="dxa"/>
            <w:tcBorders>
              <w:top w:val="nil"/>
              <w:left w:val="nil"/>
              <w:bottom w:val="nil"/>
              <w:right w:val="nil"/>
            </w:tcBorders>
            <w:shd w:val="clear" w:color="auto" w:fill="auto"/>
            <w:vAlign w:val="bottom"/>
            <w:hideMark/>
          </w:tcPr>
          <w:p w:rsidR="003E3747" w:rsidRPr="003E3747" w:rsidRDefault="003E3747" w:rsidP="003E3747">
            <w:pPr>
              <w:jc w:val="center"/>
              <w:rPr>
                <w:bCs/>
                <w:color w:val="000000"/>
                <w:sz w:val="22"/>
                <w:szCs w:val="22"/>
              </w:rPr>
            </w:pPr>
            <w:r w:rsidRPr="003E3747">
              <w:rPr>
                <w:bCs/>
                <w:color w:val="000000"/>
                <w:sz w:val="22"/>
                <w:szCs w:val="22"/>
              </w:rPr>
              <w:t>09</w:t>
            </w:r>
          </w:p>
        </w:tc>
        <w:tc>
          <w:tcPr>
            <w:tcW w:w="1501" w:type="dxa"/>
            <w:tcBorders>
              <w:top w:val="nil"/>
              <w:left w:val="nil"/>
              <w:bottom w:val="nil"/>
              <w:right w:val="nil"/>
            </w:tcBorders>
            <w:shd w:val="clear" w:color="auto" w:fill="auto"/>
            <w:vAlign w:val="bottom"/>
            <w:hideMark/>
          </w:tcPr>
          <w:p w:rsidR="003E3747" w:rsidRPr="003E3747" w:rsidRDefault="003E3747" w:rsidP="003E3747">
            <w:pPr>
              <w:rPr>
                <w:color w:val="000000"/>
                <w:sz w:val="22"/>
                <w:szCs w:val="22"/>
              </w:rPr>
            </w:pPr>
            <w:r w:rsidRPr="003E3747">
              <w:rPr>
                <w:bCs/>
                <w:color w:val="000000"/>
                <w:sz w:val="22"/>
                <w:szCs w:val="22"/>
              </w:rPr>
              <w:t>10</w:t>
            </w:r>
          </w:p>
        </w:tc>
        <w:tc>
          <w:tcPr>
            <w:tcW w:w="992" w:type="dxa"/>
            <w:tcBorders>
              <w:top w:val="nil"/>
              <w:left w:val="nil"/>
              <w:bottom w:val="nil"/>
              <w:right w:val="nil"/>
            </w:tcBorders>
            <w:shd w:val="clear" w:color="auto" w:fill="auto"/>
            <w:vAlign w:val="bottom"/>
            <w:hideMark/>
          </w:tcPr>
          <w:p w:rsidR="003E3747" w:rsidRPr="003E3747" w:rsidRDefault="003E3747"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3E3747" w:rsidRPr="003E3747" w:rsidRDefault="003E3747" w:rsidP="003E3747">
            <w:pPr>
              <w:jc w:val="right"/>
              <w:rPr>
                <w:bCs/>
                <w:color w:val="000000"/>
                <w:sz w:val="22"/>
                <w:szCs w:val="22"/>
              </w:rPr>
            </w:pPr>
            <w:r w:rsidRPr="003E3747">
              <w:rPr>
                <w:bCs/>
                <w:color w:val="000000"/>
                <w:sz w:val="22"/>
                <w:szCs w:val="22"/>
              </w:rPr>
              <w:t>17 722 821,0</w:t>
            </w:r>
          </w:p>
        </w:tc>
      </w:tr>
      <w:tr w:rsidR="003E3747" w:rsidRPr="00681D06" w:rsidTr="003E3747">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Подпрограмма «Совершенствование и развитие дорожной сети»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10 1</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16 672 338,0</w:t>
            </w:r>
          </w:p>
        </w:tc>
      </w:tr>
      <w:tr w:rsidR="003E3747" w:rsidRPr="00681D06" w:rsidTr="008D001F">
        <w:trPr>
          <w:divId w:val="21370131"/>
          <w:trHeight w:val="72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Основное мероприятие «Содержание и ремонт автомобильных дорог общего пользования регионального значения»</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10 1 01</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5 409 114,4</w:t>
            </w:r>
          </w:p>
        </w:tc>
      </w:tr>
      <w:tr w:rsidR="003E3747" w:rsidRPr="00681D06" w:rsidTr="008D001F">
        <w:trPr>
          <w:divId w:val="21370131"/>
          <w:trHeight w:val="85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Содержание и ремонт автомобильных дорог общего пользования регионального значения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10 1 01 20570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5 405 614,6</w:t>
            </w:r>
          </w:p>
        </w:tc>
      </w:tr>
      <w:tr w:rsidR="003E3747" w:rsidRPr="00681D06" w:rsidTr="008D001F">
        <w:trPr>
          <w:divId w:val="21370131"/>
          <w:trHeight w:val="126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Содержание и ремонт автомобильных дорог общего пользования регионального значения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10 1 01 20570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3 499,8</w:t>
            </w:r>
          </w:p>
        </w:tc>
      </w:tr>
      <w:tr w:rsidR="003E3747" w:rsidRPr="00681D06" w:rsidTr="008D001F">
        <w:trPr>
          <w:divId w:val="21370131"/>
          <w:trHeight w:val="100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Основное мероприятие «Капитальный ремонт (реконструкция) автомобильных дорог и мостов общего пользования»</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10 1 02</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614 093,5</w:t>
            </w:r>
          </w:p>
        </w:tc>
      </w:tr>
      <w:tr w:rsidR="003E3747" w:rsidRPr="00681D06" w:rsidTr="008D001F">
        <w:trPr>
          <w:divId w:val="21370131"/>
          <w:trHeight w:val="85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Капитальный ремонт автомобильных дорог и мостов  общего пользования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10 1 02 20580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380 760,5</w:t>
            </w:r>
          </w:p>
        </w:tc>
      </w:tr>
      <w:tr w:rsidR="003E3747" w:rsidRPr="00681D06" w:rsidTr="008D001F">
        <w:trPr>
          <w:divId w:val="21370131"/>
          <w:trHeight w:val="124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Финансовое обеспечение дорожной деятельности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10 1 02 53900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50 787,5</w:t>
            </w:r>
          </w:p>
        </w:tc>
      </w:tr>
      <w:tr w:rsidR="003E3747" w:rsidRPr="00681D06" w:rsidTr="003E3747">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Финансовое обеспечение дорожной деятельности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10 1 02 53900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182 545,5</w:t>
            </w:r>
          </w:p>
        </w:tc>
      </w:tr>
      <w:tr w:rsidR="003E3747" w:rsidRPr="00681D06" w:rsidTr="008D001F">
        <w:trPr>
          <w:divId w:val="21370131"/>
          <w:trHeight w:val="91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Основное мероприятие «Строительство (реконструкция) автомобильных дорог общего пользования»</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10 1 03</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35 945,7</w:t>
            </w:r>
          </w:p>
        </w:tc>
      </w:tr>
      <w:tr w:rsidR="003E3747" w:rsidRPr="00681D06" w:rsidTr="008D001F">
        <w:trPr>
          <w:divId w:val="21370131"/>
          <w:trHeight w:val="81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Строительство (реконструкция) автомобильных дорог общего пользования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10 1 03 40380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35 945,7</w:t>
            </w:r>
          </w:p>
        </w:tc>
      </w:tr>
      <w:tr w:rsidR="003E3747" w:rsidRPr="00681D06" w:rsidTr="008D001F">
        <w:trPr>
          <w:divId w:val="21370131"/>
          <w:trHeight w:val="96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Основное мероприятие «Строительство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10 1 04</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734 770,0</w:t>
            </w:r>
          </w:p>
        </w:tc>
      </w:tr>
      <w:tr w:rsidR="003E3747" w:rsidRPr="00681D06" w:rsidTr="003E3747">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10 1 04 40390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651,5</w:t>
            </w:r>
          </w:p>
        </w:tc>
      </w:tr>
      <w:tr w:rsidR="003E3747" w:rsidRPr="00681D06" w:rsidTr="008D001F">
        <w:trPr>
          <w:divId w:val="21370131"/>
          <w:trHeight w:val="172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10 1 04 40390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511 284,4</w:t>
            </w:r>
          </w:p>
        </w:tc>
      </w:tr>
      <w:tr w:rsidR="003E3747" w:rsidRPr="00681D06" w:rsidTr="008D001F">
        <w:trPr>
          <w:divId w:val="21370131"/>
          <w:trHeight w:val="169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10 1 04 40390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7 406,4</w:t>
            </w:r>
          </w:p>
        </w:tc>
      </w:tr>
      <w:tr w:rsidR="003E3747" w:rsidRPr="00681D06" w:rsidTr="008D001F">
        <w:trPr>
          <w:divId w:val="21370131"/>
          <w:trHeight w:val="141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Развитие транспортной инфраструктуры на сельских территориях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3E3747" w:rsidRPr="003E3747" w:rsidRDefault="003E3747" w:rsidP="003E3747">
            <w:pPr>
              <w:rPr>
                <w:color w:val="000000"/>
                <w:sz w:val="20"/>
                <w:szCs w:val="22"/>
              </w:rPr>
            </w:pPr>
            <w:r w:rsidRPr="003E3747">
              <w:rPr>
                <w:color w:val="000000"/>
                <w:sz w:val="20"/>
                <w:szCs w:val="22"/>
              </w:rPr>
              <w:t>10 1 04 R3720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215 427,7</w:t>
            </w:r>
          </w:p>
        </w:tc>
      </w:tr>
      <w:tr w:rsidR="003E3747" w:rsidRPr="00681D06" w:rsidTr="003E3747">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Проект «Жилье»</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10 1 F1</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1 686 292,4</w:t>
            </w:r>
          </w:p>
        </w:tc>
      </w:tr>
      <w:tr w:rsidR="003E3747" w:rsidRPr="00681D06" w:rsidTr="008D001F">
        <w:trPr>
          <w:divId w:val="21370131"/>
          <w:trHeight w:val="45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10 1 F1 50210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1 293 157,5</w:t>
            </w:r>
          </w:p>
        </w:tc>
      </w:tr>
      <w:tr w:rsidR="003E3747" w:rsidRPr="00681D06" w:rsidTr="008D001F">
        <w:trPr>
          <w:divId w:val="21370131"/>
          <w:trHeight w:val="117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Стимулирование программ развития жилищного строительства субъектов Российской Федерации за счет резервного фонда Правительства Российской Федерации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3E3747" w:rsidRPr="003E3747" w:rsidRDefault="003E3747" w:rsidP="003E3747">
            <w:pPr>
              <w:rPr>
                <w:color w:val="000000"/>
                <w:sz w:val="20"/>
                <w:szCs w:val="22"/>
              </w:rPr>
            </w:pPr>
            <w:r w:rsidRPr="003E3747">
              <w:rPr>
                <w:color w:val="000000"/>
                <w:sz w:val="20"/>
                <w:szCs w:val="22"/>
              </w:rPr>
              <w:t>10 1 F1 5021F</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393 134,9</w:t>
            </w:r>
          </w:p>
        </w:tc>
      </w:tr>
      <w:tr w:rsidR="003E3747" w:rsidRPr="00681D06" w:rsidTr="003E3747">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Проект «Дорожная сеть»</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10 1 R1</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5 107 054,0</w:t>
            </w:r>
          </w:p>
        </w:tc>
      </w:tr>
      <w:tr w:rsidR="003E3747" w:rsidRPr="00681D06" w:rsidTr="008D001F">
        <w:trPr>
          <w:divId w:val="21370131"/>
          <w:trHeight w:val="52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Финансовое обеспечение дорожной деятельности в рамках реализации  национального проекта «Безопасные и качественные автомобильные дороги»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3E3747" w:rsidRPr="003E3747" w:rsidRDefault="003E3747" w:rsidP="003E3747">
            <w:pPr>
              <w:rPr>
                <w:color w:val="000000"/>
                <w:sz w:val="20"/>
                <w:szCs w:val="22"/>
              </w:rPr>
            </w:pPr>
            <w:r w:rsidRPr="003E3747">
              <w:rPr>
                <w:color w:val="000000"/>
                <w:sz w:val="20"/>
                <w:szCs w:val="22"/>
              </w:rPr>
              <w:t>10 1 R1 53930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449 600,0</w:t>
            </w:r>
          </w:p>
        </w:tc>
      </w:tr>
      <w:tr w:rsidR="003E3747" w:rsidRPr="00681D06" w:rsidTr="008D001F">
        <w:trPr>
          <w:divId w:val="21370131"/>
          <w:trHeight w:val="139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Финансовое обеспечение дорожной деятельности в рамках реализации  национального проекта «Безопасные и качественные автомобильные дороги»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3E3747" w:rsidRPr="003E3747" w:rsidRDefault="003E3747" w:rsidP="003E3747">
            <w:pPr>
              <w:rPr>
                <w:color w:val="000000"/>
                <w:sz w:val="20"/>
                <w:szCs w:val="22"/>
              </w:rPr>
            </w:pPr>
            <w:r w:rsidRPr="003E3747">
              <w:rPr>
                <w:color w:val="000000"/>
                <w:sz w:val="20"/>
                <w:szCs w:val="22"/>
              </w:rPr>
              <w:t>10 1 R1 53930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490 000,0</w:t>
            </w:r>
          </w:p>
        </w:tc>
      </w:tr>
      <w:tr w:rsidR="003E3747" w:rsidRPr="00681D06" w:rsidTr="008D001F">
        <w:trPr>
          <w:divId w:val="21370131"/>
          <w:trHeight w:val="139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Финансовое обеспечение дорожной деятельности за счет средств резервного фонда правительства Российской Федерации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3E3747" w:rsidRPr="003E3747" w:rsidRDefault="003E3747" w:rsidP="003E3747">
            <w:pPr>
              <w:rPr>
                <w:color w:val="000000"/>
                <w:sz w:val="20"/>
                <w:szCs w:val="22"/>
              </w:rPr>
            </w:pPr>
            <w:r w:rsidRPr="003E3747">
              <w:rPr>
                <w:color w:val="000000"/>
                <w:sz w:val="20"/>
                <w:szCs w:val="22"/>
              </w:rPr>
              <w:t>10 1 R1 58560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740 565,0</w:t>
            </w:r>
          </w:p>
        </w:tc>
      </w:tr>
      <w:tr w:rsidR="003E3747" w:rsidRPr="00681D06" w:rsidTr="008D001F">
        <w:trPr>
          <w:divId w:val="21370131"/>
          <w:trHeight w:val="139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Финансовое обеспечение дорожной деятельности за счет средств резервного фонда правительства Российской Федерации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3E3747" w:rsidRPr="003E3747" w:rsidRDefault="003E3747" w:rsidP="003E3747">
            <w:pPr>
              <w:rPr>
                <w:color w:val="000000"/>
                <w:sz w:val="20"/>
                <w:szCs w:val="22"/>
              </w:rPr>
            </w:pPr>
            <w:r w:rsidRPr="003E3747">
              <w:rPr>
                <w:color w:val="000000"/>
                <w:sz w:val="20"/>
                <w:szCs w:val="22"/>
              </w:rPr>
              <w:t>10 1 R1 58560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1 270 424,0</w:t>
            </w:r>
          </w:p>
        </w:tc>
      </w:tr>
      <w:tr w:rsidR="003E3747" w:rsidRPr="00681D06" w:rsidTr="008D001F">
        <w:trPr>
          <w:divId w:val="21370131"/>
          <w:trHeight w:val="139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Финансовое обеспечение дорожной деятельности за счет средств резервного фонда правительства Российской Федерации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3E3747" w:rsidRPr="003E3747" w:rsidRDefault="003E3747" w:rsidP="003E3747">
            <w:pPr>
              <w:rPr>
                <w:color w:val="000000"/>
                <w:sz w:val="20"/>
                <w:szCs w:val="22"/>
              </w:rPr>
            </w:pPr>
            <w:r w:rsidRPr="003E3747">
              <w:rPr>
                <w:color w:val="000000"/>
                <w:sz w:val="20"/>
                <w:szCs w:val="22"/>
              </w:rPr>
              <w:t>10 1 R1 58560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705 011,0</w:t>
            </w:r>
          </w:p>
        </w:tc>
      </w:tr>
      <w:tr w:rsidR="003E3747" w:rsidRPr="00681D06" w:rsidTr="008D001F">
        <w:trPr>
          <w:divId w:val="21370131"/>
          <w:trHeight w:val="115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Реализация национального проекта «Безопасные и качественные автомобильные дороги» (в части ремонта автомобильных дорог)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3E3747" w:rsidRPr="003E3747" w:rsidRDefault="003E3747" w:rsidP="003E3747">
            <w:pPr>
              <w:rPr>
                <w:color w:val="000000"/>
                <w:sz w:val="20"/>
                <w:szCs w:val="22"/>
              </w:rPr>
            </w:pPr>
            <w:r w:rsidRPr="003E3747">
              <w:rPr>
                <w:color w:val="000000"/>
                <w:sz w:val="20"/>
                <w:szCs w:val="22"/>
              </w:rPr>
              <w:t>10 1 R1 R0001</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611 159,5</w:t>
            </w:r>
          </w:p>
        </w:tc>
      </w:tr>
      <w:tr w:rsidR="003E3747" w:rsidRPr="00681D06" w:rsidTr="008D001F">
        <w:trPr>
          <w:divId w:val="21370131"/>
          <w:trHeight w:val="139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Реализация национального проекта «Безопасные и качественные автомобильные дороги» (в части содержания автомобильных дорог)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3E3747" w:rsidRPr="003E3747" w:rsidRDefault="003E3747" w:rsidP="003E3747">
            <w:pPr>
              <w:rPr>
                <w:color w:val="000000"/>
                <w:sz w:val="20"/>
                <w:szCs w:val="22"/>
              </w:rPr>
            </w:pPr>
            <w:r w:rsidRPr="003E3747">
              <w:rPr>
                <w:color w:val="000000"/>
                <w:sz w:val="20"/>
                <w:szCs w:val="22"/>
              </w:rPr>
              <w:t>10 1 R1 R0002</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8 998,5</w:t>
            </w:r>
          </w:p>
        </w:tc>
      </w:tr>
      <w:tr w:rsidR="003E3747" w:rsidRPr="00681D06" w:rsidTr="008D001F">
        <w:trPr>
          <w:divId w:val="21370131"/>
          <w:trHeight w:val="138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Финансовое обеспечение дорожной деятельности в рамках реализации  национального проекта «Безопасные и качественные автомобильные дороги»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3E3747" w:rsidRPr="003E3747" w:rsidRDefault="003E3747" w:rsidP="003E3747">
            <w:pPr>
              <w:rPr>
                <w:color w:val="000000"/>
                <w:sz w:val="20"/>
                <w:szCs w:val="22"/>
              </w:rPr>
            </w:pPr>
            <w:r w:rsidRPr="003E3747">
              <w:rPr>
                <w:color w:val="000000"/>
                <w:sz w:val="20"/>
                <w:szCs w:val="22"/>
              </w:rPr>
              <w:t>10 1 R1 53930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587 400,0</w:t>
            </w:r>
          </w:p>
        </w:tc>
      </w:tr>
      <w:tr w:rsidR="003E3747" w:rsidRPr="00681D06" w:rsidTr="008D001F">
        <w:trPr>
          <w:divId w:val="21370131"/>
          <w:trHeight w:val="120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Реализация национального проекта «Безопасные и качественные автомобильные дороги» (в части ремонта автомобильных дорог) (Межбюджетные трансферты)</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3E3747" w:rsidRPr="003E3747" w:rsidRDefault="003E3747" w:rsidP="003E3747">
            <w:pPr>
              <w:rPr>
                <w:color w:val="000000"/>
                <w:sz w:val="20"/>
                <w:szCs w:val="22"/>
              </w:rPr>
            </w:pPr>
            <w:r w:rsidRPr="003E3747">
              <w:rPr>
                <w:color w:val="000000"/>
                <w:sz w:val="20"/>
                <w:szCs w:val="22"/>
              </w:rPr>
              <w:t>10 1 R1 R0001</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243 896,0</w:t>
            </w:r>
          </w:p>
        </w:tc>
      </w:tr>
      <w:tr w:rsidR="003E3747" w:rsidRPr="00681D06" w:rsidTr="008D001F">
        <w:trPr>
          <w:divId w:val="21370131"/>
          <w:trHeight w:val="103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Основное мероприятие "Субсидии на строительство (реконструкцию) автомобильных дорог местного значения,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капитальный ремонт и ремонт автомобильных дорог общего пользования местного значения,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10 1 05</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3 085 068,0</w:t>
            </w:r>
          </w:p>
        </w:tc>
      </w:tr>
      <w:tr w:rsidR="003E3747" w:rsidRPr="00681D06" w:rsidTr="003E3747">
        <w:trPr>
          <w:divId w:val="21370131"/>
          <w:trHeight w:val="878"/>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Субсидии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(Межбюджетные трансферты)</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10 1 05 72110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18 642,1</w:t>
            </w:r>
          </w:p>
        </w:tc>
      </w:tr>
      <w:tr w:rsidR="003E3747" w:rsidRPr="00681D06" w:rsidTr="003E3747">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Субсидии на строительство (реконструкцию) автомобильных дорог местного значения (Межбюджетные трансферты)</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10 1 05 72130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54 864,0</w:t>
            </w:r>
          </w:p>
        </w:tc>
      </w:tr>
      <w:tr w:rsidR="003E3747" w:rsidRPr="00681D06" w:rsidTr="008D001F">
        <w:trPr>
          <w:divId w:val="21370131"/>
          <w:trHeight w:val="91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Субсидии на капитальный ремонт и ремонт автомобильных дорог общего пользования населенных пунктов (Межбюджетные трансферты)</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10 1 05 72140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2 781 162,0</w:t>
            </w:r>
          </w:p>
        </w:tc>
      </w:tr>
      <w:tr w:rsidR="003E3747" w:rsidRPr="00681D06" w:rsidTr="008D001F">
        <w:trPr>
          <w:divId w:val="21370131"/>
          <w:trHeight w:val="96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Субсидии на капитальный ремонт и ремонт дворовых территорий многоквартирных домов, проездов к дворовым территориям многоквартирных домов населенных пунктов (Межбюджетные трансферты)</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10 1 05 72150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230 399,9</w:t>
            </w:r>
          </w:p>
        </w:tc>
      </w:tr>
      <w:tr w:rsidR="003E3747" w:rsidRPr="00681D06" w:rsidTr="003E3747">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Подпрограмма «Обеспечение реализации государственной программы»</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 xml:space="preserve">10 3 </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970 483,0</w:t>
            </w:r>
          </w:p>
        </w:tc>
      </w:tr>
      <w:tr w:rsidR="003E3747" w:rsidRPr="00681D06" w:rsidTr="008D001F">
        <w:trPr>
          <w:divId w:val="21370131"/>
          <w:trHeight w:val="66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Основное мероприятие «Мероприятия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10 3 02</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849 383,3</w:t>
            </w:r>
          </w:p>
        </w:tc>
      </w:tr>
      <w:tr w:rsidR="003E3747" w:rsidRPr="00681D06" w:rsidTr="008D001F">
        <w:trPr>
          <w:divId w:val="21370131"/>
          <w:trHeight w:val="138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10 3 02 29910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849 383,3</w:t>
            </w:r>
          </w:p>
        </w:tc>
      </w:tr>
      <w:tr w:rsidR="003E3747" w:rsidRPr="00681D06" w:rsidTr="008D001F">
        <w:trPr>
          <w:divId w:val="21370131"/>
          <w:trHeight w:val="127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10 3 04</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121 099,7</w:t>
            </w:r>
          </w:p>
        </w:tc>
      </w:tr>
      <w:tr w:rsidR="003E3747" w:rsidRPr="00681D06" w:rsidTr="008D001F">
        <w:trPr>
          <w:divId w:val="21370131"/>
          <w:trHeight w:val="82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10 3 04 00590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91 797,9</w:t>
            </w:r>
          </w:p>
        </w:tc>
      </w:tr>
      <w:tr w:rsidR="003E3747" w:rsidRPr="00681D06" w:rsidTr="003E3747">
        <w:trPr>
          <w:divId w:val="21370131"/>
          <w:trHeight w:val="599"/>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10 3 04 00590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28 748,0</w:t>
            </w:r>
          </w:p>
        </w:tc>
      </w:tr>
      <w:tr w:rsidR="003E3747" w:rsidRPr="00681D06" w:rsidTr="008D001F">
        <w:trPr>
          <w:divId w:val="21370131"/>
          <w:trHeight w:val="108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10 3 04 00590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553,8</w:t>
            </w:r>
          </w:p>
        </w:tc>
      </w:tr>
      <w:tr w:rsidR="003E3747" w:rsidRPr="00681D06" w:rsidTr="003E3747">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Подпрограмма "Повышение безопасности дорожного движения"</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10 4</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80 000,0</w:t>
            </w:r>
          </w:p>
        </w:tc>
      </w:tr>
      <w:tr w:rsidR="003E3747" w:rsidRPr="00681D06" w:rsidTr="003E3747">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Проект "Общесистемные меры развития дорожного хозяйства"</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10 4 R2</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80 000,0</w:t>
            </w:r>
          </w:p>
        </w:tc>
      </w:tr>
      <w:tr w:rsidR="003E3747" w:rsidRPr="00681D06" w:rsidTr="008D001F">
        <w:trPr>
          <w:divId w:val="21370131"/>
          <w:trHeight w:val="69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(Закупка товаров, работ и услуг для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3E3747" w:rsidRPr="003E3747" w:rsidRDefault="003E3747" w:rsidP="003E3747">
            <w:pPr>
              <w:rPr>
                <w:color w:val="000000"/>
                <w:sz w:val="20"/>
                <w:szCs w:val="22"/>
              </w:rPr>
            </w:pPr>
            <w:r w:rsidRPr="003E3747">
              <w:rPr>
                <w:color w:val="000000"/>
                <w:sz w:val="20"/>
                <w:szCs w:val="22"/>
              </w:rPr>
              <w:t>10 4 R2 54180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24 919,8</w:t>
            </w:r>
          </w:p>
        </w:tc>
      </w:tr>
      <w:tr w:rsidR="003E3747" w:rsidRPr="00681D06" w:rsidTr="008D001F">
        <w:trPr>
          <w:divId w:val="21370131"/>
          <w:trHeight w:val="162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(Межбюджетные трансферты)</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3E3747">
              <w:rPr>
                <w:color w:val="000000"/>
                <w:sz w:val="20"/>
                <w:szCs w:val="22"/>
              </w:rPr>
              <w:t>10 4 R2 54180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55 080,2</w:t>
            </w:r>
          </w:p>
        </w:tc>
      </w:tr>
      <w:tr w:rsidR="003E3747" w:rsidRPr="00681D06" w:rsidTr="003E3747">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534,3</w:t>
            </w:r>
          </w:p>
        </w:tc>
      </w:tr>
      <w:tr w:rsidR="003E3747" w:rsidRPr="00681D06" w:rsidTr="008D001F">
        <w:trPr>
          <w:divId w:val="21370131"/>
          <w:trHeight w:val="60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534,3</w:t>
            </w:r>
          </w:p>
        </w:tc>
      </w:tr>
      <w:tr w:rsidR="003E3747" w:rsidRPr="00681D06" w:rsidTr="003E3747">
        <w:trPr>
          <w:divId w:val="21370131"/>
          <w:trHeight w:val="510"/>
        </w:trPr>
        <w:tc>
          <w:tcPr>
            <w:tcW w:w="3402" w:type="dxa"/>
            <w:tcBorders>
              <w:top w:val="nil"/>
              <w:left w:val="single" w:sz="8" w:space="0" w:color="auto"/>
              <w:bottom w:val="single" w:sz="4" w:space="0" w:color="auto"/>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single" w:sz="4" w:space="0" w:color="auto"/>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828</w:t>
            </w:r>
          </w:p>
        </w:tc>
        <w:tc>
          <w:tcPr>
            <w:tcW w:w="942" w:type="dxa"/>
            <w:tcBorders>
              <w:top w:val="nil"/>
              <w:left w:val="nil"/>
              <w:bottom w:val="single" w:sz="4" w:space="0" w:color="auto"/>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single" w:sz="4" w:space="0" w:color="auto"/>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09</w:t>
            </w:r>
          </w:p>
        </w:tc>
        <w:tc>
          <w:tcPr>
            <w:tcW w:w="1501" w:type="dxa"/>
            <w:tcBorders>
              <w:top w:val="nil"/>
              <w:left w:val="nil"/>
              <w:bottom w:val="single" w:sz="4" w:space="0" w:color="auto"/>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99 9 00 20550</w:t>
            </w:r>
          </w:p>
        </w:tc>
        <w:tc>
          <w:tcPr>
            <w:tcW w:w="992" w:type="dxa"/>
            <w:tcBorders>
              <w:top w:val="nil"/>
              <w:left w:val="nil"/>
              <w:bottom w:val="single" w:sz="4" w:space="0" w:color="auto"/>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100</w:t>
            </w:r>
          </w:p>
        </w:tc>
        <w:tc>
          <w:tcPr>
            <w:tcW w:w="1636" w:type="dxa"/>
            <w:tcBorders>
              <w:top w:val="nil"/>
              <w:left w:val="nil"/>
              <w:bottom w:val="single" w:sz="4" w:space="0" w:color="auto"/>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534,3</w:t>
            </w:r>
          </w:p>
        </w:tc>
      </w:tr>
      <w:tr w:rsidR="003E3747" w:rsidRPr="0064222F" w:rsidTr="003E3747">
        <w:trPr>
          <w:divId w:val="21370131"/>
          <w:trHeight w:val="976"/>
        </w:trPr>
        <w:tc>
          <w:tcPr>
            <w:tcW w:w="3402" w:type="dxa"/>
            <w:tcBorders>
              <w:top w:val="single" w:sz="4" w:space="0" w:color="auto"/>
              <w:left w:val="single" w:sz="8" w:space="0" w:color="auto"/>
              <w:bottom w:val="single" w:sz="4" w:space="0" w:color="auto"/>
              <w:right w:val="nil"/>
            </w:tcBorders>
            <w:shd w:val="clear" w:color="auto" w:fill="auto"/>
            <w:vAlign w:val="bottom"/>
            <w:hideMark/>
          </w:tcPr>
          <w:p w:rsidR="003E3747" w:rsidRPr="003E3747" w:rsidRDefault="003E3747" w:rsidP="003E3747">
            <w:pPr>
              <w:jc w:val="both"/>
              <w:rPr>
                <w:b/>
                <w:color w:val="000000"/>
                <w:sz w:val="22"/>
                <w:szCs w:val="22"/>
              </w:rPr>
            </w:pPr>
            <w:r w:rsidRPr="003E3747">
              <w:rPr>
                <w:b/>
                <w:color w:val="000000"/>
                <w:sz w:val="22"/>
                <w:szCs w:val="22"/>
              </w:rPr>
              <w:t>Государственная инспекция  по надзору за техническим состоянием самоходных машин и других видов техники Белгородской области</w:t>
            </w:r>
          </w:p>
        </w:tc>
        <w:tc>
          <w:tcPr>
            <w:tcW w:w="1162" w:type="dxa"/>
            <w:tcBorders>
              <w:top w:val="single" w:sz="4" w:space="0" w:color="auto"/>
              <w:left w:val="single" w:sz="8" w:space="0" w:color="auto"/>
              <w:bottom w:val="single" w:sz="4" w:space="0" w:color="auto"/>
              <w:right w:val="nil"/>
            </w:tcBorders>
            <w:shd w:val="clear" w:color="auto" w:fill="auto"/>
            <w:vAlign w:val="bottom"/>
            <w:hideMark/>
          </w:tcPr>
          <w:p w:rsidR="003E3747" w:rsidRPr="003E3747" w:rsidRDefault="003E3747" w:rsidP="003E3747">
            <w:pPr>
              <w:jc w:val="center"/>
              <w:rPr>
                <w:b/>
                <w:bCs/>
                <w:color w:val="000000"/>
                <w:sz w:val="22"/>
                <w:szCs w:val="22"/>
              </w:rPr>
            </w:pPr>
            <w:r w:rsidRPr="003E3747">
              <w:rPr>
                <w:b/>
                <w:bCs/>
                <w:color w:val="000000"/>
                <w:sz w:val="22"/>
                <w:szCs w:val="22"/>
              </w:rPr>
              <w:t>829</w:t>
            </w:r>
          </w:p>
        </w:tc>
        <w:tc>
          <w:tcPr>
            <w:tcW w:w="942" w:type="dxa"/>
            <w:tcBorders>
              <w:top w:val="single" w:sz="4" w:space="0" w:color="auto"/>
              <w:left w:val="nil"/>
              <w:bottom w:val="nil"/>
              <w:right w:val="nil"/>
            </w:tcBorders>
            <w:shd w:val="clear" w:color="auto" w:fill="auto"/>
            <w:vAlign w:val="bottom"/>
            <w:hideMark/>
          </w:tcPr>
          <w:p w:rsidR="003E3747" w:rsidRPr="003E3747" w:rsidRDefault="003E3747" w:rsidP="003E3747">
            <w:pPr>
              <w:jc w:val="center"/>
              <w:rPr>
                <w:b/>
                <w:color w:val="000000"/>
                <w:sz w:val="22"/>
                <w:szCs w:val="22"/>
              </w:rPr>
            </w:pPr>
            <w:r w:rsidRPr="003E3747">
              <w:rPr>
                <w:b/>
                <w:color w:val="000000"/>
                <w:sz w:val="22"/>
                <w:szCs w:val="22"/>
              </w:rPr>
              <w:t> </w:t>
            </w:r>
          </w:p>
        </w:tc>
        <w:tc>
          <w:tcPr>
            <w:tcW w:w="1357" w:type="dxa"/>
            <w:tcBorders>
              <w:top w:val="single" w:sz="4" w:space="0" w:color="auto"/>
              <w:left w:val="nil"/>
              <w:bottom w:val="nil"/>
              <w:right w:val="nil"/>
            </w:tcBorders>
            <w:shd w:val="clear" w:color="auto" w:fill="auto"/>
            <w:vAlign w:val="bottom"/>
            <w:hideMark/>
          </w:tcPr>
          <w:p w:rsidR="003E3747" w:rsidRPr="003E3747" w:rsidRDefault="003E3747" w:rsidP="003E3747">
            <w:pPr>
              <w:jc w:val="center"/>
              <w:rPr>
                <w:b/>
                <w:color w:val="000000"/>
                <w:sz w:val="22"/>
                <w:szCs w:val="22"/>
              </w:rPr>
            </w:pPr>
            <w:r w:rsidRPr="003E3747">
              <w:rPr>
                <w:b/>
                <w:color w:val="000000"/>
                <w:sz w:val="22"/>
                <w:szCs w:val="22"/>
              </w:rPr>
              <w:t> </w:t>
            </w:r>
          </w:p>
        </w:tc>
        <w:tc>
          <w:tcPr>
            <w:tcW w:w="1501" w:type="dxa"/>
            <w:tcBorders>
              <w:top w:val="single" w:sz="4" w:space="0" w:color="auto"/>
              <w:left w:val="nil"/>
              <w:bottom w:val="nil"/>
              <w:right w:val="nil"/>
            </w:tcBorders>
            <w:shd w:val="clear" w:color="auto" w:fill="auto"/>
            <w:vAlign w:val="bottom"/>
            <w:hideMark/>
          </w:tcPr>
          <w:p w:rsidR="003E3747" w:rsidRPr="003E3747" w:rsidRDefault="003E3747" w:rsidP="003E3747">
            <w:pPr>
              <w:rPr>
                <w:b/>
                <w:color w:val="000000"/>
                <w:sz w:val="22"/>
                <w:szCs w:val="22"/>
              </w:rPr>
            </w:pPr>
            <w:r w:rsidRPr="003E3747">
              <w:rPr>
                <w:b/>
                <w:color w:val="000000"/>
                <w:sz w:val="22"/>
                <w:szCs w:val="22"/>
              </w:rPr>
              <w:t> </w:t>
            </w:r>
          </w:p>
        </w:tc>
        <w:tc>
          <w:tcPr>
            <w:tcW w:w="992" w:type="dxa"/>
            <w:tcBorders>
              <w:top w:val="single" w:sz="4" w:space="0" w:color="auto"/>
              <w:left w:val="nil"/>
              <w:bottom w:val="nil"/>
              <w:right w:val="nil"/>
            </w:tcBorders>
            <w:shd w:val="clear" w:color="auto" w:fill="auto"/>
            <w:vAlign w:val="bottom"/>
            <w:hideMark/>
          </w:tcPr>
          <w:p w:rsidR="003E3747" w:rsidRPr="003E3747" w:rsidRDefault="003E3747" w:rsidP="008E3BB9">
            <w:pPr>
              <w:jc w:val="center"/>
              <w:rPr>
                <w:b/>
                <w:color w:val="000000"/>
                <w:sz w:val="22"/>
                <w:szCs w:val="22"/>
              </w:rPr>
            </w:pPr>
          </w:p>
        </w:tc>
        <w:tc>
          <w:tcPr>
            <w:tcW w:w="1636" w:type="dxa"/>
            <w:tcBorders>
              <w:top w:val="single" w:sz="4" w:space="0" w:color="auto"/>
              <w:left w:val="nil"/>
              <w:bottom w:val="nil"/>
              <w:right w:val="single" w:sz="8" w:space="0" w:color="auto"/>
            </w:tcBorders>
            <w:shd w:val="clear" w:color="auto" w:fill="auto"/>
            <w:vAlign w:val="bottom"/>
            <w:hideMark/>
          </w:tcPr>
          <w:p w:rsidR="003E3747" w:rsidRPr="003E3747" w:rsidRDefault="003E3747" w:rsidP="003E3747">
            <w:pPr>
              <w:jc w:val="right"/>
              <w:rPr>
                <w:b/>
                <w:bCs/>
                <w:color w:val="000000"/>
                <w:sz w:val="22"/>
                <w:szCs w:val="22"/>
              </w:rPr>
            </w:pPr>
            <w:r w:rsidRPr="003E3747">
              <w:rPr>
                <w:b/>
                <w:color w:val="000000"/>
                <w:sz w:val="22"/>
                <w:szCs w:val="22"/>
              </w:rPr>
              <w:t xml:space="preserve">51 </w:t>
            </w:r>
            <w:r w:rsidRPr="003E3747">
              <w:rPr>
                <w:b/>
                <w:bCs/>
                <w:color w:val="000000"/>
                <w:sz w:val="22"/>
                <w:szCs w:val="22"/>
              </w:rPr>
              <w:t>067,3</w:t>
            </w:r>
          </w:p>
        </w:tc>
      </w:tr>
      <w:tr w:rsidR="003E3747" w:rsidRPr="0064222F" w:rsidTr="003E3747">
        <w:trPr>
          <w:divId w:val="21370131"/>
          <w:trHeight w:val="50"/>
        </w:trPr>
        <w:tc>
          <w:tcPr>
            <w:tcW w:w="3402" w:type="dxa"/>
            <w:tcBorders>
              <w:top w:val="single" w:sz="4" w:space="0" w:color="auto"/>
              <w:left w:val="single" w:sz="8" w:space="0" w:color="auto"/>
              <w:right w:val="nil"/>
            </w:tcBorders>
            <w:shd w:val="clear" w:color="auto" w:fill="auto"/>
            <w:vAlign w:val="bottom"/>
            <w:hideMark/>
          </w:tcPr>
          <w:p w:rsidR="003E3747" w:rsidRPr="00681D06" w:rsidRDefault="003E3747" w:rsidP="003E3747">
            <w:pPr>
              <w:jc w:val="both"/>
              <w:rPr>
                <w:b/>
                <w:bCs/>
                <w:color w:val="000000"/>
                <w:sz w:val="22"/>
                <w:szCs w:val="22"/>
              </w:rPr>
            </w:pPr>
            <w:r w:rsidRPr="00681D06">
              <w:rPr>
                <w:b/>
                <w:bCs/>
                <w:color w:val="000000"/>
                <w:sz w:val="22"/>
                <w:szCs w:val="22"/>
              </w:rPr>
              <w:t>Национальная экономика</w:t>
            </w:r>
          </w:p>
        </w:tc>
        <w:tc>
          <w:tcPr>
            <w:tcW w:w="1162" w:type="dxa"/>
            <w:tcBorders>
              <w:top w:val="single" w:sz="4" w:space="0" w:color="auto"/>
              <w:left w:val="single" w:sz="8" w:space="0" w:color="auto"/>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829</w:t>
            </w:r>
          </w:p>
        </w:tc>
        <w:tc>
          <w:tcPr>
            <w:tcW w:w="942" w:type="dxa"/>
            <w:tcBorders>
              <w:top w:val="single" w:sz="8" w:space="0" w:color="auto"/>
              <w:left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04</w:t>
            </w:r>
          </w:p>
        </w:tc>
        <w:tc>
          <w:tcPr>
            <w:tcW w:w="1357" w:type="dxa"/>
            <w:tcBorders>
              <w:top w:val="single" w:sz="8" w:space="0" w:color="auto"/>
              <w:left w:val="nil"/>
              <w:right w:val="nil"/>
            </w:tcBorders>
            <w:shd w:val="clear" w:color="auto" w:fill="auto"/>
            <w:vAlign w:val="bottom"/>
            <w:hideMark/>
          </w:tcPr>
          <w:p w:rsidR="003E3747" w:rsidRPr="00681D06" w:rsidRDefault="003E3747" w:rsidP="003E3747">
            <w:pPr>
              <w:jc w:val="center"/>
              <w:rPr>
                <w:b/>
                <w:bCs/>
                <w:color w:val="000000"/>
                <w:sz w:val="22"/>
                <w:szCs w:val="22"/>
              </w:rPr>
            </w:pPr>
          </w:p>
        </w:tc>
        <w:tc>
          <w:tcPr>
            <w:tcW w:w="1501" w:type="dxa"/>
            <w:tcBorders>
              <w:top w:val="single" w:sz="8" w:space="0" w:color="auto"/>
              <w:left w:val="nil"/>
              <w:right w:val="nil"/>
            </w:tcBorders>
            <w:shd w:val="clear" w:color="auto" w:fill="auto"/>
            <w:vAlign w:val="bottom"/>
            <w:hideMark/>
          </w:tcPr>
          <w:p w:rsidR="003E3747" w:rsidRPr="00681D06" w:rsidRDefault="003E3747" w:rsidP="003E3747">
            <w:pPr>
              <w:jc w:val="center"/>
              <w:rPr>
                <w:b/>
                <w:bCs/>
                <w:color w:val="000000"/>
                <w:sz w:val="22"/>
                <w:szCs w:val="22"/>
              </w:rPr>
            </w:pPr>
          </w:p>
        </w:tc>
        <w:tc>
          <w:tcPr>
            <w:tcW w:w="992" w:type="dxa"/>
            <w:tcBorders>
              <w:top w:val="single" w:sz="8" w:space="0" w:color="auto"/>
              <w:left w:val="nil"/>
              <w:right w:val="nil"/>
            </w:tcBorders>
            <w:shd w:val="clear" w:color="auto" w:fill="auto"/>
            <w:vAlign w:val="bottom"/>
            <w:hideMark/>
          </w:tcPr>
          <w:p w:rsidR="003E3747" w:rsidRPr="00681D06" w:rsidRDefault="003E3747" w:rsidP="008E3BB9">
            <w:pPr>
              <w:jc w:val="center"/>
              <w:rPr>
                <w:b/>
                <w:bCs/>
                <w:color w:val="000000"/>
                <w:sz w:val="22"/>
                <w:szCs w:val="22"/>
              </w:rPr>
            </w:pPr>
          </w:p>
        </w:tc>
        <w:tc>
          <w:tcPr>
            <w:tcW w:w="1636" w:type="dxa"/>
            <w:tcBorders>
              <w:top w:val="single" w:sz="8" w:space="0" w:color="auto"/>
              <w:left w:val="nil"/>
              <w:right w:val="single" w:sz="8" w:space="0" w:color="auto"/>
            </w:tcBorders>
            <w:shd w:val="clear" w:color="auto" w:fill="auto"/>
            <w:vAlign w:val="bottom"/>
            <w:hideMark/>
          </w:tcPr>
          <w:p w:rsidR="003E3747" w:rsidRPr="00681D06" w:rsidRDefault="003E3747" w:rsidP="003E3747">
            <w:pPr>
              <w:jc w:val="right"/>
              <w:rPr>
                <w:b/>
                <w:bCs/>
                <w:color w:val="000000"/>
                <w:sz w:val="22"/>
                <w:szCs w:val="22"/>
              </w:rPr>
            </w:pPr>
            <w:r w:rsidRPr="00681D06">
              <w:rPr>
                <w:b/>
                <w:bCs/>
                <w:color w:val="000000"/>
                <w:sz w:val="22"/>
                <w:szCs w:val="22"/>
              </w:rPr>
              <w:t>51 067,3</w:t>
            </w:r>
          </w:p>
        </w:tc>
      </w:tr>
      <w:tr w:rsidR="003E3747" w:rsidRPr="00681D06" w:rsidTr="003E3747">
        <w:trPr>
          <w:divId w:val="21370131"/>
          <w:trHeight w:val="360"/>
        </w:trPr>
        <w:tc>
          <w:tcPr>
            <w:tcW w:w="3402" w:type="dxa"/>
            <w:tcBorders>
              <w:left w:val="single" w:sz="8" w:space="0" w:color="auto"/>
              <w:bottom w:val="nil"/>
              <w:right w:val="nil"/>
            </w:tcBorders>
            <w:shd w:val="clear" w:color="auto" w:fill="auto"/>
            <w:vAlign w:val="bottom"/>
            <w:hideMark/>
          </w:tcPr>
          <w:p w:rsidR="003E3747" w:rsidRPr="00681D06" w:rsidRDefault="003E3747" w:rsidP="003E3747">
            <w:pPr>
              <w:jc w:val="both"/>
              <w:rPr>
                <w:b/>
                <w:bCs/>
                <w:color w:val="000000"/>
                <w:sz w:val="22"/>
                <w:szCs w:val="22"/>
              </w:rPr>
            </w:pPr>
            <w:r w:rsidRPr="00681D06">
              <w:rPr>
                <w:b/>
                <w:bCs/>
                <w:color w:val="000000"/>
                <w:sz w:val="22"/>
                <w:szCs w:val="22"/>
              </w:rPr>
              <w:t>Другие вопросы в области национальной экономики</w:t>
            </w:r>
          </w:p>
        </w:tc>
        <w:tc>
          <w:tcPr>
            <w:tcW w:w="1162" w:type="dxa"/>
            <w:tcBorders>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829</w:t>
            </w:r>
          </w:p>
        </w:tc>
        <w:tc>
          <w:tcPr>
            <w:tcW w:w="942" w:type="dxa"/>
            <w:tcBorders>
              <w:left w:val="nil"/>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04</w:t>
            </w:r>
          </w:p>
        </w:tc>
        <w:tc>
          <w:tcPr>
            <w:tcW w:w="1357" w:type="dxa"/>
            <w:tcBorders>
              <w:left w:val="nil"/>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12</w:t>
            </w:r>
          </w:p>
        </w:tc>
        <w:tc>
          <w:tcPr>
            <w:tcW w:w="1501" w:type="dxa"/>
            <w:tcBorders>
              <w:left w:val="nil"/>
              <w:bottom w:val="nil"/>
              <w:right w:val="nil"/>
            </w:tcBorders>
            <w:shd w:val="clear" w:color="auto" w:fill="auto"/>
            <w:vAlign w:val="bottom"/>
            <w:hideMark/>
          </w:tcPr>
          <w:p w:rsidR="003E3747" w:rsidRPr="00681D06" w:rsidRDefault="003E3747" w:rsidP="003E3747">
            <w:pPr>
              <w:jc w:val="center"/>
              <w:rPr>
                <w:sz w:val="22"/>
                <w:szCs w:val="22"/>
              </w:rPr>
            </w:pPr>
          </w:p>
        </w:tc>
        <w:tc>
          <w:tcPr>
            <w:tcW w:w="992" w:type="dxa"/>
            <w:tcBorders>
              <w:left w:val="nil"/>
              <w:bottom w:val="nil"/>
              <w:right w:val="nil"/>
            </w:tcBorders>
            <w:shd w:val="clear" w:color="auto" w:fill="auto"/>
            <w:vAlign w:val="bottom"/>
            <w:hideMark/>
          </w:tcPr>
          <w:p w:rsidR="003E3747" w:rsidRPr="00681D06" w:rsidRDefault="003E3747" w:rsidP="008E3BB9">
            <w:pPr>
              <w:jc w:val="center"/>
              <w:rPr>
                <w:sz w:val="22"/>
                <w:szCs w:val="22"/>
              </w:rPr>
            </w:pPr>
          </w:p>
        </w:tc>
        <w:tc>
          <w:tcPr>
            <w:tcW w:w="1636" w:type="dxa"/>
            <w:tcBorders>
              <w:left w:val="nil"/>
              <w:bottom w:val="nil"/>
              <w:right w:val="single" w:sz="8" w:space="0" w:color="auto"/>
            </w:tcBorders>
            <w:shd w:val="clear" w:color="auto" w:fill="auto"/>
            <w:vAlign w:val="bottom"/>
            <w:hideMark/>
          </w:tcPr>
          <w:p w:rsidR="003E3747" w:rsidRPr="00681D06" w:rsidRDefault="003E3747" w:rsidP="003E3747">
            <w:pPr>
              <w:jc w:val="right"/>
              <w:rPr>
                <w:b/>
                <w:bCs/>
                <w:color w:val="000000"/>
                <w:sz w:val="22"/>
                <w:szCs w:val="22"/>
              </w:rPr>
            </w:pPr>
            <w:r w:rsidRPr="00681D06">
              <w:rPr>
                <w:b/>
                <w:bCs/>
                <w:color w:val="000000"/>
                <w:sz w:val="22"/>
                <w:szCs w:val="22"/>
              </w:rPr>
              <w:t>51 067,3</w:t>
            </w:r>
          </w:p>
        </w:tc>
      </w:tr>
      <w:tr w:rsidR="003E3747" w:rsidRPr="00681D06" w:rsidTr="008D001F">
        <w:trPr>
          <w:divId w:val="21370131"/>
          <w:trHeight w:val="450"/>
        </w:trPr>
        <w:tc>
          <w:tcPr>
            <w:tcW w:w="3402" w:type="dxa"/>
            <w:tcBorders>
              <w:top w:val="nil"/>
              <w:left w:val="single" w:sz="8" w:space="0" w:color="auto"/>
              <w:bottom w:val="nil"/>
              <w:right w:val="nil"/>
            </w:tcBorders>
            <w:shd w:val="clear" w:color="auto" w:fill="auto"/>
            <w:vAlign w:val="bottom"/>
            <w:hideMark/>
          </w:tcPr>
          <w:p w:rsidR="003E3747" w:rsidRPr="003E3747" w:rsidRDefault="003E3747" w:rsidP="003E3747">
            <w:pPr>
              <w:jc w:val="both"/>
              <w:rPr>
                <w:color w:val="000000"/>
                <w:sz w:val="22"/>
                <w:szCs w:val="22"/>
              </w:rPr>
            </w:pPr>
            <w:r w:rsidRPr="003E3747">
              <w:rPr>
                <w:bCs/>
                <w:color w:val="000000"/>
                <w:sz w:val="22"/>
                <w:szCs w:val="22"/>
              </w:rPr>
              <w:t>Государственная программа Белгородской области «Развитие сельского</w:t>
            </w:r>
            <w:r w:rsidRPr="003E3747">
              <w:rPr>
                <w:color w:val="000000"/>
                <w:sz w:val="22"/>
                <w:szCs w:val="22"/>
              </w:rPr>
              <w:t xml:space="preserve"> хозяйства и рыбоводства в Белгородской области»</w:t>
            </w:r>
          </w:p>
        </w:tc>
        <w:tc>
          <w:tcPr>
            <w:tcW w:w="1162" w:type="dxa"/>
            <w:tcBorders>
              <w:top w:val="nil"/>
              <w:left w:val="single" w:sz="8" w:space="0" w:color="auto"/>
              <w:bottom w:val="nil"/>
              <w:right w:val="nil"/>
            </w:tcBorders>
            <w:shd w:val="clear" w:color="auto" w:fill="auto"/>
            <w:vAlign w:val="bottom"/>
            <w:hideMark/>
          </w:tcPr>
          <w:p w:rsidR="003E3747" w:rsidRPr="003E3747" w:rsidRDefault="003E3747" w:rsidP="003E3747">
            <w:pPr>
              <w:jc w:val="center"/>
              <w:rPr>
                <w:bCs/>
                <w:color w:val="000000"/>
                <w:sz w:val="22"/>
                <w:szCs w:val="22"/>
              </w:rPr>
            </w:pPr>
            <w:r w:rsidRPr="003E3747">
              <w:rPr>
                <w:bCs/>
                <w:color w:val="000000"/>
                <w:sz w:val="22"/>
                <w:szCs w:val="22"/>
              </w:rPr>
              <w:t>829</w:t>
            </w:r>
          </w:p>
        </w:tc>
        <w:tc>
          <w:tcPr>
            <w:tcW w:w="942" w:type="dxa"/>
            <w:tcBorders>
              <w:top w:val="nil"/>
              <w:left w:val="nil"/>
              <w:bottom w:val="nil"/>
              <w:right w:val="nil"/>
            </w:tcBorders>
            <w:shd w:val="clear" w:color="auto" w:fill="auto"/>
            <w:vAlign w:val="bottom"/>
            <w:hideMark/>
          </w:tcPr>
          <w:p w:rsidR="003E3747" w:rsidRPr="003E3747" w:rsidRDefault="003E3747" w:rsidP="003E3747">
            <w:pPr>
              <w:jc w:val="center"/>
              <w:rPr>
                <w:bCs/>
                <w:color w:val="000000"/>
                <w:sz w:val="22"/>
                <w:szCs w:val="22"/>
              </w:rPr>
            </w:pPr>
            <w:r w:rsidRPr="003E3747">
              <w:rPr>
                <w:bCs/>
                <w:color w:val="000000"/>
                <w:sz w:val="22"/>
                <w:szCs w:val="22"/>
              </w:rPr>
              <w:t>04</w:t>
            </w:r>
          </w:p>
        </w:tc>
        <w:tc>
          <w:tcPr>
            <w:tcW w:w="1357" w:type="dxa"/>
            <w:tcBorders>
              <w:top w:val="nil"/>
              <w:left w:val="nil"/>
              <w:bottom w:val="nil"/>
              <w:right w:val="nil"/>
            </w:tcBorders>
            <w:shd w:val="clear" w:color="auto" w:fill="auto"/>
            <w:vAlign w:val="bottom"/>
            <w:hideMark/>
          </w:tcPr>
          <w:p w:rsidR="003E3747" w:rsidRPr="003E3747" w:rsidRDefault="003E3747" w:rsidP="003E3747">
            <w:pPr>
              <w:jc w:val="center"/>
              <w:rPr>
                <w:bCs/>
                <w:color w:val="000000"/>
                <w:sz w:val="22"/>
                <w:szCs w:val="22"/>
              </w:rPr>
            </w:pPr>
            <w:r w:rsidRPr="003E3747">
              <w:rPr>
                <w:bCs/>
                <w:color w:val="000000"/>
                <w:sz w:val="22"/>
                <w:szCs w:val="22"/>
              </w:rPr>
              <w:t>12</w:t>
            </w:r>
          </w:p>
        </w:tc>
        <w:tc>
          <w:tcPr>
            <w:tcW w:w="1501" w:type="dxa"/>
            <w:tcBorders>
              <w:top w:val="nil"/>
              <w:left w:val="nil"/>
              <w:bottom w:val="nil"/>
              <w:right w:val="nil"/>
            </w:tcBorders>
            <w:shd w:val="clear" w:color="auto" w:fill="auto"/>
            <w:vAlign w:val="bottom"/>
            <w:hideMark/>
          </w:tcPr>
          <w:p w:rsidR="003E3747" w:rsidRPr="003E3747" w:rsidRDefault="003E3747" w:rsidP="003E3747">
            <w:pPr>
              <w:rPr>
                <w:color w:val="000000"/>
                <w:sz w:val="22"/>
                <w:szCs w:val="22"/>
              </w:rPr>
            </w:pPr>
            <w:r w:rsidRPr="003E3747">
              <w:rPr>
                <w:bCs/>
                <w:color w:val="000000"/>
                <w:sz w:val="22"/>
                <w:szCs w:val="22"/>
              </w:rPr>
              <w:t>11</w:t>
            </w:r>
          </w:p>
        </w:tc>
        <w:tc>
          <w:tcPr>
            <w:tcW w:w="992" w:type="dxa"/>
            <w:tcBorders>
              <w:top w:val="nil"/>
              <w:left w:val="nil"/>
              <w:bottom w:val="nil"/>
              <w:right w:val="nil"/>
            </w:tcBorders>
            <w:shd w:val="clear" w:color="auto" w:fill="auto"/>
            <w:vAlign w:val="bottom"/>
            <w:hideMark/>
          </w:tcPr>
          <w:p w:rsidR="003E3747" w:rsidRPr="003E3747" w:rsidRDefault="003E3747"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3E3747" w:rsidRPr="003E3747" w:rsidRDefault="003E3747" w:rsidP="003E3747">
            <w:pPr>
              <w:jc w:val="right"/>
              <w:rPr>
                <w:bCs/>
                <w:color w:val="000000"/>
                <w:sz w:val="22"/>
                <w:szCs w:val="22"/>
              </w:rPr>
            </w:pPr>
            <w:r w:rsidRPr="003E3747">
              <w:rPr>
                <w:bCs/>
                <w:color w:val="000000"/>
                <w:sz w:val="22"/>
                <w:szCs w:val="22"/>
              </w:rPr>
              <w:t>50 723,6</w:t>
            </w:r>
          </w:p>
        </w:tc>
      </w:tr>
      <w:tr w:rsidR="003E3747" w:rsidRPr="00681D06" w:rsidTr="008D001F">
        <w:trPr>
          <w:divId w:val="21370131"/>
          <w:trHeight w:val="76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Подпрограмма «Обеспечение реализации государственной программы»</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829</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11 6</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50 723,6</w:t>
            </w:r>
          </w:p>
        </w:tc>
      </w:tr>
      <w:tr w:rsidR="003E3747" w:rsidRPr="00681D06" w:rsidTr="008D001F">
        <w:trPr>
          <w:divId w:val="21370131"/>
          <w:trHeight w:val="76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829</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11 6 01</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50 723,6</w:t>
            </w:r>
          </w:p>
        </w:tc>
      </w:tr>
      <w:tr w:rsidR="003E3747"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829</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11 6 01 90019</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41 101,4</w:t>
            </w:r>
          </w:p>
        </w:tc>
      </w:tr>
      <w:tr w:rsidR="003E3747" w:rsidRPr="00681D06" w:rsidTr="008D001F">
        <w:trPr>
          <w:divId w:val="21370131"/>
          <w:trHeight w:val="178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829</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11 6 01 90019</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9 570,5</w:t>
            </w:r>
          </w:p>
        </w:tc>
      </w:tr>
      <w:tr w:rsidR="003E3747" w:rsidRPr="00681D06" w:rsidTr="008D001F">
        <w:trPr>
          <w:divId w:val="21370131"/>
          <w:trHeight w:val="120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829</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11 6 01 90019</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51,7</w:t>
            </w:r>
          </w:p>
        </w:tc>
      </w:tr>
      <w:tr w:rsidR="003E3747" w:rsidRPr="00681D06" w:rsidTr="003E3747">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829</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noWrap/>
            <w:vAlign w:val="bottom"/>
            <w:hideMark/>
          </w:tcPr>
          <w:p w:rsidR="003E3747" w:rsidRPr="00681D06" w:rsidRDefault="003E3747" w:rsidP="003E3747">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343,7</w:t>
            </w:r>
          </w:p>
        </w:tc>
      </w:tr>
      <w:tr w:rsidR="003E3747" w:rsidRPr="00681D06" w:rsidTr="008D001F">
        <w:trPr>
          <w:divId w:val="21370131"/>
          <w:trHeight w:val="46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829</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noWrap/>
            <w:vAlign w:val="bottom"/>
            <w:hideMark/>
          </w:tcPr>
          <w:p w:rsidR="003E3747" w:rsidRPr="00681D06" w:rsidRDefault="003E3747" w:rsidP="003E3747">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343,7</w:t>
            </w:r>
          </w:p>
        </w:tc>
      </w:tr>
      <w:tr w:rsidR="003E3747" w:rsidRPr="00681D06" w:rsidTr="003E3747">
        <w:trPr>
          <w:divId w:val="21370131"/>
          <w:trHeight w:val="615"/>
        </w:trPr>
        <w:tc>
          <w:tcPr>
            <w:tcW w:w="3402" w:type="dxa"/>
            <w:tcBorders>
              <w:top w:val="nil"/>
              <w:left w:val="single" w:sz="8" w:space="0" w:color="auto"/>
              <w:bottom w:val="single" w:sz="4" w:space="0" w:color="auto"/>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single" w:sz="4" w:space="0" w:color="auto"/>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829</w:t>
            </w:r>
          </w:p>
        </w:tc>
        <w:tc>
          <w:tcPr>
            <w:tcW w:w="942" w:type="dxa"/>
            <w:tcBorders>
              <w:top w:val="nil"/>
              <w:left w:val="nil"/>
              <w:bottom w:val="single" w:sz="4" w:space="0" w:color="auto"/>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single" w:sz="4" w:space="0" w:color="auto"/>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12</w:t>
            </w:r>
          </w:p>
        </w:tc>
        <w:tc>
          <w:tcPr>
            <w:tcW w:w="1501" w:type="dxa"/>
            <w:tcBorders>
              <w:top w:val="nil"/>
              <w:left w:val="nil"/>
              <w:bottom w:val="single" w:sz="4" w:space="0" w:color="auto"/>
              <w:right w:val="nil"/>
            </w:tcBorders>
            <w:shd w:val="clear" w:color="auto" w:fill="auto"/>
            <w:noWrap/>
            <w:vAlign w:val="bottom"/>
            <w:hideMark/>
          </w:tcPr>
          <w:p w:rsidR="003E3747" w:rsidRPr="00681D06" w:rsidRDefault="003E3747" w:rsidP="003E3747">
            <w:pPr>
              <w:rPr>
                <w:color w:val="000000"/>
                <w:sz w:val="22"/>
                <w:szCs w:val="22"/>
              </w:rPr>
            </w:pPr>
            <w:r w:rsidRPr="00681D06">
              <w:rPr>
                <w:color w:val="000000"/>
                <w:sz w:val="22"/>
                <w:szCs w:val="22"/>
              </w:rPr>
              <w:t>99 9 00 20550</w:t>
            </w:r>
          </w:p>
        </w:tc>
        <w:tc>
          <w:tcPr>
            <w:tcW w:w="992" w:type="dxa"/>
            <w:tcBorders>
              <w:top w:val="nil"/>
              <w:left w:val="nil"/>
              <w:bottom w:val="single" w:sz="4" w:space="0" w:color="auto"/>
              <w:right w:val="nil"/>
            </w:tcBorders>
            <w:shd w:val="clear" w:color="auto" w:fill="auto"/>
            <w:noWrap/>
            <w:vAlign w:val="bottom"/>
            <w:hideMark/>
          </w:tcPr>
          <w:p w:rsidR="003E3747" w:rsidRPr="00681D06" w:rsidRDefault="003E3747" w:rsidP="008E3BB9">
            <w:pPr>
              <w:jc w:val="center"/>
              <w:rPr>
                <w:color w:val="000000"/>
                <w:sz w:val="22"/>
                <w:szCs w:val="22"/>
              </w:rPr>
            </w:pPr>
            <w:r w:rsidRPr="00681D06">
              <w:rPr>
                <w:color w:val="000000"/>
                <w:sz w:val="22"/>
                <w:szCs w:val="22"/>
              </w:rPr>
              <w:t>100</w:t>
            </w:r>
          </w:p>
        </w:tc>
        <w:tc>
          <w:tcPr>
            <w:tcW w:w="1636" w:type="dxa"/>
            <w:tcBorders>
              <w:top w:val="nil"/>
              <w:left w:val="nil"/>
              <w:bottom w:val="single" w:sz="4" w:space="0" w:color="auto"/>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343,7</w:t>
            </w:r>
          </w:p>
        </w:tc>
      </w:tr>
      <w:tr w:rsidR="003E3747" w:rsidRPr="0064222F" w:rsidTr="003E3747">
        <w:trPr>
          <w:divId w:val="21370131"/>
          <w:trHeight w:val="749"/>
        </w:trPr>
        <w:tc>
          <w:tcPr>
            <w:tcW w:w="3402" w:type="dxa"/>
            <w:tcBorders>
              <w:top w:val="single" w:sz="4" w:space="0" w:color="auto"/>
              <w:left w:val="single" w:sz="8" w:space="0" w:color="auto"/>
              <w:bottom w:val="single" w:sz="8" w:space="0" w:color="auto"/>
              <w:right w:val="nil"/>
            </w:tcBorders>
            <w:shd w:val="clear" w:color="auto" w:fill="auto"/>
            <w:vAlign w:val="bottom"/>
            <w:hideMark/>
          </w:tcPr>
          <w:p w:rsidR="003E3747" w:rsidRPr="003E3747" w:rsidRDefault="003E3747" w:rsidP="003E3747">
            <w:pPr>
              <w:jc w:val="both"/>
              <w:rPr>
                <w:b/>
                <w:color w:val="000000"/>
                <w:sz w:val="22"/>
                <w:szCs w:val="22"/>
              </w:rPr>
            </w:pPr>
            <w:r w:rsidRPr="003E3747">
              <w:rPr>
                <w:b/>
                <w:color w:val="000000"/>
                <w:sz w:val="22"/>
                <w:szCs w:val="22"/>
              </w:rPr>
              <w:t>Департамент  жилищно-коммунального хозяйства Белгородской области</w:t>
            </w:r>
          </w:p>
        </w:tc>
        <w:tc>
          <w:tcPr>
            <w:tcW w:w="1162" w:type="dxa"/>
            <w:tcBorders>
              <w:top w:val="single" w:sz="4" w:space="0" w:color="auto"/>
              <w:left w:val="single" w:sz="8" w:space="0" w:color="auto"/>
              <w:bottom w:val="single" w:sz="8" w:space="0" w:color="auto"/>
              <w:right w:val="nil"/>
            </w:tcBorders>
            <w:shd w:val="clear" w:color="auto" w:fill="auto"/>
            <w:vAlign w:val="bottom"/>
            <w:hideMark/>
          </w:tcPr>
          <w:p w:rsidR="003E3747" w:rsidRPr="003E3747" w:rsidRDefault="003E3747" w:rsidP="003E3747">
            <w:pPr>
              <w:jc w:val="center"/>
              <w:rPr>
                <w:b/>
                <w:bCs/>
                <w:color w:val="000000"/>
                <w:sz w:val="22"/>
                <w:szCs w:val="22"/>
              </w:rPr>
            </w:pPr>
            <w:r w:rsidRPr="003E3747">
              <w:rPr>
                <w:b/>
                <w:bCs/>
                <w:color w:val="000000"/>
                <w:sz w:val="22"/>
                <w:szCs w:val="22"/>
              </w:rPr>
              <w:t>830</w:t>
            </w:r>
          </w:p>
        </w:tc>
        <w:tc>
          <w:tcPr>
            <w:tcW w:w="942" w:type="dxa"/>
            <w:tcBorders>
              <w:top w:val="single" w:sz="4" w:space="0" w:color="auto"/>
              <w:left w:val="nil"/>
              <w:bottom w:val="single" w:sz="8" w:space="0" w:color="auto"/>
              <w:right w:val="nil"/>
            </w:tcBorders>
            <w:shd w:val="clear" w:color="auto" w:fill="auto"/>
            <w:vAlign w:val="bottom"/>
            <w:hideMark/>
          </w:tcPr>
          <w:p w:rsidR="003E3747" w:rsidRPr="003E3747" w:rsidRDefault="003E3747" w:rsidP="003E3747">
            <w:pPr>
              <w:jc w:val="center"/>
              <w:rPr>
                <w:b/>
                <w:color w:val="000000"/>
                <w:sz w:val="22"/>
                <w:szCs w:val="22"/>
              </w:rPr>
            </w:pPr>
            <w:r w:rsidRPr="003E3747">
              <w:rPr>
                <w:b/>
                <w:color w:val="000000"/>
                <w:sz w:val="22"/>
                <w:szCs w:val="22"/>
              </w:rPr>
              <w:t> </w:t>
            </w:r>
          </w:p>
        </w:tc>
        <w:tc>
          <w:tcPr>
            <w:tcW w:w="1357" w:type="dxa"/>
            <w:tcBorders>
              <w:top w:val="single" w:sz="4" w:space="0" w:color="auto"/>
              <w:left w:val="nil"/>
              <w:bottom w:val="single" w:sz="8" w:space="0" w:color="auto"/>
              <w:right w:val="nil"/>
            </w:tcBorders>
            <w:shd w:val="clear" w:color="auto" w:fill="auto"/>
            <w:vAlign w:val="bottom"/>
            <w:hideMark/>
          </w:tcPr>
          <w:p w:rsidR="003E3747" w:rsidRPr="003E3747" w:rsidRDefault="003E3747" w:rsidP="003E3747">
            <w:pPr>
              <w:jc w:val="center"/>
              <w:rPr>
                <w:b/>
                <w:color w:val="000000"/>
                <w:sz w:val="22"/>
                <w:szCs w:val="22"/>
              </w:rPr>
            </w:pPr>
            <w:r w:rsidRPr="003E3747">
              <w:rPr>
                <w:b/>
                <w:color w:val="000000"/>
                <w:sz w:val="22"/>
                <w:szCs w:val="22"/>
              </w:rPr>
              <w:t> </w:t>
            </w:r>
          </w:p>
        </w:tc>
        <w:tc>
          <w:tcPr>
            <w:tcW w:w="1501" w:type="dxa"/>
            <w:tcBorders>
              <w:top w:val="single" w:sz="4" w:space="0" w:color="auto"/>
              <w:left w:val="nil"/>
              <w:bottom w:val="single" w:sz="8" w:space="0" w:color="auto"/>
              <w:right w:val="nil"/>
            </w:tcBorders>
            <w:shd w:val="clear" w:color="auto" w:fill="auto"/>
            <w:vAlign w:val="bottom"/>
            <w:hideMark/>
          </w:tcPr>
          <w:p w:rsidR="003E3747" w:rsidRPr="003E3747" w:rsidRDefault="003E3747" w:rsidP="003E3747">
            <w:pPr>
              <w:rPr>
                <w:b/>
                <w:color w:val="000000"/>
                <w:sz w:val="22"/>
                <w:szCs w:val="22"/>
              </w:rPr>
            </w:pPr>
            <w:r w:rsidRPr="003E3747">
              <w:rPr>
                <w:b/>
                <w:color w:val="000000"/>
                <w:sz w:val="22"/>
                <w:szCs w:val="22"/>
              </w:rPr>
              <w:t> </w:t>
            </w:r>
          </w:p>
        </w:tc>
        <w:tc>
          <w:tcPr>
            <w:tcW w:w="992" w:type="dxa"/>
            <w:tcBorders>
              <w:top w:val="single" w:sz="4" w:space="0" w:color="auto"/>
              <w:left w:val="nil"/>
              <w:bottom w:val="single" w:sz="8" w:space="0" w:color="auto"/>
              <w:right w:val="nil"/>
            </w:tcBorders>
            <w:shd w:val="clear" w:color="auto" w:fill="auto"/>
            <w:vAlign w:val="bottom"/>
            <w:hideMark/>
          </w:tcPr>
          <w:p w:rsidR="003E3747" w:rsidRPr="003E3747" w:rsidRDefault="003E3747" w:rsidP="008E3BB9">
            <w:pPr>
              <w:jc w:val="center"/>
              <w:rPr>
                <w:b/>
                <w:color w:val="000000"/>
                <w:sz w:val="22"/>
                <w:szCs w:val="22"/>
              </w:rPr>
            </w:pPr>
          </w:p>
        </w:tc>
        <w:tc>
          <w:tcPr>
            <w:tcW w:w="1636" w:type="dxa"/>
            <w:tcBorders>
              <w:top w:val="single" w:sz="4" w:space="0" w:color="auto"/>
              <w:left w:val="nil"/>
              <w:bottom w:val="single" w:sz="8" w:space="0" w:color="auto"/>
              <w:right w:val="single" w:sz="8" w:space="0" w:color="auto"/>
            </w:tcBorders>
            <w:shd w:val="clear" w:color="auto" w:fill="auto"/>
            <w:noWrap/>
            <w:vAlign w:val="bottom"/>
            <w:hideMark/>
          </w:tcPr>
          <w:p w:rsidR="003E3747" w:rsidRPr="003E3747" w:rsidRDefault="003E3747" w:rsidP="003E3747">
            <w:pPr>
              <w:jc w:val="right"/>
              <w:rPr>
                <w:b/>
                <w:bCs/>
                <w:color w:val="000000"/>
                <w:sz w:val="22"/>
                <w:szCs w:val="22"/>
              </w:rPr>
            </w:pPr>
            <w:r w:rsidRPr="003E3747">
              <w:rPr>
                <w:b/>
                <w:color w:val="000000"/>
                <w:sz w:val="22"/>
                <w:szCs w:val="22"/>
              </w:rPr>
              <w:t xml:space="preserve">3 </w:t>
            </w:r>
            <w:r w:rsidRPr="003E3747">
              <w:rPr>
                <w:b/>
                <w:bCs/>
                <w:color w:val="000000"/>
                <w:sz w:val="22"/>
                <w:szCs w:val="22"/>
              </w:rPr>
              <w:t>604 140,8</w:t>
            </w:r>
          </w:p>
        </w:tc>
      </w:tr>
      <w:tr w:rsidR="003E3747" w:rsidRPr="0064222F" w:rsidTr="003E3747">
        <w:trPr>
          <w:divId w:val="21370131"/>
          <w:trHeight w:val="537"/>
        </w:trPr>
        <w:tc>
          <w:tcPr>
            <w:tcW w:w="3402" w:type="dxa"/>
            <w:tcBorders>
              <w:top w:val="single" w:sz="8" w:space="0" w:color="auto"/>
              <w:left w:val="single" w:sz="8" w:space="0" w:color="auto"/>
              <w:right w:val="nil"/>
            </w:tcBorders>
            <w:shd w:val="clear" w:color="auto" w:fill="auto"/>
            <w:vAlign w:val="bottom"/>
            <w:hideMark/>
          </w:tcPr>
          <w:p w:rsidR="003E3747" w:rsidRPr="00681D06" w:rsidRDefault="003E3747" w:rsidP="003E3747">
            <w:pPr>
              <w:jc w:val="both"/>
              <w:rPr>
                <w:b/>
                <w:bCs/>
                <w:color w:val="000000"/>
                <w:sz w:val="22"/>
                <w:szCs w:val="22"/>
              </w:rPr>
            </w:pPr>
            <w:r w:rsidRPr="00681D06">
              <w:rPr>
                <w:b/>
                <w:bCs/>
                <w:color w:val="000000"/>
                <w:sz w:val="22"/>
                <w:szCs w:val="22"/>
              </w:rPr>
              <w:t>Жилищно-коммунальное хозяйство</w:t>
            </w:r>
          </w:p>
        </w:tc>
        <w:tc>
          <w:tcPr>
            <w:tcW w:w="1162" w:type="dxa"/>
            <w:tcBorders>
              <w:top w:val="single" w:sz="8" w:space="0" w:color="auto"/>
              <w:left w:val="single" w:sz="8" w:space="0" w:color="auto"/>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single" w:sz="8" w:space="0" w:color="auto"/>
              <w:left w:val="nil"/>
              <w:right w:val="nil"/>
            </w:tcBorders>
            <w:shd w:val="clear" w:color="auto" w:fill="auto"/>
            <w:vAlign w:val="bottom"/>
            <w:hideMark/>
          </w:tcPr>
          <w:p w:rsidR="003E3747" w:rsidRPr="003E3747" w:rsidRDefault="003E3747" w:rsidP="003E3747">
            <w:pPr>
              <w:jc w:val="center"/>
              <w:rPr>
                <w:b/>
                <w:color w:val="000000"/>
                <w:sz w:val="22"/>
                <w:szCs w:val="22"/>
              </w:rPr>
            </w:pPr>
            <w:r w:rsidRPr="003E3747">
              <w:rPr>
                <w:b/>
                <w:color w:val="000000"/>
                <w:sz w:val="22"/>
                <w:szCs w:val="22"/>
              </w:rPr>
              <w:t>05</w:t>
            </w:r>
          </w:p>
        </w:tc>
        <w:tc>
          <w:tcPr>
            <w:tcW w:w="1357" w:type="dxa"/>
            <w:tcBorders>
              <w:top w:val="single" w:sz="8" w:space="0" w:color="auto"/>
              <w:left w:val="nil"/>
              <w:right w:val="nil"/>
            </w:tcBorders>
            <w:shd w:val="clear" w:color="auto" w:fill="auto"/>
            <w:vAlign w:val="bottom"/>
            <w:hideMark/>
          </w:tcPr>
          <w:p w:rsidR="003E3747" w:rsidRPr="00681D06" w:rsidRDefault="003E3747" w:rsidP="003E3747">
            <w:pPr>
              <w:jc w:val="center"/>
              <w:rPr>
                <w:color w:val="000000"/>
                <w:sz w:val="22"/>
                <w:szCs w:val="22"/>
              </w:rPr>
            </w:pPr>
          </w:p>
        </w:tc>
        <w:tc>
          <w:tcPr>
            <w:tcW w:w="1501" w:type="dxa"/>
            <w:tcBorders>
              <w:top w:val="single" w:sz="8" w:space="0" w:color="auto"/>
              <w:left w:val="nil"/>
              <w:right w:val="nil"/>
            </w:tcBorders>
            <w:shd w:val="clear" w:color="auto" w:fill="auto"/>
            <w:vAlign w:val="bottom"/>
            <w:hideMark/>
          </w:tcPr>
          <w:p w:rsidR="003E3747" w:rsidRPr="00681D06" w:rsidRDefault="003E3747" w:rsidP="003E3747">
            <w:pPr>
              <w:jc w:val="center"/>
              <w:rPr>
                <w:color w:val="000000"/>
                <w:sz w:val="22"/>
                <w:szCs w:val="22"/>
              </w:rPr>
            </w:pPr>
          </w:p>
        </w:tc>
        <w:tc>
          <w:tcPr>
            <w:tcW w:w="992" w:type="dxa"/>
            <w:tcBorders>
              <w:top w:val="single" w:sz="8" w:space="0" w:color="auto"/>
              <w:left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single" w:sz="8" w:space="0" w:color="auto"/>
              <w:left w:val="nil"/>
              <w:right w:val="single" w:sz="8" w:space="0" w:color="auto"/>
            </w:tcBorders>
            <w:shd w:val="clear" w:color="auto" w:fill="auto"/>
            <w:noWrap/>
            <w:vAlign w:val="bottom"/>
            <w:hideMark/>
          </w:tcPr>
          <w:p w:rsidR="003E3747" w:rsidRPr="00681D06" w:rsidRDefault="003E3747" w:rsidP="003E3747">
            <w:pPr>
              <w:jc w:val="right"/>
              <w:rPr>
                <w:b/>
                <w:bCs/>
                <w:color w:val="000000"/>
                <w:sz w:val="22"/>
                <w:szCs w:val="22"/>
              </w:rPr>
            </w:pPr>
            <w:r w:rsidRPr="00681D06">
              <w:rPr>
                <w:b/>
                <w:bCs/>
                <w:color w:val="000000"/>
                <w:sz w:val="22"/>
                <w:szCs w:val="22"/>
              </w:rPr>
              <w:t>3 580 825,8</w:t>
            </w:r>
          </w:p>
        </w:tc>
      </w:tr>
      <w:tr w:rsidR="003E3747" w:rsidRPr="00681D06" w:rsidTr="003E3747">
        <w:trPr>
          <w:divId w:val="21370131"/>
          <w:trHeight w:val="70"/>
        </w:trPr>
        <w:tc>
          <w:tcPr>
            <w:tcW w:w="3402" w:type="dxa"/>
            <w:tcBorders>
              <w:left w:val="single" w:sz="8" w:space="0" w:color="auto"/>
              <w:bottom w:val="nil"/>
              <w:right w:val="nil"/>
            </w:tcBorders>
            <w:shd w:val="clear" w:color="auto" w:fill="auto"/>
            <w:vAlign w:val="bottom"/>
            <w:hideMark/>
          </w:tcPr>
          <w:p w:rsidR="003E3747" w:rsidRPr="00681D06" w:rsidRDefault="003E3747" w:rsidP="003E3747">
            <w:pPr>
              <w:jc w:val="both"/>
              <w:rPr>
                <w:b/>
                <w:bCs/>
                <w:color w:val="000000"/>
                <w:sz w:val="22"/>
                <w:szCs w:val="22"/>
              </w:rPr>
            </w:pPr>
            <w:r w:rsidRPr="00681D06">
              <w:rPr>
                <w:b/>
                <w:bCs/>
                <w:color w:val="000000"/>
                <w:sz w:val="22"/>
                <w:szCs w:val="22"/>
              </w:rPr>
              <w:t>Жилищное хозяйство</w:t>
            </w:r>
          </w:p>
        </w:tc>
        <w:tc>
          <w:tcPr>
            <w:tcW w:w="1162" w:type="dxa"/>
            <w:tcBorders>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left w:val="nil"/>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05</w:t>
            </w:r>
          </w:p>
        </w:tc>
        <w:tc>
          <w:tcPr>
            <w:tcW w:w="1357" w:type="dxa"/>
            <w:tcBorders>
              <w:left w:val="nil"/>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01</w:t>
            </w:r>
          </w:p>
        </w:tc>
        <w:tc>
          <w:tcPr>
            <w:tcW w:w="1501" w:type="dxa"/>
            <w:tcBorders>
              <w:left w:val="nil"/>
              <w:bottom w:val="nil"/>
              <w:right w:val="nil"/>
            </w:tcBorders>
            <w:shd w:val="clear" w:color="auto" w:fill="auto"/>
            <w:vAlign w:val="bottom"/>
            <w:hideMark/>
          </w:tcPr>
          <w:p w:rsidR="003E3747" w:rsidRPr="00681D06" w:rsidRDefault="003E3747" w:rsidP="003E3747">
            <w:pPr>
              <w:jc w:val="center"/>
              <w:rPr>
                <w:sz w:val="22"/>
                <w:szCs w:val="22"/>
              </w:rPr>
            </w:pPr>
          </w:p>
        </w:tc>
        <w:tc>
          <w:tcPr>
            <w:tcW w:w="992" w:type="dxa"/>
            <w:tcBorders>
              <w:left w:val="nil"/>
              <w:bottom w:val="nil"/>
              <w:right w:val="nil"/>
            </w:tcBorders>
            <w:shd w:val="clear" w:color="auto" w:fill="auto"/>
            <w:vAlign w:val="bottom"/>
            <w:hideMark/>
          </w:tcPr>
          <w:p w:rsidR="003E3747" w:rsidRPr="00681D06" w:rsidRDefault="003E3747" w:rsidP="008E3BB9">
            <w:pPr>
              <w:jc w:val="center"/>
              <w:rPr>
                <w:sz w:val="22"/>
                <w:szCs w:val="22"/>
              </w:rPr>
            </w:pPr>
          </w:p>
        </w:tc>
        <w:tc>
          <w:tcPr>
            <w:tcW w:w="1636" w:type="dxa"/>
            <w:tcBorders>
              <w:left w:val="nil"/>
              <w:bottom w:val="nil"/>
              <w:right w:val="single" w:sz="8" w:space="0" w:color="auto"/>
            </w:tcBorders>
            <w:shd w:val="clear" w:color="auto" w:fill="auto"/>
            <w:noWrap/>
            <w:vAlign w:val="bottom"/>
            <w:hideMark/>
          </w:tcPr>
          <w:p w:rsidR="003E3747" w:rsidRPr="00681D06" w:rsidRDefault="003E3747" w:rsidP="003E3747">
            <w:pPr>
              <w:jc w:val="right"/>
              <w:rPr>
                <w:b/>
                <w:bCs/>
                <w:color w:val="000000"/>
                <w:sz w:val="22"/>
                <w:szCs w:val="22"/>
              </w:rPr>
            </w:pPr>
            <w:r w:rsidRPr="00681D06">
              <w:rPr>
                <w:b/>
                <w:bCs/>
                <w:color w:val="000000"/>
                <w:sz w:val="22"/>
                <w:szCs w:val="22"/>
              </w:rPr>
              <w:t>814 645,4</w:t>
            </w:r>
          </w:p>
        </w:tc>
      </w:tr>
      <w:tr w:rsidR="003E3747"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3E3747" w:rsidRPr="003E3747" w:rsidRDefault="003E3747" w:rsidP="003E3747">
            <w:pPr>
              <w:jc w:val="both"/>
              <w:rPr>
                <w:color w:val="000000"/>
                <w:sz w:val="22"/>
                <w:szCs w:val="22"/>
              </w:rPr>
            </w:pPr>
            <w:r w:rsidRPr="003E3747">
              <w:rPr>
                <w:bCs/>
                <w:color w:val="000000"/>
                <w:sz w:val="22"/>
                <w:szCs w:val="22"/>
              </w:rPr>
              <w:t xml:space="preserve">Государственная программа </w:t>
            </w:r>
            <w:r w:rsidRPr="003E3747">
              <w:rPr>
                <w:color w:val="000000"/>
                <w:sz w:val="22"/>
                <w:szCs w:val="22"/>
              </w:rPr>
              <w:t>Белгородской области «Обеспечение доступным и комфортным жильем и коммунальными услугами жителей Белгородской области»</w:t>
            </w:r>
          </w:p>
        </w:tc>
        <w:tc>
          <w:tcPr>
            <w:tcW w:w="1162" w:type="dxa"/>
            <w:tcBorders>
              <w:top w:val="nil"/>
              <w:left w:val="single" w:sz="8" w:space="0" w:color="auto"/>
              <w:bottom w:val="nil"/>
              <w:right w:val="nil"/>
            </w:tcBorders>
            <w:shd w:val="clear" w:color="auto" w:fill="auto"/>
            <w:vAlign w:val="bottom"/>
            <w:hideMark/>
          </w:tcPr>
          <w:p w:rsidR="003E3747" w:rsidRPr="003E3747" w:rsidRDefault="003E3747" w:rsidP="003E3747">
            <w:pPr>
              <w:jc w:val="center"/>
              <w:rPr>
                <w:b/>
                <w:bCs/>
                <w:color w:val="000000"/>
                <w:sz w:val="22"/>
                <w:szCs w:val="22"/>
              </w:rPr>
            </w:pPr>
            <w:r w:rsidRPr="003E3747">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3E3747" w:rsidRDefault="003E3747" w:rsidP="003E3747">
            <w:pPr>
              <w:jc w:val="center"/>
              <w:rPr>
                <w:bCs/>
                <w:color w:val="000000"/>
                <w:sz w:val="22"/>
                <w:szCs w:val="22"/>
              </w:rPr>
            </w:pPr>
            <w:r w:rsidRPr="003E3747">
              <w:rPr>
                <w:bCs/>
                <w:color w:val="000000"/>
                <w:sz w:val="22"/>
                <w:szCs w:val="22"/>
              </w:rPr>
              <w:t>05</w:t>
            </w:r>
          </w:p>
        </w:tc>
        <w:tc>
          <w:tcPr>
            <w:tcW w:w="1357" w:type="dxa"/>
            <w:tcBorders>
              <w:top w:val="nil"/>
              <w:left w:val="nil"/>
              <w:bottom w:val="nil"/>
              <w:right w:val="nil"/>
            </w:tcBorders>
            <w:shd w:val="clear" w:color="auto" w:fill="auto"/>
            <w:vAlign w:val="bottom"/>
            <w:hideMark/>
          </w:tcPr>
          <w:p w:rsidR="003E3747" w:rsidRPr="003E3747" w:rsidRDefault="003E3747" w:rsidP="003E3747">
            <w:pPr>
              <w:jc w:val="center"/>
              <w:rPr>
                <w:bCs/>
                <w:color w:val="000000"/>
                <w:sz w:val="22"/>
                <w:szCs w:val="22"/>
              </w:rPr>
            </w:pPr>
            <w:r w:rsidRPr="003E3747">
              <w:rPr>
                <w:bCs/>
                <w:color w:val="000000"/>
                <w:sz w:val="22"/>
                <w:szCs w:val="22"/>
              </w:rPr>
              <w:t>01</w:t>
            </w:r>
          </w:p>
        </w:tc>
        <w:tc>
          <w:tcPr>
            <w:tcW w:w="1501" w:type="dxa"/>
            <w:tcBorders>
              <w:top w:val="nil"/>
              <w:left w:val="nil"/>
              <w:bottom w:val="nil"/>
              <w:right w:val="nil"/>
            </w:tcBorders>
            <w:shd w:val="clear" w:color="auto" w:fill="auto"/>
            <w:vAlign w:val="bottom"/>
            <w:hideMark/>
          </w:tcPr>
          <w:p w:rsidR="003E3747" w:rsidRPr="003E3747" w:rsidRDefault="003E3747" w:rsidP="005660CE">
            <w:pPr>
              <w:rPr>
                <w:color w:val="000000"/>
                <w:sz w:val="22"/>
                <w:szCs w:val="22"/>
              </w:rPr>
            </w:pPr>
            <w:r w:rsidRPr="003E3747">
              <w:rPr>
                <w:bCs/>
                <w:color w:val="000000"/>
                <w:sz w:val="22"/>
                <w:szCs w:val="22"/>
              </w:rPr>
              <w:t>09</w:t>
            </w:r>
          </w:p>
        </w:tc>
        <w:tc>
          <w:tcPr>
            <w:tcW w:w="992" w:type="dxa"/>
            <w:tcBorders>
              <w:top w:val="nil"/>
              <w:left w:val="nil"/>
              <w:bottom w:val="nil"/>
              <w:right w:val="nil"/>
            </w:tcBorders>
            <w:shd w:val="clear" w:color="auto" w:fill="auto"/>
            <w:vAlign w:val="bottom"/>
            <w:hideMark/>
          </w:tcPr>
          <w:p w:rsidR="003E3747" w:rsidRPr="003E3747" w:rsidRDefault="003E3747"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3E3747" w:rsidRPr="003E3747" w:rsidRDefault="003E3747" w:rsidP="003E3747">
            <w:pPr>
              <w:jc w:val="right"/>
              <w:rPr>
                <w:bCs/>
                <w:color w:val="000000"/>
                <w:sz w:val="22"/>
                <w:szCs w:val="22"/>
              </w:rPr>
            </w:pPr>
            <w:r w:rsidRPr="003E3747">
              <w:rPr>
                <w:bCs/>
                <w:color w:val="000000"/>
                <w:sz w:val="22"/>
                <w:szCs w:val="22"/>
              </w:rPr>
              <w:t>812 635,1</w:t>
            </w:r>
          </w:p>
        </w:tc>
      </w:tr>
      <w:tr w:rsidR="003E3747" w:rsidRPr="00681D06" w:rsidTr="003E3747">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Подпрограмма  «Стимулирование развития жилищного строительства на территории Белгородской области»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3E3747" w:rsidRPr="00681D06" w:rsidRDefault="003E3747" w:rsidP="005660CE">
            <w:pPr>
              <w:rPr>
                <w:color w:val="000000"/>
                <w:sz w:val="22"/>
                <w:szCs w:val="22"/>
              </w:rPr>
            </w:pPr>
            <w:r w:rsidRPr="00681D06">
              <w:rPr>
                <w:color w:val="000000"/>
                <w:sz w:val="22"/>
                <w:szCs w:val="22"/>
              </w:rPr>
              <w:t>09 1</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3E3747" w:rsidRPr="00681D06" w:rsidRDefault="003E3747" w:rsidP="003E3747">
            <w:pPr>
              <w:jc w:val="right"/>
              <w:rPr>
                <w:color w:val="000000"/>
                <w:sz w:val="22"/>
                <w:szCs w:val="22"/>
              </w:rPr>
            </w:pPr>
            <w:r w:rsidRPr="00681D06">
              <w:rPr>
                <w:color w:val="000000"/>
                <w:sz w:val="22"/>
                <w:szCs w:val="22"/>
              </w:rPr>
              <w:t>721 266,7</w:t>
            </w:r>
          </w:p>
        </w:tc>
      </w:tr>
      <w:tr w:rsidR="003E3747" w:rsidRPr="00681D06" w:rsidTr="003E3747">
        <w:trPr>
          <w:divId w:val="21370131"/>
          <w:trHeight w:val="645"/>
        </w:trPr>
        <w:tc>
          <w:tcPr>
            <w:tcW w:w="3402" w:type="dxa"/>
            <w:tcBorders>
              <w:top w:val="nil"/>
              <w:left w:val="single" w:sz="8" w:space="0" w:color="auto"/>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Проект «Обеспечение устойчивого сокращения непригодного для проживания жилищного фонда»</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3E3747" w:rsidRPr="00681D06" w:rsidRDefault="003E3747" w:rsidP="005660CE">
            <w:pPr>
              <w:rPr>
                <w:color w:val="000000"/>
                <w:sz w:val="22"/>
                <w:szCs w:val="22"/>
              </w:rPr>
            </w:pPr>
            <w:r w:rsidRPr="00681D06">
              <w:rPr>
                <w:color w:val="000000"/>
                <w:sz w:val="22"/>
                <w:szCs w:val="22"/>
              </w:rPr>
              <w:t>09 1 F3</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492 237,6</w:t>
            </w:r>
          </w:p>
        </w:tc>
      </w:tr>
      <w:tr w:rsidR="003E3747" w:rsidRPr="0064222F" w:rsidTr="003E3747">
        <w:trPr>
          <w:divId w:val="21370131"/>
          <w:trHeight w:val="825"/>
        </w:trPr>
        <w:tc>
          <w:tcPr>
            <w:tcW w:w="3402" w:type="dxa"/>
            <w:tcBorders>
              <w:top w:val="nil"/>
              <w:left w:val="single" w:sz="4"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3E3747">
              <w:rPr>
                <w:color w:val="000000"/>
                <w:sz w:val="20"/>
                <w:szCs w:val="22"/>
              </w:rPr>
              <w:t>09 1  F3 67483</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159 913,8</w:t>
            </w:r>
          </w:p>
        </w:tc>
      </w:tr>
      <w:tr w:rsidR="003E3747" w:rsidRPr="00681D06" w:rsidTr="003E3747">
        <w:trPr>
          <w:divId w:val="21370131"/>
          <w:trHeight w:val="1845"/>
        </w:trPr>
        <w:tc>
          <w:tcPr>
            <w:tcW w:w="3402" w:type="dxa"/>
            <w:tcBorders>
              <w:top w:val="nil"/>
              <w:left w:val="single" w:sz="4"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(Межбюджетные трансферты)</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3E3747" w:rsidRPr="003E3747" w:rsidRDefault="003E3747" w:rsidP="003E3747">
            <w:pPr>
              <w:rPr>
                <w:color w:val="000000"/>
                <w:sz w:val="20"/>
                <w:szCs w:val="22"/>
              </w:rPr>
            </w:pPr>
            <w:r w:rsidRPr="003E3747">
              <w:rPr>
                <w:color w:val="000000"/>
                <w:sz w:val="20"/>
                <w:szCs w:val="22"/>
              </w:rPr>
              <w:t>09 1  F3 67483</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280 040,9</w:t>
            </w:r>
          </w:p>
        </w:tc>
      </w:tr>
      <w:tr w:rsidR="003E3747" w:rsidRPr="00681D06" w:rsidTr="003E3747">
        <w:trPr>
          <w:divId w:val="21370131"/>
          <w:trHeight w:val="1560"/>
        </w:trPr>
        <w:tc>
          <w:tcPr>
            <w:tcW w:w="3402" w:type="dxa"/>
            <w:tcBorders>
              <w:top w:val="nil"/>
              <w:left w:val="single" w:sz="4"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Обеспечение мероприятий по переселению граждан из аварийного жилищного фонда за счет средств областного бюджета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3E3747" w:rsidRPr="003E3747" w:rsidRDefault="003E3747" w:rsidP="003E3747">
            <w:pPr>
              <w:rPr>
                <w:color w:val="000000"/>
                <w:sz w:val="20"/>
                <w:szCs w:val="22"/>
              </w:rPr>
            </w:pPr>
            <w:r w:rsidRPr="003E3747">
              <w:rPr>
                <w:color w:val="000000"/>
                <w:sz w:val="20"/>
                <w:szCs w:val="22"/>
              </w:rPr>
              <w:t>09 1  F3 67484</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18 291,3</w:t>
            </w:r>
          </w:p>
        </w:tc>
      </w:tr>
      <w:tr w:rsidR="003E3747" w:rsidRPr="00681D06" w:rsidTr="003E3747">
        <w:trPr>
          <w:divId w:val="21370131"/>
          <w:trHeight w:val="70"/>
        </w:trPr>
        <w:tc>
          <w:tcPr>
            <w:tcW w:w="3402" w:type="dxa"/>
            <w:tcBorders>
              <w:top w:val="nil"/>
              <w:left w:val="single" w:sz="4"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Обеспечение мероприятий по переселению граждан из аварийного жилищного фонда за счет средств областного бюджета  (Межбюджетные трансферты)</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3E3747" w:rsidRPr="003E3747" w:rsidRDefault="003E3747" w:rsidP="003E3747">
            <w:pPr>
              <w:rPr>
                <w:color w:val="000000"/>
                <w:sz w:val="20"/>
                <w:szCs w:val="22"/>
              </w:rPr>
            </w:pPr>
            <w:r w:rsidRPr="003E3747">
              <w:rPr>
                <w:color w:val="000000"/>
                <w:sz w:val="20"/>
                <w:szCs w:val="22"/>
              </w:rPr>
              <w:t>09 1  F3 67484</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33 991,6</w:t>
            </w:r>
          </w:p>
        </w:tc>
      </w:tr>
      <w:tr w:rsidR="003E3747" w:rsidRPr="00681D06" w:rsidTr="003E3747">
        <w:trPr>
          <w:divId w:val="21370131"/>
          <w:trHeight w:val="70"/>
        </w:trPr>
        <w:tc>
          <w:tcPr>
            <w:tcW w:w="3402" w:type="dxa"/>
            <w:tcBorders>
              <w:top w:val="nil"/>
              <w:left w:val="single" w:sz="4" w:space="0" w:color="auto"/>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Основное мероприятие «Обеспечение мероприятий по переселению граждан из аварийного жилищного фонда»</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09 1 14</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229 029,1</w:t>
            </w:r>
          </w:p>
        </w:tc>
      </w:tr>
      <w:tr w:rsidR="003E3747" w:rsidRPr="00681D06" w:rsidTr="003E3747">
        <w:trPr>
          <w:divId w:val="21370131"/>
          <w:trHeight w:val="930"/>
        </w:trPr>
        <w:tc>
          <w:tcPr>
            <w:tcW w:w="3402" w:type="dxa"/>
            <w:tcBorders>
              <w:top w:val="nil"/>
              <w:left w:val="single" w:sz="4"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Обеспечение мероприятий по переселению граждан из аварийного жилищного фонда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09 1 14 60560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153 268,5</w:t>
            </w:r>
          </w:p>
        </w:tc>
      </w:tr>
      <w:tr w:rsidR="003E3747" w:rsidRPr="00681D06" w:rsidTr="003E3747">
        <w:trPr>
          <w:divId w:val="21370131"/>
          <w:trHeight w:val="70"/>
        </w:trPr>
        <w:tc>
          <w:tcPr>
            <w:tcW w:w="3402" w:type="dxa"/>
            <w:tcBorders>
              <w:top w:val="nil"/>
              <w:left w:val="single" w:sz="4"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Обеспечение мероприятий по  переселению граждан из аварийного жилищного фонда  (Межбюджетные трансферты)</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09 1 14 71390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75 760,6</w:t>
            </w:r>
          </w:p>
        </w:tc>
      </w:tr>
      <w:tr w:rsidR="003E3747" w:rsidRPr="0064222F" w:rsidTr="003E3747">
        <w:trPr>
          <w:divId w:val="21370131"/>
          <w:trHeight w:val="1185"/>
        </w:trPr>
        <w:tc>
          <w:tcPr>
            <w:tcW w:w="3402" w:type="dxa"/>
            <w:tcBorders>
              <w:top w:val="nil"/>
              <w:left w:val="single" w:sz="4"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Подпрограмма "Создание условий для обеспечения качественными услугами жилищно-коммунального хозяйства населения Белгородской области"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09 2</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91 368,4</w:t>
            </w:r>
          </w:p>
        </w:tc>
      </w:tr>
      <w:tr w:rsidR="003E3747" w:rsidRPr="0064222F" w:rsidTr="005660CE">
        <w:trPr>
          <w:divId w:val="21370131"/>
          <w:trHeight w:val="70"/>
        </w:trPr>
        <w:tc>
          <w:tcPr>
            <w:tcW w:w="3402" w:type="dxa"/>
            <w:tcBorders>
              <w:top w:val="nil"/>
              <w:left w:val="single" w:sz="4" w:space="0" w:color="auto"/>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Основное мероприятие "Обеспечение мероприятий по капитальному ремонту многоквартирных домов"</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09 2 01</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91 368,4</w:t>
            </w:r>
          </w:p>
        </w:tc>
      </w:tr>
      <w:tr w:rsidR="003E3747" w:rsidRPr="00681D06" w:rsidTr="005660CE">
        <w:trPr>
          <w:divId w:val="21370131"/>
          <w:trHeight w:val="855"/>
        </w:trPr>
        <w:tc>
          <w:tcPr>
            <w:tcW w:w="3402" w:type="dxa"/>
            <w:tcBorders>
              <w:top w:val="nil"/>
              <w:left w:val="single" w:sz="4"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Обеспечение мероприятий по капитальному ремонту многоквартирных домов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09 2 01 60570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91 368,4</w:t>
            </w:r>
          </w:p>
        </w:tc>
      </w:tr>
      <w:tr w:rsidR="003E3747" w:rsidRPr="0064222F" w:rsidTr="005660CE">
        <w:trPr>
          <w:divId w:val="21370131"/>
          <w:trHeight w:val="70"/>
        </w:trPr>
        <w:tc>
          <w:tcPr>
            <w:tcW w:w="3402" w:type="dxa"/>
            <w:tcBorders>
              <w:top w:val="nil"/>
              <w:left w:val="single" w:sz="4"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 xml:space="preserve">99 </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2 010,3</w:t>
            </w:r>
          </w:p>
        </w:tc>
      </w:tr>
      <w:tr w:rsidR="003E3747" w:rsidRPr="00681D06" w:rsidTr="005660CE">
        <w:trPr>
          <w:divId w:val="21370131"/>
          <w:trHeight w:val="375"/>
        </w:trPr>
        <w:tc>
          <w:tcPr>
            <w:tcW w:w="3402" w:type="dxa"/>
            <w:tcBorders>
              <w:top w:val="nil"/>
              <w:left w:val="single" w:sz="4"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2 010,3</w:t>
            </w:r>
          </w:p>
        </w:tc>
      </w:tr>
      <w:tr w:rsidR="003E3747" w:rsidRPr="0064222F" w:rsidTr="005660CE">
        <w:trPr>
          <w:divId w:val="21370131"/>
          <w:trHeight w:val="375"/>
        </w:trPr>
        <w:tc>
          <w:tcPr>
            <w:tcW w:w="3402" w:type="dxa"/>
            <w:tcBorders>
              <w:top w:val="nil"/>
              <w:left w:val="single" w:sz="4" w:space="0" w:color="auto"/>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Обеспечение мероприятий по капитальному ремонту многоквартирных домов за счет средств, поступивших от государственной корпорации - Фонда содействия реформированию жилищно-коммунального хозяйства (Межбюджетные трансферты)</w:t>
            </w:r>
          </w:p>
        </w:tc>
        <w:tc>
          <w:tcPr>
            <w:tcW w:w="1162" w:type="dxa"/>
            <w:tcBorders>
              <w:top w:val="nil"/>
              <w:left w:val="single" w:sz="8" w:space="0" w:color="auto"/>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01</w:t>
            </w:r>
          </w:p>
        </w:tc>
        <w:tc>
          <w:tcPr>
            <w:tcW w:w="1501" w:type="dxa"/>
            <w:tcBorders>
              <w:top w:val="nil"/>
              <w:left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99 9 00 09501</w:t>
            </w:r>
          </w:p>
        </w:tc>
        <w:tc>
          <w:tcPr>
            <w:tcW w:w="992" w:type="dxa"/>
            <w:tcBorders>
              <w:top w:val="nil"/>
              <w:left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500</w:t>
            </w:r>
          </w:p>
        </w:tc>
        <w:tc>
          <w:tcPr>
            <w:tcW w:w="1636" w:type="dxa"/>
            <w:tcBorders>
              <w:top w:val="nil"/>
              <w:left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2 010,3</w:t>
            </w:r>
          </w:p>
        </w:tc>
      </w:tr>
      <w:tr w:rsidR="003E3747" w:rsidRPr="0064222F" w:rsidTr="005660CE">
        <w:trPr>
          <w:divId w:val="21370131"/>
          <w:trHeight w:val="70"/>
        </w:trPr>
        <w:tc>
          <w:tcPr>
            <w:tcW w:w="3402" w:type="dxa"/>
            <w:tcBorders>
              <w:top w:val="nil"/>
              <w:left w:val="single" w:sz="4" w:space="0" w:color="auto"/>
              <w:bottom w:val="nil"/>
              <w:right w:val="nil"/>
            </w:tcBorders>
            <w:shd w:val="clear" w:color="auto" w:fill="auto"/>
            <w:vAlign w:val="bottom"/>
            <w:hideMark/>
          </w:tcPr>
          <w:p w:rsidR="003E3747" w:rsidRPr="005660CE" w:rsidRDefault="003E3747" w:rsidP="003E3747">
            <w:pPr>
              <w:jc w:val="both"/>
              <w:rPr>
                <w:b/>
                <w:color w:val="000000"/>
                <w:sz w:val="22"/>
                <w:szCs w:val="22"/>
              </w:rPr>
            </w:pPr>
            <w:r w:rsidRPr="005660CE">
              <w:rPr>
                <w:b/>
                <w:color w:val="000000"/>
                <w:sz w:val="22"/>
                <w:szCs w:val="22"/>
              </w:rPr>
              <w:t>Коммунальное хозяйство</w:t>
            </w:r>
          </w:p>
        </w:tc>
        <w:tc>
          <w:tcPr>
            <w:tcW w:w="1162" w:type="dxa"/>
            <w:tcBorders>
              <w:top w:val="nil"/>
              <w:left w:val="single" w:sz="8" w:space="0" w:color="auto"/>
              <w:bottom w:val="nil"/>
              <w:right w:val="nil"/>
            </w:tcBorders>
            <w:shd w:val="clear" w:color="auto" w:fill="auto"/>
            <w:vAlign w:val="bottom"/>
            <w:hideMark/>
          </w:tcPr>
          <w:p w:rsidR="003E3747" w:rsidRPr="005660CE" w:rsidRDefault="003E3747" w:rsidP="003E3747">
            <w:pPr>
              <w:jc w:val="center"/>
              <w:rPr>
                <w:b/>
                <w:bCs/>
                <w:color w:val="000000"/>
                <w:sz w:val="22"/>
                <w:szCs w:val="22"/>
              </w:rPr>
            </w:pPr>
            <w:r w:rsidRPr="005660CE">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5660CE" w:rsidRDefault="003E3747" w:rsidP="003E3747">
            <w:pPr>
              <w:jc w:val="center"/>
              <w:rPr>
                <w:b/>
                <w:color w:val="000000"/>
                <w:sz w:val="22"/>
                <w:szCs w:val="22"/>
              </w:rPr>
            </w:pPr>
            <w:r w:rsidRPr="005660CE">
              <w:rPr>
                <w:b/>
                <w:color w:val="000000"/>
                <w:sz w:val="22"/>
                <w:szCs w:val="22"/>
              </w:rPr>
              <w:t>05</w:t>
            </w:r>
          </w:p>
        </w:tc>
        <w:tc>
          <w:tcPr>
            <w:tcW w:w="1357" w:type="dxa"/>
            <w:tcBorders>
              <w:top w:val="nil"/>
              <w:left w:val="nil"/>
              <w:bottom w:val="nil"/>
              <w:right w:val="nil"/>
            </w:tcBorders>
            <w:shd w:val="clear" w:color="auto" w:fill="auto"/>
            <w:vAlign w:val="bottom"/>
            <w:hideMark/>
          </w:tcPr>
          <w:p w:rsidR="003E3747" w:rsidRPr="005660CE" w:rsidRDefault="003E3747" w:rsidP="003E3747">
            <w:pPr>
              <w:jc w:val="center"/>
              <w:rPr>
                <w:b/>
                <w:color w:val="000000"/>
                <w:sz w:val="22"/>
                <w:szCs w:val="22"/>
              </w:rPr>
            </w:pPr>
            <w:r w:rsidRPr="005660CE">
              <w:rPr>
                <w:b/>
                <w:color w:val="000000"/>
                <w:sz w:val="22"/>
                <w:szCs w:val="22"/>
              </w:rPr>
              <w:t>02</w:t>
            </w:r>
          </w:p>
        </w:tc>
        <w:tc>
          <w:tcPr>
            <w:tcW w:w="1501" w:type="dxa"/>
            <w:tcBorders>
              <w:top w:val="nil"/>
              <w:left w:val="nil"/>
              <w:bottom w:val="nil"/>
              <w:right w:val="nil"/>
            </w:tcBorders>
            <w:shd w:val="clear" w:color="auto" w:fill="auto"/>
            <w:vAlign w:val="bottom"/>
            <w:hideMark/>
          </w:tcPr>
          <w:p w:rsidR="003E3747" w:rsidRPr="005660CE" w:rsidRDefault="003E3747" w:rsidP="003E3747">
            <w:pPr>
              <w:rPr>
                <w:b/>
                <w:color w:val="000000"/>
                <w:sz w:val="22"/>
                <w:szCs w:val="22"/>
              </w:rPr>
            </w:pPr>
          </w:p>
        </w:tc>
        <w:tc>
          <w:tcPr>
            <w:tcW w:w="992" w:type="dxa"/>
            <w:tcBorders>
              <w:top w:val="nil"/>
              <w:left w:val="nil"/>
              <w:bottom w:val="nil"/>
              <w:right w:val="nil"/>
            </w:tcBorders>
            <w:shd w:val="clear" w:color="auto" w:fill="auto"/>
            <w:vAlign w:val="bottom"/>
            <w:hideMark/>
          </w:tcPr>
          <w:p w:rsidR="003E3747" w:rsidRPr="005660CE" w:rsidRDefault="003E3747"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5660CE" w:rsidRDefault="003E3747" w:rsidP="003E3747">
            <w:pPr>
              <w:jc w:val="right"/>
              <w:rPr>
                <w:b/>
                <w:bCs/>
                <w:color w:val="000000"/>
                <w:sz w:val="22"/>
                <w:szCs w:val="22"/>
              </w:rPr>
            </w:pPr>
            <w:r w:rsidRPr="005660CE">
              <w:rPr>
                <w:b/>
                <w:color w:val="000000"/>
                <w:sz w:val="22"/>
                <w:szCs w:val="22"/>
              </w:rPr>
              <w:t xml:space="preserve">1 400 </w:t>
            </w:r>
            <w:r w:rsidRPr="005660CE">
              <w:rPr>
                <w:b/>
                <w:bCs/>
                <w:color w:val="000000"/>
                <w:sz w:val="22"/>
                <w:szCs w:val="22"/>
              </w:rPr>
              <w:t>320,9</w:t>
            </w:r>
          </w:p>
        </w:tc>
      </w:tr>
      <w:tr w:rsidR="003E3747" w:rsidRPr="00681D06" w:rsidTr="005660CE">
        <w:trPr>
          <w:divId w:val="21370131"/>
          <w:trHeight w:val="875"/>
        </w:trPr>
        <w:tc>
          <w:tcPr>
            <w:tcW w:w="3402" w:type="dxa"/>
            <w:tcBorders>
              <w:top w:val="nil"/>
              <w:left w:val="single" w:sz="8" w:space="0" w:color="auto"/>
              <w:bottom w:val="nil"/>
              <w:right w:val="nil"/>
            </w:tcBorders>
            <w:shd w:val="clear" w:color="auto" w:fill="auto"/>
            <w:vAlign w:val="bottom"/>
            <w:hideMark/>
          </w:tcPr>
          <w:p w:rsidR="003E3747" w:rsidRPr="005660CE" w:rsidRDefault="003E3747" w:rsidP="003E3747">
            <w:pPr>
              <w:jc w:val="both"/>
              <w:rPr>
                <w:color w:val="000000"/>
                <w:sz w:val="22"/>
                <w:szCs w:val="22"/>
              </w:rPr>
            </w:pPr>
            <w:r w:rsidRPr="005660CE">
              <w:rPr>
                <w:bCs/>
                <w:color w:val="000000"/>
                <w:sz w:val="22"/>
                <w:szCs w:val="22"/>
              </w:rPr>
              <w:t xml:space="preserve">Государственная программа  </w:t>
            </w:r>
            <w:r w:rsidRPr="005660CE">
              <w:rPr>
                <w:color w:val="000000"/>
                <w:sz w:val="22"/>
                <w:szCs w:val="22"/>
              </w:rPr>
              <w:t>Белгородской области «Развитие водного и лесного хозяйства Белгородской области, охрана окружающей среды»</w:t>
            </w:r>
          </w:p>
        </w:tc>
        <w:tc>
          <w:tcPr>
            <w:tcW w:w="1162" w:type="dxa"/>
            <w:tcBorders>
              <w:top w:val="nil"/>
              <w:left w:val="single" w:sz="8" w:space="0" w:color="auto"/>
              <w:bottom w:val="nil"/>
              <w:right w:val="nil"/>
            </w:tcBorders>
            <w:shd w:val="clear" w:color="auto" w:fill="auto"/>
            <w:vAlign w:val="bottom"/>
            <w:hideMark/>
          </w:tcPr>
          <w:p w:rsidR="003E3747" w:rsidRPr="005660CE" w:rsidRDefault="003E3747" w:rsidP="003E3747">
            <w:pPr>
              <w:jc w:val="center"/>
              <w:rPr>
                <w:b/>
                <w:bCs/>
                <w:color w:val="000000"/>
                <w:sz w:val="22"/>
                <w:szCs w:val="22"/>
              </w:rPr>
            </w:pPr>
            <w:r w:rsidRPr="005660CE">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5660CE" w:rsidRDefault="003E3747" w:rsidP="003E3747">
            <w:pPr>
              <w:jc w:val="center"/>
              <w:rPr>
                <w:bCs/>
                <w:color w:val="000000"/>
                <w:sz w:val="22"/>
                <w:szCs w:val="22"/>
              </w:rPr>
            </w:pPr>
            <w:r w:rsidRPr="005660CE">
              <w:rPr>
                <w:bCs/>
                <w:color w:val="000000"/>
                <w:sz w:val="22"/>
                <w:szCs w:val="22"/>
              </w:rPr>
              <w:t>05</w:t>
            </w:r>
          </w:p>
        </w:tc>
        <w:tc>
          <w:tcPr>
            <w:tcW w:w="1357" w:type="dxa"/>
            <w:tcBorders>
              <w:top w:val="nil"/>
              <w:left w:val="nil"/>
              <w:bottom w:val="nil"/>
              <w:right w:val="nil"/>
            </w:tcBorders>
            <w:shd w:val="clear" w:color="auto" w:fill="auto"/>
            <w:vAlign w:val="bottom"/>
            <w:hideMark/>
          </w:tcPr>
          <w:p w:rsidR="003E3747" w:rsidRPr="005660CE" w:rsidRDefault="003E3747" w:rsidP="003E3747">
            <w:pPr>
              <w:jc w:val="center"/>
              <w:rPr>
                <w:bCs/>
                <w:color w:val="000000"/>
                <w:sz w:val="22"/>
                <w:szCs w:val="22"/>
              </w:rPr>
            </w:pPr>
            <w:r w:rsidRPr="005660CE">
              <w:rPr>
                <w:bCs/>
                <w:color w:val="000000"/>
                <w:sz w:val="22"/>
                <w:szCs w:val="22"/>
              </w:rPr>
              <w:t>02</w:t>
            </w:r>
          </w:p>
        </w:tc>
        <w:tc>
          <w:tcPr>
            <w:tcW w:w="1501" w:type="dxa"/>
            <w:tcBorders>
              <w:top w:val="nil"/>
              <w:left w:val="nil"/>
              <w:bottom w:val="nil"/>
              <w:right w:val="nil"/>
            </w:tcBorders>
            <w:shd w:val="clear" w:color="auto" w:fill="auto"/>
            <w:vAlign w:val="bottom"/>
            <w:hideMark/>
          </w:tcPr>
          <w:p w:rsidR="003E3747" w:rsidRPr="005660CE" w:rsidRDefault="003E3747" w:rsidP="005660CE">
            <w:pPr>
              <w:rPr>
                <w:color w:val="000000"/>
                <w:sz w:val="22"/>
                <w:szCs w:val="22"/>
              </w:rPr>
            </w:pPr>
            <w:r w:rsidRPr="005660CE">
              <w:rPr>
                <w:bCs/>
                <w:color w:val="000000"/>
                <w:sz w:val="22"/>
                <w:szCs w:val="22"/>
              </w:rPr>
              <w:t>12</w:t>
            </w:r>
          </w:p>
        </w:tc>
        <w:tc>
          <w:tcPr>
            <w:tcW w:w="992" w:type="dxa"/>
            <w:tcBorders>
              <w:top w:val="nil"/>
              <w:left w:val="nil"/>
              <w:bottom w:val="nil"/>
              <w:right w:val="nil"/>
            </w:tcBorders>
            <w:shd w:val="clear" w:color="auto" w:fill="auto"/>
            <w:vAlign w:val="bottom"/>
            <w:hideMark/>
          </w:tcPr>
          <w:p w:rsidR="003E3747" w:rsidRPr="005660CE" w:rsidRDefault="003E3747"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3E3747" w:rsidRPr="005660CE" w:rsidRDefault="003E3747" w:rsidP="003E3747">
            <w:pPr>
              <w:jc w:val="right"/>
              <w:rPr>
                <w:bCs/>
                <w:color w:val="000000"/>
                <w:sz w:val="22"/>
                <w:szCs w:val="22"/>
              </w:rPr>
            </w:pPr>
            <w:r w:rsidRPr="005660CE">
              <w:rPr>
                <w:bCs/>
                <w:color w:val="000000"/>
                <w:sz w:val="22"/>
                <w:szCs w:val="22"/>
              </w:rPr>
              <w:t>111 059,7</w:t>
            </w:r>
          </w:p>
        </w:tc>
      </w:tr>
      <w:tr w:rsidR="003E3747" w:rsidRPr="00681D06" w:rsidTr="005660CE">
        <w:trPr>
          <w:divId w:val="21370131"/>
          <w:trHeight w:val="17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 xml:space="preserve">Подпрограмма «Обращение с твердыми коммунальными отходами на территории Белгородской области» </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3E3747" w:rsidRPr="00681D06" w:rsidRDefault="003E3747" w:rsidP="005660CE">
            <w:pPr>
              <w:rPr>
                <w:color w:val="000000"/>
                <w:sz w:val="22"/>
                <w:szCs w:val="22"/>
              </w:rPr>
            </w:pPr>
            <w:r w:rsidRPr="00681D06">
              <w:rPr>
                <w:color w:val="000000"/>
                <w:sz w:val="22"/>
                <w:szCs w:val="22"/>
              </w:rPr>
              <w:t>12 7</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111 059,7</w:t>
            </w:r>
          </w:p>
        </w:tc>
      </w:tr>
      <w:tr w:rsidR="003E3747" w:rsidRPr="00681D06" w:rsidTr="008D001F">
        <w:trPr>
          <w:divId w:val="21370131"/>
          <w:trHeight w:val="85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 xml:space="preserve">Проект «Комплексная система обращения с твердыми коммунальными отходами» </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3E3747" w:rsidRPr="00681D06" w:rsidRDefault="003E3747" w:rsidP="005660CE">
            <w:pPr>
              <w:rPr>
                <w:color w:val="000000"/>
                <w:sz w:val="22"/>
                <w:szCs w:val="22"/>
              </w:rPr>
            </w:pPr>
            <w:r w:rsidRPr="00681D06">
              <w:rPr>
                <w:color w:val="000000"/>
                <w:sz w:val="22"/>
                <w:szCs w:val="22"/>
              </w:rPr>
              <w:t>12 7 G2</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111 059,7</w:t>
            </w:r>
          </w:p>
        </w:tc>
      </w:tr>
      <w:tr w:rsidR="003E3747" w:rsidRPr="00681D06" w:rsidTr="008D001F">
        <w:trPr>
          <w:divId w:val="21370131"/>
          <w:trHeight w:val="75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Обеспечение деятельности по оказанию коммунальной услуги населению по обращению с твердыми коммунальными отходами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3E3747" w:rsidRPr="005660CE" w:rsidRDefault="003E3747" w:rsidP="005660CE">
            <w:pPr>
              <w:rPr>
                <w:color w:val="000000"/>
                <w:sz w:val="20"/>
                <w:szCs w:val="22"/>
              </w:rPr>
            </w:pPr>
            <w:r w:rsidRPr="005660CE">
              <w:rPr>
                <w:color w:val="000000"/>
                <w:sz w:val="20"/>
                <w:szCs w:val="22"/>
              </w:rPr>
              <w:t>12 7 G2 52680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111 059,7</w:t>
            </w:r>
          </w:p>
        </w:tc>
      </w:tr>
      <w:tr w:rsidR="003E3747" w:rsidRPr="00681D06" w:rsidTr="008D001F">
        <w:trPr>
          <w:divId w:val="21370131"/>
          <w:trHeight w:val="100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08</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9 092,1</w:t>
            </w:r>
          </w:p>
        </w:tc>
      </w:tr>
      <w:tr w:rsidR="003E3747" w:rsidRPr="00681D06" w:rsidTr="005660CE">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Подпрограмма «Энергоснабжение и повышение энергетической эффективности»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08 5</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9 092,1</w:t>
            </w:r>
          </w:p>
        </w:tc>
      </w:tr>
      <w:tr w:rsidR="003E3747" w:rsidRPr="00681D06" w:rsidTr="008D001F">
        <w:trPr>
          <w:divId w:val="21370131"/>
          <w:trHeight w:val="91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08 5 02</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4 221,3</w:t>
            </w:r>
          </w:p>
        </w:tc>
      </w:tr>
      <w:tr w:rsidR="003E3747" w:rsidRPr="00681D06" w:rsidTr="008D001F">
        <w:trPr>
          <w:divId w:val="21370131"/>
          <w:trHeight w:val="87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08 5 02 00590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4 221,3</w:t>
            </w:r>
          </w:p>
        </w:tc>
      </w:tr>
      <w:tr w:rsidR="003E3747" w:rsidRPr="00681D06" w:rsidTr="005660CE">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Основное мероприятие "Расширение функционала системы управления энергетическими ресурсами"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 xml:space="preserve">08 5 03 </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4 870,8</w:t>
            </w:r>
          </w:p>
        </w:tc>
      </w:tr>
      <w:tr w:rsidR="003E3747" w:rsidRPr="00681D06" w:rsidTr="008D001F">
        <w:trPr>
          <w:divId w:val="21370131"/>
          <w:trHeight w:val="82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 xml:space="preserve">Мероприятия (Предоставление субсидий бюджетным, автономным учреждениям и иным некоммерческим организациям) </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08 5 03 29990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4 870,8</w:t>
            </w:r>
          </w:p>
        </w:tc>
      </w:tr>
      <w:tr w:rsidR="003E3747" w:rsidRPr="00681D06" w:rsidTr="008D001F">
        <w:trPr>
          <w:divId w:val="21370131"/>
          <w:trHeight w:val="96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09</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1 280 169,1</w:t>
            </w:r>
          </w:p>
        </w:tc>
      </w:tr>
      <w:tr w:rsidR="003E3747" w:rsidRPr="00681D06" w:rsidTr="005660CE">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 xml:space="preserve">Подпрограмма «Стимулирование развития жилищного строительства на территории Белгородской области» </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09 1</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25 149,4</w:t>
            </w:r>
          </w:p>
        </w:tc>
      </w:tr>
      <w:tr w:rsidR="003E3747" w:rsidRPr="00681D06" w:rsidTr="008D001F">
        <w:trPr>
          <w:divId w:val="21370131"/>
          <w:trHeight w:val="75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Основное мероприятие «Инженерное обустройство микрорайонов массовой застройки индивидуального жилищного строительства»</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09 1 09</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25 149,4</w:t>
            </w:r>
          </w:p>
        </w:tc>
      </w:tr>
      <w:tr w:rsidR="003E3747" w:rsidRPr="00681D06" w:rsidTr="008D001F">
        <w:trPr>
          <w:divId w:val="21370131"/>
          <w:trHeight w:val="96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Субсидии на инженерное обустройство микрорайонов массовой застройки индивидуального жилищного строительства в Белгородской области, в том числе земельных участков, выданных многодетным семьям (Межбюджетные трансферты)</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09 1 09 73780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25 149,4</w:t>
            </w:r>
          </w:p>
        </w:tc>
      </w:tr>
      <w:tr w:rsidR="003E3747" w:rsidRPr="00681D06" w:rsidTr="005660CE">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Подпрограмма «Создание условий для обеспечения населения качественными услугами жилищно-коммунального хозяйства»</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09 2</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95 547,4</w:t>
            </w:r>
          </w:p>
        </w:tc>
      </w:tr>
      <w:tr w:rsidR="003E3747" w:rsidRPr="00681D06" w:rsidTr="008D001F">
        <w:trPr>
          <w:divId w:val="21370131"/>
          <w:trHeight w:val="88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Основное мероприятие «Реализация мероприятий по обеспечению населения чистой питьевой водой»</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09 2 05</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95 547,4</w:t>
            </w:r>
          </w:p>
        </w:tc>
      </w:tr>
      <w:tr w:rsidR="003E3747"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Субсидии на реализацию мероприятий по обеспечению населения чистой питьевой водой (Межбюджетные трансферты)</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09 2 05 71090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95 547,4</w:t>
            </w:r>
          </w:p>
        </w:tc>
      </w:tr>
      <w:tr w:rsidR="003E3747" w:rsidRPr="00681D06" w:rsidTr="008D001F">
        <w:trPr>
          <w:divId w:val="21370131"/>
          <w:trHeight w:val="87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Подпрограмма «Развитие и модернизация коммунального комплекса Белгородской области»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09 4</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1 159 472,3</w:t>
            </w:r>
          </w:p>
        </w:tc>
      </w:tr>
      <w:tr w:rsidR="003E3747" w:rsidRPr="00681D06" w:rsidTr="008D001F">
        <w:trPr>
          <w:divId w:val="21370131"/>
          <w:trHeight w:val="79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Основное мероприятие «Строительство, модернизация (реконструкция) водопроводных сетей, водозаборных сооружений, водозаборных скважин, водонапорных башен, резервуаров, станций водоочистки, повысительных насосных станций, канализационных сетей, канализационных насосных станций, очистных сооружений, локальных очистных сооружений государственной собственности»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09 4 01</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598 286,3</w:t>
            </w:r>
          </w:p>
        </w:tc>
      </w:tr>
      <w:tr w:rsidR="003E3747" w:rsidRPr="00681D06" w:rsidTr="005660CE">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Мероприятия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09 4 01 29990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18 685,9</w:t>
            </w:r>
          </w:p>
        </w:tc>
      </w:tr>
      <w:tr w:rsidR="003E3747" w:rsidRPr="00681D06" w:rsidTr="008D001F">
        <w:trPr>
          <w:divId w:val="21370131"/>
          <w:trHeight w:val="79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Субсидии на капитальное строительство и модернизацию государственной собственности Белгородской области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09 4 01 60530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579 600,4</w:t>
            </w:r>
          </w:p>
        </w:tc>
      </w:tr>
      <w:tr w:rsidR="003E3747" w:rsidRPr="00681D06" w:rsidTr="008D001F">
        <w:trPr>
          <w:divId w:val="21370131"/>
          <w:trHeight w:val="136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Основное мероприятие "Субсидии организациям водопроводно-канализационного хозяйства на компенсацию потерь в доходах, возникающих в результате государственного регулирования уровня тарифов на водоснабжение и водоотведение"</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09 4 02</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116 356,1</w:t>
            </w:r>
          </w:p>
        </w:tc>
      </w:tr>
      <w:tr w:rsidR="003E3747" w:rsidRPr="00681D06" w:rsidTr="008D001F">
        <w:trPr>
          <w:divId w:val="21370131"/>
          <w:trHeight w:val="136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Субсидии организациям водопроводно-канализационного хозяйства на компенсацию потерь в доходах, возникающих в результате государственного регулирования уровня тарифов на водоснабжение и водоотведение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09 4 02 60540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116 356,1</w:t>
            </w:r>
          </w:p>
        </w:tc>
      </w:tr>
      <w:tr w:rsidR="003E3747" w:rsidRPr="00681D06" w:rsidTr="005660CE">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Основное мероприятие "Обеспечение мероприятий по модернизации систем коммунальной инфраструктуры"</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09 4 03</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444 829,9</w:t>
            </w:r>
          </w:p>
        </w:tc>
      </w:tr>
      <w:tr w:rsidR="003E3747" w:rsidRPr="00681D06" w:rsidTr="008D001F">
        <w:trPr>
          <w:divId w:val="21370131"/>
          <w:trHeight w:val="87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Обеспечение мероприятий по модернизации систем коммунальной инфраструктуры за счет средств, поступивших от государственной корпорации - Фонда  содействия реформирования жилищно-коммунального хозяйства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09 4 03 09505</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310 976,2</w:t>
            </w:r>
          </w:p>
        </w:tc>
      </w:tr>
      <w:tr w:rsidR="003E3747" w:rsidRPr="00681D06" w:rsidTr="005660CE">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Обеспечение мероприятий по модернизации систем коммунальной инфраструктуры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09 4 03 09605</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133 853,7</w:t>
            </w:r>
          </w:p>
        </w:tc>
      </w:tr>
      <w:tr w:rsidR="003E3747" w:rsidRPr="005660CE" w:rsidTr="005660CE">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5660CE" w:rsidRDefault="003E3747" w:rsidP="003E3747">
            <w:pPr>
              <w:jc w:val="both"/>
              <w:rPr>
                <w:b/>
                <w:color w:val="000000"/>
                <w:sz w:val="22"/>
                <w:szCs w:val="22"/>
              </w:rPr>
            </w:pPr>
            <w:r w:rsidRPr="005660CE">
              <w:rPr>
                <w:b/>
                <w:color w:val="000000"/>
                <w:sz w:val="22"/>
                <w:szCs w:val="22"/>
              </w:rPr>
              <w:t>Благоустройство</w:t>
            </w:r>
          </w:p>
        </w:tc>
        <w:tc>
          <w:tcPr>
            <w:tcW w:w="1162" w:type="dxa"/>
            <w:tcBorders>
              <w:top w:val="nil"/>
              <w:left w:val="single" w:sz="8" w:space="0" w:color="auto"/>
              <w:bottom w:val="nil"/>
              <w:right w:val="nil"/>
            </w:tcBorders>
            <w:shd w:val="clear" w:color="auto" w:fill="auto"/>
            <w:vAlign w:val="bottom"/>
            <w:hideMark/>
          </w:tcPr>
          <w:p w:rsidR="003E3747" w:rsidRPr="005660CE" w:rsidRDefault="003E3747" w:rsidP="003E3747">
            <w:pPr>
              <w:jc w:val="center"/>
              <w:rPr>
                <w:b/>
                <w:bCs/>
                <w:color w:val="000000"/>
                <w:sz w:val="22"/>
                <w:szCs w:val="22"/>
              </w:rPr>
            </w:pPr>
            <w:r w:rsidRPr="005660CE">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5660CE" w:rsidRDefault="003E3747" w:rsidP="003E3747">
            <w:pPr>
              <w:jc w:val="center"/>
              <w:rPr>
                <w:b/>
                <w:color w:val="000000"/>
                <w:sz w:val="22"/>
                <w:szCs w:val="22"/>
              </w:rPr>
            </w:pPr>
            <w:r w:rsidRPr="005660CE">
              <w:rPr>
                <w:b/>
                <w:color w:val="000000"/>
                <w:sz w:val="22"/>
                <w:szCs w:val="22"/>
              </w:rPr>
              <w:t>05</w:t>
            </w:r>
          </w:p>
        </w:tc>
        <w:tc>
          <w:tcPr>
            <w:tcW w:w="1357" w:type="dxa"/>
            <w:tcBorders>
              <w:top w:val="nil"/>
              <w:left w:val="nil"/>
              <w:bottom w:val="nil"/>
              <w:right w:val="nil"/>
            </w:tcBorders>
            <w:shd w:val="clear" w:color="auto" w:fill="auto"/>
            <w:vAlign w:val="bottom"/>
            <w:hideMark/>
          </w:tcPr>
          <w:p w:rsidR="003E3747" w:rsidRPr="005660CE" w:rsidRDefault="003E3747" w:rsidP="003E3747">
            <w:pPr>
              <w:jc w:val="center"/>
              <w:rPr>
                <w:b/>
                <w:color w:val="000000"/>
                <w:sz w:val="22"/>
                <w:szCs w:val="22"/>
              </w:rPr>
            </w:pPr>
            <w:r w:rsidRPr="005660CE">
              <w:rPr>
                <w:b/>
                <w:color w:val="000000"/>
                <w:sz w:val="22"/>
                <w:szCs w:val="22"/>
              </w:rPr>
              <w:t>03</w:t>
            </w:r>
          </w:p>
        </w:tc>
        <w:tc>
          <w:tcPr>
            <w:tcW w:w="1501" w:type="dxa"/>
            <w:tcBorders>
              <w:top w:val="nil"/>
              <w:left w:val="nil"/>
              <w:bottom w:val="nil"/>
              <w:right w:val="nil"/>
            </w:tcBorders>
            <w:shd w:val="clear" w:color="auto" w:fill="auto"/>
            <w:vAlign w:val="bottom"/>
            <w:hideMark/>
          </w:tcPr>
          <w:p w:rsidR="003E3747" w:rsidRPr="005660CE" w:rsidRDefault="003E3747" w:rsidP="003E3747">
            <w:pPr>
              <w:rPr>
                <w:b/>
                <w:color w:val="000000"/>
                <w:sz w:val="22"/>
                <w:szCs w:val="22"/>
              </w:rPr>
            </w:pPr>
          </w:p>
        </w:tc>
        <w:tc>
          <w:tcPr>
            <w:tcW w:w="992" w:type="dxa"/>
            <w:tcBorders>
              <w:top w:val="nil"/>
              <w:left w:val="nil"/>
              <w:bottom w:val="nil"/>
              <w:right w:val="nil"/>
            </w:tcBorders>
            <w:shd w:val="clear" w:color="auto" w:fill="auto"/>
            <w:vAlign w:val="bottom"/>
            <w:hideMark/>
          </w:tcPr>
          <w:p w:rsidR="003E3747" w:rsidRPr="005660CE" w:rsidRDefault="003E3747" w:rsidP="008E3BB9">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3E3747" w:rsidRPr="005660CE" w:rsidRDefault="003E3747" w:rsidP="003E3747">
            <w:pPr>
              <w:jc w:val="right"/>
              <w:rPr>
                <w:b/>
                <w:bCs/>
                <w:color w:val="000000"/>
                <w:sz w:val="22"/>
                <w:szCs w:val="22"/>
              </w:rPr>
            </w:pPr>
            <w:r w:rsidRPr="005660CE">
              <w:rPr>
                <w:b/>
                <w:color w:val="000000"/>
                <w:sz w:val="22"/>
                <w:szCs w:val="22"/>
              </w:rPr>
              <w:t xml:space="preserve">1 249 </w:t>
            </w:r>
            <w:r w:rsidRPr="005660CE">
              <w:rPr>
                <w:b/>
                <w:bCs/>
                <w:color w:val="000000"/>
                <w:sz w:val="22"/>
                <w:szCs w:val="22"/>
              </w:rPr>
              <w:t>980,6</w:t>
            </w:r>
          </w:p>
        </w:tc>
      </w:tr>
      <w:tr w:rsidR="003E3747" w:rsidRPr="00681D06" w:rsidTr="008D001F">
        <w:trPr>
          <w:divId w:val="21370131"/>
          <w:trHeight w:val="360"/>
        </w:trPr>
        <w:tc>
          <w:tcPr>
            <w:tcW w:w="3402" w:type="dxa"/>
            <w:tcBorders>
              <w:top w:val="nil"/>
              <w:left w:val="single" w:sz="8" w:space="0" w:color="auto"/>
              <w:bottom w:val="nil"/>
              <w:right w:val="nil"/>
            </w:tcBorders>
            <w:shd w:val="clear" w:color="auto" w:fill="auto"/>
            <w:vAlign w:val="bottom"/>
            <w:hideMark/>
          </w:tcPr>
          <w:p w:rsidR="003E3747" w:rsidRPr="005660CE" w:rsidRDefault="003E3747" w:rsidP="003E3747">
            <w:pPr>
              <w:jc w:val="both"/>
              <w:rPr>
                <w:color w:val="000000"/>
                <w:sz w:val="22"/>
                <w:szCs w:val="22"/>
              </w:rPr>
            </w:pPr>
            <w:r w:rsidRPr="005660CE">
              <w:rPr>
                <w:bCs/>
                <w:color w:val="000000"/>
                <w:sz w:val="22"/>
                <w:szCs w:val="22"/>
              </w:rPr>
              <w:t xml:space="preserve">Государственная </w:t>
            </w:r>
            <w:r w:rsidRPr="005660CE">
              <w:rPr>
                <w:color w:val="000000"/>
                <w:sz w:val="22"/>
                <w:szCs w:val="22"/>
              </w:rPr>
              <w:t>программа Белгородской области «Обеспечение доступным и комфортным жильем и коммунальными услугами жителей Белгородской области»</w:t>
            </w:r>
          </w:p>
        </w:tc>
        <w:tc>
          <w:tcPr>
            <w:tcW w:w="1162" w:type="dxa"/>
            <w:tcBorders>
              <w:top w:val="nil"/>
              <w:left w:val="single" w:sz="8" w:space="0" w:color="auto"/>
              <w:bottom w:val="nil"/>
              <w:right w:val="nil"/>
            </w:tcBorders>
            <w:shd w:val="clear" w:color="auto" w:fill="auto"/>
            <w:vAlign w:val="bottom"/>
            <w:hideMark/>
          </w:tcPr>
          <w:p w:rsidR="003E3747" w:rsidRPr="005660CE" w:rsidRDefault="003E3747" w:rsidP="003E3747">
            <w:pPr>
              <w:jc w:val="center"/>
              <w:rPr>
                <w:b/>
                <w:bCs/>
                <w:color w:val="000000"/>
                <w:sz w:val="22"/>
                <w:szCs w:val="22"/>
              </w:rPr>
            </w:pPr>
            <w:r w:rsidRPr="005660CE">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5660CE" w:rsidRDefault="003E3747" w:rsidP="003E3747">
            <w:pPr>
              <w:jc w:val="center"/>
              <w:rPr>
                <w:bCs/>
                <w:color w:val="000000"/>
                <w:sz w:val="22"/>
                <w:szCs w:val="22"/>
              </w:rPr>
            </w:pPr>
            <w:r w:rsidRPr="005660CE">
              <w:rPr>
                <w:bCs/>
                <w:color w:val="000000"/>
                <w:sz w:val="22"/>
                <w:szCs w:val="22"/>
              </w:rPr>
              <w:t>05</w:t>
            </w:r>
          </w:p>
        </w:tc>
        <w:tc>
          <w:tcPr>
            <w:tcW w:w="1357" w:type="dxa"/>
            <w:tcBorders>
              <w:top w:val="nil"/>
              <w:left w:val="nil"/>
              <w:bottom w:val="nil"/>
              <w:right w:val="nil"/>
            </w:tcBorders>
            <w:shd w:val="clear" w:color="auto" w:fill="auto"/>
            <w:vAlign w:val="bottom"/>
            <w:hideMark/>
          </w:tcPr>
          <w:p w:rsidR="003E3747" w:rsidRPr="005660CE" w:rsidRDefault="003E3747" w:rsidP="003E3747">
            <w:pPr>
              <w:jc w:val="center"/>
              <w:rPr>
                <w:bCs/>
                <w:color w:val="000000"/>
                <w:sz w:val="22"/>
                <w:szCs w:val="22"/>
              </w:rPr>
            </w:pPr>
            <w:r w:rsidRPr="005660CE">
              <w:rPr>
                <w:bCs/>
                <w:color w:val="000000"/>
                <w:sz w:val="22"/>
                <w:szCs w:val="22"/>
              </w:rPr>
              <w:t>03</w:t>
            </w:r>
          </w:p>
        </w:tc>
        <w:tc>
          <w:tcPr>
            <w:tcW w:w="1501" w:type="dxa"/>
            <w:tcBorders>
              <w:top w:val="nil"/>
              <w:left w:val="nil"/>
              <w:bottom w:val="nil"/>
              <w:right w:val="nil"/>
            </w:tcBorders>
            <w:shd w:val="clear" w:color="auto" w:fill="auto"/>
            <w:vAlign w:val="bottom"/>
            <w:hideMark/>
          </w:tcPr>
          <w:p w:rsidR="003E3747" w:rsidRPr="005660CE" w:rsidRDefault="003E3747" w:rsidP="005660CE">
            <w:pPr>
              <w:rPr>
                <w:color w:val="000000"/>
                <w:sz w:val="22"/>
                <w:szCs w:val="22"/>
              </w:rPr>
            </w:pPr>
            <w:r w:rsidRPr="005660CE">
              <w:rPr>
                <w:bCs/>
                <w:color w:val="000000"/>
                <w:sz w:val="22"/>
                <w:szCs w:val="22"/>
              </w:rPr>
              <w:t>09</w:t>
            </w:r>
            <w:r w:rsidRPr="005660CE">
              <w:rPr>
                <w:color w:val="000000"/>
                <w:sz w:val="22"/>
                <w:szCs w:val="22"/>
              </w:rPr>
              <w:t xml:space="preserve"> </w:t>
            </w:r>
          </w:p>
        </w:tc>
        <w:tc>
          <w:tcPr>
            <w:tcW w:w="992" w:type="dxa"/>
            <w:tcBorders>
              <w:top w:val="nil"/>
              <w:left w:val="nil"/>
              <w:bottom w:val="nil"/>
              <w:right w:val="nil"/>
            </w:tcBorders>
            <w:shd w:val="clear" w:color="auto" w:fill="auto"/>
            <w:vAlign w:val="bottom"/>
            <w:hideMark/>
          </w:tcPr>
          <w:p w:rsidR="003E3747" w:rsidRPr="005660CE" w:rsidRDefault="003E3747"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3E3747" w:rsidRPr="005660CE" w:rsidRDefault="003E3747" w:rsidP="003E3747">
            <w:pPr>
              <w:jc w:val="right"/>
              <w:rPr>
                <w:bCs/>
                <w:color w:val="000000"/>
                <w:sz w:val="22"/>
                <w:szCs w:val="22"/>
              </w:rPr>
            </w:pPr>
            <w:r w:rsidRPr="005660CE">
              <w:rPr>
                <w:bCs/>
                <w:color w:val="000000"/>
                <w:sz w:val="22"/>
                <w:szCs w:val="22"/>
              </w:rPr>
              <w:t>445 914,6</w:t>
            </w:r>
          </w:p>
        </w:tc>
      </w:tr>
      <w:tr w:rsidR="003E3747" w:rsidRPr="00681D06" w:rsidTr="008D001F">
        <w:trPr>
          <w:divId w:val="21370131"/>
          <w:trHeight w:val="108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Подпрограмма «Создание условий для обеспечения качественными услугами жилищно-коммунального хозяйства населения Белгородской области»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3E3747" w:rsidRPr="00681D06" w:rsidRDefault="003E3747" w:rsidP="005660CE">
            <w:pPr>
              <w:rPr>
                <w:color w:val="000000"/>
                <w:sz w:val="22"/>
                <w:szCs w:val="22"/>
              </w:rPr>
            </w:pPr>
            <w:r w:rsidRPr="00681D06">
              <w:rPr>
                <w:color w:val="000000"/>
                <w:sz w:val="22"/>
                <w:szCs w:val="22"/>
              </w:rPr>
              <w:t>09 2</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3E3747" w:rsidRPr="00681D06" w:rsidRDefault="003E3747" w:rsidP="003E3747">
            <w:pPr>
              <w:jc w:val="right"/>
              <w:rPr>
                <w:color w:val="000000"/>
                <w:sz w:val="22"/>
                <w:szCs w:val="22"/>
              </w:rPr>
            </w:pPr>
            <w:r w:rsidRPr="00681D06">
              <w:rPr>
                <w:color w:val="000000"/>
                <w:sz w:val="22"/>
                <w:szCs w:val="22"/>
              </w:rPr>
              <w:t>276 553,1</w:t>
            </w:r>
          </w:p>
        </w:tc>
      </w:tr>
      <w:tr w:rsidR="003E3747" w:rsidRPr="00681D06" w:rsidTr="008D001F">
        <w:trPr>
          <w:divId w:val="21370131"/>
          <w:trHeight w:val="111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Основное мероприятие «Субсидии  на организацию наружного освещения населенных пунктов Белгородской области»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3E3747" w:rsidRPr="00681D06" w:rsidRDefault="003E3747" w:rsidP="005660CE">
            <w:pPr>
              <w:rPr>
                <w:color w:val="000000"/>
                <w:sz w:val="22"/>
                <w:szCs w:val="22"/>
              </w:rPr>
            </w:pPr>
            <w:r w:rsidRPr="00681D06">
              <w:rPr>
                <w:color w:val="000000"/>
                <w:sz w:val="22"/>
                <w:szCs w:val="22"/>
              </w:rPr>
              <w:t>09 2 02</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3E3747" w:rsidRPr="00681D06" w:rsidRDefault="003E3747" w:rsidP="003E3747">
            <w:pPr>
              <w:jc w:val="right"/>
              <w:rPr>
                <w:color w:val="000000"/>
                <w:sz w:val="22"/>
                <w:szCs w:val="22"/>
              </w:rPr>
            </w:pPr>
            <w:r w:rsidRPr="00681D06">
              <w:rPr>
                <w:color w:val="000000"/>
                <w:sz w:val="22"/>
                <w:szCs w:val="22"/>
              </w:rPr>
              <w:t>213 149,1</w:t>
            </w:r>
          </w:p>
        </w:tc>
      </w:tr>
      <w:tr w:rsidR="003E3747" w:rsidRPr="00681D06" w:rsidTr="008D001F">
        <w:trPr>
          <w:divId w:val="21370131"/>
          <w:trHeight w:val="81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Субсидии  на организацию наружного освещения населенных пунктов Белгородской области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09 2 02 71340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213 149,1</w:t>
            </w:r>
          </w:p>
        </w:tc>
      </w:tr>
      <w:tr w:rsidR="003E3747" w:rsidRPr="00681D06" w:rsidTr="008D001F">
        <w:trPr>
          <w:divId w:val="21370131"/>
          <w:trHeight w:val="81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 xml:space="preserve">Основное мероприятие «Субвенции на возмещение расходов по гарантированному перечню услуг по погребению в рамках статьи 12 Федерального закона от 12.01.1996 № 8-ФЗ «О погребении и похоронном деле» </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09 2 03</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3E3747" w:rsidRPr="00681D06" w:rsidRDefault="003E3747" w:rsidP="003E3747">
            <w:pPr>
              <w:jc w:val="right"/>
              <w:rPr>
                <w:color w:val="000000"/>
                <w:sz w:val="22"/>
                <w:szCs w:val="22"/>
              </w:rPr>
            </w:pPr>
            <w:r w:rsidRPr="00681D06">
              <w:rPr>
                <w:color w:val="000000"/>
                <w:sz w:val="22"/>
                <w:szCs w:val="22"/>
              </w:rPr>
              <w:t>963,9</w:t>
            </w:r>
          </w:p>
        </w:tc>
      </w:tr>
      <w:tr w:rsidR="003E3747" w:rsidRPr="00681D06" w:rsidTr="008D001F">
        <w:trPr>
          <w:divId w:val="21370131"/>
          <w:trHeight w:val="133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Субвенции на возмещение расходов по гарантированному перечню услуг по погребению в рамках статьи 12 Федерального закона от 12.01.1996 № 8-ФЗ «О погребении и похоронном деле» (Межбюджетные трансферты)</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09 2 03 71350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963,9</w:t>
            </w:r>
          </w:p>
        </w:tc>
      </w:tr>
      <w:tr w:rsidR="003E3747" w:rsidRPr="00681D06" w:rsidTr="008D001F">
        <w:trPr>
          <w:divId w:val="21370131"/>
          <w:trHeight w:val="136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 xml:space="preserve">Основное мероприятие «Организация и проведение областных конкурсов по благоустройству муниципальных образований области» </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09 2 04</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3E3747" w:rsidRPr="00681D06" w:rsidRDefault="003E3747" w:rsidP="003E3747">
            <w:pPr>
              <w:jc w:val="right"/>
              <w:rPr>
                <w:color w:val="000000"/>
                <w:sz w:val="22"/>
                <w:szCs w:val="22"/>
              </w:rPr>
            </w:pPr>
            <w:r w:rsidRPr="00681D06">
              <w:rPr>
                <w:color w:val="000000"/>
                <w:sz w:val="22"/>
                <w:szCs w:val="22"/>
              </w:rPr>
              <w:t>1 884,0</w:t>
            </w:r>
          </w:p>
        </w:tc>
      </w:tr>
      <w:tr w:rsidR="003E3747" w:rsidRPr="00681D06" w:rsidTr="008D001F">
        <w:trPr>
          <w:divId w:val="21370131"/>
          <w:trHeight w:val="99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Организация и проведение областных конкурсов по благоустройству муниципальных образований области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09 2 04 60320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84,0</w:t>
            </w:r>
          </w:p>
        </w:tc>
      </w:tr>
      <w:tr w:rsidR="003E3747" w:rsidRPr="00681D06" w:rsidTr="005660CE">
        <w:trPr>
          <w:divId w:val="21370131"/>
          <w:trHeight w:val="361"/>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Организация и проведение областных конкурсов по благоустройству муниципальных образований области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09 2 04 71360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1 800,0</w:t>
            </w:r>
          </w:p>
        </w:tc>
      </w:tr>
      <w:tr w:rsidR="003E3747" w:rsidRPr="00681D06" w:rsidTr="008D001F">
        <w:trPr>
          <w:divId w:val="21370131"/>
          <w:trHeight w:val="115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Основное мероприятие "Проведение мероприятий по очистке, дезинфекции и благоустройству прилегающей территории шахтных колодцев</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09 2 11</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60 556,1</w:t>
            </w:r>
          </w:p>
        </w:tc>
      </w:tr>
      <w:tr w:rsidR="003E3747" w:rsidRPr="00681D06" w:rsidTr="008D001F">
        <w:trPr>
          <w:divId w:val="21370131"/>
          <w:trHeight w:val="118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Проведение мероприятий по очистке, дезинфекции и благоустройству прилегающей территории шахтных колодцев</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09 2 11 71440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60 556,1</w:t>
            </w:r>
          </w:p>
        </w:tc>
      </w:tr>
      <w:tr w:rsidR="003E3747" w:rsidRPr="00681D06" w:rsidTr="008D001F">
        <w:trPr>
          <w:divId w:val="21370131"/>
          <w:trHeight w:val="97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Основное мероприятие "Реализация мероприятий по созданию условий для повышения благоустройства городских и сельских территорий Белгородской области"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09 2 12</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169 361,5</w:t>
            </w:r>
          </w:p>
        </w:tc>
      </w:tr>
      <w:tr w:rsidR="003E3747" w:rsidRPr="00681D06" w:rsidTr="008D001F">
        <w:trPr>
          <w:divId w:val="21370131"/>
          <w:trHeight w:val="97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Реализация мероприятий по созданию условий для повышения благоустройства городских и сельских территорий Белгородской области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09 2 12 71320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169 361,5</w:t>
            </w:r>
          </w:p>
        </w:tc>
      </w:tr>
      <w:tr w:rsidR="003E3747" w:rsidRPr="00681D06" w:rsidTr="008D001F">
        <w:trPr>
          <w:divId w:val="21370131"/>
          <w:trHeight w:val="97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Государственная программа Белгородской области «Формирование современной городской среды на территории Белгородской области»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16</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3E3747" w:rsidRPr="00681D06" w:rsidRDefault="003E3747" w:rsidP="003E3747">
            <w:pPr>
              <w:jc w:val="right"/>
              <w:rPr>
                <w:color w:val="000000"/>
                <w:sz w:val="22"/>
                <w:szCs w:val="22"/>
              </w:rPr>
            </w:pPr>
            <w:r w:rsidRPr="00681D06">
              <w:rPr>
                <w:color w:val="000000"/>
                <w:sz w:val="22"/>
                <w:szCs w:val="22"/>
              </w:rPr>
              <w:t>804 066,0</w:t>
            </w:r>
          </w:p>
        </w:tc>
      </w:tr>
      <w:tr w:rsidR="003E3747" w:rsidRPr="00681D06" w:rsidTr="008D001F">
        <w:trPr>
          <w:divId w:val="21370131"/>
          <w:trHeight w:val="102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Подпрограмма «Благоустройство дворовых территорий многоквартирных домов, общественных и иных территорий  соответствующего функционального назначения муниципальных образований Белгородской области»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16 1</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3E3747" w:rsidRPr="00681D06" w:rsidRDefault="003E3747" w:rsidP="003E3747">
            <w:pPr>
              <w:jc w:val="right"/>
              <w:rPr>
                <w:color w:val="000000"/>
                <w:sz w:val="22"/>
                <w:szCs w:val="22"/>
              </w:rPr>
            </w:pPr>
            <w:r w:rsidRPr="00681D06">
              <w:rPr>
                <w:color w:val="000000"/>
                <w:sz w:val="22"/>
                <w:szCs w:val="22"/>
              </w:rPr>
              <w:t>804 066,0</w:t>
            </w:r>
          </w:p>
        </w:tc>
      </w:tr>
      <w:tr w:rsidR="003E3747" w:rsidRPr="00681D06" w:rsidTr="008D001F">
        <w:trPr>
          <w:divId w:val="21370131"/>
          <w:trHeight w:val="144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Основное мероприятие "Реализация мероприятий по благоустройству общественных территорий муниципальных районов и городских округов Белгородской области"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16 1 02</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273 212,3</w:t>
            </w:r>
          </w:p>
        </w:tc>
      </w:tr>
      <w:tr w:rsidR="003E3747" w:rsidRPr="00681D06" w:rsidTr="008D001F">
        <w:trPr>
          <w:divId w:val="21370131"/>
          <w:trHeight w:val="109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Реализация мероприятий по благоустройству общественных территорий муниципальных районов и городских округов Белгородской области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16 1 02 71450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273 212,3</w:t>
            </w:r>
          </w:p>
        </w:tc>
      </w:tr>
      <w:tr w:rsidR="003E3747" w:rsidRPr="00681D06" w:rsidTr="005660CE">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Проект «Формирование комфортной городской среды»</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 xml:space="preserve">16 1 F2 </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530 853,7</w:t>
            </w:r>
          </w:p>
        </w:tc>
      </w:tr>
      <w:tr w:rsidR="003E3747" w:rsidRPr="00681D06" w:rsidTr="008D001F">
        <w:trPr>
          <w:divId w:val="21370131"/>
          <w:trHeight w:val="63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Реализация программ формирования современной городской среды (Межбюджетные трансферты)</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16 1 F2 55550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442 229,6</w:t>
            </w:r>
          </w:p>
        </w:tc>
      </w:tr>
      <w:tr w:rsidR="003E3747" w:rsidRPr="00681D06" w:rsidTr="008D001F">
        <w:trPr>
          <w:divId w:val="21370131"/>
          <w:trHeight w:val="85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Реализация национального проекта "Жилье и городская среда" (Межбюджетные трансферты)</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5660CE">
              <w:rPr>
                <w:color w:val="000000"/>
                <w:sz w:val="20"/>
                <w:szCs w:val="22"/>
              </w:rPr>
              <w:t>16 1 F2 F0000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88 624,1</w:t>
            </w:r>
          </w:p>
        </w:tc>
      </w:tr>
      <w:tr w:rsidR="003E3747" w:rsidRPr="00681D06" w:rsidTr="008D001F">
        <w:trPr>
          <w:divId w:val="21370131"/>
          <w:trHeight w:val="855"/>
        </w:trPr>
        <w:tc>
          <w:tcPr>
            <w:tcW w:w="3402" w:type="dxa"/>
            <w:tcBorders>
              <w:top w:val="nil"/>
              <w:left w:val="single" w:sz="8" w:space="0" w:color="auto"/>
              <w:bottom w:val="nil"/>
              <w:right w:val="nil"/>
            </w:tcBorders>
            <w:shd w:val="clear" w:color="auto" w:fill="auto"/>
            <w:vAlign w:val="bottom"/>
            <w:hideMark/>
          </w:tcPr>
          <w:p w:rsidR="003E3747" w:rsidRPr="005660CE" w:rsidRDefault="003E3747" w:rsidP="003E3747">
            <w:pPr>
              <w:jc w:val="both"/>
              <w:rPr>
                <w:b/>
                <w:color w:val="000000"/>
                <w:sz w:val="22"/>
                <w:szCs w:val="22"/>
              </w:rPr>
            </w:pPr>
            <w:r w:rsidRPr="005660CE">
              <w:rPr>
                <w:b/>
                <w:color w:val="000000"/>
                <w:sz w:val="22"/>
                <w:szCs w:val="22"/>
              </w:rPr>
              <w:t>Другие вопросы в области жилищно-коммунального хозяйства</w:t>
            </w:r>
          </w:p>
        </w:tc>
        <w:tc>
          <w:tcPr>
            <w:tcW w:w="1162" w:type="dxa"/>
            <w:tcBorders>
              <w:top w:val="nil"/>
              <w:left w:val="single" w:sz="8" w:space="0" w:color="auto"/>
              <w:bottom w:val="nil"/>
              <w:right w:val="nil"/>
            </w:tcBorders>
            <w:shd w:val="clear" w:color="auto" w:fill="auto"/>
            <w:vAlign w:val="bottom"/>
            <w:hideMark/>
          </w:tcPr>
          <w:p w:rsidR="003E3747" w:rsidRPr="005660CE" w:rsidRDefault="003E3747" w:rsidP="003E3747">
            <w:pPr>
              <w:jc w:val="center"/>
              <w:rPr>
                <w:b/>
                <w:bCs/>
                <w:color w:val="000000"/>
                <w:sz w:val="22"/>
                <w:szCs w:val="22"/>
              </w:rPr>
            </w:pPr>
            <w:r w:rsidRPr="005660CE">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5660CE" w:rsidRDefault="003E3747" w:rsidP="003E3747">
            <w:pPr>
              <w:jc w:val="center"/>
              <w:rPr>
                <w:b/>
                <w:color w:val="000000"/>
                <w:sz w:val="22"/>
                <w:szCs w:val="22"/>
              </w:rPr>
            </w:pPr>
            <w:r w:rsidRPr="005660CE">
              <w:rPr>
                <w:b/>
                <w:color w:val="000000"/>
                <w:sz w:val="22"/>
                <w:szCs w:val="22"/>
              </w:rPr>
              <w:t>05</w:t>
            </w:r>
          </w:p>
        </w:tc>
        <w:tc>
          <w:tcPr>
            <w:tcW w:w="1357" w:type="dxa"/>
            <w:tcBorders>
              <w:top w:val="nil"/>
              <w:left w:val="nil"/>
              <w:bottom w:val="nil"/>
              <w:right w:val="nil"/>
            </w:tcBorders>
            <w:shd w:val="clear" w:color="auto" w:fill="auto"/>
            <w:vAlign w:val="bottom"/>
            <w:hideMark/>
          </w:tcPr>
          <w:p w:rsidR="003E3747" w:rsidRPr="005660CE" w:rsidRDefault="003E3747" w:rsidP="003E3747">
            <w:pPr>
              <w:jc w:val="center"/>
              <w:rPr>
                <w:b/>
                <w:color w:val="000000"/>
                <w:sz w:val="22"/>
                <w:szCs w:val="22"/>
              </w:rPr>
            </w:pPr>
            <w:r w:rsidRPr="005660CE">
              <w:rPr>
                <w:b/>
                <w:color w:val="000000"/>
                <w:sz w:val="22"/>
                <w:szCs w:val="22"/>
              </w:rPr>
              <w:t>05</w:t>
            </w:r>
          </w:p>
        </w:tc>
        <w:tc>
          <w:tcPr>
            <w:tcW w:w="1501" w:type="dxa"/>
            <w:tcBorders>
              <w:top w:val="nil"/>
              <w:left w:val="nil"/>
              <w:bottom w:val="nil"/>
              <w:right w:val="nil"/>
            </w:tcBorders>
            <w:shd w:val="clear" w:color="auto" w:fill="auto"/>
            <w:vAlign w:val="bottom"/>
            <w:hideMark/>
          </w:tcPr>
          <w:p w:rsidR="003E3747" w:rsidRPr="005660CE" w:rsidRDefault="003E3747" w:rsidP="003E3747">
            <w:pPr>
              <w:rPr>
                <w:b/>
                <w:color w:val="000000"/>
                <w:sz w:val="22"/>
                <w:szCs w:val="22"/>
              </w:rPr>
            </w:pPr>
          </w:p>
        </w:tc>
        <w:tc>
          <w:tcPr>
            <w:tcW w:w="992" w:type="dxa"/>
            <w:tcBorders>
              <w:top w:val="nil"/>
              <w:left w:val="nil"/>
              <w:bottom w:val="nil"/>
              <w:right w:val="nil"/>
            </w:tcBorders>
            <w:shd w:val="clear" w:color="auto" w:fill="auto"/>
            <w:vAlign w:val="bottom"/>
            <w:hideMark/>
          </w:tcPr>
          <w:p w:rsidR="003E3747" w:rsidRPr="005660CE" w:rsidRDefault="003E3747"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5660CE" w:rsidRDefault="003E3747" w:rsidP="003E3747">
            <w:pPr>
              <w:jc w:val="right"/>
              <w:rPr>
                <w:b/>
                <w:color w:val="000000"/>
                <w:sz w:val="22"/>
                <w:szCs w:val="22"/>
              </w:rPr>
            </w:pPr>
            <w:r w:rsidRPr="005660CE">
              <w:rPr>
                <w:b/>
                <w:color w:val="000000"/>
                <w:sz w:val="22"/>
                <w:szCs w:val="22"/>
              </w:rPr>
              <w:t>115 878,9</w:t>
            </w:r>
          </w:p>
        </w:tc>
      </w:tr>
      <w:tr w:rsidR="003E3747" w:rsidRPr="00681D06" w:rsidTr="008D001F">
        <w:trPr>
          <w:divId w:val="21370131"/>
          <w:trHeight w:val="435"/>
        </w:trPr>
        <w:tc>
          <w:tcPr>
            <w:tcW w:w="3402" w:type="dxa"/>
            <w:tcBorders>
              <w:top w:val="nil"/>
              <w:left w:val="single" w:sz="8" w:space="0" w:color="auto"/>
              <w:bottom w:val="nil"/>
              <w:right w:val="nil"/>
            </w:tcBorders>
            <w:shd w:val="clear" w:color="auto" w:fill="auto"/>
            <w:vAlign w:val="bottom"/>
            <w:hideMark/>
          </w:tcPr>
          <w:p w:rsidR="003E3747" w:rsidRPr="005660CE" w:rsidRDefault="003E3747" w:rsidP="003E3747">
            <w:pPr>
              <w:jc w:val="both"/>
              <w:rPr>
                <w:color w:val="000000"/>
                <w:sz w:val="22"/>
                <w:szCs w:val="22"/>
              </w:rPr>
            </w:pPr>
            <w:r w:rsidRPr="005660CE">
              <w:rPr>
                <w:bCs/>
                <w:color w:val="000000"/>
                <w:sz w:val="22"/>
                <w:szCs w:val="22"/>
              </w:rPr>
              <w:t>Государственная программа Белгородской области «Обеспечение доступным</w:t>
            </w:r>
            <w:r w:rsidRPr="005660CE">
              <w:rPr>
                <w:color w:val="000000"/>
                <w:sz w:val="22"/>
                <w:szCs w:val="22"/>
              </w:rPr>
              <w:t xml:space="preserve"> и комфортным жильем и коммунальными услугами жителей Белгородской области»</w:t>
            </w:r>
          </w:p>
        </w:tc>
        <w:tc>
          <w:tcPr>
            <w:tcW w:w="1162" w:type="dxa"/>
            <w:tcBorders>
              <w:top w:val="nil"/>
              <w:left w:val="single" w:sz="8" w:space="0" w:color="auto"/>
              <w:bottom w:val="nil"/>
              <w:right w:val="nil"/>
            </w:tcBorders>
            <w:shd w:val="clear" w:color="auto" w:fill="auto"/>
            <w:vAlign w:val="bottom"/>
            <w:hideMark/>
          </w:tcPr>
          <w:p w:rsidR="003E3747" w:rsidRPr="005660CE" w:rsidRDefault="003E3747" w:rsidP="003E3747">
            <w:pPr>
              <w:jc w:val="center"/>
              <w:rPr>
                <w:b/>
                <w:bCs/>
                <w:color w:val="000000"/>
                <w:sz w:val="22"/>
                <w:szCs w:val="22"/>
              </w:rPr>
            </w:pPr>
            <w:r w:rsidRPr="005660CE">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5660CE" w:rsidRDefault="003E3747" w:rsidP="003E3747">
            <w:pPr>
              <w:jc w:val="center"/>
              <w:rPr>
                <w:bCs/>
                <w:color w:val="000000"/>
                <w:sz w:val="22"/>
                <w:szCs w:val="22"/>
              </w:rPr>
            </w:pPr>
            <w:r w:rsidRPr="005660CE">
              <w:rPr>
                <w:bCs/>
                <w:color w:val="000000"/>
                <w:sz w:val="22"/>
                <w:szCs w:val="22"/>
              </w:rPr>
              <w:t>05</w:t>
            </w:r>
          </w:p>
        </w:tc>
        <w:tc>
          <w:tcPr>
            <w:tcW w:w="1357" w:type="dxa"/>
            <w:tcBorders>
              <w:top w:val="nil"/>
              <w:left w:val="nil"/>
              <w:bottom w:val="nil"/>
              <w:right w:val="nil"/>
            </w:tcBorders>
            <w:shd w:val="clear" w:color="auto" w:fill="auto"/>
            <w:vAlign w:val="bottom"/>
            <w:hideMark/>
          </w:tcPr>
          <w:p w:rsidR="003E3747" w:rsidRPr="005660CE" w:rsidRDefault="003E3747" w:rsidP="003E3747">
            <w:pPr>
              <w:jc w:val="center"/>
              <w:rPr>
                <w:bCs/>
                <w:color w:val="000000"/>
                <w:sz w:val="22"/>
                <w:szCs w:val="22"/>
              </w:rPr>
            </w:pPr>
            <w:r w:rsidRPr="005660CE">
              <w:rPr>
                <w:bCs/>
                <w:color w:val="000000"/>
                <w:sz w:val="22"/>
                <w:szCs w:val="22"/>
              </w:rPr>
              <w:t>05</w:t>
            </w:r>
          </w:p>
        </w:tc>
        <w:tc>
          <w:tcPr>
            <w:tcW w:w="1501" w:type="dxa"/>
            <w:tcBorders>
              <w:top w:val="nil"/>
              <w:left w:val="nil"/>
              <w:bottom w:val="nil"/>
              <w:right w:val="nil"/>
            </w:tcBorders>
            <w:shd w:val="clear" w:color="auto" w:fill="auto"/>
            <w:vAlign w:val="bottom"/>
            <w:hideMark/>
          </w:tcPr>
          <w:p w:rsidR="003E3747" w:rsidRPr="005660CE" w:rsidRDefault="003E3747" w:rsidP="005660CE">
            <w:pPr>
              <w:rPr>
                <w:color w:val="000000"/>
                <w:sz w:val="22"/>
                <w:szCs w:val="22"/>
              </w:rPr>
            </w:pPr>
            <w:r w:rsidRPr="005660CE">
              <w:rPr>
                <w:bCs/>
                <w:color w:val="000000"/>
                <w:sz w:val="22"/>
                <w:szCs w:val="22"/>
              </w:rPr>
              <w:t>09</w:t>
            </w:r>
            <w:r w:rsidRPr="005660CE">
              <w:rPr>
                <w:color w:val="000000"/>
                <w:sz w:val="22"/>
                <w:szCs w:val="22"/>
              </w:rPr>
              <w:t xml:space="preserve"> </w:t>
            </w:r>
          </w:p>
        </w:tc>
        <w:tc>
          <w:tcPr>
            <w:tcW w:w="992" w:type="dxa"/>
            <w:tcBorders>
              <w:top w:val="nil"/>
              <w:left w:val="nil"/>
              <w:bottom w:val="nil"/>
              <w:right w:val="nil"/>
            </w:tcBorders>
            <w:shd w:val="clear" w:color="auto" w:fill="auto"/>
            <w:vAlign w:val="bottom"/>
            <w:hideMark/>
          </w:tcPr>
          <w:p w:rsidR="003E3747" w:rsidRPr="005660CE" w:rsidRDefault="003E3747"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3E3747" w:rsidRPr="005660CE" w:rsidRDefault="003E3747" w:rsidP="003E3747">
            <w:pPr>
              <w:jc w:val="right"/>
              <w:rPr>
                <w:bCs/>
                <w:color w:val="000000"/>
                <w:sz w:val="22"/>
                <w:szCs w:val="22"/>
              </w:rPr>
            </w:pPr>
            <w:r w:rsidRPr="005660CE">
              <w:rPr>
                <w:bCs/>
                <w:color w:val="000000"/>
                <w:sz w:val="22"/>
                <w:szCs w:val="22"/>
              </w:rPr>
              <w:t>41 675,5</w:t>
            </w:r>
          </w:p>
        </w:tc>
      </w:tr>
      <w:tr w:rsidR="003E3747" w:rsidRPr="00681D06" w:rsidTr="005660CE">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Подпрограмма «Обеспечение реализации государственной программы»</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3E3747" w:rsidRPr="00681D06" w:rsidRDefault="003E3747" w:rsidP="005660CE">
            <w:pPr>
              <w:rPr>
                <w:color w:val="000000"/>
                <w:sz w:val="22"/>
                <w:szCs w:val="22"/>
              </w:rPr>
            </w:pPr>
            <w:r w:rsidRPr="00681D06">
              <w:rPr>
                <w:color w:val="000000"/>
                <w:sz w:val="22"/>
                <w:szCs w:val="22"/>
              </w:rPr>
              <w:t>09 3</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3E3747" w:rsidRPr="00681D06" w:rsidRDefault="003E3747" w:rsidP="003E3747">
            <w:pPr>
              <w:jc w:val="right"/>
              <w:rPr>
                <w:color w:val="000000"/>
                <w:sz w:val="22"/>
                <w:szCs w:val="22"/>
              </w:rPr>
            </w:pPr>
            <w:r w:rsidRPr="00681D06">
              <w:rPr>
                <w:color w:val="000000"/>
                <w:sz w:val="22"/>
                <w:szCs w:val="22"/>
              </w:rPr>
              <w:t>41 675,5</w:t>
            </w:r>
          </w:p>
        </w:tc>
      </w:tr>
      <w:tr w:rsidR="003E3747" w:rsidRPr="00681D06" w:rsidTr="008D001F">
        <w:trPr>
          <w:divId w:val="21370131"/>
          <w:trHeight w:val="79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3E3747" w:rsidRPr="00681D06" w:rsidRDefault="003E3747" w:rsidP="005660CE">
            <w:pPr>
              <w:rPr>
                <w:color w:val="000000"/>
                <w:sz w:val="22"/>
                <w:szCs w:val="22"/>
              </w:rPr>
            </w:pPr>
            <w:r w:rsidRPr="00681D06">
              <w:rPr>
                <w:color w:val="000000"/>
                <w:sz w:val="22"/>
                <w:szCs w:val="22"/>
              </w:rPr>
              <w:t>09 3 01</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3E3747" w:rsidRPr="00681D06" w:rsidRDefault="003E3747" w:rsidP="003E3747">
            <w:pPr>
              <w:jc w:val="right"/>
              <w:rPr>
                <w:color w:val="000000"/>
                <w:sz w:val="22"/>
                <w:szCs w:val="22"/>
              </w:rPr>
            </w:pPr>
            <w:r w:rsidRPr="00681D06">
              <w:rPr>
                <w:color w:val="000000"/>
                <w:sz w:val="22"/>
                <w:szCs w:val="22"/>
              </w:rPr>
              <w:t>38 492,2</w:t>
            </w:r>
          </w:p>
        </w:tc>
      </w:tr>
      <w:tr w:rsidR="003E3747" w:rsidRPr="00681D06" w:rsidTr="008D001F">
        <w:trPr>
          <w:divId w:val="21370131"/>
          <w:trHeight w:val="79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3E3747" w:rsidRPr="00681D06" w:rsidRDefault="003E3747" w:rsidP="005660CE">
            <w:pPr>
              <w:rPr>
                <w:color w:val="000000"/>
                <w:sz w:val="22"/>
                <w:szCs w:val="22"/>
              </w:rPr>
            </w:pPr>
            <w:r w:rsidRPr="00681D06">
              <w:rPr>
                <w:color w:val="000000"/>
                <w:sz w:val="22"/>
                <w:szCs w:val="22"/>
              </w:rPr>
              <w:t>09 3 01 90019</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34 490,9</w:t>
            </w:r>
          </w:p>
        </w:tc>
      </w:tr>
      <w:tr w:rsidR="003E3747" w:rsidRPr="00681D06" w:rsidTr="008D001F">
        <w:trPr>
          <w:divId w:val="21370131"/>
          <w:trHeight w:val="168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09 3 01 90019</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3 925,8</w:t>
            </w:r>
          </w:p>
        </w:tc>
      </w:tr>
      <w:tr w:rsidR="003E3747" w:rsidRPr="00681D06" w:rsidTr="008D001F">
        <w:trPr>
          <w:divId w:val="21370131"/>
          <w:trHeight w:val="127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09 3 01 90019</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75,5</w:t>
            </w:r>
          </w:p>
        </w:tc>
      </w:tr>
      <w:tr w:rsidR="003E3747" w:rsidRPr="00681D06" w:rsidTr="008D001F">
        <w:trPr>
          <w:divId w:val="21370131"/>
          <w:trHeight w:val="96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Основное мероприятие «Расходы на выплаты по оплате труда заместителей высшего должностного лица субъекта Российской Федерации»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09 3 04</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3E3747" w:rsidRPr="00681D06" w:rsidRDefault="003E3747" w:rsidP="003E3747">
            <w:pPr>
              <w:jc w:val="right"/>
              <w:rPr>
                <w:color w:val="000000"/>
                <w:sz w:val="22"/>
                <w:szCs w:val="22"/>
              </w:rPr>
            </w:pPr>
            <w:r w:rsidRPr="00681D06">
              <w:rPr>
                <w:color w:val="000000"/>
                <w:sz w:val="22"/>
                <w:szCs w:val="22"/>
              </w:rPr>
              <w:t>3 183,3</w:t>
            </w:r>
          </w:p>
        </w:tc>
      </w:tr>
      <w:tr w:rsidR="003E3747" w:rsidRPr="00681D06" w:rsidTr="008D001F">
        <w:trPr>
          <w:divId w:val="21370131"/>
          <w:trHeight w:val="124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09 3 04 00310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3 183,3</w:t>
            </w:r>
          </w:p>
        </w:tc>
      </w:tr>
      <w:tr w:rsidR="003E3747" w:rsidRPr="00681D06" w:rsidTr="005660CE">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Государственная программа Белгородской области «Формирование современной городской среды на территории Белгородской области»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16</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70 000,0</w:t>
            </w:r>
          </w:p>
        </w:tc>
      </w:tr>
      <w:tr w:rsidR="003E3747" w:rsidRPr="00681D06" w:rsidTr="008D001F">
        <w:trPr>
          <w:divId w:val="21370131"/>
          <w:trHeight w:val="120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 xml:space="preserve">Подпрограмма «Благоустройство дворовых территорий многоквартирных домов, общественных и иных территорий соответствующего функционального назначения муниципальных образований Белгородской области» </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16 1</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70 000,0</w:t>
            </w:r>
          </w:p>
        </w:tc>
      </w:tr>
      <w:tr w:rsidR="003E3747" w:rsidRPr="00681D06" w:rsidTr="005660CE">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Проект "Формирование комфортной городской среды"</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16 1 F2</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70 000,0</w:t>
            </w:r>
          </w:p>
        </w:tc>
      </w:tr>
      <w:tr w:rsidR="003E3747" w:rsidRPr="00681D06" w:rsidTr="008D001F">
        <w:trPr>
          <w:divId w:val="21370131"/>
          <w:trHeight w:val="54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(Межбюджетные трансферты)</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16 1 F2 54240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70 000,0</w:t>
            </w:r>
          </w:p>
        </w:tc>
      </w:tr>
      <w:tr w:rsidR="003E3747" w:rsidRPr="00681D06" w:rsidTr="005660CE">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4 203,4</w:t>
            </w:r>
          </w:p>
        </w:tc>
      </w:tr>
      <w:tr w:rsidR="003E3747" w:rsidRPr="00681D06" w:rsidTr="008D001F">
        <w:trPr>
          <w:divId w:val="21370131"/>
          <w:trHeight w:val="67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4 203,4</w:t>
            </w:r>
          </w:p>
        </w:tc>
      </w:tr>
      <w:tr w:rsidR="003E3747" w:rsidRPr="00681D06" w:rsidTr="008D001F">
        <w:trPr>
          <w:divId w:val="21370131"/>
          <w:trHeight w:val="55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99 9 00 00890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2 747,7</w:t>
            </w:r>
          </w:p>
        </w:tc>
      </w:tr>
      <w:tr w:rsidR="003E3747" w:rsidRPr="00681D06" w:rsidTr="005660CE">
        <w:trPr>
          <w:divId w:val="21370131"/>
          <w:trHeight w:val="661"/>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1 455,7</w:t>
            </w:r>
          </w:p>
        </w:tc>
      </w:tr>
      <w:tr w:rsidR="003E3747" w:rsidRPr="00681D06" w:rsidTr="005660CE">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5660CE" w:rsidRDefault="003E3747" w:rsidP="003E3747">
            <w:pPr>
              <w:jc w:val="both"/>
              <w:rPr>
                <w:b/>
                <w:color w:val="000000"/>
                <w:sz w:val="22"/>
                <w:szCs w:val="22"/>
              </w:rPr>
            </w:pPr>
            <w:r w:rsidRPr="005660CE">
              <w:rPr>
                <w:b/>
                <w:color w:val="000000"/>
                <w:sz w:val="22"/>
                <w:szCs w:val="22"/>
              </w:rPr>
              <w:t>Охрана окружающей среды</w:t>
            </w:r>
          </w:p>
        </w:tc>
        <w:tc>
          <w:tcPr>
            <w:tcW w:w="1162" w:type="dxa"/>
            <w:tcBorders>
              <w:top w:val="nil"/>
              <w:left w:val="single" w:sz="8" w:space="0" w:color="auto"/>
              <w:bottom w:val="nil"/>
              <w:right w:val="nil"/>
            </w:tcBorders>
            <w:shd w:val="clear" w:color="auto" w:fill="auto"/>
            <w:vAlign w:val="bottom"/>
            <w:hideMark/>
          </w:tcPr>
          <w:p w:rsidR="003E3747" w:rsidRPr="005660CE" w:rsidRDefault="003E3747" w:rsidP="003E3747">
            <w:pPr>
              <w:jc w:val="center"/>
              <w:rPr>
                <w:b/>
                <w:bCs/>
                <w:color w:val="000000"/>
                <w:sz w:val="22"/>
                <w:szCs w:val="22"/>
              </w:rPr>
            </w:pPr>
            <w:r w:rsidRPr="005660CE">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5660CE" w:rsidRDefault="003E3747" w:rsidP="003E3747">
            <w:pPr>
              <w:jc w:val="center"/>
              <w:rPr>
                <w:b/>
                <w:color w:val="000000"/>
                <w:sz w:val="22"/>
                <w:szCs w:val="22"/>
              </w:rPr>
            </w:pPr>
            <w:r w:rsidRPr="005660CE">
              <w:rPr>
                <w:b/>
                <w:color w:val="000000"/>
                <w:sz w:val="22"/>
                <w:szCs w:val="22"/>
              </w:rPr>
              <w:t>06</w:t>
            </w:r>
          </w:p>
        </w:tc>
        <w:tc>
          <w:tcPr>
            <w:tcW w:w="1357" w:type="dxa"/>
            <w:tcBorders>
              <w:top w:val="nil"/>
              <w:left w:val="nil"/>
              <w:bottom w:val="nil"/>
              <w:right w:val="nil"/>
            </w:tcBorders>
            <w:shd w:val="clear" w:color="auto" w:fill="auto"/>
            <w:vAlign w:val="bottom"/>
            <w:hideMark/>
          </w:tcPr>
          <w:p w:rsidR="003E3747" w:rsidRPr="005660CE" w:rsidRDefault="003E3747" w:rsidP="003E3747">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3E3747" w:rsidRPr="005660CE" w:rsidRDefault="003E3747" w:rsidP="003E3747">
            <w:pPr>
              <w:rPr>
                <w:b/>
                <w:color w:val="000000"/>
                <w:sz w:val="22"/>
                <w:szCs w:val="22"/>
              </w:rPr>
            </w:pPr>
          </w:p>
        </w:tc>
        <w:tc>
          <w:tcPr>
            <w:tcW w:w="992" w:type="dxa"/>
            <w:tcBorders>
              <w:top w:val="nil"/>
              <w:left w:val="nil"/>
              <w:bottom w:val="nil"/>
              <w:right w:val="nil"/>
            </w:tcBorders>
            <w:shd w:val="clear" w:color="auto" w:fill="auto"/>
            <w:vAlign w:val="bottom"/>
            <w:hideMark/>
          </w:tcPr>
          <w:p w:rsidR="003E3747" w:rsidRPr="005660CE" w:rsidRDefault="003E3747"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5660CE" w:rsidRDefault="003E3747" w:rsidP="003E3747">
            <w:pPr>
              <w:jc w:val="right"/>
              <w:rPr>
                <w:b/>
                <w:color w:val="000000"/>
                <w:sz w:val="22"/>
                <w:szCs w:val="22"/>
              </w:rPr>
            </w:pPr>
            <w:r w:rsidRPr="005660CE">
              <w:rPr>
                <w:b/>
                <w:color w:val="000000"/>
                <w:sz w:val="22"/>
                <w:szCs w:val="22"/>
              </w:rPr>
              <w:t>22 150,7</w:t>
            </w:r>
          </w:p>
        </w:tc>
      </w:tr>
      <w:tr w:rsidR="003E3747" w:rsidRPr="00681D06" w:rsidTr="008D001F">
        <w:trPr>
          <w:divId w:val="21370131"/>
          <w:trHeight w:val="51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b/>
                <w:bCs/>
                <w:color w:val="000000"/>
                <w:sz w:val="22"/>
                <w:szCs w:val="22"/>
              </w:rPr>
            </w:pPr>
            <w:r w:rsidRPr="00681D06">
              <w:rPr>
                <w:b/>
                <w:bCs/>
                <w:color w:val="000000"/>
                <w:sz w:val="22"/>
                <w:szCs w:val="22"/>
              </w:rPr>
              <w:t>Другие вопросы в области охраны окружающей среды</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06</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05</w:t>
            </w:r>
          </w:p>
        </w:tc>
        <w:tc>
          <w:tcPr>
            <w:tcW w:w="1501" w:type="dxa"/>
            <w:tcBorders>
              <w:top w:val="nil"/>
              <w:left w:val="nil"/>
              <w:bottom w:val="nil"/>
              <w:right w:val="nil"/>
            </w:tcBorders>
            <w:shd w:val="clear" w:color="auto" w:fill="auto"/>
            <w:vAlign w:val="bottom"/>
            <w:hideMark/>
          </w:tcPr>
          <w:p w:rsidR="003E3747" w:rsidRPr="00681D06" w:rsidRDefault="003E3747" w:rsidP="003E3747">
            <w:pPr>
              <w:jc w:val="center"/>
              <w:rPr>
                <w:sz w:val="22"/>
                <w:szCs w:val="22"/>
              </w:rPr>
            </w:pP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b/>
                <w:bCs/>
                <w:color w:val="000000"/>
                <w:sz w:val="22"/>
                <w:szCs w:val="22"/>
              </w:rPr>
            </w:pPr>
            <w:r w:rsidRPr="00681D06">
              <w:rPr>
                <w:b/>
                <w:bCs/>
                <w:color w:val="000000"/>
                <w:sz w:val="22"/>
                <w:szCs w:val="22"/>
              </w:rPr>
              <w:t>22 150,7</w:t>
            </w:r>
          </w:p>
        </w:tc>
      </w:tr>
      <w:tr w:rsidR="003E3747" w:rsidRPr="00681D06" w:rsidTr="008D001F">
        <w:trPr>
          <w:divId w:val="21370131"/>
          <w:trHeight w:val="540"/>
        </w:trPr>
        <w:tc>
          <w:tcPr>
            <w:tcW w:w="3402" w:type="dxa"/>
            <w:tcBorders>
              <w:top w:val="nil"/>
              <w:left w:val="single" w:sz="8" w:space="0" w:color="auto"/>
              <w:bottom w:val="nil"/>
              <w:right w:val="nil"/>
            </w:tcBorders>
            <w:shd w:val="clear" w:color="auto" w:fill="auto"/>
            <w:vAlign w:val="center"/>
            <w:hideMark/>
          </w:tcPr>
          <w:p w:rsidR="003E3747" w:rsidRPr="005660CE" w:rsidRDefault="003E3747" w:rsidP="003E3747">
            <w:pPr>
              <w:jc w:val="both"/>
              <w:rPr>
                <w:color w:val="000000"/>
                <w:sz w:val="22"/>
                <w:szCs w:val="22"/>
              </w:rPr>
            </w:pPr>
            <w:r w:rsidRPr="005660CE">
              <w:rPr>
                <w:bCs/>
                <w:color w:val="000000"/>
                <w:sz w:val="22"/>
                <w:szCs w:val="22"/>
              </w:rPr>
              <w:t>Государственная программа  Белгородской области «Развитие водного и</w:t>
            </w:r>
            <w:r w:rsidRPr="005660CE">
              <w:rPr>
                <w:color w:val="000000"/>
                <w:sz w:val="22"/>
                <w:szCs w:val="22"/>
              </w:rPr>
              <w:t xml:space="preserve"> лесного хозяйства Белгородской области, охрана окружающей среды»</w:t>
            </w:r>
          </w:p>
        </w:tc>
        <w:tc>
          <w:tcPr>
            <w:tcW w:w="1162" w:type="dxa"/>
            <w:tcBorders>
              <w:top w:val="nil"/>
              <w:left w:val="single" w:sz="8" w:space="0" w:color="auto"/>
              <w:bottom w:val="nil"/>
              <w:right w:val="nil"/>
            </w:tcBorders>
            <w:shd w:val="clear" w:color="auto" w:fill="auto"/>
            <w:vAlign w:val="bottom"/>
            <w:hideMark/>
          </w:tcPr>
          <w:p w:rsidR="003E3747" w:rsidRPr="005660CE" w:rsidRDefault="003E3747" w:rsidP="003E3747">
            <w:pPr>
              <w:jc w:val="center"/>
              <w:rPr>
                <w:b/>
                <w:bCs/>
                <w:color w:val="000000"/>
                <w:sz w:val="22"/>
                <w:szCs w:val="22"/>
              </w:rPr>
            </w:pPr>
            <w:r w:rsidRPr="005660CE">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5660CE" w:rsidRDefault="003E3747" w:rsidP="003E3747">
            <w:pPr>
              <w:jc w:val="center"/>
              <w:rPr>
                <w:bCs/>
                <w:color w:val="000000"/>
                <w:sz w:val="22"/>
                <w:szCs w:val="22"/>
              </w:rPr>
            </w:pPr>
            <w:r w:rsidRPr="005660CE">
              <w:rPr>
                <w:bCs/>
                <w:color w:val="000000"/>
                <w:sz w:val="22"/>
                <w:szCs w:val="22"/>
              </w:rPr>
              <w:t>06</w:t>
            </w:r>
          </w:p>
        </w:tc>
        <w:tc>
          <w:tcPr>
            <w:tcW w:w="1357" w:type="dxa"/>
            <w:tcBorders>
              <w:top w:val="nil"/>
              <w:left w:val="nil"/>
              <w:bottom w:val="nil"/>
              <w:right w:val="nil"/>
            </w:tcBorders>
            <w:shd w:val="clear" w:color="auto" w:fill="auto"/>
            <w:vAlign w:val="bottom"/>
            <w:hideMark/>
          </w:tcPr>
          <w:p w:rsidR="003E3747" w:rsidRPr="005660CE" w:rsidRDefault="003E3747" w:rsidP="003E3747">
            <w:pPr>
              <w:jc w:val="center"/>
              <w:rPr>
                <w:bCs/>
                <w:color w:val="000000"/>
                <w:sz w:val="22"/>
                <w:szCs w:val="22"/>
              </w:rPr>
            </w:pPr>
            <w:r w:rsidRPr="005660CE">
              <w:rPr>
                <w:bCs/>
                <w:color w:val="000000"/>
                <w:sz w:val="22"/>
                <w:szCs w:val="22"/>
              </w:rPr>
              <w:t>05</w:t>
            </w:r>
          </w:p>
        </w:tc>
        <w:tc>
          <w:tcPr>
            <w:tcW w:w="1501" w:type="dxa"/>
            <w:tcBorders>
              <w:top w:val="nil"/>
              <w:left w:val="nil"/>
              <w:bottom w:val="nil"/>
              <w:right w:val="nil"/>
            </w:tcBorders>
            <w:shd w:val="clear" w:color="auto" w:fill="auto"/>
            <w:vAlign w:val="bottom"/>
            <w:hideMark/>
          </w:tcPr>
          <w:p w:rsidR="003E3747" w:rsidRPr="005660CE" w:rsidRDefault="003E3747" w:rsidP="005660CE">
            <w:pPr>
              <w:rPr>
                <w:color w:val="000000"/>
                <w:sz w:val="22"/>
                <w:szCs w:val="22"/>
              </w:rPr>
            </w:pPr>
            <w:r w:rsidRPr="005660CE">
              <w:rPr>
                <w:bCs/>
                <w:color w:val="000000"/>
                <w:sz w:val="22"/>
                <w:szCs w:val="22"/>
              </w:rPr>
              <w:t>12</w:t>
            </w:r>
          </w:p>
        </w:tc>
        <w:tc>
          <w:tcPr>
            <w:tcW w:w="992" w:type="dxa"/>
            <w:tcBorders>
              <w:top w:val="nil"/>
              <w:left w:val="nil"/>
              <w:bottom w:val="nil"/>
              <w:right w:val="nil"/>
            </w:tcBorders>
            <w:shd w:val="clear" w:color="auto" w:fill="auto"/>
            <w:vAlign w:val="bottom"/>
            <w:hideMark/>
          </w:tcPr>
          <w:p w:rsidR="003E3747" w:rsidRPr="005660CE" w:rsidRDefault="003E3747"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3E3747" w:rsidRPr="005660CE" w:rsidRDefault="003E3747" w:rsidP="003E3747">
            <w:pPr>
              <w:jc w:val="right"/>
              <w:rPr>
                <w:bCs/>
                <w:color w:val="000000"/>
                <w:sz w:val="22"/>
                <w:szCs w:val="22"/>
              </w:rPr>
            </w:pPr>
            <w:r w:rsidRPr="005660CE">
              <w:rPr>
                <w:bCs/>
                <w:color w:val="000000"/>
                <w:sz w:val="22"/>
                <w:szCs w:val="22"/>
              </w:rPr>
              <w:t>22 150,7</w:t>
            </w:r>
          </w:p>
        </w:tc>
      </w:tr>
      <w:tr w:rsidR="003E3747" w:rsidRPr="00681D06" w:rsidTr="005660CE">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Подпрограмма «Обращение с твердыми коммунальными отходами на территории Белгородской области»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06</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3E3747" w:rsidRPr="00681D06" w:rsidRDefault="003E3747" w:rsidP="005660CE">
            <w:pPr>
              <w:rPr>
                <w:color w:val="000000"/>
                <w:sz w:val="22"/>
                <w:szCs w:val="22"/>
              </w:rPr>
            </w:pPr>
            <w:r w:rsidRPr="00681D06">
              <w:rPr>
                <w:color w:val="000000"/>
                <w:sz w:val="22"/>
                <w:szCs w:val="22"/>
              </w:rPr>
              <w:t>12 7</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22 150,7</w:t>
            </w:r>
          </w:p>
        </w:tc>
      </w:tr>
      <w:tr w:rsidR="003E3747" w:rsidRPr="00681D06" w:rsidTr="005660CE">
        <w:trPr>
          <w:divId w:val="21370131"/>
          <w:trHeight w:val="765"/>
        </w:trPr>
        <w:tc>
          <w:tcPr>
            <w:tcW w:w="3402" w:type="dxa"/>
            <w:tcBorders>
              <w:top w:val="nil"/>
              <w:left w:val="single" w:sz="8" w:space="0" w:color="auto"/>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Основное мероприятие «Создание эффективных механизмов управления в отрасли обращения с твердыми коммунальными отходами»</w:t>
            </w:r>
          </w:p>
        </w:tc>
        <w:tc>
          <w:tcPr>
            <w:tcW w:w="1162" w:type="dxa"/>
            <w:tcBorders>
              <w:top w:val="nil"/>
              <w:left w:val="single" w:sz="8" w:space="0" w:color="auto"/>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06</w:t>
            </w:r>
          </w:p>
        </w:tc>
        <w:tc>
          <w:tcPr>
            <w:tcW w:w="1357" w:type="dxa"/>
            <w:tcBorders>
              <w:top w:val="nil"/>
              <w:left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501" w:type="dxa"/>
            <w:tcBorders>
              <w:top w:val="nil"/>
              <w:left w:val="nil"/>
              <w:right w:val="nil"/>
            </w:tcBorders>
            <w:shd w:val="clear" w:color="auto" w:fill="auto"/>
            <w:vAlign w:val="bottom"/>
            <w:hideMark/>
          </w:tcPr>
          <w:p w:rsidR="003E3747" w:rsidRPr="00681D06" w:rsidRDefault="003E3747" w:rsidP="005660CE">
            <w:pPr>
              <w:rPr>
                <w:color w:val="000000"/>
                <w:sz w:val="22"/>
                <w:szCs w:val="22"/>
              </w:rPr>
            </w:pPr>
            <w:r w:rsidRPr="00681D06">
              <w:rPr>
                <w:color w:val="000000"/>
                <w:sz w:val="22"/>
                <w:szCs w:val="22"/>
              </w:rPr>
              <w:t>12 7 01</w:t>
            </w:r>
          </w:p>
        </w:tc>
        <w:tc>
          <w:tcPr>
            <w:tcW w:w="992" w:type="dxa"/>
            <w:tcBorders>
              <w:top w:val="nil"/>
              <w:left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right w:val="single" w:sz="4"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22 150,7</w:t>
            </w:r>
          </w:p>
        </w:tc>
      </w:tr>
      <w:tr w:rsidR="003E3747" w:rsidRPr="00681D06" w:rsidTr="005660CE">
        <w:trPr>
          <w:divId w:val="21370131"/>
          <w:trHeight w:val="960"/>
        </w:trPr>
        <w:tc>
          <w:tcPr>
            <w:tcW w:w="3402" w:type="dxa"/>
            <w:tcBorders>
              <w:left w:val="single" w:sz="4" w:space="0" w:color="auto"/>
              <w:right w:val="single" w:sz="4" w:space="0" w:color="auto"/>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 xml:space="preserve">Создание эффективных механизмов управления в области  обращения с твердыми коммунальными отходами (Межбюджетные трансферты) </w:t>
            </w:r>
          </w:p>
        </w:tc>
        <w:tc>
          <w:tcPr>
            <w:tcW w:w="1162" w:type="dxa"/>
            <w:tcBorders>
              <w:left w:val="single" w:sz="4" w:space="0" w:color="auto"/>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06</w:t>
            </w:r>
          </w:p>
        </w:tc>
        <w:tc>
          <w:tcPr>
            <w:tcW w:w="1357" w:type="dxa"/>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501" w:type="dxa"/>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12 7 01 71430</w:t>
            </w:r>
          </w:p>
        </w:tc>
        <w:tc>
          <w:tcPr>
            <w:tcW w:w="992" w:type="dxa"/>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500</w:t>
            </w:r>
          </w:p>
        </w:tc>
        <w:tc>
          <w:tcPr>
            <w:tcW w:w="1636" w:type="dxa"/>
            <w:tcBorders>
              <w:right w:val="single" w:sz="4"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22 150,7</w:t>
            </w:r>
          </w:p>
        </w:tc>
      </w:tr>
      <w:tr w:rsidR="003E3747" w:rsidRPr="00681D06" w:rsidTr="007B0031">
        <w:trPr>
          <w:divId w:val="21370131"/>
          <w:trHeight w:val="80"/>
        </w:trPr>
        <w:tc>
          <w:tcPr>
            <w:tcW w:w="3402" w:type="dxa"/>
            <w:tcBorders>
              <w:left w:val="single" w:sz="4" w:space="0" w:color="auto"/>
              <w:right w:val="single" w:sz="4" w:space="0" w:color="auto"/>
            </w:tcBorders>
            <w:shd w:val="clear" w:color="auto" w:fill="auto"/>
            <w:vAlign w:val="bottom"/>
            <w:hideMark/>
          </w:tcPr>
          <w:p w:rsidR="003E3747" w:rsidRPr="005660CE" w:rsidRDefault="003E3747" w:rsidP="003E3747">
            <w:pPr>
              <w:jc w:val="both"/>
              <w:rPr>
                <w:b/>
                <w:color w:val="000000"/>
                <w:sz w:val="22"/>
                <w:szCs w:val="22"/>
              </w:rPr>
            </w:pPr>
            <w:r w:rsidRPr="005660CE">
              <w:rPr>
                <w:b/>
                <w:color w:val="000000"/>
                <w:sz w:val="22"/>
                <w:szCs w:val="22"/>
              </w:rPr>
              <w:t>Социальная политика</w:t>
            </w:r>
          </w:p>
        </w:tc>
        <w:tc>
          <w:tcPr>
            <w:tcW w:w="1162" w:type="dxa"/>
            <w:tcBorders>
              <w:left w:val="single" w:sz="4" w:space="0" w:color="auto"/>
            </w:tcBorders>
            <w:shd w:val="clear" w:color="auto" w:fill="auto"/>
            <w:vAlign w:val="bottom"/>
            <w:hideMark/>
          </w:tcPr>
          <w:p w:rsidR="003E3747" w:rsidRPr="005660CE" w:rsidRDefault="003E3747" w:rsidP="003E3747">
            <w:pPr>
              <w:jc w:val="center"/>
              <w:rPr>
                <w:b/>
                <w:bCs/>
                <w:color w:val="000000"/>
                <w:sz w:val="22"/>
                <w:szCs w:val="22"/>
              </w:rPr>
            </w:pPr>
            <w:r w:rsidRPr="005660CE">
              <w:rPr>
                <w:b/>
                <w:bCs/>
                <w:color w:val="000000"/>
                <w:sz w:val="22"/>
                <w:szCs w:val="22"/>
              </w:rPr>
              <w:t>830</w:t>
            </w:r>
          </w:p>
        </w:tc>
        <w:tc>
          <w:tcPr>
            <w:tcW w:w="942" w:type="dxa"/>
            <w:shd w:val="clear" w:color="auto" w:fill="auto"/>
            <w:noWrap/>
            <w:vAlign w:val="bottom"/>
            <w:hideMark/>
          </w:tcPr>
          <w:p w:rsidR="003E3747" w:rsidRPr="005660CE" w:rsidRDefault="003E3747" w:rsidP="003E3747">
            <w:pPr>
              <w:jc w:val="center"/>
              <w:rPr>
                <w:b/>
                <w:color w:val="000000"/>
                <w:sz w:val="22"/>
                <w:szCs w:val="22"/>
              </w:rPr>
            </w:pPr>
            <w:r w:rsidRPr="005660CE">
              <w:rPr>
                <w:b/>
                <w:color w:val="000000"/>
                <w:sz w:val="22"/>
                <w:szCs w:val="22"/>
              </w:rPr>
              <w:t>10</w:t>
            </w:r>
          </w:p>
        </w:tc>
        <w:tc>
          <w:tcPr>
            <w:tcW w:w="1357" w:type="dxa"/>
            <w:shd w:val="clear" w:color="auto" w:fill="auto"/>
            <w:noWrap/>
            <w:vAlign w:val="bottom"/>
            <w:hideMark/>
          </w:tcPr>
          <w:p w:rsidR="003E3747" w:rsidRPr="005660CE" w:rsidRDefault="003E3747" w:rsidP="003E3747">
            <w:pPr>
              <w:jc w:val="center"/>
              <w:rPr>
                <w:b/>
                <w:color w:val="000000"/>
                <w:sz w:val="22"/>
                <w:szCs w:val="22"/>
              </w:rPr>
            </w:pPr>
          </w:p>
        </w:tc>
        <w:tc>
          <w:tcPr>
            <w:tcW w:w="1501" w:type="dxa"/>
            <w:shd w:val="clear" w:color="auto" w:fill="auto"/>
            <w:noWrap/>
            <w:vAlign w:val="bottom"/>
            <w:hideMark/>
          </w:tcPr>
          <w:p w:rsidR="003E3747" w:rsidRPr="005660CE" w:rsidRDefault="003E3747" w:rsidP="003E3747">
            <w:pPr>
              <w:rPr>
                <w:b/>
                <w:color w:val="000000"/>
                <w:sz w:val="22"/>
                <w:szCs w:val="22"/>
              </w:rPr>
            </w:pPr>
          </w:p>
        </w:tc>
        <w:tc>
          <w:tcPr>
            <w:tcW w:w="992" w:type="dxa"/>
            <w:shd w:val="clear" w:color="auto" w:fill="auto"/>
            <w:noWrap/>
            <w:vAlign w:val="bottom"/>
            <w:hideMark/>
          </w:tcPr>
          <w:p w:rsidR="003E3747" w:rsidRPr="005660CE" w:rsidRDefault="003E3747" w:rsidP="008E3BB9">
            <w:pPr>
              <w:jc w:val="center"/>
              <w:rPr>
                <w:b/>
                <w:color w:val="000000"/>
                <w:sz w:val="22"/>
                <w:szCs w:val="22"/>
              </w:rPr>
            </w:pPr>
          </w:p>
        </w:tc>
        <w:tc>
          <w:tcPr>
            <w:tcW w:w="1636" w:type="dxa"/>
            <w:tcBorders>
              <w:right w:val="single" w:sz="4" w:space="0" w:color="auto"/>
            </w:tcBorders>
            <w:shd w:val="clear" w:color="auto" w:fill="auto"/>
            <w:vAlign w:val="bottom"/>
            <w:hideMark/>
          </w:tcPr>
          <w:p w:rsidR="003E3747" w:rsidRPr="005660CE" w:rsidRDefault="003E3747" w:rsidP="003E3747">
            <w:pPr>
              <w:jc w:val="right"/>
              <w:rPr>
                <w:b/>
                <w:bCs/>
                <w:color w:val="000000"/>
                <w:sz w:val="22"/>
                <w:szCs w:val="22"/>
              </w:rPr>
            </w:pPr>
            <w:r w:rsidRPr="005660CE">
              <w:rPr>
                <w:b/>
                <w:color w:val="000000"/>
                <w:sz w:val="22"/>
                <w:szCs w:val="22"/>
              </w:rPr>
              <w:t xml:space="preserve">1 </w:t>
            </w:r>
            <w:r w:rsidRPr="005660CE">
              <w:rPr>
                <w:b/>
                <w:bCs/>
                <w:color w:val="000000"/>
                <w:sz w:val="22"/>
                <w:szCs w:val="22"/>
              </w:rPr>
              <w:t>164,3</w:t>
            </w:r>
          </w:p>
        </w:tc>
      </w:tr>
      <w:tr w:rsidR="003E3747" w:rsidRPr="00681D06" w:rsidTr="005660CE">
        <w:trPr>
          <w:divId w:val="21370131"/>
          <w:trHeight w:val="60"/>
        </w:trPr>
        <w:tc>
          <w:tcPr>
            <w:tcW w:w="3402" w:type="dxa"/>
            <w:tcBorders>
              <w:left w:val="single" w:sz="8" w:space="0" w:color="auto"/>
              <w:bottom w:val="nil"/>
              <w:right w:val="nil"/>
            </w:tcBorders>
            <w:shd w:val="clear" w:color="auto" w:fill="auto"/>
            <w:vAlign w:val="bottom"/>
            <w:hideMark/>
          </w:tcPr>
          <w:p w:rsidR="003E3747" w:rsidRPr="00681D06" w:rsidRDefault="003E3747" w:rsidP="003E3747">
            <w:pPr>
              <w:jc w:val="both"/>
              <w:rPr>
                <w:b/>
                <w:bCs/>
                <w:color w:val="000000"/>
                <w:sz w:val="22"/>
                <w:szCs w:val="22"/>
              </w:rPr>
            </w:pPr>
            <w:r w:rsidRPr="00681D06">
              <w:rPr>
                <w:b/>
                <w:bCs/>
                <w:color w:val="000000"/>
                <w:sz w:val="22"/>
                <w:szCs w:val="22"/>
              </w:rPr>
              <w:t>Социальное обеспечение населения</w:t>
            </w:r>
          </w:p>
        </w:tc>
        <w:tc>
          <w:tcPr>
            <w:tcW w:w="1162" w:type="dxa"/>
            <w:tcBorders>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left w:val="nil"/>
              <w:bottom w:val="nil"/>
              <w:right w:val="nil"/>
            </w:tcBorders>
            <w:shd w:val="clear" w:color="auto" w:fill="auto"/>
            <w:noWrap/>
            <w:vAlign w:val="bottom"/>
            <w:hideMark/>
          </w:tcPr>
          <w:p w:rsidR="003E3747" w:rsidRPr="00681D06" w:rsidRDefault="003E3747" w:rsidP="003E3747">
            <w:pPr>
              <w:jc w:val="center"/>
              <w:rPr>
                <w:b/>
                <w:bCs/>
                <w:color w:val="000000"/>
                <w:sz w:val="22"/>
                <w:szCs w:val="22"/>
              </w:rPr>
            </w:pPr>
            <w:r w:rsidRPr="00681D06">
              <w:rPr>
                <w:b/>
                <w:bCs/>
                <w:color w:val="000000"/>
                <w:sz w:val="22"/>
                <w:szCs w:val="22"/>
              </w:rPr>
              <w:t>10</w:t>
            </w:r>
          </w:p>
        </w:tc>
        <w:tc>
          <w:tcPr>
            <w:tcW w:w="1357" w:type="dxa"/>
            <w:tcBorders>
              <w:left w:val="nil"/>
              <w:bottom w:val="nil"/>
              <w:right w:val="nil"/>
            </w:tcBorders>
            <w:shd w:val="clear" w:color="auto" w:fill="auto"/>
            <w:noWrap/>
            <w:vAlign w:val="bottom"/>
            <w:hideMark/>
          </w:tcPr>
          <w:p w:rsidR="003E3747" w:rsidRPr="00681D06" w:rsidRDefault="003E3747" w:rsidP="003E3747">
            <w:pPr>
              <w:jc w:val="center"/>
              <w:rPr>
                <w:b/>
                <w:bCs/>
                <w:color w:val="000000"/>
                <w:sz w:val="22"/>
                <w:szCs w:val="22"/>
              </w:rPr>
            </w:pPr>
            <w:r w:rsidRPr="00681D06">
              <w:rPr>
                <w:b/>
                <w:bCs/>
                <w:color w:val="000000"/>
                <w:sz w:val="22"/>
                <w:szCs w:val="22"/>
              </w:rPr>
              <w:t>03</w:t>
            </w:r>
          </w:p>
        </w:tc>
        <w:tc>
          <w:tcPr>
            <w:tcW w:w="1501" w:type="dxa"/>
            <w:tcBorders>
              <w:left w:val="nil"/>
              <w:bottom w:val="nil"/>
              <w:right w:val="nil"/>
            </w:tcBorders>
            <w:shd w:val="clear" w:color="auto" w:fill="auto"/>
            <w:noWrap/>
            <w:vAlign w:val="bottom"/>
            <w:hideMark/>
          </w:tcPr>
          <w:p w:rsidR="003E3747" w:rsidRPr="00681D06" w:rsidRDefault="003E3747" w:rsidP="003E3747">
            <w:pPr>
              <w:jc w:val="center"/>
              <w:rPr>
                <w:sz w:val="22"/>
                <w:szCs w:val="22"/>
              </w:rPr>
            </w:pPr>
          </w:p>
        </w:tc>
        <w:tc>
          <w:tcPr>
            <w:tcW w:w="992" w:type="dxa"/>
            <w:tcBorders>
              <w:left w:val="nil"/>
              <w:bottom w:val="nil"/>
              <w:right w:val="nil"/>
            </w:tcBorders>
            <w:shd w:val="clear" w:color="auto" w:fill="auto"/>
            <w:noWrap/>
            <w:vAlign w:val="bottom"/>
            <w:hideMark/>
          </w:tcPr>
          <w:p w:rsidR="003E3747" w:rsidRPr="00681D06" w:rsidRDefault="003E3747" w:rsidP="008E3BB9">
            <w:pPr>
              <w:jc w:val="center"/>
              <w:rPr>
                <w:sz w:val="22"/>
                <w:szCs w:val="22"/>
              </w:rPr>
            </w:pPr>
          </w:p>
        </w:tc>
        <w:tc>
          <w:tcPr>
            <w:tcW w:w="1636" w:type="dxa"/>
            <w:tcBorders>
              <w:left w:val="nil"/>
              <w:bottom w:val="nil"/>
              <w:right w:val="single" w:sz="8" w:space="0" w:color="auto"/>
            </w:tcBorders>
            <w:shd w:val="clear" w:color="auto" w:fill="auto"/>
            <w:vAlign w:val="bottom"/>
            <w:hideMark/>
          </w:tcPr>
          <w:p w:rsidR="003E3747" w:rsidRPr="00681D06" w:rsidRDefault="003E3747" w:rsidP="003E3747">
            <w:pPr>
              <w:jc w:val="right"/>
              <w:rPr>
                <w:b/>
                <w:bCs/>
                <w:color w:val="000000"/>
                <w:sz w:val="22"/>
                <w:szCs w:val="22"/>
              </w:rPr>
            </w:pPr>
            <w:r w:rsidRPr="00681D06">
              <w:rPr>
                <w:b/>
                <w:bCs/>
                <w:color w:val="000000"/>
                <w:sz w:val="22"/>
                <w:szCs w:val="22"/>
              </w:rPr>
              <w:t>1 164,3</w:t>
            </w:r>
          </w:p>
        </w:tc>
      </w:tr>
      <w:tr w:rsidR="003E3747"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3E3747" w:rsidRPr="005660CE" w:rsidRDefault="003E3747" w:rsidP="003E3747">
            <w:pPr>
              <w:jc w:val="both"/>
              <w:rPr>
                <w:color w:val="000000"/>
                <w:sz w:val="22"/>
                <w:szCs w:val="22"/>
              </w:rPr>
            </w:pPr>
            <w:r w:rsidRPr="005660CE">
              <w:rPr>
                <w:bCs/>
                <w:color w:val="000000"/>
                <w:sz w:val="22"/>
                <w:szCs w:val="22"/>
              </w:rPr>
              <w:t xml:space="preserve">Государственная программа Белгородской </w:t>
            </w:r>
            <w:r w:rsidRPr="005660CE">
              <w:rPr>
                <w:color w:val="000000"/>
                <w:sz w:val="22"/>
                <w:szCs w:val="22"/>
              </w:rPr>
              <w:t>области "Социальная поддержка граждан в Белгородской области"</w:t>
            </w:r>
          </w:p>
        </w:tc>
        <w:tc>
          <w:tcPr>
            <w:tcW w:w="1162" w:type="dxa"/>
            <w:tcBorders>
              <w:top w:val="nil"/>
              <w:left w:val="single" w:sz="8" w:space="0" w:color="auto"/>
              <w:bottom w:val="nil"/>
              <w:right w:val="nil"/>
            </w:tcBorders>
            <w:shd w:val="clear" w:color="auto" w:fill="auto"/>
            <w:vAlign w:val="bottom"/>
            <w:hideMark/>
          </w:tcPr>
          <w:p w:rsidR="003E3747" w:rsidRPr="005660CE" w:rsidRDefault="003E3747" w:rsidP="003E3747">
            <w:pPr>
              <w:jc w:val="center"/>
              <w:rPr>
                <w:b/>
                <w:bCs/>
                <w:color w:val="000000"/>
                <w:sz w:val="22"/>
                <w:szCs w:val="22"/>
              </w:rPr>
            </w:pPr>
            <w:r w:rsidRPr="005660CE">
              <w:rPr>
                <w:b/>
                <w:bCs/>
                <w:color w:val="000000"/>
                <w:sz w:val="22"/>
                <w:szCs w:val="22"/>
              </w:rPr>
              <w:t>830</w:t>
            </w:r>
          </w:p>
        </w:tc>
        <w:tc>
          <w:tcPr>
            <w:tcW w:w="942" w:type="dxa"/>
            <w:tcBorders>
              <w:top w:val="nil"/>
              <w:left w:val="nil"/>
              <w:bottom w:val="nil"/>
              <w:right w:val="nil"/>
            </w:tcBorders>
            <w:shd w:val="clear" w:color="auto" w:fill="auto"/>
            <w:noWrap/>
            <w:vAlign w:val="bottom"/>
            <w:hideMark/>
          </w:tcPr>
          <w:p w:rsidR="003E3747" w:rsidRPr="005660CE" w:rsidRDefault="003E3747" w:rsidP="003E3747">
            <w:pPr>
              <w:jc w:val="center"/>
              <w:rPr>
                <w:bCs/>
                <w:color w:val="000000"/>
                <w:sz w:val="22"/>
                <w:szCs w:val="22"/>
              </w:rPr>
            </w:pPr>
            <w:r w:rsidRPr="005660CE">
              <w:rPr>
                <w:bCs/>
                <w:color w:val="000000"/>
                <w:sz w:val="22"/>
                <w:szCs w:val="22"/>
              </w:rPr>
              <w:t>10</w:t>
            </w:r>
          </w:p>
        </w:tc>
        <w:tc>
          <w:tcPr>
            <w:tcW w:w="1357" w:type="dxa"/>
            <w:tcBorders>
              <w:top w:val="nil"/>
              <w:left w:val="nil"/>
              <w:bottom w:val="nil"/>
              <w:right w:val="nil"/>
            </w:tcBorders>
            <w:shd w:val="clear" w:color="auto" w:fill="auto"/>
            <w:noWrap/>
            <w:vAlign w:val="bottom"/>
            <w:hideMark/>
          </w:tcPr>
          <w:p w:rsidR="003E3747" w:rsidRPr="005660CE" w:rsidRDefault="003E3747" w:rsidP="003E3747">
            <w:pPr>
              <w:jc w:val="center"/>
              <w:rPr>
                <w:bCs/>
                <w:color w:val="000000"/>
                <w:sz w:val="22"/>
                <w:szCs w:val="22"/>
              </w:rPr>
            </w:pPr>
            <w:r w:rsidRPr="005660CE">
              <w:rPr>
                <w:bCs/>
                <w:color w:val="000000"/>
                <w:sz w:val="22"/>
                <w:szCs w:val="22"/>
              </w:rPr>
              <w:t>03</w:t>
            </w:r>
          </w:p>
        </w:tc>
        <w:tc>
          <w:tcPr>
            <w:tcW w:w="1501" w:type="dxa"/>
            <w:tcBorders>
              <w:top w:val="nil"/>
              <w:left w:val="nil"/>
              <w:bottom w:val="nil"/>
              <w:right w:val="nil"/>
            </w:tcBorders>
            <w:shd w:val="clear" w:color="auto" w:fill="auto"/>
            <w:noWrap/>
            <w:vAlign w:val="bottom"/>
            <w:hideMark/>
          </w:tcPr>
          <w:p w:rsidR="003E3747" w:rsidRPr="005660CE" w:rsidRDefault="003E3747" w:rsidP="005660CE">
            <w:pPr>
              <w:rPr>
                <w:color w:val="000000"/>
                <w:sz w:val="22"/>
                <w:szCs w:val="22"/>
              </w:rPr>
            </w:pPr>
            <w:r w:rsidRPr="005660CE">
              <w:rPr>
                <w:bCs/>
                <w:color w:val="000000"/>
                <w:sz w:val="22"/>
                <w:szCs w:val="22"/>
              </w:rPr>
              <w:t>04</w:t>
            </w:r>
          </w:p>
        </w:tc>
        <w:tc>
          <w:tcPr>
            <w:tcW w:w="992" w:type="dxa"/>
            <w:tcBorders>
              <w:top w:val="nil"/>
              <w:left w:val="nil"/>
              <w:bottom w:val="nil"/>
              <w:right w:val="nil"/>
            </w:tcBorders>
            <w:shd w:val="clear" w:color="auto" w:fill="auto"/>
            <w:noWrap/>
            <w:vAlign w:val="bottom"/>
            <w:hideMark/>
          </w:tcPr>
          <w:p w:rsidR="003E3747" w:rsidRPr="005660CE" w:rsidRDefault="003E3747"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3E3747" w:rsidRPr="005660CE" w:rsidRDefault="003E3747" w:rsidP="003E3747">
            <w:pPr>
              <w:jc w:val="right"/>
              <w:rPr>
                <w:bCs/>
                <w:color w:val="000000"/>
                <w:sz w:val="22"/>
                <w:szCs w:val="22"/>
              </w:rPr>
            </w:pPr>
            <w:r w:rsidRPr="005660CE">
              <w:rPr>
                <w:bCs/>
                <w:color w:val="000000"/>
                <w:sz w:val="22"/>
                <w:szCs w:val="22"/>
              </w:rPr>
              <w:t>1 164,3</w:t>
            </w:r>
          </w:p>
        </w:tc>
      </w:tr>
      <w:tr w:rsidR="003E3747"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Подпрограмма "Обеспечение реализации государственной программы"</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3E3747" w:rsidRPr="00681D06" w:rsidRDefault="003E3747" w:rsidP="005660CE">
            <w:pPr>
              <w:rPr>
                <w:color w:val="000000"/>
                <w:sz w:val="22"/>
                <w:szCs w:val="22"/>
              </w:rPr>
            </w:pPr>
            <w:r w:rsidRPr="00681D06">
              <w:rPr>
                <w:color w:val="000000"/>
                <w:sz w:val="22"/>
                <w:szCs w:val="22"/>
              </w:rPr>
              <w:t>04 6</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1 164,3</w:t>
            </w:r>
          </w:p>
        </w:tc>
      </w:tr>
      <w:tr w:rsidR="003E3747"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Основное мероприятие "Единовременная субсидия на приобретение жилой площади государственным гражданским служащим области"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3E3747" w:rsidRPr="00681D06" w:rsidRDefault="003E3747" w:rsidP="005660CE">
            <w:pPr>
              <w:rPr>
                <w:color w:val="000000"/>
                <w:sz w:val="22"/>
                <w:szCs w:val="22"/>
              </w:rPr>
            </w:pPr>
            <w:r w:rsidRPr="00681D06">
              <w:rPr>
                <w:color w:val="000000"/>
                <w:sz w:val="22"/>
                <w:szCs w:val="22"/>
              </w:rPr>
              <w:t>04 6 07</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1 164,3</w:t>
            </w:r>
          </w:p>
        </w:tc>
      </w:tr>
      <w:tr w:rsidR="003E3747" w:rsidRPr="00681D06" w:rsidTr="005660CE">
        <w:trPr>
          <w:divId w:val="21370131"/>
          <w:trHeight w:val="960"/>
        </w:trPr>
        <w:tc>
          <w:tcPr>
            <w:tcW w:w="3402" w:type="dxa"/>
            <w:tcBorders>
              <w:top w:val="nil"/>
              <w:left w:val="single" w:sz="8" w:space="0" w:color="auto"/>
              <w:bottom w:val="single" w:sz="4" w:space="0" w:color="auto"/>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Единовременная субсидия на приобретение жилой площади государственным гражданским служащим области (Социальное обеспечение и иные выплаты населению)</w:t>
            </w:r>
          </w:p>
        </w:tc>
        <w:tc>
          <w:tcPr>
            <w:tcW w:w="1162" w:type="dxa"/>
            <w:tcBorders>
              <w:top w:val="nil"/>
              <w:left w:val="single" w:sz="8" w:space="0" w:color="auto"/>
              <w:bottom w:val="single" w:sz="4" w:space="0" w:color="auto"/>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830</w:t>
            </w:r>
          </w:p>
        </w:tc>
        <w:tc>
          <w:tcPr>
            <w:tcW w:w="942" w:type="dxa"/>
            <w:tcBorders>
              <w:top w:val="nil"/>
              <w:left w:val="nil"/>
              <w:bottom w:val="single" w:sz="4" w:space="0" w:color="auto"/>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10</w:t>
            </w:r>
          </w:p>
        </w:tc>
        <w:tc>
          <w:tcPr>
            <w:tcW w:w="1357" w:type="dxa"/>
            <w:tcBorders>
              <w:top w:val="nil"/>
              <w:left w:val="nil"/>
              <w:bottom w:val="single" w:sz="4" w:space="0" w:color="auto"/>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03</w:t>
            </w:r>
          </w:p>
        </w:tc>
        <w:tc>
          <w:tcPr>
            <w:tcW w:w="1501" w:type="dxa"/>
            <w:tcBorders>
              <w:top w:val="nil"/>
              <w:left w:val="nil"/>
              <w:bottom w:val="single" w:sz="4" w:space="0" w:color="auto"/>
              <w:right w:val="nil"/>
            </w:tcBorders>
            <w:shd w:val="clear" w:color="auto" w:fill="auto"/>
            <w:noWrap/>
            <w:vAlign w:val="bottom"/>
            <w:hideMark/>
          </w:tcPr>
          <w:p w:rsidR="003E3747" w:rsidRPr="00681D06" w:rsidRDefault="003E3747" w:rsidP="003E3747">
            <w:pPr>
              <w:rPr>
                <w:color w:val="000000"/>
                <w:sz w:val="22"/>
                <w:szCs w:val="22"/>
              </w:rPr>
            </w:pPr>
            <w:r w:rsidRPr="00681D06">
              <w:rPr>
                <w:color w:val="000000"/>
                <w:sz w:val="22"/>
                <w:szCs w:val="22"/>
              </w:rPr>
              <w:t>04 6 07 25100</w:t>
            </w:r>
          </w:p>
        </w:tc>
        <w:tc>
          <w:tcPr>
            <w:tcW w:w="992" w:type="dxa"/>
            <w:tcBorders>
              <w:top w:val="nil"/>
              <w:left w:val="nil"/>
              <w:bottom w:val="single" w:sz="4" w:space="0" w:color="auto"/>
              <w:right w:val="nil"/>
            </w:tcBorders>
            <w:shd w:val="clear" w:color="auto" w:fill="auto"/>
            <w:noWrap/>
            <w:vAlign w:val="bottom"/>
            <w:hideMark/>
          </w:tcPr>
          <w:p w:rsidR="003E3747" w:rsidRPr="00681D06" w:rsidRDefault="003E3747" w:rsidP="008E3BB9">
            <w:pPr>
              <w:jc w:val="center"/>
              <w:rPr>
                <w:color w:val="000000"/>
                <w:sz w:val="22"/>
                <w:szCs w:val="22"/>
              </w:rPr>
            </w:pPr>
            <w:r w:rsidRPr="00681D06">
              <w:rPr>
                <w:color w:val="000000"/>
                <w:sz w:val="22"/>
                <w:szCs w:val="22"/>
              </w:rPr>
              <w:t>300</w:t>
            </w:r>
          </w:p>
        </w:tc>
        <w:tc>
          <w:tcPr>
            <w:tcW w:w="1636" w:type="dxa"/>
            <w:tcBorders>
              <w:top w:val="nil"/>
              <w:left w:val="nil"/>
              <w:bottom w:val="single" w:sz="4" w:space="0" w:color="auto"/>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1 164,3</w:t>
            </w:r>
          </w:p>
        </w:tc>
      </w:tr>
      <w:tr w:rsidR="003E3747" w:rsidRPr="0064222F" w:rsidTr="005660CE">
        <w:trPr>
          <w:divId w:val="21370131"/>
          <w:trHeight w:val="407"/>
        </w:trPr>
        <w:tc>
          <w:tcPr>
            <w:tcW w:w="3402" w:type="dxa"/>
            <w:tcBorders>
              <w:top w:val="single" w:sz="4" w:space="0" w:color="auto"/>
              <w:left w:val="single" w:sz="8" w:space="0" w:color="auto"/>
              <w:bottom w:val="single" w:sz="8" w:space="0" w:color="auto"/>
              <w:right w:val="nil"/>
            </w:tcBorders>
            <w:shd w:val="clear" w:color="auto" w:fill="auto"/>
            <w:vAlign w:val="bottom"/>
            <w:hideMark/>
          </w:tcPr>
          <w:p w:rsidR="003E3747" w:rsidRPr="005660CE" w:rsidRDefault="003E3747" w:rsidP="003E3747">
            <w:pPr>
              <w:jc w:val="both"/>
              <w:rPr>
                <w:b/>
                <w:color w:val="000000"/>
                <w:sz w:val="22"/>
                <w:szCs w:val="22"/>
              </w:rPr>
            </w:pPr>
            <w:r w:rsidRPr="005660CE">
              <w:rPr>
                <w:b/>
                <w:color w:val="000000"/>
                <w:sz w:val="22"/>
                <w:szCs w:val="22"/>
              </w:rPr>
              <w:t>Управление государственной охраны объектов культурного наследия Белгородской области</w:t>
            </w:r>
          </w:p>
        </w:tc>
        <w:tc>
          <w:tcPr>
            <w:tcW w:w="1162" w:type="dxa"/>
            <w:tcBorders>
              <w:top w:val="single" w:sz="4" w:space="0" w:color="auto"/>
              <w:left w:val="single" w:sz="8" w:space="0" w:color="auto"/>
              <w:bottom w:val="single" w:sz="8" w:space="0" w:color="auto"/>
              <w:right w:val="nil"/>
            </w:tcBorders>
            <w:shd w:val="clear" w:color="auto" w:fill="auto"/>
            <w:vAlign w:val="bottom"/>
            <w:hideMark/>
          </w:tcPr>
          <w:p w:rsidR="003E3747" w:rsidRPr="005660CE" w:rsidRDefault="003E3747" w:rsidP="003E3747">
            <w:pPr>
              <w:jc w:val="center"/>
              <w:rPr>
                <w:b/>
                <w:bCs/>
                <w:color w:val="000000"/>
                <w:sz w:val="22"/>
                <w:szCs w:val="22"/>
              </w:rPr>
            </w:pPr>
            <w:r w:rsidRPr="005660CE">
              <w:rPr>
                <w:b/>
                <w:bCs/>
                <w:color w:val="000000"/>
                <w:sz w:val="22"/>
                <w:szCs w:val="22"/>
              </w:rPr>
              <w:t>833</w:t>
            </w:r>
          </w:p>
        </w:tc>
        <w:tc>
          <w:tcPr>
            <w:tcW w:w="942" w:type="dxa"/>
            <w:tcBorders>
              <w:top w:val="single" w:sz="4" w:space="0" w:color="auto"/>
              <w:left w:val="nil"/>
              <w:bottom w:val="single" w:sz="8" w:space="0" w:color="auto"/>
              <w:right w:val="nil"/>
            </w:tcBorders>
            <w:shd w:val="clear" w:color="auto" w:fill="auto"/>
            <w:vAlign w:val="bottom"/>
            <w:hideMark/>
          </w:tcPr>
          <w:p w:rsidR="003E3747" w:rsidRPr="005660CE" w:rsidRDefault="003E3747" w:rsidP="003E3747">
            <w:pPr>
              <w:jc w:val="center"/>
              <w:rPr>
                <w:b/>
                <w:color w:val="000000"/>
                <w:sz w:val="22"/>
                <w:szCs w:val="22"/>
              </w:rPr>
            </w:pPr>
            <w:r w:rsidRPr="005660CE">
              <w:rPr>
                <w:b/>
                <w:color w:val="000000"/>
                <w:sz w:val="22"/>
                <w:szCs w:val="22"/>
              </w:rPr>
              <w:t> </w:t>
            </w:r>
          </w:p>
        </w:tc>
        <w:tc>
          <w:tcPr>
            <w:tcW w:w="1357" w:type="dxa"/>
            <w:tcBorders>
              <w:top w:val="single" w:sz="4" w:space="0" w:color="auto"/>
              <w:left w:val="nil"/>
              <w:bottom w:val="single" w:sz="8" w:space="0" w:color="auto"/>
              <w:right w:val="nil"/>
            </w:tcBorders>
            <w:shd w:val="clear" w:color="auto" w:fill="auto"/>
            <w:vAlign w:val="bottom"/>
            <w:hideMark/>
          </w:tcPr>
          <w:p w:rsidR="003E3747" w:rsidRPr="005660CE" w:rsidRDefault="003E3747" w:rsidP="003E3747">
            <w:pPr>
              <w:jc w:val="center"/>
              <w:rPr>
                <w:b/>
                <w:color w:val="000000"/>
                <w:sz w:val="22"/>
                <w:szCs w:val="22"/>
              </w:rPr>
            </w:pPr>
            <w:r w:rsidRPr="005660CE">
              <w:rPr>
                <w:b/>
                <w:color w:val="000000"/>
                <w:sz w:val="22"/>
                <w:szCs w:val="22"/>
              </w:rPr>
              <w:t> </w:t>
            </w:r>
          </w:p>
        </w:tc>
        <w:tc>
          <w:tcPr>
            <w:tcW w:w="1501" w:type="dxa"/>
            <w:tcBorders>
              <w:top w:val="single" w:sz="4" w:space="0" w:color="auto"/>
              <w:left w:val="nil"/>
              <w:bottom w:val="single" w:sz="8" w:space="0" w:color="auto"/>
              <w:right w:val="nil"/>
            </w:tcBorders>
            <w:shd w:val="clear" w:color="auto" w:fill="auto"/>
            <w:vAlign w:val="bottom"/>
            <w:hideMark/>
          </w:tcPr>
          <w:p w:rsidR="003E3747" w:rsidRPr="005660CE" w:rsidRDefault="003E3747" w:rsidP="003E3747">
            <w:pPr>
              <w:rPr>
                <w:b/>
                <w:color w:val="000000"/>
                <w:sz w:val="22"/>
                <w:szCs w:val="22"/>
              </w:rPr>
            </w:pPr>
            <w:r w:rsidRPr="005660CE">
              <w:rPr>
                <w:b/>
                <w:color w:val="000000"/>
                <w:sz w:val="22"/>
                <w:szCs w:val="22"/>
              </w:rPr>
              <w:t> </w:t>
            </w:r>
          </w:p>
        </w:tc>
        <w:tc>
          <w:tcPr>
            <w:tcW w:w="992" w:type="dxa"/>
            <w:tcBorders>
              <w:top w:val="single" w:sz="4" w:space="0" w:color="auto"/>
              <w:left w:val="nil"/>
              <w:bottom w:val="single" w:sz="8" w:space="0" w:color="auto"/>
              <w:right w:val="nil"/>
            </w:tcBorders>
            <w:shd w:val="clear" w:color="auto" w:fill="auto"/>
            <w:vAlign w:val="bottom"/>
            <w:hideMark/>
          </w:tcPr>
          <w:p w:rsidR="003E3747" w:rsidRPr="005660CE" w:rsidRDefault="003E3747" w:rsidP="008E3BB9">
            <w:pPr>
              <w:jc w:val="center"/>
              <w:rPr>
                <w:b/>
                <w:color w:val="000000"/>
                <w:sz w:val="22"/>
                <w:szCs w:val="22"/>
              </w:rPr>
            </w:pPr>
          </w:p>
        </w:tc>
        <w:tc>
          <w:tcPr>
            <w:tcW w:w="1636" w:type="dxa"/>
            <w:tcBorders>
              <w:top w:val="single" w:sz="4" w:space="0" w:color="auto"/>
              <w:left w:val="nil"/>
              <w:bottom w:val="single" w:sz="8" w:space="0" w:color="auto"/>
              <w:right w:val="single" w:sz="8" w:space="0" w:color="auto"/>
            </w:tcBorders>
            <w:shd w:val="clear" w:color="auto" w:fill="auto"/>
            <w:noWrap/>
            <w:vAlign w:val="bottom"/>
            <w:hideMark/>
          </w:tcPr>
          <w:p w:rsidR="003E3747" w:rsidRPr="005660CE" w:rsidRDefault="003E3747" w:rsidP="003E3747">
            <w:pPr>
              <w:jc w:val="right"/>
              <w:rPr>
                <w:b/>
                <w:color w:val="000000"/>
                <w:sz w:val="22"/>
                <w:szCs w:val="22"/>
              </w:rPr>
            </w:pPr>
            <w:r w:rsidRPr="005660CE">
              <w:rPr>
                <w:b/>
                <w:color w:val="000000"/>
                <w:sz w:val="22"/>
                <w:szCs w:val="22"/>
              </w:rPr>
              <w:t>19 738,1</w:t>
            </w:r>
          </w:p>
        </w:tc>
      </w:tr>
      <w:tr w:rsidR="003E3747" w:rsidRPr="0064222F" w:rsidTr="005660CE">
        <w:trPr>
          <w:divId w:val="21370131"/>
          <w:trHeight w:val="338"/>
        </w:trPr>
        <w:tc>
          <w:tcPr>
            <w:tcW w:w="3402" w:type="dxa"/>
            <w:tcBorders>
              <w:top w:val="single" w:sz="8" w:space="0" w:color="auto"/>
              <w:left w:val="single" w:sz="8" w:space="0" w:color="auto"/>
              <w:right w:val="nil"/>
            </w:tcBorders>
            <w:shd w:val="clear" w:color="auto" w:fill="auto"/>
            <w:vAlign w:val="bottom"/>
            <w:hideMark/>
          </w:tcPr>
          <w:p w:rsidR="003E3747" w:rsidRPr="00681D06" w:rsidRDefault="003E3747" w:rsidP="003E3747">
            <w:pPr>
              <w:jc w:val="both"/>
              <w:rPr>
                <w:b/>
                <w:bCs/>
                <w:color w:val="000000"/>
                <w:sz w:val="22"/>
                <w:szCs w:val="22"/>
              </w:rPr>
            </w:pPr>
            <w:r w:rsidRPr="00681D06">
              <w:rPr>
                <w:b/>
                <w:bCs/>
                <w:color w:val="000000"/>
                <w:sz w:val="22"/>
                <w:szCs w:val="22"/>
              </w:rPr>
              <w:t>Культура и кинематография</w:t>
            </w:r>
          </w:p>
        </w:tc>
        <w:tc>
          <w:tcPr>
            <w:tcW w:w="1162" w:type="dxa"/>
            <w:tcBorders>
              <w:top w:val="single" w:sz="8" w:space="0" w:color="auto"/>
              <w:left w:val="single" w:sz="8" w:space="0" w:color="auto"/>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833</w:t>
            </w:r>
          </w:p>
        </w:tc>
        <w:tc>
          <w:tcPr>
            <w:tcW w:w="942" w:type="dxa"/>
            <w:tcBorders>
              <w:top w:val="single" w:sz="8" w:space="0" w:color="auto"/>
              <w:left w:val="nil"/>
              <w:right w:val="nil"/>
            </w:tcBorders>
            <w:shd w:val="clear" w:color="auto" w:fill="auto"/>
            <w:noWrap/>
            <w:vAlign w:val="bottom"/>
            <w:hideMark/>
          </w:tcPr>
          <w:p w:rsidR="003E3747" w:rsidRPr="005660CE" w:rsidRDefault="003E3747" w:rsidP="003E3747">
            <w:pPr>
              <w:jc w:val="center"/>
              <w:rPr>
                <w:b/>
                <w:color w:val="000000"/>
                <w:sz w:val="22"/>
                <w:szCs w:val="22"/>
              </w:rPr>
            </w:pPr>
            <w:r w:rsidRPr="005660CE">
              <w:rPr>
                <w:b/>
                <w:color w:val="000000"/>
                <w:sz w:val="22"/>
                <w:szCs w:val="22"/>
              </w:rPr>
              <w:t>08</w:t>
            </w:r>
          </w:p>
        </w:tc>
        <w:tc>
          <w:tcPr>
            <w:tcW w:w="1357" w:type="dxa"/>
            <w:tcBorders>
              <w:top w:val="single" w:sz="8" w:space="0" w:color="auto"/>
              <w:left w:val="nil"/>
              <w:right w:val="nil"/>
            </w:tcBorders>
            <w:shd w:val="clear" w:color="auto" w:fill="auto"/>
            <w:vAlign w:val="bottom"/>
            <w:hideMark/>
          </w:tcPr>
          <w:p w:rsidR="003E3747" w:rsidRPr="005660CE" w:rsidRDefault="003E3747" w:rsidP="003E3747">
            <w:pPr>
              <w:jc w:val="center"/>
              <w:rPr>
                <w:b/>
                <w:color w:val="000000"/>
                <w:sz w:val="22"/>
                <w:szCs w:val="22"/>
              </w:rPr>
            </w:pPr>
          </w:p>
        </w:tc>
        <w:tc>
          <w:tcPr>
            <w:tcW w:w="1501" w:type="dxa"/>
            <w:tcBorders>
              <w:top w:val="single" w:sz="8" w:space="0" w:color="auto"/>
              <w:left w:val="nil"/>
              <w:right w:val="nil"/>
            </w:tcBorders>
            <w:shd w:val="clear" w:color="auto" w:fill="auto"/>
            <w:vAlign w:val="bottom"/>
            <w:hideMark/>
          </w:tcPr>
          <w:p w:rsidR="003E3747" w:rsidRPr="00681D06" w:rsidRDefault="003E3747" w:rsidP="003E3747">
            <w:pPr>
              <w:jc w:val="center"/>
              <w:rPr>
                <w:color w:val="000000"/>
                <w:sz w:val="22"/>
                <w:szCs w:val="22"/>
              </w:rPr>
            </w:pPr>
          </w:p>
        </w:tc>
        <w:tc>
          <w:tcPr>
            <w:tcW w:w="992" w:type="dxa"/>
            <w:tcBorders>
              <w:top w:val="single" w:sz="8" w:space="0" w:color="auto"/>
              <w:left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single" w:sz="8" w:space="0" w:color="auto"/>
              <w:left w:val="nil"/>
              <w:right w:val="single" w:sz="8" w:space="0" w:color="auto"/>
            </w:tcBorders>
            <w:shd w:val="clear" w:color="auto" w:fill="auto"/>
            <w:noWrap/>
            <w:vAlign w:val="bottom"/>
            <w:hideMark/>
          </w:tcPr>
          <w:p w:rsidR="003E3747" w:rsidRPr="00681D06" w:rsidRDefault="003E3747" w:rsidP="003E3747">
            <w:pPr>
              <w:jc w:val="right"/>
              <w:rPr>
                <w:b/>
                <w:bCs/>
                <w:color w:val="000000"/>
                <w:sz w:val="22"/>
                <w:szCs w:val="22"/>
              </w:rPr>
            </w:pPr>
            <w:r w:rsidRPr="00681D06">
              <w:rPr>
                <w:b/>
                <w:bCs/>
                <w:color w:val="000000"/>
                <w:sz w:val="22"/>
                <w:szCs w:val="22"/>
              </w:rPr>
              <w:t>19 738,1</w:t>
            </w:r>
          </w:p>
        </w:tc>
      </w:tr>
      <w:tr w:rsidR="003E3747" w:rsidRPr="00681D06" w:rsidTr="005660CE">
        <w:trPr>
          <w:divId w:val="21370131"/>
          <w:trHeight w:val="360"/>
        </w:trPr>
        <w:tc>
          <w:tcPr>
            <w:tcW w:w="3402" w:type="dxa"/>
            <w:tcBorders>
              <w:left w:val="single" w:sz="8" w:space="0" w:color="auto"/>
              <w:bottom w:val="nil"/>
              <w:right w:val="nil"/>
            </w:tcBorders>
            <w:shd w:val="clear" w:color="auto" w:fill="auto"/>
            <w:vAlign w:val="bottom"/>
            <w:hideMark/>
          </w:tcPr>
          <w:p w:rsidR="003E3747" w:rsidRPr="00681D06" w:rsidRDefault="003E3747" w:rsidP="003E3747">
            <w:pPr>
              <w:jc w:val="both"/>
              <w:rPr>
                <w:b/>
                <w:bCs/>
                <w:color w:val="000000"/>
                <w:sz w:val="22"/>
                <w:szCs w:val="22"/>
              </w:rPr>
            </w:pPr>
            <w:r w:rsidRPr="00681D06">
              <w:rPr>
                <w:b/>
                <w:bCs/>
                <w:color w:val="000000"/>
                <w:sz w:val="22"/>
                <w:szCs w:val="22"/>
              </w:rPr>
              <w:t>Другие вопросы в области культуры и кинематографии</w:t>
            </w:r>
          </w:p>
        </w:tc>
        <w:tc>
          <w:tcPr>
            <w:tcW w:w="1162" w:type="dxa"/>
            <w:tcBorders>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833</w:t>
            </w:r>
          </w:p>
        </w:tc>
        <w:tc>
          <w:tcPr>
            <w:tcW w:w="942" w:type="dxa"/>
            <w:tcBorders>
              <w:left w:val="nil"/>
              <w:bottom w:val="nil"/>
              <w:right w:val="nil"/>
            </w:tcBorders>
            <w:shd w:val="clear" w:color="auto" w:fill="auto"/>
            <w:noWrap/>
            <w:vAlign w:val="bottom"/>
            <w:hideMark/>
          </w:tcPr>
          <w:p w:rsidR="003E3747" w:rsidRPr="00681D06" w:rsidRDefault="003E3747" w:rsidP="003E3747">
            <w:pPr>
              <w:jc w:val="center"/>
              <w:rPr>
                <w:b/>
                <w:bCs/>
                <w:color w:val="000000"/>
                <w:sz w:val="22"/>
                <w:szCs w:val="22"/>
              </w:rPr>
            </w:pPr>
            <w:r w:rsidRPr="00681D06">
              <w:rPr>
                <w:b/>
                <w:bCs/>
                <w:color w:val="000000"/>
                <w:sz w:val="22"/>
                <w:szCs w:val="22"/>
              </w:rPr>
              <w:t>08</w:t>
            </w:r>
          </w:p>
        </w:tc>
        <w:tc>
          <w:tcPr>
            <w:tcW w:w="1357" w:type="dxa"/>
            <w:tcBorders>
              <w:left w:val="nil"/>
              <w:bottom w:val="nil"/>
              <w:right w:val="nil"/>
            </w:tcBorders>
            <w:shd w:val="clear" w:color="auto" w:fill="auto"/>
            <w:noWrap/>
            <w:vAlign w:val="bottom"/>
            <w:hideMark/>
          </w:tcPr>
          <w:p w:rsidR="003E3747" w:rsidRPr="00681D06" w:rsidRDefault="003E3747" w:rsidP="003E3747">
            <w:pPr>
              <w:jc w:val="center"/>
              <w:rPr>
                <w:b/>
                <w:bCs/>
                <w:color w:val="000000"/>
                <w:sz w:val="22"/>
                <w:szCs w:val="22"/>
              </w:rPr>
            </w:pPr>
            <w:r w:rsidRPr="00681D06">
              <w:rPr>
                <w:b/>
                <w:bCs/>
                <w:color w:val="000000"/>
                <w:sz w:val="22"/>
                <w:szCs w:val="22"/>
              </w:rPr>
              <w:t>04</w:t>
            </w:r>
          </w:p>
        </w:tc>
        <w:tc>
          <w:tcPr>
            <w:tcW w:w="1501" w:type="dxa"/>
            <w:tcBorders>
              <w:left w:val="nil"/>
              <w:bottom w:val="nil"/>
              <w:right w:val="nil"/>
            </w:tcBorders>
            <w:shd w:val="clear" w:color="auto" w:fill="auto"/>
            <w:noWrap/>
            <w:vAlign w:val="bottom"/>
            <w:hideMark/>
          </w:tcPr>
          <w:p w:rsidR="003E3747" w:rsidRPr="00681D06" w:rsidRDefault="003E3747" w:rsidP="003E3747">
            <w:pPr>
              <w:jc w:val="center"/>
              <w:rPr>
                <w:sz w:val="22"/>
                <w:szCs w:val="22"/>
              </w:rPr>
            </w:pPr>
          </w:p>
        </w:tc>
        <w:tc>
          <w:tcPr>
            <w:tcW w:w="992" w:type="dxa"/>
            <w:tcBorders>
              <w:left w:val="nil"/>
              <w:bottom w:val="nil"/>
              <w:right w:val="nil"/>
            </w:tcBorders>
            <w:shd w:val="clear" w:color="auto" w:fill="auto"/>
            <w:noWrap/>
            <w:vAlign w:val="bottom"/>
            <w:hideMark/>
          </w:tcPr>
          <w:p w:rsidR="003E3747" w:rsidRPr="00681D06" w:rsidRDefault="003E3747" w:rsidP="008E3BB9">
            <w:pPr>
              <w:jc w:val="center"/>
              <w:rPr>
                <w:sz w:val="22"/>
                <w:szCs w:val="22"/>
              </w:rPr>
            </w:pPr>
          </w:p>
        </w:tc>
        <w:tc>
          <w:tcPr>
            <w:tcW w:w="1636" w:type="dxa"/>
            <w:tcBorders>
              <w:left w:val="nil"/>
              <w:bottom w:val="nil"/>
              <w:right w:val="single" w:sz="8" w:space="0" w:color="auto"/>
            </w:tcBorders>
            <w:shd w:val="clear" w:color="auto" w:fill="auto"/>
            <w:vAlign w:val="bottom"/>
            <w:hideMark/>
          </w:tcPr>
          <w:p w:rsidR="003E3747" w:rsidRPr="00681D06" w:rsidRDefault="003E3747" w:rsidP="003E3747">
            <w:pPr>
              <w:jc w:val="right"/>
              <w:rPr>
                <w:b/>
                <w:bCs/>
                <w:color w:val="000000"/>
                <w:sz w:val="22"/>
                <w:szCs w:val="22"/>
              </w:rPr>
            </w:pPr>
            <w:r w:rsidRPr="00681D06">
              <w:rPr>
                <w:b/>
                <w:bCs/>
                <w:color w:val="000000"/>
                <w:sz w:val="22"/>
                <w:szCs w:val="22"/>
              </w:rPr>
              <w:t>19 738,1</w:t>
            </w:r>
          </w:p>
        </w:tc>
      </w:tr>
      <w:tr w:rsidR="003E3747" w:rsidRPr="00681D06" w:rsidTr="008D001F">
        <w:trPr>
          <w:divId w:val="21370131"/>
          <w:trHeight w:val="600"/>
        </w:trPr>
        <w:tc>
          <w:tcPr>
            <w:tcW w:w="3402" w:type="dxa"/>
            <w:tcBorders>
              <w:top w:val="nil"/>
              <w:left w:val="single" w:sz="8" w:space="0" w:color="auto"/>
              <w:bottom w:val="nil"/>
              <w:right w:val="nil"/>
            </w:tcBorders>
            <w:shd w:val="clear" w:color="auto" w:fill="auto"/>
            <w:vAlign w:val="bottom"/>
            <w:hideMark/>
          </w:tcPr>
          <w:p w:rsidR="003E3747" w:rsidRPr="005660CE" w:rsidRDefault="003E3747" w:rsidP="003E3747">
            <w:pPr>
              <w:jc w:val="both"/>
              <w:rPr>
                <w:color w:val="000000"/>
                <w:sz w:val="22"/>
                <w:szCs w:val="22"/>
              </w:rPr>
            </w:pPr>
            <w:r w:rsidRPr="005660CE">
              <w:rPr>
                <w:bCs/>
                <w:color w:val="000000"/>
                <w:sz w:val="22"/>
                <w:szCs w:val="22"/>
              </w:rPr>
              <w:t>Государственная программа Белгородской области «Развитие культуры и</w:t>
            </w:r>
            <w:r w:rsidRPr="005660CE">
              <w:rPr>
                <w:color w:val="000000"/>
                <w:sz w:val="22"/>
                <w:szCs w:val="22"/>
              </w:rPr>
              <w:t xml:space="preserve"> искусства Белгородской области»</w:t>
            </w:r>
          </w:p>
        </w:tc>
        <w:tc>
          <w:tcPr>
            <w:tcW w:w="1162" w:type="dxa"/>
            <w:tcBorders>
              <w:top w:val="nil"/>
              <w:left w:val="single" w:sz="8" w:space="0" w:color="auto"/>
              <w:bottom w:val="nil"/>
              <w:right w:val="nil"/>
            </w:tcBorders>
            <w:shd w:val="clear" w:color="auto" w:fill="auto"/>
            <w:vAlign w:val="bottom"/>
            <w:hideMark/>
          </w:tcPr>
          <w:p w:rsidR="003E3747" w:rsidRPr="005660CE" w:rsidRDefault="003E3747" w:rsidP="003E3747">
            <w:pPr>
              <w:jc w:val="center"/>
              <w:rPr>
                <w:b/>
                <w:bCs/>
                <w:color w:val="000000"/>
                <w:sz w:val="22"/>
                <w:szCs w:val="22"/>
              </w:rPr>
            </w:pPr>
            <w:r w:rsidRPr="005660CE">
              <w:rPr>
                <w:b/>
                <w:bCs/>
                <w:color w:val="000000"/>
                <w:sz w:val="22"/>
                <w:szCs w:val="22"/>
              </w:rPr>
              <w:t>833</w:t>
            </w:r>
          </w:p>
        </w:tc>
        <w:tc>
          <w:tcPr>
            <w:tcW w:w="942" w:type="dxa"/>
            <w:tcBorders>
              <w:top w:val="nil"/>
              <w:left w:val="nil"/>
              <w:bottom w:val="nil"/>
              <w:right w:val="nil"/>
            </w:tcBorders>
            <w:shd w:val="clear" w:color="auto" w:fill="auto"/>
            <w:noWrap/>
            <w:vAlign w:val="bottom"/>
            <w:hideMark/>
          </w:tcPr>
          <w:p w:rsidR="003E3747" w:rsidRPr="005660CE" w:rsidRDefault="003E3747" w:rsidP="003E3747">
            <w:pPr>
              <w:jc w:val="center"/>
              <w:rPr>
                <w:bCs/>
                <w:color w:val="000000"/>
                <w:sz w:val="22"/>
                <w:szCs w:val="22"/>
              </w:rPr>
            </w:pPr>
            <w:r w:rsidRPr="005660CE">
              <w:rPr>
                <w:bCs/>
                <w:color w:val="000000"/>
                <w:sz w:val="22"/>
                <w:szCs w:val="22"/>
              </w:rPr>
              <w:t>08</w:t>
            </w:r>
          </w:p>
        </w:tc>
        <w:tc>
          <w:tcPr>
            <w:tcW w:w="1357" w:type="dxa"/>
            <w:tcBorders>
              <w:top w:val="nil"/>
              <w:left w:val="nil"/>
              <w:bottom w:val="nil"/>
              <w:right w:val="nil"/>
            </w:tcBorders>
            <w:shd w:val="clear" w:color="auto" w:fill="auto"/>
            <w:noWrap/>
            <w:vAlign w:val="bottom"/>
            <w:hideMark/>
          </w:tcPr>
          <w:p w:rsidR="003E3747" w:rsidRPr="005660CE" w:rsidRDefault="003E3747" w:rsidP="003E3747">
            <w:pPr>
              <w:jc w:val="center"/>
              <w:rPr>
                <w:bCs/>
                <w:color w:val="000000"/>
                <w:sz w:val="22"/>
                <w:szCs w:val="22"/>
              </w:rPr>
            </w:pPr>
            <w:r w:rsidRPr="005660CE">
              <w:rPr>
                <w:bCs/>
                <w:color w:val="000000"/>
                <w:sz w:val="22"/>
                <w:szCs w:val="22"/>
              </w:rPr>
              <w:t>04</w:t>
            </w:r>
          </w:p>
        </w:tc>
        <w:tc>
          <w:tcPr>
            <w:tcW w:w="1501" w:type="dxa"/>
            <w:tcBorders>
              <w:top w:val="nil"/>
              <w:left w:val="nil"/>
              <w:bottom w:val="nil"/>
              <w:right w:val="nil"/>
            </w:tcBorders>
            <w:shd w:val="clear" w:color="auto" w:fill="auto"/>
            <w:noWrap/>
            <w:vAlign w:val="bottom"/>
            <w:hideMark/>
          </w:tcPr>
          <w:p w:rsidR="003E3747" w:rsidRPr="005660CE" w:rsidRDefault="003E3747" w:rsidP="005660CE">
            <w:pPr>
              <w:rPr>
                <w:color w:val="000000"/>
                <w:sz w:val="22"/>
                <w:szCs w:val="22"/>
              </w:rPr>
            </w:pPr>
            <w:r w:rsidRPr="005660CE">
              <w:rPr>
                <w:bCs/>
                <w:color w:val="000000"/>
                <w:sz w:val="22"/>
                <w:szCs w:val="22"/>
              </w:rPr>
              <w:t>05</w:t>
            </w:r>
            <w:r w:rsidRPr="005660CE">
              <w:rPr>
                <w:color w:val="000000"/>
                <w:sz w:val="22"/>
                <w:szCs w:val="22"/>
              </w:rPr>
              <w:t xml:space="preserve"> </w:t>
            </w:r>
          </w:p>
        </w:tc>
        <w:tc>
          <w:tcPr>
            <w:tcW w:w="992" w:type="dxa"/>
            <w:tcBorders>
              <w:top w:val="nil"/>
              <w:left w:val="nil"/>
              <w:bottom w:val="nil"/>
              <w:right w:val="nil"/>
            </w:tcBorders>
            <w:shd w:val="clear" w:color="auto" w:fill="auto"/>
            <w:noWrap/>
            <w:vAlign w:val="bottom"/>
            <w:hideMark/>
          </w:tcPr>
          <w:p w:rsidR="003E3747" w:rsidRPr="005660CE" w:rsidRDefault="003E3747"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3E3747" w:rsidRPr="005660CE" w:rsidRDefault="003E3747" w:rsidP="003E3747">
            <w:pPr>
              <w:jc w:val="right"/>
              <w:rPr>
                <w:bCs/>
                <w:color w:val="000000"/>
                <w:sz w:val="22"/>
                <w:szCs w:val="22"/>
              </w:rPr>
            </w:pPr>
            <w:r w:rsidRPr="005660CE">
              <w:rPr>
                <w:bCs/>
                <w:color w:val="000000"/>
                <w:sz w:val="22"/>
                <w:szCs w:val="22"/>
              </w:rPr>
              <w:t>18 926,8</w:t>
            </w:r>
          </w:p>
        </w:tc>
      </w:tr>
      <w:tr w:rsidR="003E3747"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Подпрограмма «Государственная охрана, сохранение и популяризация объектов культурного наследия (памятников истории и культуры)»</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833</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3E3747" w:rsidRPr="00681D06" w:rsidRDefault="003E3747" w:rsidP="005660CE">
            <w:pPr>
              <w:rPr>
                <w:color w:val="000000"/>
                <w:sz w:val="22"/>
                <w:szCs w:val="22"/>
              </w:rPr>
            </w:pPr>
            <w:r w:rsidRPr="00681D06">
              <w:rPr>
                <w:color w:val="000000"/>
                <w:sz w:val="22"/>
                <w:szCs w:val="22"/>
              </w:rPr>
              <w:t>05 4</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8 661,3</w:t>
            </w:r>
          </w:p>
        </w:tc>
      </w:tr>
      <w:tr w:rsidR="003E3747" w:rsidRPr="00681D06" w:rsidTr="008D001F">
        <w:trPr>
          <w:divId w:val="21370131"/>
          <w:trHeight w:val="108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Основное мероприятие «Осуществление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833</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3E3747" w:rsidRPr="00681D06" w:rsidRDefault="003E3747" w:rsidP="005660CE">
            <w:pPr>
              <w:rPr>
                <w:color w:val="000000"/>
                <w:sz w:val="22"/>
                <w:szCs w:val="22"/>
              </w:rPr>
            </w:pPr>
            <w:r w:rsidRPr="00681D06">
              <w:rPr>
                <w:color w:val="000000"/>
                <w:sz w:val="22"/>
                <w:szCs w:val="22"/>
              </w:rPr>
              <w:t>05 4 01</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5 836,5</w:t>
            </w:r>
          </w:p>
        </w:tc>
      </w:tr>
      <w:tr w:rsidR="003E3747" w:rsidRPr="00681D06" w:rsidTr="007B0031">
        <w:trPr>
          <w:divId w:val="21370131"/>
          <w:trHeight w:val="502"/>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833</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3E3747" w:rsidRPr="00681D06" w:rsidRDefault="003E3747" w:rsidP="003E3747">
            <w:pPr>
              <w:rPr>
                <w:color w:val="000000"/>
                <w:sz w:val="22"/>
                <w:szCs w:val="22"/>
              </w:rPr>
            </w:pPr>
            <w:r w:rsidRPr="00681D06">
              <w:rPr>
                <w:color w:val="000000"/>
                <w:sz w:val="22"/>
                <w:szCs w:val="22"/>
              </w:rPr>
              <w:t>05 4 01 59500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5 836,5</w:t>
            </w:r>
          </w:p>
        </w:tc>
      </w:tr>
      <w:tr w:rsidR="003E3747" w:rsidRPr="00681D06" w:rsidTr="005660CE">
        <w:trPr>
          <w:divId w:val="21370131"/>
          <w:trHeight w:val="417"/>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Основное мероприятие «Государственная охрана объектов культурного наследия Белгородской области»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833</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3E3747" w:rsidRPr="00681D06" w:rsidRDefault="003E3747" w:rsidP="003E3747">
            <w:pPr>
              <w:rPr>
                <w:color w:val="000000"/>
                <w:sz w:val="22"/>
                <w:szCs w:val="22"/>
              </w:rPr>
            </w:pPr>
            <w:r w:rsidRPr="00681D06">
              <w:rPr>
                <w:color w:val="000000"/>
                <w:sz w:val="22"/>
                <w:szCs w:val="22"/>
              </w:rPr>
              <w:t>05 4 02</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2 724,8</w:t>
            </w:r>
          </w:p>
        </w:tc>
      </w:tr>
      <w:tr w:rsidR="003E3747"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Государственная охрана объектов культурного наследия Белгородской области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833</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3E3747" w:rsidRPr="00681D06" w:rsidRDefault="003E3747" w:rsidP="003E3747">
            <w:pPr>
              <w:rPr>
                <w:color w:val="000000"/>
                <w:sz w:val="22"/>
                <w:szCs w:val="22"/>
              </w:rPr>
            </w:pPr>
            <w:r w:rsidRPr="00681D06">
              <w:rPr>
                <w:color w:val="000000"/>
                <w:sz w:val="22"/>
                <w:szCs w:val="22"/>
              </w:rPr>
              <w:t>05 4 02 21240</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2 724,8</w:t>
            </w:r>
          </w:p>
        </w:tc>
      </w:tr>
      <w:tr w:rsidR="003E3747" w:rsidRPr="00681D06" w:rsidTr="005660CE">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Основное мероприятие «Популяризация объектов культурного наследия»</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833</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3E3747" w:rsidRPr="00681D06" w:rsidRDefault="003E3747" w:rsidP="003E3747">
            <w:pPr>
              <w:rPr>
                <w:color w:val="000000"/>
                <w:sz w:val="22"/>
                <w:szCs w:val="22"/>
              </w:rPr>
            </w:pPr>
            <w:r w:rsidRPr="00681D06">
              <w:rPr>
                <w:color w:val="000000"/>
                <w:sz w:val="22"/>
                <w:szCs w:val="22"/>
              </w:rPr>
              <w:t>05 4 03</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100,0</w:t>
            </w:r>
          </w:p>
        </w:tc>
      </w:tr>
      <w:tr w:rsidR="003E3747" w:rsidRPr="00681D06" w:rsidTr="008D001F">
        <w:trPr>
          <w:divId w:val="21370131"/>
          <w:trHeight w:val="70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Популяризация объектов культурного наследия  (Закупка товаров, работ и услуг для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833</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3E3747" w:rsidRPr="00681D06" w:rsidRDefault="003E3747" w:rsidP="003E3747">
            <w:pPr>
              <w:rPr>
                <w:color w:val="000000"/>
                <w:sz w:val="22"/>
                <w:szCs w:val="22"/>
              </w:rPr>
            </w:pPr>
            <w:r w:rsidRPr="00681D06">
              <w:rPr>
                <w:color w:val="000000"/>
                <w:sz w:val="22"/>
                <w:szCs w:val="22"/>
              </w:rPr>
              <w:t>05 4 03 21120</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100,0</w:t>
            </w:r>
          </w:p>
        </w:tc>
      </w:tr>
      <w:tr w:rsidR="003E3747" w:rsidRPr="00681D06" w:rsidTr="005660CE">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Подпрограмма «Государственная политика в сфере культуры»</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833</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3E3747" w:rsidRPr="00681D06" w:rsidRDefault="003E3747" w:rsidP="003E3747">
            <w:pPr>
              <w:rPr>
                <w:color w:val="000000"/>
                <w:sz w:val="22"/>
                <w:szCs w:val="22"/>
              </w:rPr>
            </w:pPr>
            <w:r w:rsidRPr="00681D06">
              <w:rPr>
                <w:color w:val="000000"/>
                <w:sz w:val="22"/>
                <w:szCs w:val="22"/>
              </w:rPr>
              <w:t>05 6</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10 265,5</w:t>
            </w:r>
          </w:p>
        </w:tc>
      </w:tr>
      <w:tr w:rsidR="003E3747"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Основное мероприятие «Обеспечение функций органов власти и государственных учреждений  Белгородской области»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833</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3E3747" w:rsidRPr="00681D06" w:rsidRDefault="003E3747" w:rsidP="003E3747">
            <w:pPr>
              <w:rPr>
                <w:color w:val="000000"/>
                <w:sz w:val="22"/>
                <w:szCs w:val="22"/>
              </w:rPr>
            </w:pPr>
            <w:r w:rsidRPr="00681D06">
              <w:rPr>
                <w:color w:val="000000"/>
                <w:sz w:val="22"/>
                <w:szCs w:val="22"/>
              </w:rPr>
              <w:t>05 6 01</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10 265,5</w:t>
            </w:r>
          </w:p>
        </w:tc>
      </w:tr>
      <w:tr w:rsidR="003E3747" w:rsidRPr="00681D06" w:rsidTr="005660CE">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833</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3E3747" w:rsidRPr="00681D06" w:rsidRDefault="003E3747" w:rsidP="003E3747">
            <w:pPr>
              <w:rPr>
                <w:color w:val="000000"/>
                <w:sz w:val="22"/>
                <w:szCs w:val="22"/>
              </w:rPr>
            </w:pPr>
            <w:r w:rsidRPr="00681D06">
              <w:rPr>
                <w:color w:val="000000"/>
                <w:sz w:val="22"/>
                <w:szCs w:val="22"/>
              </w:rPr>
              <w:t>05 6 01 90019</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9 210,1</w:t>
            </w:r>
          </w:p>
        </w:tc>
      </w:tr>
      <w:tr w:rsidR="003E3747" w:rsidRPr="00681D06" w:rsidTr="005660CE">
        <w:trPr>
          <w:divId w:val="21370131"/>
          <w:trHeight w:val="154"/>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833</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3E3747" w:rsidRPr="00681D06" w:rsidRDefault="003E3747" w:rsidP="003E3747">
            <w:pPr>
              <w:rPr>
                <w:color w:val="000000"/>
                <w:sz w:val="22"/>
                <w:szCs w:val="22"/>
              </w:rPr>
            </w:pPr>
            <w:r w:rsidRPr="00681D06">
              <w:rPr>
                <w:color w:val="000000"/>
                <w:sz w:val="22"/>
                <w:szCs w:val="22"/>
              </w:rPr>
              <w:t>05 6 01 90019</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964,4</w:t>
            </w:r>
          </w:p>
        </w:tc>
      </w:tr>
      <w:tr w:rsidR="003E3747" w:rsidRPr="00681D06" w:rsidTr="008D001F">
        <w:trPr>
          <w:divId w:val="21370131"/>
          <w:trHeight w:val="105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833</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3E3747" w:rsidRPr="00681D06" w:rsidRDefault="003E3747" w:rsidP="003E3747">
            <w:pPr>
              <w:rPr>
                <w:color w:val="000000"/>
                <w:sz w:val="22"/>
                <w:szCs w:val="22"/>
              </w:rPr>
            </w:pPr>
            <w:r w:rsidRPr="00681D06">
              <w:rPr>
                <w:color w:val="000000"/>
                <w:sz w:val="22"/>
                <w:szCs w:val="22"/>
              </w:rPr>
              <w:t>05 6 01 90019</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91,0</w:t>
            </w:r>
          </w:p>
        </w:tc>
      </w:tr>
      <w:tr w:rsidR="003E3747" w:rsidRPr="00681D06" w:rsidTr="005660CE">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833</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3E3747" w:rsidRPr="00681D06" w:rsidRDefault="003E3747" w:rsidP="003E3747">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811,3</w:t>
            </w:r>
          </w:p>
        </w:tc>
      </w:tr>
      <w:tr w:rsidR="003E3747"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833</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3E3747" w:rsidRPr="00681D06" w:rsidRDefault="003E3747" w:rsidP="003E3747">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811,3</w:t>
            </w:r>
          </w:p>
        </w:tc>
      </w:tr>
      <w:tr w:rsidR="003E3747"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833</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3E3747" w:rsidRPr="00681D06" w:rsidRDefault="003E3747" w:rsidP="003E3747">
            <w:pPr>
              <w:rPr>
                <w:color w:val="000000"/>
                <w:sz w:val="22"/>
                <w:szCs w:val="22"/>
              </w:rPr>
            </w:pPr>
            <w:r w:rsidRPr="00681D06">
              <w:rPr>
                <w:color w:val="000000"/>
                <w:sz w:val="22"/>
                <w:szCs w:val="22"/>
              </w:rPr>
              <w:t>99 9 00 00890</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264,0</w:t>
            </w:r>
          </w:p>
        </w:tc>
      </w:tr>
      <w:tr w:rsidR="003E3747" w:rsidRPr="00681D06" w:rsidTr="005660CE">
        <w:trPr>
          <w:divId w:val="21370131"/>
          <w:trHeight w:val="333"/>
        </w:trPr>
        <w:tc>
          <w:tcPr>
            <w:tcW w:w="3402" w:type="dxa"/>
            <w:tcBorders>
              <w:top w:val="nil"/>
              <w:left w:val="single" w:sz="8" w:space="0" w:color="auto"/>
              <w:bottom w:val="single" w:sz="4" w:space="0" w:color="auto"/>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single" w:sz="4" w:space="0" w:color="auto"/>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833</w:t>
            </w:r>
          </w:p>
        </w:tc>
        <w:tc>
          <w:tcPr>
            <w:tcW w:w="942" w:type="dxa"/>
            <w:tcBorders>
              <w:top w:val="nil"/>
              <w:left w:val="nil"/>
              <w:bottom w:val="single" w:sz="4" w:space="0" w:color="auto"/>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08</w:t>
            </w:r>
          </w:p>
        </w:tc>
        <w:tc>
          <w:tcPr>
            <w:tcW w:w="1357" w:type="dxa"/>
            <w:tcBorders>
              <w:top w:val="nil"/>
              <w:left w:val="nil"/>
              <w:bottom w:val="single" w:sz="4" w:space="0" w:color="auto"/>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501" w:type="dxa"/>
            <w:tcBorders>
              <w:top w:val="nil"/>
              <w:left w:val="nil"/>
              <w:bottom w:val="single" w:sz="4" w:space="0" w:color="auto"/>
              <w:right w:val="nil"/>
            </w:tcBorders>
            <w:shd w:val="clear" w:color="auto" w:fill="auto"/>
            <w:noWrap/>
            <w:vAlign w:val="bottom"/>
            <w:hideMark/>
          </w:tcPr>
          <w:p w:rsidR="003E3747" w:rsidRPr="00681D06" w:rsidRDefault="003E3747" w:rsidP="003E3747">
            <w:pPr>
              <w:rPr>
                <w:color w:val="000000"/>
                <w:sz w:val="22"/>
                <w:szCs w:val="22"/>
              </w:rPr>
            </w:pPr>
            <w:r w:rsidRPr="00681D06">
              <w:rPr>
                <w:color w:val="000000"/>
                <w:sz w:val="22"/>
                <w:szCs w:val="22"/>
              </w:rPr>
              <w:t>99 9 00 20550</w:t>
            </w:r>
          </w:p>
        </w:tc>
        <w:tc>
          <w:tcPr>
            <w:tcW w:w="992" w:type="dxa"/>
            <w:tcBorders>
              <w:top w:val="nil"/>
              <w:left w:val="nil"/>
              <w:bottom w:val="single" w:sz="4" w:space="0" w:color="auto"/>
              <w:right w:val="nil"/>
            </w:tcBorders>
            <w:shd w:val="clear" w:color="auto" w:fill="auto"/>
            <w:noWrap/>
            <w:vAlign w:val="bottom"/>
            <w:hideMark/>
          </w:tcPr>
          <w:p w:rsidR="003E3747" w:rsidRPr="00681D06" w:rsidRDefault="003E3747" w:rsidP="008E3BB9">
            <w:pPr>
              <w:jc w:val="center"/>
              <w:rPr>
                <w:color w:val="000000"/>
                <w:sz w:val="22"/>
                <w:szCs w:val="22"/>
              </w:rPr>
            </w:pPr>
            <w:r w:rsidRPr="00681D06">
              <w:rPr>
                <w:color w:val="000000"/>
                <w:sz w:val="22"/>
                <w:szCs w:val="22"/>
              </w:rPr>
              <w:t>100</w:t>
            </w:r>
          </w:p>
        </w:tc>
        <w:tc>
          <w:tcPr>
            <w:tcW w:w="1636" w:type="dxa"/>
            <w:tcBorders>
              <w:top w:val="nil"/>
              <w:left w:val="nil"/>
              <w:bottom w:val="single" w:sz="4" w:space="0" w:color="auto"/>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547,3</w:t>
            </w:r>
          </w:p>
        </w:tc>
      </w:tr>
      <w:tr w:rsidR="003E3747" w:rsidRPr="00681D06" w:rsidTr="005660CE">
        <w:trPr>
          <w:divId w:val="21370131"/>
          <w:trHeight w:val="487"/>
        </w:trPr>
        <w:tc>
          <w:tcPr>
            <w:tcW w:w="3402" w:type="dxa"/>
            <w:tcBorders>
              <w:top w:val="single" w:sz="4" w:space="0" w:color="auto"/>
              <w:left w:val="single" w:sz="8" w:space="0" w:color="auto"/>
              <w:bottom w:val="single" w:sz="8" w:space="0" w:color="auto"/>
              <w:right w:val="nil"/>
            </w:tcBorders>
            <w:shd w:val="clear" w:color="auto" w:fill="auto"/>
            <w:vAlign w:val="bottom"/>
            <w:hideMark/>
          </w:tcPr>
          <w:p w:rsidR="003E3747" w:rsidRPr="005660CE" w:rsidRDefault="003E3747" w:rsidP="003E3747">
            <w:pPr>
              <w:jc w:val="both"/>
              <w:rPr>
                <w:b/>
                <w:color w:val="000000"/>
                <w:sz w:val="22"/>
                <w:szCs w:val="22"/>
              </w:rPr>
            </w:pPr>
            <w:r w:rsidRPr="005660CE">
              <w:rPr>
                <w:b/>
                <w:color w:val="000000"/>
                <w:sz w:val="22"/>
                <w:szCs w:val="22"/>
              </w:rPr>
              <w:t>Департамент цифрового развития Белгородской области</w:t>
            </w:r>
          </w:p>
        </w:tc>
        <w:tc>
          <w:tcPr>
            <w:tcW w:w="1162" w:type="dxa"/>
            <w:tcBorders>
              <w:top w:val="single" w:sz="4" w:space="0" w:color="auto"/>
              <w:left w:val="single" w:sz="8" w:space="0" w:color="auto"/>
              <w:bottom w:val="single" w:sz="8" w:space="0" w:color="auto"/>
              <w:right w:val="nil"/>
            </w:tcBorders>
            <w:shd w:val="clear" w:color="auto" w:fill="auto"/>
            <w:vAlign w:val="bottom"/>
            <w:hideMark/>
          </w:tcPr>
          <w:p w:rsidR="003E3747" w:rsidRPr="005660CE" w:rsidRDefault="003E3747" w:rsidP="003E3747">
            <w:pPr>
              <w:jc w:val="center"/>
              <w:rPr>
                <w:b/>
                <w:bCs/>
                <w:color w:val="000000"/>
                <w:sz w:val="22"/>
                <w:szCs w:val="22"/>
              </w:rPr>
            </w:pPr>
            <w:r w:rsidRPr="005660CE">
              <w:rPr>
                <w:b/>
                <w:bCs/>
                <w:color w:val="000000"/>
                <w:sz w:val="22"/>
                <w:szCs w:val="22"/>
              </w:rPr>
              <w:t>839</w:t>
            </w:r>
          </w:p>
        </w:tc>
        <w:tc>
          <w:tcPr>
            <w:tcW w:w="942" w:type="dxa"/>
            <w:tcBorders>
              <w:top w:val="single" w:sz="4" w:space="0" w:color="auto"/>
              <w:left w:val="nil"/>
              <w:bottom w:val="single" w:sz="8" w:space="0" w:color="auto"/>
              <w:right w:val="nil"/>
            </w:tcBorders>
            <w:shd w:val="clear" w:color="auto" w:fill="auto"/>
            <w:noWrap/>
            <w:vAlign w:val="bottom"/>
            <w:hideMark/>
          </w:tcPr>
          <w:p w:rsidR="003E3747" w:rsidRPr="005660CE" w:rsidRDefault="003E3747" w:rsidP="003E3747">
            <w:pPr>
              <w:jc w:val="center"/>
              <w:rPr>
                <w:b/>
                <w:color w:val="000000"/>
                <w:sz w:val="22"/>
                <w:szCs w:val="22"/>
              </w:rPr>
            </w:pPr>
            <w:r w:rsidRPr="005660CE">
              <w:rPr>
                <w:b/>
                <w:color w:val="000000"/>
                <w:sz w:val="22"/>
                <w:szCs w:val="22"/>
              </w:rPr>
              <w:t> </w:t>
            </w:r>
          </w:p>
        </w:tc>
        <w:tc>
          <w:tcPr>
            <w:tcW w:w="1357" w:type="dxa"/>
            <w:tcBorders>
              <w:top w:val="single" w:sz="4" w:space="0" w:color="auto"/>
              <w:left w:val="nil"/>
              <w:bottom w:val="single" w:sz="8" w:space="0" w:color="auto"/>
              <w:right w:val="nil"/>
            </w:tcBorders>
            <w:shd w:val="clear" w:color="auto" w:fill="auto"/>
            <w:noWrap/>
            <w:vAlign w:val="bottom"/>
            <w:hideMark/>
          </w:tcPr>
          <w:p w:rsidR="003E3747" w:rsidRPr="005660CE" w:rsidRDefault="003E3747" w:rsidP="003E3747">
            <w:pPr>
              <w:jc w:val="center"/>
              <w:rPr>
                <w:b/>
                <w:color w:val="000000"/>
                <w:sz w:val="22"/>
                <w:szCs w:val="22"/>
              </w:rPr>
            </w:pPr>
            <w:r w:rsidRPr="005660CE">
              <w:rPr>
                <w:b/>
                <w:color w:val="000000"/>
                <w:sz w:val="22"/>
                <w:szCs w:val="22"/>
              </w:rPr>
              <w:t> </w:t>
            </w:r>
          </w:p>
        </w:tc>
        <w:tc>
          <w:tcPr>
            <w:tcW w:w="1501" w:type="dxa"/>
            <w:tcBorders>
              <w:top w:val="single" w:sz="4" w:space="0" w:color="auto"/>
              <w:left w:val="nil"/>
              <w:bottom w:val="single" w:sz="8" w:space="0" w:color="auto"/>
              <w:right w:val="nil"/>
            </w:tcBorders>
            <w:shd w:val="clear" w:color="auto" w:fill="auto"/>
            <w:noWrap/>
            <w:vAlign w:val="bottom"/>
            <w:hideMark/>
          </w:tcPr>
          <w:p w:rsidR="003E3747" w:rsidRPr="005660CE" w:rsidRDefault="003E3747" w:rsidP="003E3747">
            <w:pPr>
              <w:rPr>
                <w:b/>
                <w:color w:val="000000"/>
                <w:sz w:val="22"/>
                <w:szCs w:val="22"/>
              </w:rPr>
            </w:pPr>
            <w:r w:rsidRPr="005660CE">
              <w:rPr>
                <w:b/>
                <w:color w:val="000000"/>
                <w:sz w:val="22"/>
                <w:szCs w:val="22"/>
              </w:rPr>
              <w:t> </w:t>
            </w:r>
          </w:p>
        </w:tc>
        <w:tc>
          <w:tcPr>
            <w:tcW w:w="992" w:type="dxa"/>
            <w:tcBorders>
              <w:top w:val="single" w:sz="4" w:space="0" w:color="auto"/>
              <w:left w:val="nil"/>
              <w:bottom w:val="single" w:sz="8" w:space="0" w:color="auto"/>
              <w:right w:val="nil"/>
            </w:tcBorders>
            <w:shd w:val="clear" w:color="auto" w:fill="auto"/>
            <w:noWrap/>
            <w:vAlign w:val="bottom"/>
            <w:hideMark/>
          </w:tcPr>
          <w:p w:rsidR="003E3747" w:rsidRPr="005660CE" w:rsidRDefault="003E3747" w:rsidP="008E3BB9">
            <w:pPr>
              <w:jc w:val="center"/>
              <w:rPr>
                <w:b/>
                <w:color w:val="000000"/>
                <w:sz w:val="22"/>
                <w:szCs w:val="22"/>
              </w:rPr>
            </w:pPr>
          </w:p>
        </w:tc>
        <w:tc>
          <w:tcPr>
            <w:tcW w:w="1636" w:type="dxa"/>
            <w:tcBorders>
              <w:top w:val="single" w:sz="4" w:space="0" w:color="auto"/>
              <w:left w:val="nil"/>
              <w:bottom w:val="single" w:sz="8" w:space="0" w:color="auto"/>
              <w:right w:val="single" w:sz="8" w:space="0" w:color="auto"/>
            </w:tcBorders>
            <w:shd w:val="clear" w:color="auto" w:fill="auto"/>
            <w:vAlign w:val="bottom"/>
            <w:hideMark/>
          </w:tcPr>
          <w:p w:rsidR="003E3747" w:rsidRPr="005660CE" w:rsidRDefault="003E3747" w:rsidP="003E3747">
            <w:pPr>
              <w:jc w:val="right"/>
              <w:rPr>
                <w:b/>
                <w:bCs/>
                <w:color w:val="000000"/>
                <w:sz w:val="22"/>
                <w:szCs w:val="22"/>
              </w:rPr>
            </w:pPr>
            <w:r w:rsidRPr="005660CE">
              <w:rPr>
                <w:b/>
                <w:color w:val="000000"/>
                <w:sz w:val="22"/>
                <w:szCs w:val="22"/>
              </w:rPr>
              <w:t xml:space="preserve">833 </w:t>
            </w:r>
            <w:r w:rsidRPr="005660CE">
              <w:rPr>
                <w:b/>
                <w:bCs/>
                <w:color w:val="000000"/>
                <w:sz w:val="22"/>
                <w:szCs w:val="22"/>
              </w:rPr>
              <w:t>344,1</w:t>
            </w:r>
          </w:p>
        </w:tc>
      </w:tr>
      <w:tr w:rsidR="003E3747" w:rsidRPr="005660CE" w:rsidTr="005660CE">
        <w:trPr>
          <w:divId w:val="21370131"/>
          <w:trHeight w:val="675"/>
        </w:trPr>
        <w:tc>
          <w:tcPr>
            <w:tcW w:w="3402" w:type="dxa"/>
            <w:tcBorders>
              <w:top w:val="single" w:sz="8" w:space="0" w:color="auto"/>
              <w:left w:val="single" w:sz="8" w:space="0" w:color="auto"/>
              <w:right w:val="nil"/>
            </w:tcBorders>
            <w:shd w:val="clear" w:color="auto" w:fill="auto"/>
            <w:vAlign w:val="bottom"/>
            <w:hideMark/>
          </w:tcPr>
          <w:p w:rsidR="003E3747" w:rsidRPr="005660CE" w:rsidRDefault="003E3747" w:rsidP="003E3747">
            <w:pPr>
              <w:jc w:val="both"/>
              <w:rPr>
                <w:b/>
                <w:bCs/>
                <w:color w:val="000000"/>
                <w:sz w:val="22"/>
                <w:szCs w:val="22"/>
              </w:rPr>
            </w:pPr>
            <w:r w:rsidRPr="005660CE">
              <w:rPr>
                <w:b/>
                <w:bCs/>
                <w:color w:val="000000"/>
                <w:sz w:val="22"/>
                <w:szCs w:val="22"/>
              </w:rPr>
              <w:t>Национальная безопасность и правоохранительная деятельность</w:t>
            </w:r>
          </w:p>
        </w:tc>
        <w:tc>
          <w:tcPr>
            <w:tcW w:w="1162" w:type="dxa"/>
            <w:tcBorders>
              <w:top w:val="single" w:sz="8" w:space="0" w:color="auto"/>
              <w:left w:val="single" w:sz="8" w:space="0" w:color="auto"/>
              <w:right w:val="nil"/>
            </w:tcBorders>
            <w:shd w:val="clear" w:color="auto" w:fill="auto"/>
            <w:vAlign w:val="bottom"/>
            <w:hideMark/>
          </w:tcPr>
          <w:p w:rsidR="003E3747" w:rsidRPr="005660CE" w:rsidRDefault="003E3747" w:rsidP="003E3747">
            <w:pPr>
              <w:jc w:val="center"/>
              <w:rPr>
                <w:b/>
                <w:bCs/>
                <w:color w:val="000000"/>
                <w:sz w:val="22"/>
                <w:szCs w:val="22"/>
              </w:rPr>
            </w:pPr>
            <w:r w:rsidRPr="005660CE">
              <w:rPr>
                <w:b/>
                <w:bCs/>
                <w:color w:val="000000"/>
                <w:sz w:val="22"/>
                <w:szCs w:val="22"/>
              </w:rPr>
              <w:t>839</w:t>
            </w:r>
          </w:p>
        </w:tc>
        <w:tc>
          <w:tcPr>
            <w:tcW w:w="942" w:type="dxa"/>
            <w:tcBorders>
              <w:top w:val="single" w:sz="8" w:space="0" w:color="auto"/>
              <w:left w:val="nil"/>
              <w:right w:val="nil"/>
            </w:tcBorders>
            <w:shd w:val="clear" w:color="auto" w:fill="auto"/>
            <w:noWrap/>
            <w:vAlign w:val="bottom"/>
            <w:hideMark/>
          </w:tcPr>
          <w:p w:rsidR="003E3747" w:rsidRPr="005660CE" w:rsidRDefault="003E3747" w:rsidP="003E3747">
            <w:pPr>
              <w:jc w:val="center"/>
              <w:rPr>
                <w:b/>
                <w:color w:val="000000"/>
                <w:sz w:val="22"/>
                <w:szCs w:val="22"/>
              </w:rPr>
            </w:pPr>
            <w:r w:rsidRPr="005660CE">
              <w:rPr>
                <w:b/>
                <w:color w:val="000000"/>
                <w:sz w:val="22"/>
                <w:szCs w:val="22"/>
              </w:rPr>
              <w:t>03</w:t>
            </w:r>
          </w:p>
        </w:tc>
        <w:tc>
          <w:tcPr>
            <w:tcW w:w="1357" w:type="dxa"/>
            <w:tcBorders>
              <w:top w:val="single" w:sz="8" w:space="0" w:color="auto"/>
              <w:left w:val="nil"/>
              <w:right w:val="nil"/>
            </w:tcBorders>
            <w:shd w:val="clear" w:color="auto" w:fill="auto"/>
            <w:noWrap/>
            <w:vAlign w:val="bottom"/>
            <w:hideMark/>
          </w:tcPr>
          <w:p w:rsidR="003E3747" w:rsidRPr="005660CE" w:rsidRDefault="003E3747" w:rsidP="003E3747">
            <w:pPr>
              <w:jc w:val="center"/>
              <w:rPr>
                <w:b/>
                <w:color w:val="000000"/>
                <w:sz w:val="22"/>
                <w:szCs w:val="22"/>
              </w:rPr>
            </w:pPr>
          </w:p>
        </w:tc>
        <w:tc>
          <w:tcPr>
            <w:tcW w:w="1501" w:type="dxa"/>
            <w:tcBorders>
              <w:top w:val="single" w:sz="8" w:space="0" w:color="auto"/>
              <w:left w:val="nil"/>
              <w:right w:val="nil"/>
            </w:tcBorders>
            <w:shd w:val="clear" w:color="auto" w:fill="auto"/>
            <w:noWrap/>
            <w:vAlign w:val="bottom"/>
            <w:hideMark/>
          </w:tcPr>
          <w:p w:rsidR="003E3747" w:rsidRPr="005660CE" w:rsidRDefault="003E3747" w:rsidP="003E3747">
            <w:pPr>
              <w:rPr>
                <w:b/>
                <w:color w:val="000000"/>
                <w:sz w:val="22"/>
                <w:szCs w:val="22"/>
              </w:rPr>
            </w:pPr>
          </w:p>
        </w:tc>
        <w:tc>
          <w:tcPr>
            <w:tcW w:w="992" w:type="dxa"/>
            <w:tcBorders>
              <w:top w:val="single" w:sz="8" w:space="0" w:color="auto"/>
              <w:left w:val="nil"/>
              <w:right w:val="nil"/>
            </w:tcBorders>
            <w:shd w:val="clear" w:color="auto" w:fill="auto"/>
            <w:noWrap/>
            <w:vAlign w:val="bottom"/>
            <w:hideMark/>
          </w:tcPr>
          <w:p w:rsidR="003E3747" w:rsidRPr="005660CE" w:rsidRDefault="003E3747" w:rsidP="008E3BB9">
            <w:pPr>
              <w:jc w:val="center"/>
              <w:rPr>
                <w:b/>
                <w:color w:val="000000"/>
                <w:sz w:val="22"/>
                <w:szCs w:val="22"/>
              </w:rPr>
            </w:pPr>
          </w:p>
        </w:tc>
        <w:tc>
          <w:tcPr>
            <w:tcW w:w="1636" w:type="dxa"/>
            <w:tcBorders>
              <w:top w:val="single" w:sz="8" w:space="0" w:color="auto"/>
              <w:left w:val="nil"/>
              <w:right w:val="single" w:sz="8" w:space="0" w:color="auto"/>
            </w:tcBorders>
            <w:shd w:val="clear" w:color="auto" w:fill="auto"/>
            <w:vAlign w:val="bottom"/>
            <w:hideMark/>
          </w:tcPr>
          <w:p w:rsidR="003E3747" w:rsidRPr="005660CE" w:rsidRDefault="003E3747" w:rsidP="003E3747">
            <w:pPr>
              <w:jc w:val="right"/>
              <w:rPr>
                <w:b/>
                <w:bCs/>
                <w:color w:val="000000"/>
                <w:sz w:val="22"/>
                <w:szCs w:val="22"/>
              </w:rPr>
            </w:pPr>
            <w:r w:rsidRPr="005660CE">
              <w:rPr>
                <w:b/>
                <w:bCs/>
                <w:color w:val="000000"/>
                <w:sz w:val="22"/>
                <w:szCs w:val="22"/>
              </w:rPr>
              <w:t>15 859,3</w:t>
            </w:r>
          </w:p>
        </w:tc>
      </w:tr>
      <w:tr w:rsidR="003E3747" w:rsidRPr="00681D06" w:rsidTr="005660CE">
        <w:trPr>
          <w:divId w:val="21370131"/>
          <w:trHeight w:val="870"/>
        </w:trPr>
        <w:tc>
          <w:tcPr>
            <w:tcW w:w="3402" w:type="dxa"/>
            <w:tcBorders>
              <w:left w:val="single" w:sz="8" w:space="0" w:color="auto"/>
              <w:bottom w:val="nil"/>
              <w:right w:val="nil"/>
            </w:tcBorders>
            <w:shd w:val="clear" w:color="auto" w:fill="auto"/>
            <w:vAlign w:val="bottom"/>
            <w:hideMark/>
          </w:tcPr>
          <w:p w:rsidR="003E3747" w:rsidRPr="00681D06" w:rsidRDefault="003E3747" w:rsidP="003E3747">
            <w:pPr>
              <w:jc w:val="both"/>
              <w:rPr>
                <w:b/>
                <w:bCs/>
                <w:color w:val="000000"/>
                <w:sz w:val="22"/>
                <w:szCs w:val="22"/>
              </w:rPr>
            </w:pPr>
            <w:r w:rsidRPr="00681D06">
              <w:rPr>
                <w:b/>
                <w:bCs/>
                <w:color w:val="000000"/>
                <w:sz w:val="22"/>
                <w:szCs w:val="22"/>
              </w:rPr>
              <w:t>Другие вопросы в области национальной безопасности и правоохранительной деятельности</w:t>
            </w:r>
          </w:p>
        </w:tc>
        <w:tc>
          <w:tcPr>
            <w:tcW w:w="1162" w:type="dxa"/>
            <w:tcBorders>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839</w:t>
            </w:r>
          </w:p>
        </w:tc>
        <w:tc>
          <w:tcPr>
            <w:tcW w:w="942" w:type="dxa"/>
            <w:tcBorders>
              <w:left w:val="nil"/>
              <w:bottom w:val="nil"/>
              <w:right w:val="nil"/>
            </w:tcBorders>
            <w:shd w:val="clear" w:color="auto" w:fill="auto"/>
            <w:noWrap/>
            <w:vAlign w:val="bottom"/>
            <w:hideMark/>
          </w:tcPr>
          <w:p w:rsidR="003E3747" w:rsidRPr="005660CE" w:rsidRDefault="003E3747" w:rsidP="003E3747">
            <w:pPr>
              <w:jc w:val="center"/>
              <w:rPr>
                <w:b/>
                <w:color w:val="000000"/>
                <w:sz w:val="22"/>
                <w:szCs w:val="22"/>
              </w:rPr>
            </w:pPr>
            <w:r w:rsidRPr="005660CE">
              <w:rPr>
                <w:b/>
                <w:color w:val="000000"/>
                <w:sz w:val="22"/>
                <w:szCs w:val="22"/>
              </w:rPr>
              <w:t>03 </w:t>
            </w:r>
          </w:p>
        </w:tc>
        <w:tc>
          <w:tcPr>
            <w:tcW w:w="1357" w:type="dxa"/>
            <w:tcBorders>
              <w:left w:val="nil"/>
              <w:bottom w:val="nil"/>
              <w:right w:val="nil"/>
            </w:tcBorders>
            <w:shd w:val="clear" w:color="auto" w:fill="auto"/>
            <w:noWrap/>
            <w:vAlign w:val="bottom"/>
            <w:hideMark/>
          </w:tcPr>
          <w:p w:rsidR="003E3747" w:rsidRPr="005660CE" w:rsidRDefault="003E3747" w:rsidP="003E3747">
            <w:pPr>
              <w:jc w:val="center"/>
              <w:rPr>
                <w:b/>
                <w:color w:val="000000"/>
                <w:sz w:val="22"/>
                <w:szCs w:val="22"/>
              </w:rPr>
            </w:pPr>
            <w:r w:rsidRPr="005660CE">
              <w:rPr>
                <w:b/>
                <w:color w:val="000000"/>
                <w:sz w:val="22"/>
                <w:szCs w:val="22"/>
              </w:rPr>
              <w:t>14</w:t>
            </w:r>
          </w:p>
        </w:tc>
        <w:tc>
          <w:tcPr>
            <w:tcW w:w="1501" w:type="dxa"/>
            <w:tcBorders>
              <w:left w:val="nil"/>
              <w:bottom w:val="nil"/>
              <w:right w:val="nil"/>
            </w:tcBorders>
            <w:shd w:val="clear" w:color="auto" w:fill="auto"/>
            <w:noWrap/>
            <w:vAlign w:val="bottom"/>
            <w:hideMark/>
          </w:tcPr>
          <w:p w:rsidR="003E3747" w:rsidRPr="00681D06" w:rsidRDefault="003E3747" w:rsidP="003E3747">
            <w:pPr>
              <w:jc w:val="center"/>
              <w:rPr>
                <w:sz w:val="22"/>
                <w:szCs w:val="22"/>
              </w:rPr>
            </w:pPr>
          </w:p>
        </w:tc>
        <w:tc>
          <w:tcPr>
            <w:tcW w:w="992" w:type="dxa"/>
            <w:tcBorders>
              <w:left w:val="nil"/>
              <w:bottom w:val="nil"/>
              <w:right w:val="nil"/>
            </w:tcBorders>
            <w:shd w:val="clear" w:color="auto" w:fill="auto"/>
            <w:noWrap/>
            <w:vAlign w:val="bottom"/>
            <w:hideMark/>
          </w:tcPr>
          <w:p w:rsidR="003E3747" w:rsidRPr="00681D06" w:rsidRDefault="003E3747" w:rsidP="008E3BB9">
            <w:pPr>
              <w:jc w:val="center"/>
              <w:rPr>
                <w:sz w:val="22"/>
                <w:szCs w:val="22"/>
              </w:rPr>
            </w:pPr>
          </w:p>
        </w:tc>
        <w:tc>
          <w:tcPr>
            <w:tcW w:w="1636" w:type="dxa"/>
            <w:tcBorders>
              <w:left w:val="nil"/>
              <w:bottom w:val="nil"/>
              <w:right w:val="single" w:sz="8" w:space="0" w:color="auto"/>
            </w:tcBorders>
            <w:shd w:val="clear" w:color="auto" w:fill="auto"/>
            <w:vAlign w:val="bottom"/>
            <w:hideMark/>
          </w:tcPr>
          <w:p w:rsidR="003E3747" w:rsidRPr="00681D06" w:rsidRDefault="003E3747" w:rsidP="003E3747">
            <w:pPr>
              <w:jc w:val="right"/>
              <w:rPr>
                <w:b/>
                <w:bCs/>
                <w:color w:val="000000"/>
                <w:sz w:val="22"/>
                <w:szCs w:val="22"/>
              </w:rPr>
            </w:pPr>
            <w:r w:rsidRPr="00681D06">
              <w:rPr>
                <w:b/>
                <w:bCs/>
                <w:color w:val="000000"/>
                <w:sz w:val="22"/>
                <w:szCs w:val="22"/>
              </w:rPr>
              <w:t>15 859,3</w:t>
            </w:r>
          </w:p>
        </w:tc>
      </w:tr>
      <w:tr w:rsidR="003E3747" w:rsidRPr="00681D06" w:rsidTr="008D001F">
        <w:trPr>
          <w:divId w:val="21370131"/>
          <w:trHeight w:val="780"/>
        </w:trPr>
        <w:tc>
          <w:tcPr>
            <w:tcW w:w="3402" w:type="dxa"/>
            <w:tcBorders>
              <w:top w:val="nil"/>
              <w:left w:val="single" w:sz="8" w:space="0" w:color="auto"/>
              <w:bottom w:val="nil"/>
              <w:right w:val="nil"/>
            </w:tcBorders>
            <w:shd w:val="clear" w:color="auto" w:fill="auto"/>
            <w:vAlign w:val="bottom"/>
            <w:hideMark/>
          </w:tcPr>
          <w:p w:rsidR="003E3747" w:rsidRPr="005660CE" w:rsidRDefault="003E3747" w:rsidP="003E3747">
            <w:pPr>
              <w:jc w:val="both"/>
              <w:rPr>
                <w:color w:val="000000"/>
                <w:sz w:val="22"/>
                <w:szCs w:val="22"/>
              </w:rPr>
            </w:pPr>
            <w:r w:rsidRPr="005660CE">
              <w:rPr>
                <w:bCs/>
                <w:color w:val="000000"/>
                <w:sz w:val="22"/>
                <w:szCs w:val="22"/>
              </w:rPr>
              <w:t>Государственная программа Белгородской области «Обеспечение безопасности жизнедеятельности населения и</w:t>
            </w:r>
            <w:r w:rsidRPr="005660CE">
              <w:rPr>
                <w:color w:val="000000"/>
                <w:sz w:val="22"/>
                <w:szCs w:val="22"/>
              </w:rPr>
              <w:t xml:space="preserve"> территорий Белгородской области»</w:t>
            </w:r>
          </w:p>
        </w:tc>
        <w:tc>
          <w:tcPr>
            <w:tcW w:w="1162" w:type="dxa"/>
            <w:tcBorders>
              <w:top w:val="nil"/>
              <w:left w:val="single" w:sz="8" w:space="0" w:color="auto"/>
              <w:bottom w:val="nil"/>
              <w:right w:val="nil"/>
            </w:tcBorders>
            <w:shd w:val="clear" w:color="auto" w:fill="auto"/>
            <w:vAlign w:val="bottom"/>
            <w:hideMark/>
          </w:tcPr>
          <w:p w:rsidR="003E3747" w:rsidRPr="005660CE" w:rsidRDefault="003E3747" w:rsidP="003E3747">
            <w:pPr>
              <w:jc w:val="center"/>
              <w:rPr>
                <w:b/>
                <w:bCs/>
                <w:color w:val="000000"/>
                <w:sz w:val="22"/>
                <w:szCs w:val="22"/>
              </w:rPr>
            </w:pPr>
            <w:r w:rsidRPr="005660CE">
              <w:rPr>
                <w:b/>
                <w:bCs/>
                <w:color w:val="000000"/>
                <w:sz w:val="22"/>
                <w:szCs w:val="22"/>
              </w:rPr>
              <w:t>839</w:t>
            </w:r>
          </w:p>
        </w:tc>
        <w:tc>
          <w:tcPr>
            <w:tcW w:w="942" w:type="dxa"/>
            <w:tcBorders>
              <w:top w:val="nil"/>
              <w:left w:val="nil"/>
              <w:bottom w:val="nil"/>
              <w:right w:val="nil"/>
            </w:tcBorders>
            <w:shd w:val="clear" w:color="auto" w:fill="auto"/>
            <w:noWrap/>
            <w:vAlign w:val="bottom"/>
            <w:hideMark/>
          </w:tcPr>
          <w:p w:rsidR="003E3747" w:rsidRPr="005660CE" w:rsidRDefault="003E3747" w:rsidP="003E3747">
            <w:pPr>
              <w:jc w:val="center"/>
              <w:rPr>
                <w:color w:val="000000"/>
                <w:sz w:val="22"/>
                <w:szCs w:val="22"/>
              </w:rPr>
            </w:pPr>
            <w:r w:rsidRPr="005660CE">
              <w:rPr>
                <w:color w:val="000000"/>
                <w:sz w:val="22"/>
                <w:szCs w:val="22"/>
              </w:rPr>
              <w:t>03 </w:t>
            </w:r>
          </w:p>
        </w:tc>
        <w:tc>
          <w:tcPr>
            <w:tcW w:w="1357" w:type="dxa"/>
            <w:tcBorders>
              <w:top w:val="nil"/>
              <w:left w:val="nil"/>
              <w:bottom w:val="nil"/>
              <w:right w:val="nil"/>
            </w:tcBorders>
            <w:shd w:val="clear" w:color="auto" w:fill="auto"/>
            <w:noWrap/>
            <w:vAlign w:val="bottom"/>
            <w:hideMark/>
          </w:tcPr>
          <w:p w:rsidR="003E3747" w:rsidRPr="005660CE" w:rsidRDefault="003E3747" w:rsidP="003E3747">
            <w:pPr>
              <w:jc w:val="center"/>
              <w:rPr>
                <w:color w:val="000000"/>
                <w:sz w:val="22"/>
                <w:szCs w:val="22"/>
              </w:rPr>
            </w:pPr>
            <w:r w:rsidRPr="005660CE">
              <w:rPr>
                <w:color w:val="000000"/>
                <w:sz w:val="22"/>
                <w:szCs w:val="22"/>
              </w:rPr>
              <w:t>14</w:t>
            </w:r>
          </w:p>
        </w:tc>
        <w:tc>
          <w:tcPr>
            <w:tcW w:w="1501" w:type="dxa"/>
            <w:tcBorders>
              <w:top w:val="nil"/>
              <w:left w:val="nil"/>
              <w:bottom w:val="nil"/>
              <w:right w:val="nil"/>
            </w:tcBorders>
            <w:shd w:val="clear" w:color="auto" w:fill="auto"/>
            <w:noWrap/>
            <w:vAlign w:val="bottom"/>
            <w:hideMark/>
          </w:tcPr>
          <w:p w:rsidR="003E3747" w:rsidRPr="005660CE" w:rsidRDefault="005660CE" w:rsidP="005660CE">
            <w:pPr>
              <w:rPr>
                <w:color w:val="000000"/>
                <w:sz w:val="22"/>
                <w:szCs w:val="22"/>
              </w:rPr>
            </w:pPr>
            <w:r>
              <w:rPr>
                <w:color w:val="000000"/>
                <w:sz w:val="22"/>
                <w:szCs w:val="22"/>
              </w:rPr>
              <w:t>0</w:t>
            </w:r>
            <w:r w:rsidR="003E3747" w:rsidRPr="005660CE">
              <w:rPr>
                <w:color w:val="000000"/>
                <w:sz w:val="22"/>
                <w:szCs w:val="22"/>
              </w:rPr>
              <w:t>1</w:t>
            </w:r>
          </w:p>
        </w:tc>
        <w:tc>
          <w:tcPr>
            <w:tcW w:w="992" w:type="dxa"/>
            <w:tcBorders>
              <w:top w:val="nil"/>
              <w:left w:val="nil"/>
              <w:bottom w:val="nil"/>
              <w:right w:val="nil"/>
            </w:tcBorders>
            <w:shd w:val="clear" w:color="auto" w:fill="auto"/>
            <w:noWrap/>
            <w:vAlign w:val="bottom"/>
            <w:hideMark/>
          </w:tcPr>
          <w:p w:rsidR="003E3747" w:rsidRPr="005660CE" w:rsidRDefault="003E3747"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3E3747" w:rsidRPr="005660CE" w:rsidRDefault="003E3747" w:rsidP="003E3747">
            <w:pPr>
              <w:jc w:val="right"/>
              <w:rPr>
                <w:bCs/>
                <w:color w:val="000000"/>
                <w:sz w:val="22"/>
                <w:szCs w:val="22"/>
              </w:rPr>
            </w:pPr>
            <w:r w:rsidRPr="005660CE">
              <w:rPr>
                <w:bCs/>
                <w:color w:val="000000"/>
                <w:sz w:val="22"/>
                <w:szCs w:val="22"/>
              </w:rPr>
              <w:t>15 859,3</w:t>
            </w:r>
          </w:p>
        </w:tc>
      </w:tr>
      <w:tr w:rsidR="003E3747" w:rsidRPr="00681D06" w:rsidTr="005660CE">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Подпрограмма «Укрепление общественного порядка»</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839</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03 </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14</w:t>
            </w:r>
          </w:p>
        </w:tc>
        <w:tc>
          <w:tcPr>
            <w:tcW w:w="1501" w:type="dxa"/>
            <w:tcBorders>
              <w:top w:val="nil"/>
              <w:left w:val="nil"/>
              <w:bottom w:val="nil"/>
              <w:right w:val="nil"/>
            </w:tcBorders>
            <w:shd w:val="clear" w:color="auto" w:fill="auto"/>
            <w:noWrap/>
            <w:vAlign w:val="bottom"/>
            <w:hideMark/>
          </w:tcPr>
          <w:p w:rsidR="003E3747" w:rsidRPr="00681D06" w:rsidRDefault="003E3747" w:rsidP="005660CE">
            <w:pPr>
              <w:rPr>
                <w:color w:val="000000"/>
                <w:sz w:val="22"/>
                <w:szCs w:val="22"/>
              </w:rPr>
            </w:pPr>
            <w:r w:rsidRPr="00681D06">
              <w:rPr>
                <w:color w:val="000000"/>
                <w:sz w:val="22"/>
                <w:szCs w:val="22"/>
              </w:rPr>
              <w:t xml:space="preserve">01 4 </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15 859,3</w:t>
            </w:r>
          </w:p>
        </w:tc>
      </w:tr>
      <w:tr w:rsidR="003E3747" w:rsidRPr="00681D06" w:rsidTr="008D001F">
        <w:trPr>
          <w:divId w:val="21370131"/>
          <w:trHeight w:val="67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Основное мероприятие «Реализация мероприятий по безопасности дорожного движения»</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839</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03 </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14</w:t>
            </w:r>
          </w:p>
        </w:tc>
        <w:tc>
          <w:tcPr>
            <w:tcW w:w="1501" w:type="dxa"/>
            <w:tcBorders>
              <w:top w:val="nil"/>
              <w:left w:val="nil"/>
              <w:bottom w:val="nil"/>
              <w:right w:val="nil"/>
            </w:tcBorders>
            <w:shd w:val="clear" w:color="auto" w:fill="auto"/>
            <w:noWrap/>
            <w:vAlign w:val="bottom"/>
            <w:hideMark/>
          </w:tcPr>
          <w:p w:rsidR="003E3747" w:rsidRPr="00681D06" w:rsidRDefault="003E3747" w:rsidP="005660CE">
            <w:pPr>
              <w:rPr>
                <w:color w:val="000000"/>
                <w:sz w:val="22"/>
                <w:szCs w:val="22"/>
              </w:rPr>
            </w:pPr>
            <w:r w:rsidRPr="00681D06">
              <w:rPr>
                <w:color w:val="000000"/>
                <w:sz w:val="22"/>
                <w:szCs w:val="22"/>
              </w:rPr>
              <w:t>01 4 01</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15 859,3</w:t>
            </w:r>
          </w:p>
        </w:tc>
      </w:tr>
      <w:tr w:rsidR="003E3747" w:rsidRPr="00681D06" w:rsidTr="007B0031">
        <w:trPr>
          <w:divId w:val="21370131"/>
          <w:trHeight w:val="8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Реализация мероприятий по безопасности дорожного движения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839</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03 </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14</w:t>
            </w:r>
          </w:p>
        </w:tc>
        <w:tc>
          <w:tcPr>
            <w:tcW w:w="1501" w:type="dxa"/>
            <w:tcBorders>
              <w:top w:val="nil"/>
              <w:left w:val="nil"/>
              <w:bottom w:val="nil"/>
              <w:right w:val="nil"/>
            </w:tcBorders>
            <w:shd w:val="clear" w:color="auto" w:fill="auto"/>
            <w:noWrap/>
            <w:vAlign w:val="bottom"/>
            <w:hideMark/>
          </w:tcPr>
          <w:p w:rsidR="003E3747" w:rsidRPr="00681D06" w:rsidRDefault="003E3747" w:rsidP="003E3747">
            <w:pPr>
              <w:rPr>
                <w:color w:val="000000"/>
                <w:sz w:val="22"/>
                <w:szCs w:val="22"/>
              </w:rPr>
            </w:pPr>
            <w:r w:rsidRPr="00681D06">
              <w:rPr>
                <w:color w:val="000000"/>
                <w:sz w:val="22"/>
                <w:szCs w:val="22"/>
              </w:rPr>
              <w:t>01 4 01 20360</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15 859,3</w:t>
            </w:r>
          </w:p>
        </w:tc>
      </w:tr>
      <w:tr w:rsidR="003E3747" w:rsidRPr="00681D06" w:rsidTr="005660CE">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5660CE" w:rsidRDefault="003E3747" w:rsidP="003E3747">
            <w:pPr>
              <w:jc w:val="both"/>
              <w:rPr>
                <w:b/>
                <w:color w:val="000000"/>
                <w:sz w:val="22"/>
                <w:szCs w:val="22"/>
              </w:rPr>
            </w:pPr>
            <w:r w:rsidRPr="005660CE">
              <w:rPr>
                <w:b/>
                <w:color w:val="000000"/>
                <w:sz w:val="22"/>
                <w:szCs w:val="22"/>
              </w:rPr>
              <w:t>Национальная экономика</w:t>
            </w:r>
          </w:p>
        </w:tc>
        <w:tc>
          <w:tcPr>
            <w:tcW w:w="1162" w:type="dxa"/>
            <w:tcBorders>
              <w:top w:val="nil"/>
              <w:left w:val="single" w:sz="8" w:space="0" w:color="auto"/>
              <w:bottom w:val="nil"/>
              <w:right w:val="nil"/>
            </w:tcBorders>
            <w:shd w:val="clear" w:color="auto" w:fill="auto"/>
            <w:vAlign w:val="bottom"/>
            <w:hideMark/>
          </w:tcPr>
          <w:p w:rsidR="003E3747" w:rsidRPr="005660CE" w:rsidRDefault="003E3747" w:rsidP="003E3747">
            <w:pPr>
              <w:jc w:val="center"/>
              <w:rPr>
                <w:b/>
                <w:bCs/>
                <w:color w:val="000000"/>
                <w:sz w:val="22"/>
                <w:szCs w:val="22"/>
              </w:rPr>
            </w:pPr>
            <w:r w:rsidRPr="005660CE">
              <w:rPr>
                <w:b/>
                <w:bCs/>
                <w:color w:val="000000"/>
                <w:sz w:val="22"/>
                <w:szCs w:val="22"/>
              </w:rPr>
              <w:t>839</w:t>
            </w:r>
          </w:p>
        </w:tc>
        <w:tc>
          <w:tcPr>
            <w:tcW w:w="942" w:type="dxa"/>
            <w:tcBorders>
              <w:top w:val="nil"/>
              <w:left w:val="nil"/>
              <w:bottom w:val="nil"/>
              <w:right w:val="nil"/>
            </w:tcBorders>
            <w:shd w:val="clear" w:color="auto" w:fill="auto"/>
            <w:noWrap/>
            <w:vAlign w:val="bottom"/>
            <w:hideMark/>
          </w:tcPr>
          <w:p w:rsidR="003E3747" w:rsidRPr="005660CE" w:rsidRDefault="003E3747" w:rsidP="003E3747">
            <w:pPr>
              <w:jc w:val="center"/>
              <w:rPr>
                <w:b/>
                <w:color w:val="000000"/>
                <w:sz w:val="22"/>
                <w:szCs w:val="22"/>
              </w:rPr>
            </w:pPr>
            <w:r w:rsidRPr="005660CE">
              <w:rPr>
                <w:b/>
                <w:color w:val="000000"/>
                <w:sz w:val="22"/>
                <w:szCs w:val="22"/>
              </w:rPr>
              <w:t>04</w:t>
            </w:r>
          </w:p>
        </w:tc>
        <w:tc>
          <w:tcPr>
            <w:tcW w:w="1357" w:type="dxa"/>
            <w:tcBorders>
              <w:top w:val="nil"/>
              <w:left w:val="nil"/>
              <w:bottom w:val="nil"/>
              <w:right w:val="nil"/>
            </w:tcBorders>
            <w:shd w:val="clear" w:color="auto" w:fill="auto"/>
            <w:noWrap/>
            <w:vAlign w:val="bottom"/>
            <w:hideMark/>
          </w:tcPr>
          <w:p w:rsidR="003E3747" w:rsidRPr="005660CE" w:rsidRDefault="003E3747" w:rsidP="003E3747">
            <w:pPr>
              <w:jc w:val="center"/>
              <w:rPr>
                <w:b/>
                <w:color w:val="000000"/>
                <w:sz w:val="22"/>
                <w:szCs w:val="22"/>
              </w:rPr>
            </w:pPr>
          </w:p>
        </w:tc>
        <w:tc>
          <w:tcPr>
            <w:tcW w:w="1501" w:type="dxa"/>
            <w:tcBorders>
              <w:top w:val="nil"/>
              <w:left w:val="nil"/>
              <w:bottom w:val="nil"/>
              <w:right w:val="nil"/>
            </w:tcBorders>
            <w:shd w:val="clear" w:color="auto" w:fill="auto"/>
            <w:noWrap/>
            <w:vAlign w:val="bottom"/>
            <w:hideMark/>
          </w:tcPr>
          <w:p w:rsidR="003E3747" w:rsidRPr="005660CE" w:rsidRDefault="003E3747" w:rsidP="003E3747">
            <w:pPr>
              <w:rPr>
                <w:b/>
                <w:color w:val="000000"/>
                <w:sz w:val="22"/>
                <w:szCs w:val="22"/>
              </w:rPr>
            </w:pPr>
          </w:p>
        </w:tc>
        <w:tc>
          <w:tcPr>
            <w:tcW w:w="992" w:type="dxa"/>
            <w:tcBorders>
              <w:top w:val="nil"/>
              <w:left w:val="nil"/>
              <w:bottom w:val="nil"/>
              <w:right w:val="nil"/>
            </w:tcBorders>
            <w:shd w:val="clear" w:color="auto" w:fill="auto"/>
            <w:noWrap/>
            <w:vAlign w:val="bottom"/>
            <w:hideMark/>
          </w:tcPr>
          <w:p w:rsidR="003E3747" w:rsidRPr="005660CE" w:rsidRDefault="003E3747"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5660CE" w:rsidRDefault="003E3747" w:rsidP="003E3747">
            <w:pPr>
              <w:jc w:val="right"/>
              <w:rPr>
                <w:b/>
                <w:color w:val="000000"/>
                <w:sz w:val="22"/>
                <w:szCs w:val="22"/>
              </w:rPr>
            </w:pPr>
            <w:r w:rsidRPr="005660CE">
              <w:rPr>
                <w:b/>
                <w:color w:val="000000"/>
                <w:sz w:val="22"/>
                <w:szCs w:val="22"/>
              </w:rPr>
              <w:t>817 484,8</w:t>
            </w:r>
          </w:p>
        </w:tc>
      </w:tr>
      <w:tr w:rsidR="003E3747" w:rsidRPr="00681D06" w:rsidTr="005660CE">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b/>
                <w:bCs/>
                <w:color w:val="000000"/>
                <w:sz w:val="22"/>
                <w:szCs w:val="22"/>
              </w:rPr>
            </w:pPr>
            <w:r w:rsidRPr="00681D06">
              <w:rPr>
                <w:b/>
                <w:bCs/>
                <w:color w:val="000000"/>
                <w:sz w:val="22"/>
                <w:szCs w:val="22"/>
              </w:rPr>
              <w:t>Связь и информатика</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839</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b/>
                <w:bCs/>
                <w:color w:val="000000"/>
                <w:sz w:val="22"/>
                <w:szCs w:val="22"/>
              </w:rPr>
            </w:pPr>
            <w:r w:rsidRPr="00681D06">
              <w:rPr>
                <w:b/>
                <w:bCs/>
                <w:color w:val="000000"/>
                <w:sz w:val="22"/>
                <w:szCs w:val="22"/>
              </w:rPr>
              <w:t>04</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b/>
                <w:bCs/>
                <w:color w:val="000000"/>
                <w:sz w:val="22"/>
                <w:szCs w:val="22"/>
              </w:rPr>
            </w:pPr>
            <w:r w:rsidRPr="00681D06">
              <w:rPr>
                <w:b/>
                <w:bCs/>
                <w:color w:val="000000"/>
                <w:sz w:val="22"/>
                <w:szCs w:val="22"/>
              </w:rPr>
              <w:t>10</w:t>
            </w:r>
          </w:p>
        </w:tc>
        <w:tc>
          <w:tcPr>
            <w:tcW w:w="1501" w:type="dxa"/>
            <w:tcBorders>
              <w:top w:val="nil"/>
              <w:left w:val="nil"/>
              <w:bottom w:val="nil"/>
              <w:right w:val="nil"/>
            </w:tcBorders>
            <w:shd w:val="clear" w:color="auto" w:fill="auto"/>
            <w:noWrap/>
            <w:vAlign w:val="bottom"/>
            <w:hideMark/>
          </w:tcPr>
          <w:p w:rsidR="003E3747" w:rsidRPr="00681D06" w:rsidRDefault="003E3747" w:rsidP="003E3747">
            <w:pPr>
              <w:jc w:val="center"/>
              <w:rPr>
                <w:sz w:val="22"/>
                <w:szCs w:val="22"/>
              </w:rPr>
            </w:pP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b/>
                <w:bCs/>
                <w:color w:val="000000"/>
                <w:sz w:val="22"/>
                <w:szCs w:val="22"/>
              </w:rPr>
            </w:pPr>
            <w:r w:rsidRPr="00681D06">
              <w:rPr>
                <w:b/>
                <w:bCs/>
                <w:color w:val="000000"/>
                <w:sz w:val="22"/>
                <w:szCs w:val="22"/>
              </w:rPr>
              <w:t>817 484,8</w:t>
            </w:r>
          </w:p>
        </w:tc>
      </w:tr>
      <w:tr w:rsidR="003E3747" w:rsidRPr="00681D06" w:rsidTr="005660CE">
        <w:trPr>
          <w:divId w:val="21370131"/>
          <w:trHeight w:val="450"/>
        </w:trPr>
        <w:tc>
          <w:tcPr>
            <w:tcW w:w="3402" w:type="dxa"/>
            <w:tcBorders>
              <w:top w:val="nil"/>
              <w:left w:val="single" w:sz="8" w:space="0" w:color="auto"/>
              <w:bottom w:val="nil"/>
              <w:right w:val="nil"/>
            </w:tcBorders>
            <w:shd w:val="clear" w:color="auto" w:fill="auto"/>
            <w:vAlign w:val="bottom"/>
            <w:hideMark/>
          </w:tcPr>
          <w:p w:rsidR="003E3747" w:rsidRPr="005660CE" w:rsidRDefault="003E3747" w:rsidP="003E3747">
            <w:pPr>
              <w:jc w:val="both"/>
              <w:rPr>
                <w:color w:val="000000"/>
                <w:sz w:val="22"/>
                <w:szCs w:val="22"/>
              </w:rPr>
            </w:pPr>
            <w:r w:rsidRPr="005660CE">
              <w:rPr>
                <w:bCs/>
                <w:color w:val="000000"/>
                <w:sz w:val="22"/>
                <w:szCs w:val="22"/>
              </w:rPr>
              <w:t xml:space="preserve">Государственная программа Белгородской </w:t>
            </w:r>
            <w:r w:rsidRPr="005660CE">
              <w:rPr>
                <w:color w:val="000000"/>
                <w:sz w:val="22"/>
                <w:szCs w:val="22"/>
              </w:rPr>
              <w:t>области «Развитие информационного общества в Белгородской области»</w:t>
            </w:r>
          </w:p>
        </w:tc>
        <w:tc>
          <w:tcPr>
            <w:tcW w:w="1162" w:type="dxa"/>
            <w:tcBorders>
              <w:top w:val="nil"/>
              <w:left w:val="single" w:sz="8" w:space="0" w:color="auto"/>
              <w:bottom w:val="nil"/>
              <w:right w:val="nil"/>
            </w:tcBorders>
            <w:shd w:val="clear" w:color="auto" w:fill="auto"/>
            <w:vAlign w:val="bottom"/>
            <w:hideMark/>
          </w:tcPr>
          <w:p w:rsidR="003E3747" w:rsidRPr="005660CE" w:rsidRDefault="003E3747" w:rsidP="003E3747">
            <w:pPr>
              <w:jc w:val="center"/>
              <w:rPr>
                <w:b/>
                <w:bCs/>
                <w:color w:val="000000"/>
                <w:sz w:val="22"/>
                <w:szCs w:val="22"/>
              </w:rPr>
            </w:pPr>
            <w:r w:rsidRPr="005660CE">
              <w:rPr>
                <w:b/>
                <w:bCs/>
                <w:color w:val="000000"/>
                <w:sz w:val="22"/>
                <w:szCs w:val="22"/>
              </w:rPr>
              <w:t>839</w:t>
            </w:r>
          </w:p>
        </w:tc>
        <w:tc>
          <w:tcPr>
            <w:tcW w:w="942" w:type="dxa"/>
            <w:tcBorders>
              <w:top w:val="nil"/>
              <w:left w:val="nil"/>
              <w:bottom w:val="nil"/>
              <w:right w:val="nil"/>
            </w:tcBorders>
            <w:shd w:val="clear" w:color="auto" w:fill="auto"/>
            <w:noWrap/>
            <w:vAlign w:val="bottom"/>
            <w:hideMark/>
          </w:tcPr>
          <w:p w:rsidR="003E3747" w:rsidRPr="005660CE" w:rsidRDefault="003E3747" w:rsidP="003E3747">
            <w:pPr>
              <w:jc w:val="center"/>
              <w:rPr>
                <w:bCs/>
                <w:color w:val="000000"/>
                <w:sz w:val="22"/>
                <w:szCs w:val="22"/>
              </w:rPr>
            </w:pPr>
            <w:r w:rsidRPr="005660CE">
              <w:rPr>
                <w:bCs/>
                <w:color w:val="000000"/>
                <w:sz w:val="22"/>
                <w:szCs w:val="22"/>
              </w:rPr>
              <w:t>04</w:t>
            </w:r>
          </w:p>
        </w:tc>
        <w:tc>
          <w:tcPr>
            <w:tcW w:w="1357" w:type="dxa"/>
            <w:tcBorders>
              <w:top w:val="nil"/>
              <w:left w:val="nil"/>
              <w:bottom w:val="nil"/>
              <w:right w:val="nil"/>
            </w:tcBorders>
            <w:shd w:val="clear" w:color="auto" w:fill="auto"/>
            <w:noWrap/>
            <w:vAlign w:val="bottom"/>
            <w:hideMark/>
          </w:tcPr>
          <w:p w:rsidR="003E3747" w:rsidRPr="005660CE" w:rsidRDefault="003E3747" w:rsidP="003E3747">
            <w:pPr>
              <w:jc w:val="center"/>
              <w:rPr>
                <w:bCs/>
                <w:color w:val="000000"/>
                <w:sz w:val="22"/>
                <w:szCs w:val="22"/>
              </w:rPr>
            </w:pPr>
            <w:r w:rsidRPr="005660CE">
              <w:rPr>
                <w:bCs/>
                <w:color w:val="000000"/>
                <w:sz w:val="22"/>
                <w:szCs w:val="22"/>
              </w:rPr>
              <w:t>10</w:t>
            </w:r>
          </w:p>
        </w:tc>
        <w:tc>
          <w:tcPr>
            <w:tcW w:w="1501" w:type="dxa"/>
            <w:tcBorders>
              <w:top w:val="nil"/>
              <w:left w:val="nil"/>
              <w:bottom w:val="nil"/>
              <w:right w:val="nil"/>
            </w:tcBorders>
            <w:shd w:val="clear" w:color="auto" w:fill="auto"/>
            <w:noWrap/>
            <w:vAlign w:val="bottom"/>
            <w:hideMark/>
          </w:tcPr>
          <w:p w:rsidR="003E3747" w:rsidRPr="005660CE" w:rsidRDefault="003E3747" w:rsidP="005660CE">
            <w:pPr>
              <w:rPr>
                <w:color w:val="000000"/>
                <w:sz w:val="22"/>
                <w:szCs w:val="22"/>
              </w:rPr>
            </w:pPr>
            <w:r w:rsidRPr="005660CE">
              <w:rPr>
                <w:bCs/>
                <w:color w:val="000000"/>
                <w:sz w:val="22"/>
                <w:szCs w:val="22"/>
              </w:rPr>
              <w:t>14</w:t>
            </w:r>
          </w:p>
        </w:tc>
        <w:tc>
          <w:tcPr>
            <w:tcW w:w="992" w:type="dxa"/>
            <w:tcBorders>
              <w:top w:val="nil"/>
              <w:left w:val="nil"/>
              <w:bottom w:val="nil"/>
              <w:right w:val="nil"/>
            </w:tcBorders>
            <w:shd w:val="clear" w:color="auto" w:fill="auto"/>
            <w:noWrap/>
            <w:vAlign w:val="bottom"/>
            <w:hideMark/>
          </w:tcPr>
          <w:p w:rsidR="003E3747" w:rsidRPr="005660CE" w:rsidRDefault="003E3747"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3E3747" w:rsidRPr="005660CE" w:rsidRDefault="003E3747" w:rsidP="003E3747">
            <w:pPr>
              <w:jc w:val="right"/>
              <w:rPr>
                <w:bCs/>
                <w:color w:val="000000"/>
                <w:sz w:val="22"/>
                <w:szCs w:val="22"/>
              </w:rPr>
            </w:pPr>
            <w:r w:rsidRPr="005660CE">
              <w:rPr>
                <w:bCs/>
                <w:color w:val="000000"/>
                <w:sz w:val="22"/>
                <w:szCs w:val="22"/>
              </w:rPr>
              <w:t>764 534,0</w:t>
            </w:r>
          </w:p>
        </w:tc>
      </w:tr>
      <w:tr w:rsidR="003E3747" w:rsidRPr="00681D06" w:rsidTr="005660CE">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Подпрограмма «Развитие информационного общества»</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839</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noWrap/>
            <w:vAlign w:val="bottom"/>
            <w:hideMark/>
          </w:tcPr>
          <w:p w:rsidR="003E3747" w:rsidRPr="00681D06" w:rsidRDefault="003E3747" w:rsidP="005660CE">
            <w:pPr>
              <w:rPr>
                <w:color w:val="000000"/>
                <w:sz w:val="22"/>
                <w:szCs w:val="22"/>
              </w:rPr>
            </w:pPr>
            <w:r w:rsidRPr="00681D06">
              <w:rPr>
                <w:color w:val="000000"/>
                <w:sz w:val="22"/>
                <w:szCs w:val="22"/>
              </w:rPr>
              <w:t>14 1</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415 747,3</w:t>
            </w:r>
          </w:p>
        </w:tc>
      </w:tr>
      <w:tr w:rsidR="003E3747" w:rsidRPr="00681D06" w:rsidTr="008D001F">
        <w:trPr>
          <w:divId w:val="21370131"/>
          <w:trHeight w:val="48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Основное мероприятие «Обеспечение предоставления государственных и муниципальных услуг с использованием современных информационных и телекоммуникационных технологий»</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839</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noWrap/>
            <w:vAlign w:val="bottom"/>
            <w:hideMark/>
          </w:tcPr>
          <w:p w:rsidR="003E3747" w:rsidRPr="00681D06" w:rsidRDefault="003E3747" w:rsidP="005660CE">
            <w:pPr>
              <w:rPr>
                <w:color w:val="000000"/>
                <w:sz w:val="22"/>
                <w:szCs w:val="22"/>
              </w:rPr>
            </w:pPr>
            <w:r w:rsidRPr="00681D06">
              <w:rPr>
                <w:color w:val="000000"/>
                <w:sz w:val="22"/>
                <w:szCs w:val="22"/>
              </w:rPr>
              <w:t>14 1 01</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25 536,7</w:t>
            </w:r>
          </w:p>
        </w:tc>
      </w:tr>
      <w:tr w:rsidR="003E3747" w:rsidRPr="00681D06" w:rsidTr="008D001F">
        <w:trPr>
          <w:divId w:val="21370131"/>
          <w:trHeight w:val="136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Обеспечение предоставления государственных и муниципальных услуг с использованием современных информационных и телекоммуникационных технологий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839</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noWrap/>
            <w:vAlign w:val="bottom"/>
            <w:hideMark/>
          </w:tcPr>
          <w:p w:rsidR="003E3747" w:rsidRPr="00681D06" w:rsidRDefault="003E3747" w:rsidP="003E3747">
            <w:pPr>
              <w:rPr>
                <w:color w:val="000000"/>
                <w:sz w:val="22"/>
                <w:szCs w:val="22"/>
              </w:rPr>
            </w:pPr>
            <w:r w:rsidRPr="00681D06">
              <w:rPr>
                <w:color w:val="000000"/>
                <w:sz w:val="22"/>
                <w:szCs w:val="22"/>
              </w:rPr>
              <w:t>14 1 01 25010</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25 536,7</w:t>
            </w:r>
          </w:p>
        </w:tc>
      </w:tr>
      <w:tr w:rsidR="003E3747" w:rsidRPr="00681D06" w:rsidTr="005660CE">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Основное мероприятие «Развитие и модернизация информационно-коммуникационной инфраструктуры связи»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839</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noWrap/>
            <w:vAlign w:val="bottom"/>
            <w:hideMark/>
          </w:tcPr>
          <w:p w:rsidR="003E3747" w:rsidRPr="00681D06" w:rsidRDefault="003E3747" w:rsidP="003E3747">
            <w:pPr>
              <w:rPr>
                <w:color w:val="000000"/>
                <w:sz w:val="22"/>
                <w:szCs w:val="22"/>
              </w:rPr>
            </w:pPr>
            <w:r w:rsidRPr="00681D06">
              <w:rPr>
                <w:color w:val="000000"/>
                <w:sz w:val="22"/>
                <w:szCs w:val="22"/>
              </w:rPr>
              <w:t>14 1 02</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253 771,0</w:t>
            </w:r>
          </w:p>
        </w:tc>
      </w:tr>
      <w:tr w:rsidR="003E3747" w:rsidRPr="00681D06" w:rsidTr="008D001F">
        <w:trPr>
          <w:divId w:val="21370131"/>
          <w:trHeight w:val="84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Развитие и модернизация информационно-коммуникационной инфраструктуры связи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839</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noWrap/>
            <w:vAlign w:val="bottom"/>
            <w:hideMark/>
          </w:tcPr>
          <w:p w:rsidR="003E3747" w:rsidRPr="00681D06" w:rsidRDefault="003E3747" w:rsidP="003E3747">
            <w:pPr>
              <w:rPr>
                <w:color w:val="000000"/>
                <w:sz w:val="22"/>
                <w:szCs w:val="22"/>
              </w:rPr>
            </w:pPr>
            <w:r w:rsidRPr="00681D06">
              <w:rPr>
                <w:color w:val="000000"/>
                <w:sz w:val="22"/>
                <w:szCs w:val="22"/>
              </w:rPr>
              <w:t>14 1 02 25020</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253 771,0</w:t>
            </w:r>
          </w:p>
        </w:tc>
      </w:tr>
      <w:tr w:rsidR="003E3747" w:rsidRPr="00681D06" w:rsidTr="005660CE">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Основное мероприятие «Модернизация и развитие цифровой инфраструктуры»</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839</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noWrap/>
            <w:vAlign w:val="bottom"/>
            <w:hideMark/>
          </w:tcPr>
          <w:p w:rsidR="003E3747" w:rsidRPr="00681D06" w:rsidRDefault="003E3747" w:rsidP="003E3747">
            <w:pPr>
              <w:rPr>
                <w:color w:val="000000"/>
                <w:sz w:val="22"/>
                <w:szCs w:val="22"/>
              </w:rPr>
            </w:pPr>
            <w:r w:rsidRPr="00681D06">
              <w:rPr>
                <w:color w:val="000000"/>
                <w:sz w:val="22"/>
                <w:szCs w:val="22"/>
              </w:rPr>
              <w:t>14 1 03</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36 142,1</w:t>
            </w:r>
          </w:p>
        </w:tc>
      </w:tr>
      <w:tr w:rsidR="003E3747" w:rsidRPr="00681D06" w:rsidTr="008D001F">
        <w:trPr>
          <w:divId w:val="21370131"/>
          <w:trHeight w:val="81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Модернизация и развитие цифровой инфраструктуры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839</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noWrap/>
            <w:vAlign w:val="bottom"/>
            <w:hideMark/>
          </w:tcPr>
          <w:p w:rsidR="003E3747" w:rsidRPr="00681D06" w:rsidRDefault="003E3747" w:rsidP="003E3747">
            <w:pPr>
              <w:rPr>
                <w:color w:val="000000"/>
                <w:sz w:val="22"/>
                <w:szCs w:val="22"/>
              </w:rPr>
            </w:pPr>
            <w:r w:rsidRPr="00681D06">
              <w:rPr>
                <w:color w:val="000000"/>
                <w:sz w:val="22"/>
                <w:szCs w:val="22"/>
              </w:rPr>
              <w:t>14 1 03 25030</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36 142,1</w:t>
            </w:r>
          </w:p>
        </w:tc>
      </w:tr>
      <w:tr w:rsidR="003E3747" w:rsidRPr="00681D06" w:rsidTr="008D001F">
        <w:trPr>
          <w:divId w:val="21370131"/>
          <w:trHeight w:val="112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Основное мероприятие «Модернизация, развитие и сопровождение Региональной информационно-аналитической системы»</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839</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noWrap/>
            <w:vAlign w:val="bottom"/>
            <w:hideMark/>
          </w:tcPr>
          <w:p w:rsidR="003E3747" w:rsidRPr="00681D06" w:rsidRDefault="003E3747" w:rsidP="003E3747">
            <w:pPr>
              <w:rPr>
                <w:color w:val="000000"/>
                <w:sz w:val="22"/>
                <w:szCs w:val="22"/>
              </w:rPr>
            </w:pPr>
            <w:r w:rsidRPr="00681D06">
              <w:rPr>
                <w:color w:val="000000"/>
                <w:sz w:val="22"/>
                <w:szCs w:val="22"/>
              </w:rPr>
              <w:t>14 1 04</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31 088,3</w:t>
            </w:r>
          </w:p>
        </w:tc>
      </w:tr>
      <w:tr w:rsidR="003E3747" w:rsidRPr="00681D06" w:rsidTr="008D001F">
        <w:trPr>
          <w:divId w:val="21370131"/>
          <w:trHeight w:val="94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Модернизация, развитие и сопровождение Региональной информационно-аналитической системы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839</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noWrap/>
            <w:vAlign w:val="bottom"/>
            <w:hideMark/>
          </w:tcPr>
          <w:p w:rsidR="003E3747" w:rsidRPr="00681D06" w:rsidRDefault="003E3747" w:rsidP="003E3747">
            <w:pPr>
              <w:rPr>
                <w:color w:val="000000"/>
                <w:sz w:val="22"/>
                <w:szCs w:val="22"/>
              </w:rPr>
            </w:pPr>
            <w:r w:rsidRPr="00681D06">
              <w:rPr>
                <w:color w:val="000000"/>
                <w:sz w:val="22"/>
                <w:szCs w:val="22"/>
              </w:rPr>
              <w:t>14 1 04 25040</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31 088,3</w:t>
            </w:r>
          </w:p>
        </w:tc>
      </w:tr>
      <w:tr w:rsidR="003E3747" w:rsidRPr="00681D06" w:rsidTr="005660CE">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Основное мероприятие «Обеспечение информационной безопасности в информационном обществе»</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839</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noWrap/>
            <w:vAlign w:val="bottom"/>
            <w:hideMark/>
          </w:tcPr>
          <w:p w:rsidR="003E3747" w:rsidRPr="00681D06" w:rsidRDefault="003E3747" w:rsidP="003E3747">
            <w:pPr>
              <w:rPr>
                <w:color w:val="000000"/>
                <w:sz w:val="22"/>
                <w:szCs w:val="22"/>
              </w:rPr>
            </w:pPr>
            <w:r w:rsidRPr="00681D06">
              <w:rPr>
                <w:color w:val="000000"/>
                <w:sz w:val="22"/>
                <w:szCs w:val="22"/>
              </w:rPr>
              <w:t>14 1 05</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20 356,7</w:t>
            </w:r>
          </w:p>
        </w:tc>
      </w:tr>
      <w:tr w:rsidR="003E3747" w:rsidRPr="00681D06" w:rsidTr="008D001F">
        <w:trPr>
          <w:divId w:val="21370131"/>
          <w:trHeight w:val="108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Обеспечение информационной безопасности в информационном обществе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839</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noWrap/>
            <w:vAlign w:val="bottom"/>
            <w:hideMark/>
          </w:tcPr>
          <w:p w:rsidR="003E3747" w:rsidRPr="00681D06" w:rsidRDefault="003E3747" w:rsidP="003E3747">
            <w:pPr>
              <w:rPr>
                <w:color w:val="000000"/>
                <w:sz w:val="22"/>
                <w:szCs w:val="22"/>
              </w:rPr>
            </w:pPr>
            <w:r w:rsidRPr="00681D06">
              <w:rPr>
                <w:color w:val="000000"/>
                <w:sz w:val="22"/>
                <w:szCs w:val="22"/>
              </w:rPr>
              <w:t>14 1 05 25050</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20 356,7</w:t>
            </w:r>
          </w:p>
        </w:tc>
      </w:tr>
      <w:tr w:rsidR="003E3747" w:rsidRPr="00681D06" w:rsidTr="008D001F">
        <w:trPr>
          <w:divId w:val="21370131"/>
          <w:trHeight w:val="108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839</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noWrap/>
            <w:vAlign w:val="bottom"/>
            <w:hideMark/>
          </w:tcPr>
          <w:p w:rsidR="003E3747" w:rsidRPr="00681D06" w:rsidRDefault="003E3747" w:rsidP="003E3747">
            <w:pPr>
              <w:rPr>
                <w:color w:val="000000"/>
                <w:sz w:val="22"/>
                <w:szCs w:val="22"/>
              </w:rPr>
            </w:pPr>
            <w:r w:rsidRPr="00681D06">
              <w:rPr>
                <w:color w:val="000000"/>
                <w:sz w:val="22"/>
                <w:szCs w:val="22"/>
              </w:rPr>
              <w:t>14 1 06</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41 945,8</w:t>
            </w:r>
          </w:p>
        </w:tc>
      </w:tr>
      <w:tr w:rsidR="003E3747" w:rsidRPr="00681D06" w:rsidTr="008D001F">
        <w:trPr>
          <w:divId w:val="21370131"/>
          <w:trHeight w:val="76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839</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noWrap/>
            <w:vAlign w:val="bottom"/>
            <w:hideMark/>
          </w:tcPr>
          <w:p w:rsidR="003E3747" w:rsidRPr="00681D06" w:rsidRDefault="003E3747" w:rsidP="003E3747">
            <w:pPr>
              <w:rPr>
                <w:color w:val="000000"/>
                <w:sz w:val="22"/>
                <w:szCs w:val="22"/>
              </w:rPr>
            </w:pPr>
            <w:r w:rsidRPr="00681D06">
              <w:rPr>
                <w:color w:val="000000"/>
                <w:sz w:val="22"/>
                <w:szCs w:val="22"/>
              </w:rPr>
              <w:t>14 1 06 00590</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41 945,8</w:t>
            </w:r>
          </w:p>
        </w:tc>
      </w:tr>
      <w:tr w:rsidR="003E3747" w:rsidRPr="00681D06" w:rsidTr="005660CE">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Проект "Цифровое государственное управление"</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839</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noWrap/>
            <w:vAlign w:val="bottom"/>
            <w:hideMark/>
          </w:tcPr>
          <w:p w:rsidR="003E3747" w:rsidRPr="00681D06" w:rsidRDefault="003E3747" w:rsidP="003E3747">
            <w:pPr>
              <w:rPr>
                <w:color w:val="000000"/>
                <w:sz w:val="22"/>
                <w:szCs w:val="22"/>
              </w:rPr>
            </w:pPr>
            <w:r w:rsidRPr="00681D06">
              <w:rPr>
                <w:color w:val="000000"/>
                <w:sz w:val="22"/>
                <w:szCs w:val="22"/>
              </w:rPr>
              <w:t>14 1 D6</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6 906,7</w:t>
            </w:r>
          </w:p>
        </w:tc>
      </w:tr>
      <w:tr w:rsidR="003E3747"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Обеспечение развития системы межведомственного электронного взаимодействия на территориях субъектов Российской Федерации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839</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noWrap/>
            <w:vAlign w:val="bottom"/>
            <w:hideMark/>
          </w:tcPr>
          <w:p w:rsidR="003E3747" w:rsidRPr="005660CE" w:rsidRDefault="003E3747" w:rsidP="003E3747">
            <w:pPr>
              <w:rPr>
                <w:color w:val="000000"/>
                <w:sz w:val="20"/>
                <w:szCs w:val="22"/>
              </w:rPr>
            </w:pPr>
            <w:r w:rsidRPr="005660CE">
              <w:rPr>
                <w:color w:val="000000"/>
                <w:sz w:val="20"/>
                <w:szCs w:val="22"/>
              </w:rPr>
              <w:t>14 1 D6 50080</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6 906,7</w:t>
            </w:r>
          </w:p>
        </w:tc>
      </w:tr>
      <w:tr w:rsidR="003E3747" w:rsidRPr="00681D06" w:rsidTr="005660CE">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Подпрограмма «Повышение качества и доступности государственных и муниципальных услуг»</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839</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noWrap/>
            <w:vAlign w:val="bottom"/>
            <w:hideMark/>
          </w:tcPr>
          <w:p w:rsidR="003E3747" w:rsidRPr="00681D06" w:rsidRDefault="003E3747" w:rsidP="003E3747">
            <w:pPr>
              <w:rPr>
                <w:color w:val="000000"/>
                <w:sz w:val="22"/>
                <w:szCs w:val="22"/>
              </w:rPr>
            </w:pPr>
            <w:r w:rsidRPr="00681D06">
              <w:rPr>
                <w:color w:val="000000"/>
                <w:sz w:val="22"/>
                <w:szCs w:val="22"/>
              </w:rPr>
              <w:t>14 2</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348 786,7</w:t>
            </w:r>
          </w:p>
        </w:tc>
      </w:tr>
      <w:tr w:rsidR="003E3747" w:rsidRPr="00681D06" w:rsidTr="008D001F">
        <w:trPr>
          <w:divId w:val="21370131"/>
          <w:trHeight w:val="64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839</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noWrap/>
            <w:vAlign w:val="bottom"/>
            <w:hideMark/>
          </w:tcPr>
          <w:p w:rsidR="003E3747" w:rsidRPr="00681D06" w:rsidRDefault="003E3747" w:rsidP="003E3747">
            <w:pPr>
              <w:rPr>
                <w:color w:val="000000"/>
                <w:sz w:val="22"/>
                <w:szCs w:val="22"/>
              </w:rPr>
            </w:pPr>
            <w:r w:rsidRPr="00681D06">
              <w:rPr>
                <w:color w:val="000000"/>
                <w:sz w:val="22"/>
                <w:szCs w:val="22"/>
              </w:rPr>
              <w:t>14 2 02</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348 786,7</w:t>
            </w:r>
          </w:p>
        </w:tc>
      </w:tr>
      <w:tr w:rsidR="003E3747" w:rsidRPr="00681D06" w:rsidTr="007B0031">
        <w:trPr>
          <w:divId w:val="21370131"/>
          <w:trHeight w:val="8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839</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noWrap/>
            <w:vAlign w:val="bottom"/>
            <w:hideMark/>
          </w:tcPr>
          <w:p w:rsidR="003E3747" w:rsidRPr="00681D06" w:rsidRDefault="003E3747" w:rsidP="003E3747">
            <w:pPr>
              <w:rPr>
                <w:color w:val="000000"/>
                <w:sz w:val="22"/>
                <w:szCs w:val="22"/>
              </w:rPr>
            </w:pPr>
            <w:r w:rsidRPr="00681D06">
              <w:rPr>
                <w:color w:val="000000"/>
                <w:sz w:val="22"/>
                <w:szCs w:val="22"/>
              </w:rPr>
              <w:t>14 2 02 00590</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348 786,7</w:t>
            </w:r>
          </w:p>
        </w:tc>
      </w:tr>
      <w:tr w:rsidR="003E3747" w:rsidRPr="00681D06" w:rsidTr="005660CE">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839</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noWrap/>
            <w:vAlign w:val="bottom"/>
            <w:hideMark/>
          </w:tcPr>
          <w:p w:rsidR="003E3747" w:rsidRPr="00681D06" w:rsidRDefault="003E3747" w:rsidP="003E3747">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52 950,8</w:t>
            </w:r>
          </w:p>
        </w:tc>
      </w:tr>
      <w:tr w:rsidR="003E3747" w:rsidRPr="00681D06" w:rsidTr="008D001F">
        <w:trPr>
          <w:divId w:val="21370131"/>
          <w:trHeight w:val="61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839</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noWrap/>
            <w:vAlign w:val="bottom"/>
            <w:hideMark/>
          </w:tcPr>
          <w:p w:rsidR="003E3747" w:rsidRPr="00681D06" w:rsidRDefault="003E3747" w:rsidP="003E3747">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52 950,8</w:t>
            </w:r>
          </w:p>
        </w:tc>
      </w:tr>
      <w:tr w:rsidR="003E3747" w:rsidRPr="00681D06" w:rsidTr="008D001F">
        <w:trPr>
          <w:divId w:val="21370131"/>
          <w:trHeight w:val="60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839</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noWrap/>
            <w:vAlign w:val="bottom"/>
            <w:hideMark/>
          </w:tcPr>
          <w:p w:rsidR="003E3747" w:rsidRPr="00681D06" w:rsidRDefault="003E3747" w:rsidP="003E3747">
            <w:pPr>
              <w:rPr>
                <w:color w:val="000000"/>
                <w:sz w:val="22"/>
                <w:szCs w:val="22"/>
              </w:rPr>
            </w:pPr>
            <w:r w:rsidRPr="00681D06">
              <w:rPr>
                <w:color w:val="000000"/>
                <w:sz w:val="22"/>
                <w:szCs w:val="22"/>
              </w:rPr>
              <w:t>99 9 00 00890</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2 085,5</w:t>
            </w:r>
          </w:p>
        </w:tc>
      </w:tr>
      <w:tr w:rsidR="003E3747" w:rsidRPr="00681D06" w:rsidTr="005660CE">
        <w:trPr>
          <w:divId w:val="21370131"/>
          <w:trHeight w:val="1104"/>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839</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noWrap/>
            <w:vAlign w:val="bottom"/>
            <w:hideMark/>
          </w:tcPr>
          <w:p w:rsidR="003E3747" w:rsidRPr="00681D06" w:rsidRDefault="003E3747" w:rsidP="003E3747">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2 899,1</w:t>
            </w:r>
          </w:p>
        </w:tc>
      </w:tr>
      <w:tr w:rsidR="003E3747" w:rsidRPr="00681D06" w:rsidTr="005660CE">
        <w:trPr>
          <w:divId w:val="21370131"/>
          <w:trHeight w:val="418"/>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839</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noWrap/>
            <w:vAlign w:val="bottom"/>
            <w:hideMark/>
          </w:tcPr>
          <w:p w:rsidR="003E3747" w:rsidRPr="00681D06" w:rsidRDefault="003E3747" w:rsidP="003E3747">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3 547,1</w:t>
            </w:r>
          </w:p>
        </w:tc>
      </w:tr>
      <w:tr w:rsidR="003E3747" w:rsidRPr="00681D06" w:rsidTr="008D001F">
        <w:trPr>
          <w:divId w:val="21370131"/>
          <w:trHeight w:val="118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839</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noWrap/>
            <w:vAlign w:val="bottom"/>
            <w:hideMark/>
          </w:tcPr>
          <w:p w:rsidR="003E3747" w:rsidRPr="00681D06" w:rsidRDefault="003E3747" w:rsidP="003E3747">
            <w:pPr>
              <w:rPr>
                <w:color w:val="000000"/>
                <w:sz w:val="22"/>
                <w:szCs w:val="22"/>
              </w:rPr>
            </w:pPr>
            <w:r w:rsidRPr="00681D06">
              <w:rPr>
                <w:color w:val="000000"/>
                <w:sz w:val="22"/>
                <w:szCs w:val="22"/>
              </w:rPr>
              <w:t>99 9 00 90019</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41 076,3</w:t>
            </w:r>
          </w:p>
        </w:tc>
      </w:tr>
      <w:tr w:rsidR="003E3747" w:rsidRPr="00681D06" w:rsidTr="005660CE">
        <w:trPr>
          <w:divId w:val="21370131"/>
          <w:trHeight w:val="1830"/>
        </w:trPr>
        <w:tc>
          <w:tcPr>
            <w:tcW w:w="3402" w:type="dxa"/>
            <w:tcBorders>
              <w:top w:val="nil"/>
              <w:left w:val="single" w:sz="8" w:space="0" w:color="auto"/>
              <w:bottom w:val="single" w:sz="4" w:space="0" w:color="auto"/>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single" w:sz="8" w:space="0" w:color="auto"/>
              <w:bottom w:val="single" w:sz="4" w:space="0" w:color="auto"/>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839</w:t>
            </w:r>
          </w:p>
        </w:tc>
        <w:tc>
          <w:tcPr>
            <w:tcW w:w="942" w:type="dxa"/>
            <w:tcBorders>
              <w:top w:val="nil"/>
              <w:left w:val="nil"/>
              <w:bottom w:val="single" w:sz="4" w:space="0" w:color="auto"/>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single" w:sz="4" w:space="0" w:color="auto"/>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10</w:t>
            </w:r>
          </w:p>
        </w:tc>
        <w:tc>
          <w:tcPr>
            <w:tcW w:w="1501" w:type="dxa"/>
            <w:tcBorders>
              <w:top w:val="nil"/>
              <w:left w:val="nil"/>
              <w:bottom w:val="single" w:sz="4" w:space="0" w:color="auto"/>
              <w:right w:val="nil"/>
            </w:tcBorders>
            <w:shd w:val="clear" w:color="auto" w:fill="auto"/>
            <w:noWrap/>
            <w:vAlign w:val="bottom"/>
            <w:hideMark/>
          </w:tcPr>
          <w:p w:rsidR="003E3747" w:rsidRPr="00681D06" w:rsidRDefault="003E3747" w:rsidP="003E3747">
            <w:pPr>
              <w:rPr>
                <w:color w:val="000000"/>
                <w:sz w:val="22"/>
                <w:szCs w:val="22"/>
              </w:rPr>
            </w:pPr>
            <w:r w:rsidRPr="00681D06">
              <w:rPr>
                <w:color w:val="000000"/>
                <w:sz w:val="22"/>
                <w:szCs w:val="22"/>
              </w:rPr>
              <w:t>99 9 00 90019</w:t>
            </w:r>
          </w:p>
        </w:tc>
        <w:tc>
          <w:tcPr>
            <w:tcW w:w="992" w:type="dxa"/>
            <w:tcBorders>
              <w:top w:val="nil"/>
              <w:left w:val="nil"/>
              <w:bottom w:val="single" w:sz="4" w:space="0" w:color="auto"/>
              <w:right w:val="nil"/>
            </w:tcBorders>
            <w:shd w:val="clear" w:color="auto" w:fill="auto"/>
            <w:noWrap/>
            <w:vAlign w:val="bottom"/>
            <w:hideMark/>
          </w:tcPr>
          <w:p w:rsidR="003E3747" w:rsidRPr="00681D06" w:rsidRDefault="003E3747" w:rsidP="008E3BB9">
            <w:pPr>
              <w:jc w:val="center"/>
              <w:rPr>
                <w:color w:val="000000"/>
                <w:sz w:val="22"/>
                <w:szCs w:val="22"/>
              </w:rPr>
            </w:pPr>
            <w:r w:rsidRPr="00681D06">
              <w:rPr>
                <w:color w:val="000000"/>
                <w:sz w:val="22"/>
                <w:szCs w:val="22"/>
              </w:rPr>
              <w:t>200</w:t>
            </w:r>
          </w:p>
        </w:tc>
        <w:tc>
          <w:tcPr>
            <w:tcW w:w="1636" w:type="dxa"/>
            <w:tcBorders>
              <w:top w:val="nil"/>
              <w:left w:val="nil"/>
              <w:bottom w:val="single" w:sz="4" w:space="0" w:color="auto"/>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3 342,8</w:t>
            </w:r>
          </w:p>
        </w:tc>
      </w:tr>
      <w:tr w:rsidR="003E3747" w:rsidRPr="0064222F" w:rsidTr="005660CE">
        <w:trPr>
          <w:divId w:val="21370131"/>
          <w:trHeight w:val="731"/>
        </w:trPr>
        <w:tc>
          <w:tcPr>
            <w:tcW w:w="3402" w:type="dxa"/>
            <w:tcBorders>
              <w:top w:val="single" w:sz="4" w:space="0" w:color="auto"/>
              <w:left w:val="single" w:sz="8" w:space="0" w:color="auto"/>
              <w:bottom w:val="single" w:sz="8" w:space="0" w:color="auto"/>
              <w:right w:val="nil"/>
            </w:tcBorders>
            <w:shd w:val="clear" w:color="auto" w:fill="auto"/>
            <w:vAlign w:val="bottom"/>
            <w:hideMark/>
          </w:tcPr>
          <w:p w:rsidR="003E3747" w:rsidRPr="005660CE" w:rsidRDefault="003E3747" w:rsidP="003E3747">
            <w:pPr>
              <w:jc w:val="both"/>
              <w:rPr>
                <w:b/>
                <w:color w:val="000000"/>
                <w:sz w:val="22"/>
                <w:szCs w:val="22"/>
              </w:rPr>
            </w:pPr>
            <w:r w:rsidRPr="005660CE">
              <w:rPr>
                <w:b/>
                <w:color w:val="000000"/>
                <w:sz w:val="22"/>
                <w:szCs w:val="22"/>
              </w:rPr>
              <w:t>Управление записи актов гражданского состояния Белгородской области</w:t>
            </w:r>
          </w:p>
        </w:tc>
        <w:tc>
          <w:tcPr>
            <w:tcW w:w="1162" w:type="dxa"/>
            <w:tcBorders>
              <w:top w:val="single" w:sz="4" w:space="0" w:color="auto"/>
              <w:left w:val="single" w:sz="8" w:space="0" w:color="auto"/>
              <w:bottom w:val="single" w:sz="8" w:space="0" w:color="auto"/>
              <w:right w:val="nil"/>
            </w:tcBorders>
            <w:shd w:val="clear" w:color="auto" w:fill="auto"/>
            <w:vAlign w:val="bottom"/>
            <w:hideMark/>
          </w:tcPr>
          <w:p w:rsidR="003E3747" w:rsidRPr="005660CE" w:rsidRDefault="003E3747" w:rsidP="003E3747">
            <w:pPr>
              <w:jc w:val="center"/>
              <w:rPr>
                <w:b/>
                <w:bCs/>
                <w:color w:val="000000"/>
                <w:sz w:val="22"/>
                <w:szCs w:val="22"/>
              </w:rPr>
            </w:pPr>
            <w:r w:rsidRPr="005660CE">
              <w:rPr>
                <w:b/>
                <w:bCs/>
                <w:color w:val="000000"/>
                <w:sz w:val="22"/>
                <w:szCs w:val="22"/>
              </w:rPr>
              <w:t>841</w:t>
            </w:r>
          </w:p>
        </w:tc>
        <w:tc>
          <w:tcPr>
            <w:tcW w:w="942" w:type="dxa"/>
            <w:tcBorders>
              <w:top w:val="single" w:sz="4" w:space="0" w:color="auto"/>
              <w:left w:val="nil"/>
              <w:bottom w:val="single" w:sz="8" w:space="0" w:color="auto"/>
              <w:right w:val="nil"/>
            </w:tcBorders>
            <w:shd w:val="clear" w:color="auto" w:fill="auto"/>
            <w:vAlign w:val="bottom"/>
            <w:hideMark/>
          </w:tcPr>
          <w:p w:rsidR="003E3747" w:rsidRPr="005660CE" w:rsidRDefault="003E3747" w:rsidP="003E3747">
            <w:pPr>
              <w:jc w:val="center"/>
              <w:rPr>
                <w:b/>
                <w:color w:val="000000"/>
                <w:sz w:val="22"/>
                <w:szCs w:val="22"/>
              </w:rPr>
            </w:pPr>
            <w:r w:rsidRPr="005660CE">
              <w:rPr>
                <w:b/>
                <w:color w:val="000000"/>
                <w:sz w:val="22"/>
                <w:szCs w:val="22"/>
              </w:rPr>
              <w:t> </w:t>
            </w:r>
          </w:p>
        </w:tc>
        <w:tc>
          <w:tcPr>
            <w:tcW w:w="1357" w:type="dxa"/>
            <w:tcBorders>
              <w:top w:val="single" w:sz="4" w:space="0" w:color="auto"/>
              <w:left w:val="nil"/>
              <w:bottom w:val="single" w:sz="8" w:space="0" w:color="auto"/>
              <w:right w:val="nil"/>
            </w:tcBorders>
            <w:shd w:val="clear" w:color="auto" w:fill="auto"/>
            <w:vAlign w:val="bottom"/>
            <w:hideMark/>
          </w:tcPr>
          <w:p w:rsidR="003E3747" w:rsidRPr="005660CE" w:rsidRDefault="003E3747" w:rsidP="003E3747">
            <w:pPr>
              <w:jc w:val="center"/>
              <w:rPr>
                <w:b/>
                <w:color w:val="000000"/>
                <w:sz w:val="22"/>
                <w:szCs w:val="22"/>
              </w:rPr>
            </w:pPr>
            <w:r w:rsidRPr="005660CE">
              <w:rPr>
                <w:b/>
                <w:color w:val="000000"/>
                <w:sz w:val="22"/>
                <w:szCs w:val="22"/>
              </w:rPr>
              <w:t> </w:t>
            </w:r>
          </w:p>
        </w:tc>
        <w:tc>
          <w:tcPr>
            <w:tcW w:w="1501" w:type="dxa"/>
            <w:tcBorders>
              <w:top w:val="single" w:sz="4" w:space="0" w:color="auto"/>
              <w:left w:val="nil"/>
              <w:bottom w:val="single" w:sz="8" w:space="0" w:color="auto"/>
              <w:right w:val="nil"/>
            </w:tcBorders>
            <w:shd w:val="clear" w:color="auto" w:fill="auto"/>
            <w:vAlign w:val="bottom"/>
            <w:hideMark/>
          </w:tcPr>
          <w:p w:rsidR="003E3747" w:rsidRPr="005660CE" w:rsidRDefault="003E3747" w:rsidP="003E3747">
            <w:pPr>
              <w:rPr>
                <w:b/>
                <w:color w:val="000000"/>
                <w:sz w:val="22"/>
                <w:szCs w:val="22"/>
              </w:rPr>
            </w:pPr>
            <w:r w:rsidRPr="005660CE">
              <w:rPr>
                <w:b/>
                <w:color w:val="000000"/>
                <w:sz w:val="22"/>
                <w:szCs w:val="22"/>
              </w:rPr>
              <w:t> </w:t>
            </w:r>
          </w:p>
        </w:tc>
        <w:tc>
          <w:tcPr>
            <w:tcW w:w="992" w:type="dxa"/>
            <w:tcBorders>
              <w:top w:val="single" w:sz="4" w:space="0" w:color="auto"/>
              <w:left w:val="nil"/>
              <w:bottom w:val="single" w:sz="8" w:space="0" w:color="auto"/>
              <w:right w:val="nil"/>
            </w:tcBorders>
            <w:shd w:val="clear" w:color="auto" w:fill="auto"/>
            <w:vAlign w:val="bottom"/>
            <w:hideMark/>
          </w:tcPr>
          <w:p w:rsidR="003E3747" w:rsidRPr="005660CE" w:rsidRDefault="003E3747" w:rsidP="008E3BB9">
            <w:pPr>
              <w:jc w:val="center"/>
              <w:rPr>
                <w:b/>
                <w:color w:val="000000"/>
                <w:sz w:val="22"/>
                <w:szCs w:val="22"/>
              </w:rPr>
            </w:pPr>
          </w:p>
        </w:tc>
        <w:tc>
          <w:tcPr>
            <w:tcW w:w="1636" w:type="dxa"/>
            <w:tcBorders>
              <w:top w:val="single" w:sz="4" w:space="0" w:color="auto"/>
              <w:left w:val="nil"/>
              <w:bottom w:val="single" w:sz="8" w:space="0" w:color="auto"/>
              <w:right w:val="single" w:sz="8" w:space="0" w:color="auto"/>
            </w:tcBorders>
            <w:shd w:val="clear" w:color="auto" w:fill="auto"/>
            <w:vAlign w:val="bottom"/>
            <w:hideMark/>
          </w:tcPr>
          <w:p w:rsidR="003E3747" w:rsidRPr="005660CE" w:rsidRDefault="003E3747" w:rsidP="003E3747">
            <w:pPr>
              <w:jc w:val="right"/>
              <w:rPr>
                <w:b/>
                <w:color w:val="000000"/>
                <w:sz w:val="22"/>
                <w:szCs w:val="22"/>
              </w:rPr>
            </w:pPr>
            <w:r w:rsidRPr="005660CE">
              <w:rPr>
                <w:b/>
                <w:color w:val="000000"/>
                <w:sz w:val="22"/>
                <w:szCs w:val="22"/>
              </w:rPr>
              <w:t>73 941,3</w:t>
            </w:r>
          </w:p>
        </w:tc>
      </w:tr>
      <w:tr w:rsidR="003E3747" w:rsidRPr="0064222F" w:rsidTr="005660CE">
        <w:trPr>
          <w:divId w:val="21370131"/>
          <w:trHeight w:val="50"/>
        </w:trPr>
        <w:tc>
          <w:tcPr>
            <w:tcW w:w="3402" w:type="dxa"/>
            <w:tcBorders>
              <w:top w:val="single" w:sz="8" w:space="0" w:color="auto"/>
              <w:left w:val="single" w:sz="8" w:space="0" w:color="auto"/>
              <w:right w:val="nil"/>
            </w:tcBorders>
            <w:shd w:val="clear" w:color="auto" w:fill="auto"/>
            <w:vAlign w:val="bottom"/>
            <w:hideMark/>
          </w:tcPr>
          <w:p w:rsidR="003E3747" w:rsidRPr="00681D06" w:rsidRDefault="003E3747" w:rsidP="003E3747">
            <w:pPr>
              <w:jc w:val="both"/>
              <w:rPr>
                <w:b/>
                <w:bCs/>
                <w:color w:val="000000"/>
                <w:sz w:val="22"/>
                <w:szCs w:val="22"/>
              </w:rPr>
            </w:pPr>
            <w:r w:rsidRPr="00681D06">
              <w:rPr>
                <w:b/>
                <w:bCs/>
                <w:color w:val="000000"/>
                <w:sz w:val="22"/>
                <w:szCs w:val="22"/>
              </w:rPr>
              <w:t>Общегосударственные вопросы</w:t>
            </w:r>
          </w:p>
        </w:tc>
        <w:tc>
          <w:tcPr>
            <w:tcW w:w="1162" w:type="dxa"/>
            <w:tcBorders>
              <w:top w:val="single" w:sz="8" w:space="0" w:color="auto"/>
              <w:left w:val="single" w:sz="8" w:space="0" w:color="auto"/>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841</w:t>
            </w:r>
          </w:p>
        </w:tc>
        <w:tc>
          <w:tcPr>
            <w:tcW w:w="942" w:type="dxa"/>
            <w:tcBorders>
              <w:top w:val="single" w:sz="8" w:space="0" w:color="auto"/>
              <w:left w:val="nil"/>
              <w:right w:val="nil"/>
            </w:tcBorders>
            <w:shd w:val="clear" w:color="auto" w:fill="auto"/>
            <w:vAlign w:val="bottom"/>
            <w:hideMark/>
          </w:tcPr>
          <w:p w:rsidR="003E3747" w:rsidRPr="005660CE" w:rsidRDefault="003E3747" w:rsidP="003E3747">
            <w:pPr>
              <w:jc w:val="center"/>
              <w:rPr>
                <w:b/>
                <w:color w:val="000000"/>
                <w:sz w:val="22"/>
                <w:szCs w:val="22"/>
              </w:rPr>
            </w:pPr>
            <w:r w:rsidRPr="005660CE">
              <w:rPr>
                <w:b/>
                <w:color w:val="000000"/>
                <w:sz w:val="22"/>
                <w:szCs w:val="22"/>
              </w:rPr>
              <w:t>01</w:t>
            </w:r>
          </w:p>
        </w:tc>
        <w:tc>
          <w:tcPr>
            <w:tcW w:w="1357" w:type="dxa"/>
            <w:tcBorders>
              <w:top w:val="single" w:sz="8" w:space="0" w:color="auto"/>
              <w:left w:val="nil"/>
              <w:right w:val="nil"/>
            </w:tcBorders>
            <w:shd w:val="clear" w:color="auto" w:fill="auto"/>
            <w:vAlign w:val="bottom"/>
            <w:hideMark/>
          </w:tcPr>
          <w:p w:rsidR="003E3747" w:rsidRPr="005660CE" w:rsidRDefault="003E3747" w:rsidP="003E3747">
            <w:pPr>
              <w:jc w:val="center"/>
              <w:rPr>
                <w:b/>
                <w:color w:val="000000"/>
                <w:sz w:val="22"/>
                <w:szCs w:val="22"/>
              </w:rPr>
            </w:pPr>
          </w:p>
        </w:tc>
        <w:tc>
          <w:tcPr>
            <w:tcW w:w="1501" w:type="dxa"/>
            <w:tcBorders>
              <w:top w:val="single" w:sz="8" w:space="0" w:color="auto"/>
              <w:left w:val="nil"/>
              <w:right w:val="nil"/>
            </w:tcBorders>
            <w:shd w:val="clear" w:color="auto" w:fill="auto"/>
            <w:vAlign w:val="bottom"/>
            <w:hideMark/>
          </w:tcPr>
          <w:p w:rsidR="003E3747" w:rsidRPr="00681D06" w:rsidRDefault="003E3747" w:rsidP="003E3747">
            <w:pPr>
              <w:jc w:val="center"/>
              <w:rPr>
                <w:color w:val="000000"/>
                <w:sz w:val="22"/>
                <w:szCs w:val="22"/>
              </w:rPr>
            </w:pPr>
          </w:p>
        </w:tc>
        <w:tc>
          <w:tcPr>
            <w:tcW w:w="992" w:type="dxa"/>
            <w:tcBorders>
              <w:top w:val="single" w:sz="8" w:space="0" w:color="auto"/>
              <w:left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single" w:sz="8" w:space="0" w:color="auto"/>
              <w:left w:val="nil"/>
              <w:right w:val="single" w:sz="8" w:space="0" w:color="auto"/>
            </w:tcBorders>
            <w:shd w:val="clear" w:color="auto" w:fill="auto"/>
            <w:vAlign w:val="bottom"/>
            <w:hideMark/>
          </w:tcPr>
          <w:p w:rsidR="003E3747" w:rsidRPr="00681D06" w:rsidRDefault="003E3747" w:rsidP="003E3747">
            <w:pPr>
              <w:jc w:val="right"/>
              <w:rPr>
                <w:b/>
                <w:bCs/>
                <w:color w:val="000000"/>
                <w:sz w:val="22"/>
                <w:szCs w:val="22"/>
              </w:rPr>
            </w:pPr>
            <w:r w:rsidRPr="00681D06">
              <w:rPr>
                <w:b/>
                <w:bCs/>
                <w:color w:val="000000"/>
                <w:sz w:val="22"/>
                <w:szCs w:val="22"/>
              </w:rPr>
              <w:t>5 551,5</w:t>
            </w:r>
          </w:p>
        </w:tc>
      </w:tr>
      <w:tr w:rsidR="003E3747" w:rsidRPr="00681D06" w:rsidTr="005660CE">
        <w:trPr>
          <w:divId w:val="21370131"/>
          <w:trHeight w:val="375"/>
        </w:trPr>
        <w:tc>
          <w:tcPr>
            <w:tcW w:w="3402" w:type="dxa"/>
            <w:tcBorders>
              <w:left w:val="single" w:sz="8" w:space="0" w:color="auto"/>
              <w:bottom w:val="nil"/>
              <w:right w:val="nil"/>
            </w:tcBorders>
            <w:shd w:val="clear" w:color="auto" w:fill="auto"/>
            <w:vAlign w:val="bottom"/>
            <w:hideMark/>
          </w:tcPr>
          <w:p w:rsidR="003E3747" w:rsidRPr="00681D06" w:rsidRDefault="003E3747" w:rsidP="003E3747">
            <w:pPr>
              <w:jc w:val="both"/>
              <w:rPr>
                <w:b/>
                <w:bCs/>
                <w:color w:val="000000"/>
                <w:sz w:val="22"/>
                <w:szCs w:val="22"/>
              </w:rPr>
            </w:pPr>
            <w:r w:rsidRPr="00681D06">
              <w:rPr>
                <w:b/>
                <w:bCs/>
                <w:color w:val="000000"/>
                <w:sz w:val="22"/>
                <w:szCs w:val="22"/>
              </w:rPr>
              <w:t>Другие общегосударственные вопросы</w:t>
            </w:r>
          </w:p>
        </w:tc>
        <w:tc>
          <w:tcPr>
            <w:tcW w:w="1162" w:type="dxa"/>
            <w:tcBorders>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841</w:t>
            </w:r>
          </w:p>
        </w:tc>
        <w:tc>
          <w:tcPr>
            <w:tcW w:w="942" w:type="dxa"/>
            <w:tcBorders>
              <w:left w:val="nil"/>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01</w:t>
            </w:r>
          </w:p>
        </w:tc>
        <w:tc>
          <w:tcPr>
            <w:tcW w:w="1357" w:type="dxa"/>
            <w:tcBorders>
              <w:left w:val="nil"/>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13</w:t>
            </w:r>
          </w:p>
        </w:tc>
        <w:tc>
          <w:tcPr>
            <w:tcW w:w="1501" w:type="dxa"/>
            <w:tcBorders>
              <w:left w:val="nil"/>
              <w:bottom w:val="nil"/>
              <w:right w:val="nil"/>
            </w:tcBorders>
            <w:shd w:val="clear" w:color="auto" w:fill="auto"/>
            <w:vAlign w:val="bottom"/>
            <w:hideMark/>
          </w:tcPr>
          <w:p w:rsidR="003E3747" w:rsidRPr="00681D06" w:rsidRDefault="003E3747" w:rsidP="003E3747">
            <w:pPr>
              <w:jc w:val="center"/>
              <w:rPr>
                <w:sz w:val="22"/>
                <w:szCs w:val="22"/>
              </w:rPr>
            </w:pPr>
          </w:p>
        </w:tc>
        <w:tc>
          <w:tcPr>
            <w:tcW w:w="992" w:type="dxa"/>
            <w:tcBorders>
              <w:left w:val="nil"/>
              <w:bottom w:val="nil"/>
              <w:right w:val="nil"/>
            </w:tcBorders>
            <w:shd w:val="clear" w:color="auto" w:fill="auto"/>
            <w:vAlign w:val="bottom"/>
            <w:hideMark/>
          </w:tcPr>
          <w:p w:rsidR="003E3747" w:rsidRPr="00681D06" w:rsidRDefault="003E3747" w:rsidP="008E3BB9">
            <w:pPr>
              <w:jc w:val="center"/>
              <w:rPr>
                <w:sz w:val="22"/>
                <w:szCs w:val="22"/>
              </w:rPr>
            </w:pPr>
          </w:p>
        </w:tc>
        <w:tc>
          <w:tcPr>
            <w:tcW w:w="1636" w:type="dxa"/>
            <w:tcBorders>
              <w:left w:val="nil"/>
              <w:bottom w:val="nil"/>
              <w:right w:val="single" w:sz="8" w:space="0" w:color="auto"/>
            </w:tcBorders>
            <w:shd w:val="clear" w:color="auto" w:fill="auto"/>
            <w:vAlign w:val="bottom"/>
            <w:hideMark/>
          </w:tcPr>
          <w:p w:rsidR="003E3747" w:rsidRPr="00681D06" w:rsidRDefault="003E3747" w:rsidP="003E3747">
            <w:pPr>
              <w:jc w:val="right"/>
              <w:rPr>
                <w:b/>
                <w:bCs/>
                <w:color w:val="000000"/>
                <w:sz w:val="22"/>
                <w:szCs w:val="22"/>
              </w:rPr>
            </w:pPr>
            <w:r w:rsidRPr="00681D06">
              <w:rPr>
                <w:b/>
                <w:bCs/>
                <w:color w:val="000000"/>
                <w:sz w:val="22"/>
                <w:szCs w:val="22"/>
              </w:rPr>
              <w:t>5 551,5</w:t>
            </w:r>
          </w:p>
        </w:tc>
      </w:tr>
      <w:tr w:rsidR="003E3747"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3E3747" w:rsidRPr="005660CE" w:rsidRDefault="003E3747" w:rsidP="003E3747">
            <w:pPr>
              <w:jc w:val="both"/>
              <w:rPr>
                <w:color w:val="000000"/>
                <w:sz w:val="22"/>
                <w:szCs w:val="22"/>
              </w:rPr>
            </w:pPr>
            <w:r w:rsidRPr="005660CE">
              <w:rPr>
                <w:bCs/>
                <w:color w:val="000000"/>
                <w:sz w:val="22"/>
                <w:szCs w:val="22"/>
              </w:rPr>
              <w:t xml:space="preserve">Государственная программа Белгородской </w:t>
            </w:r>
            <w:r w:rsidRPr="005660CE">
              <w:rPr>
                <w:color w:val="000000"/>
                <w:sz w:val="22"/>
                <w:szCs w:val="22"/>
              </w:rPr>
              <w:t>области «Развитие здравоохранения Белгородской области»</w:t>
            </w:r>
          </w:p>
        </w:tc>
        <w:tc>
          <w:tcPr>
            <w:tcW w:w="1162" w:type="dxa"/>
            <w:tcBorders>
              <w:top w:val="nil"/>
              <w:left w:val="single" w:sz="8" w:space="0" w:color="auto"/>
              <w:bottom w:val="nil"/>
              <w:right w:val="nil"/>
            </w:tcBorders>
            <w:shd w:val="clear" w:color="auto" w:fill="auto"/>
            <w:vAlign w:val="bottom"/>
            <w:hideMark/>
          </w:tcPr>
          <w:p w:rsidR="003E3747" w:rsidRPr="005660CE" w:rsidRDefault="003E3747" w:rsidP="003E3747">
            <w:pPr>
              <w:jc w:val="center"/>
              <w:rPr>
                <w:b/>
                <w:bCs/>
                <w:color w:val="000000"/>
                <w:sz w:val="22"/>
                <w:szCs w:val="22"/>
              </w:rPr>
            </w:pPr>
            <w:r w:rsidRPr="005660CE">
              <w:rPr>
                <w:b/>
                <w:bCs/>
                <w:color w:val="000000"/>
                <w:sz w:val="22"/>
                <w:szCs w:val="22"/>
              </w:rPr>
              <w:t>841</w:t>
            </w:r>
          </w:p>
        </w:tc>
        <w:tc>
          <w:tcPr>
            <w:tcW w:w="942" w:type="dxa"/>
            <w:tcBorders>
              <w:top w:val="nil"/>
              <w:left w:val="nil"/>
              <w:bottom w:val="nil"/>
              <w:right w:val="nil"/>
            </w:tcBorders>
            <w:shd w:val="clear" w:color="auto" w:fill="auto"/>
            <w:vAlign w:val="bottom"/>
            <w:hideMark/>
          </w:tcPr>
          <w:p w:rsidR="003E3747" w:rsidRPr="005660CE" w:rsidRDefault="003E3747" w:rsidP="003E3747">
            <w:pPr>
              <w:jc w:val="center"/>
              <w:rPr>
                <w:bCs/>
                <w:color w:val="000000"/>
                <w:sz w:val="22"/>
                <w:szCs w:val="22"/>
              </w:rPr>
            </w:pPr>
            <w:r w:rsidRPr="005660CE">
              <w:rPr>
                <w:bCs/>
                <w:color w:val="000000"/>
                <w:sz w:val="22"/>
                <w:szCs w:val="22"/>
              </w:rPr>
              <w:t>01</w:t>
            </w:r>
          </w:p>
        </w:tc>
        <w:tc>
          <w:tcPr>
            <w:tcW w:w="1357" w:type="dxa"/>
            <w:tcBorders>
              <w:top w:val="nil"/>
              <w:left w:val="nil"/>
              <w:bottom w:val="nil"/>
              <w:right w:val="nil"/>
            </w:tcBorders>
            <w:shd w:val="clear" w:color="auto" w:fill="auto"/>
            <w:vAlign w:val="bottom"/>
            <w:hideMark/>
          </w:tcPr>
          <w:p w:rsidR="003E3747" w:rsidRPr="005660CE" w:rsidRDefault="003E3747" w:rsidP="003E3747">
            <w:pPr>
              <w:jc w:val="center"/>
              <w:rPr>
                <w:bCs/>
                <w:color w:val="000000"/>
                <w:sz w:val="22"/>
                <w:szCs w:val="22"/>
              </w:rPr>
            </w:pPr>
            <w:r w:rsidRPr="005660CE">
              <w:rPr>
                <w:bCs/>
                <w:color w:val="000000"/>
                <w:sz w:val="22"/>
                <w:szCs w:val="22"/>
              </w:rPr>
              <w:t>13</w:t>
            </w:r>
          </w:p>
        </w:tc>
        <w:tc>
          <w:tcPr>
            <w:tcW w:w="1501" w:type="dxa"/>
            <w:tcBorders>
              <w:top w:val="nil"/>
              <w:left w:val="nil"/>
              <w:bottom w:val="nil"/>
              <w:right w:val="nil"/>
            </w:tcBorders>
            <w:shd w:val="clear" w:color="auto" w:fill="auto"/>
            <w:vAlign w:val="bottom"/>
            <w:hideMark/>
          </w:tcPr>
          <w:p w:rsidR="003E3747" w:rsidRPr="005660CE" w:rsidRDefault="003E3747" w:rsidP="005660CE">
            <w:pPr>
              <w:rPr>
                <w:color w:val="000000"/>
                <w:sz w:val="22"/>
                <w:szCs w:val="22"/>
              </w:rPr>
            </w:pPr>
            <w:r w:rsidRPr="005660CE">
              <w:rPr>
                <w:bCs/>
                <w:color w:val="000000"/>
                <w:sz w:val="22"/>
                <w:szCs w:val="22"/>
              </w:rPr>
              <w:t>03</w:t>
            </w:r>
          </w:p>
        </w:tc>
        <w:tc>
          <w:tcPr>
            <w:tcW w:w="992" w:type="dxa"/>
            <w:tcBorders>
              <w:top w:val="nil"/>
              <w:left w:val="nil"/>
              <w:bottom w:val="nil"/>
              <w:right w:val="nil"/>
            </w:tcBorders>
            <w:shd w:val="clear" w:color="auto" w:fill="auto"/>
            <w:vAlign w:val="bottom"/>
            <w:hideMark/>
          </w:tcPr>
          <w:p w:rsidR="003E3747" w:rsidRPr="005660CE" w:rsidRDefault="003E3747"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3E3747" w:rsidRPr="005660CE" w:rsidRDefault="003E3747" w:rsidP="003E3747">
            <w:pPr>
              <w:jc w:val="right"/>
              <w:rPr>
                <w:bCs/>
                <w:color w:val="000000"/>
                <w:sz w:val="22"/>
                <w:szCs w:val="22"/>
              </w:rPr>
            </w:pPr>
            <w:r w:rsidRPr="005660CE">
              <w:rPr>
                <w:bCs/>
                <w:color w:val="000000"/>
                <w:sz w:val="22"/>
                <w:szCs w:val="22"/>
              </w:rPr>
              <w:t>5 551,5</w:t>
            </w:r>
          </w:p>
        </w:tc>
      </w:tr>
      <w:tr w:rsidR="003E3747" w:rsidRPr="00681D06" w:rsidTr="008D001F">
        <w:trPr>
          <w:divId w:val="21370131"/>
          <w:trHeight w:val="91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Подпрограмма «Обеспечение защиты и реализации прав граждан и организации в сфере государственной регистрации актов гражданского состояния»</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841</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3E3747" w:rsidRPr="00681D06" w:rsidRDefault="003E3747" w:rsidP="005660CE">
            <w:pPr>
              <w:rPr>
                <w:color w:val="000000"/>
                <w:sz w:val="22"/>
                <w:szCs w:val="22"/>
              </w:rPr>
            </w:pPr>
            <w:r w:rsidRPr="00681D06">
              <w:rPr>
                <w:color w:val="000000"/>
                <w:sz w:val="22"/>
                <w:szCs w:val="22"/>
              </w:rPr>
              <w:t>03 И</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5 551,5</w:t>
            </w:r>
          </w:p>
        </w:tc>
      </w:tr>
      <w:tr w:rsidR="003E3747" w:rsidRPr="00681D06" w:rsidTr="008D001F">
        <w:trPr>
          <w:divId w:val="21370131"/>
          <w:trHeight w:val="96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Основное мероприятие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841</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3E3747" w:rsidRPr="00681D06" w:rsidRDefault="003E3747" w:rsidP="005660CE">
            <w:pPr>
              <w:rPr>
                <w:color w:val="000000"/>
                <w:sz w:val="22"/>
                <w:szCs w:val="22"/>
              </w:rPr>
            </w:pPr>
            <w:r w:rsidRPr="00681D06">
              <w:rPr>
                <w:color w:val="000000"/>
                <w:sz w:val="22"/>
                <w:szCs w:val="22"/>
              </w:rPr>
              <w:t>03 И 01</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5 551,5</w:t>
            </w:r>
          </w:p>
        </w:tc>
      </w:tr>
      <w:tr w:rsidR="003E3747" w:rsidRPr="00681D06" w:rsidTr="008D001F">
        <w:trPr>
          <w:divId w:val="21370131"/>
          <w:trHeight w:val="190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Осуществление выплат стимулирующего характера за особые условия труда и дополнительную нагрузку работникам органов записи актов гражданского состояния субъектов Российской Федерации, осуществлявших конвертацию и передачу записей актов гражданского состояния в Единый государственный реестр записей актов гражданского состояния, в том числе записей актов о рождении детей в возрасте от 3 до 18 лет в целях обеспечения дополнительных мер социальной поддержки семей, имеющих детей, за счет средств резервного фонда Правительства Российской Федерации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841</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3E3747" w:rsidRPr="005660CE" w:rsidRDefault="003E3747" w:rsidP="003E3747">
            <w:pPr>
              <w:rPr>
                <w:color w:val="000000"/>
                <w:sz w:val="20"/>
                <w:szCs w:val="22"/>
              </w:rPr>
            </w:pPr>
            <w:r w:rsidRPr="005660CE">
              <w:rPr>
                <w:color w:val="000000"/>
                <w:sz w:val="20"/>
                <w:szCs w:val="22"/>
              </w:rPr>
              <w:t>03 И 01 58790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499,9</w:t>
            </w:r>
          </w:p>
        </w:tc>
      </w:tr>
      <w:tr w:rsidR="003E3747" w:rsidRPr="00681D06" w:rsidTr="008D001F">
        <w:trPr>
          <w:divId w:val="21370131"/>
          <w:trHeight w:val="316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Осуществление выплат стимулирующего характера за особые условия труда и дополнительную нагрузку работникам органов записи актов гражданского состояния субъектов Российской Федерации, осуществлявших конвертацию и передачу записей актов гражданского состояния в Единый государственный реестр записей актов гражданского состояния, в том числе записей актов о рождении детей в возрасте от 3 до 18 лет в целях обеспечения дополнительных мер социальной поддержки семей, имеющих детей, за счет средств резервного фонда Правительства Российской Федерации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841</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3E3747" w:rsidRPr="005660CE" w:rsidRDefault="003E3747" w:rsidP="003E3747">
            <w:pPr>
              <w:rPr>
                <w:color w:val="000000"/>
                <w:sz w:val="20"/>
                <w:szCs w:val="22"/>
              </w:rPr>
            </w:pPr>
            <w:r w:rsidRPr="005660CE">
              <w:rPr>
                <w:color w:val="000000"/>
                <w:sz w:val="20"/>
                <w:szCs w:val="22"/>
              </w:rPr>
              <w:t>03 И 01 58790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5 051,6</w:t>
            </w:r>
          </w:p>
        </w:tc>
      </w:tr>
      <w:tr w:rsidR="003E3747" w:rsidRPr="00681D06" w:rsidTr="005660CE">
        <w:trPr>
          <w:divId w:val="21370131"/>
          <w:trHeight w:val="471"/>
        </w:trPr>
        <w:tc>
          <w:tcPr>
            <w:tcW w:w="3402" w:type="dxa"/>
            <w:tcBorders>
              <w:top w:val="nil"/>
              <w:left w:val="single" w:sz="8" w:space="0" w:color="auto"/>
              <w:bottom w:val="nil"/>
              <w:right w:val="nil"/>
            </w:tcBorders>
            <w:shd w:val="clear" w:color="auto" w:fill="auto"/>
            <w:vAlign w:val="bottom"/>
            <w:hideMark/>
          </w:tcPr>
          <w:p w:rsidR="003E3747" w:rsidRPr="005660CE" w:rsidRDefault="003E3747" w:rsidP="003E3747">
            <w:pPr>
              <w:jc w:val="both"/>
              <w:rPr>
                <w:b/>
                <w:color w:val="000000"/>
                <w:sz w:val="22"/>
                <w:szCs w:val="22"/>
              </w:rPr>
            </w:pPr>
            <w:r w:rsidRPr="005660CE">
              <w:rPr>
                <w:b/>
                <w:color w:val="000000"/>
                <w:sz w:val="22"/>
                <w:szCs w:val="22"/>
              </w:rPr>
              <w:t>Национальная безопасность и правоохранительная деятельность</w:t>
            </w:r>
          </w:p>
        </w:tc>
        <w:tc>
          <w:tcPr>
            <w:tcW w:w="1162" w:type="dxa"/>
            <w:tcBorders>
              <w:top w:val="nil"/>
              <w:left w:val="single" w:sz="8" w:space="0" w:color="auto"/>
              <w:bottom w:val="nil"/>
              <w:right w:val="nil"/>
            </w:tcBorders>
            <w:shd w:val="clear" w:color="auto" w:fill="auto"/>
            <w:vAlign w:val="bottom"/>
            <w:hideMark/>
          </w:tcPr>
          <w:p w:rsidR="003E3747" w:rsidRPr="005660CE" w:rsidRDefault="003E3747" w:rsidP="003E3747">
            <w:pPr>
              <w:jc w:val="center"/>
              <w:rPr>
                <w:b/>
                <w:bCs/>
                <w:color w:val="000000"/>
                <w:sz w:val="22"/>
                <w:szCs w:val="22"/>
              </w:rPr>
            </w:pPr>
            <w:r w:rsidRPr="005660CE">
              <w:rPr>
                <w:b/>
                <w:bCs/>
                <w:color w:val="000000"/>
                <w:sz w:val="22"/>
                <w:szCs w:val="22"/>
              </w:rPr>
              <w:t>841</w:t>
            </w:r>
          </w:p>
        </w:tc>
        <w:tc>
          <w:tcPr>
            <w:tcW w:w="942" w:type="dxa"/>
            <w:tcBorders>
              <w:top w:val="nil"/>
              <w:left w:val="nil"/>
              <w:bottom w:val="nil"/>
              <w:right w:val="nil"/>
            </w:tcBorders>
            <w:shd w:val="clear" w:color="auto" w:fill="auto"/>
            <w:vAlign w:val="bottom"/>
            <w:hideMark/>
          </w:tcPr>
          <w:p w:rsidR="003E3747" w:rsidRPr="005660CE" w:rsidRDefault="003E3747" w:rsidP="003E3747">
            <w:pPr>
              <w:jc w:val="center"/>
              <w:rPr>
                <w:b/>
                <w:color w:val="000000"/>
                <w:sz w:val="22"/>
                <w:szCs w:val="22"/>
              </w:rPr>
            </w:pPr>
            <w:r w:rsidRPr="005660CE">
              <w:rPr>
                <w:b/>
                <w:color w:val="000000"/>
                <w:sz w:val="22"/>
                <w:szCs w:val="22"/>
              </w:rPr>
              <w:t>03</w:t>
            </w:r>
          </w:p>
        </w:tc>
        <w:tc>
          <w:tcPr>
            <w:tcW w:w="1357" w:type="dxa"/>
            <w:tcBorders>
              <w:top w:val="nil"/>
              <w:left w:val="nil"/>
              <w:bottom w:val="nil"/>
              <w:right w:val="nil"/>
            </w:tcBorders>
            <w:shd w:val="clear" w:color="auto" w:fill="auto"/>
            <w:vAlign w:val="bottom"/>
            <w:hideMark/>
          </w:tcPr>
          <w:p w:rsidR="003E3747" w:rsidRPr="005660CE" w:rsidRDefault="003E3747" w:rsidP="003E3747">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3E3747" w:rsidRPr="005660CE" w:rsidRDefault="003E3747" w:rsidP="003E3747">
            <w:pPr>
              <w:rPr>
                <w:b/>
                <w:color w:val="000000"/>
                <w:sz w:val="22"/>
                <w:szCs w:val="22"/>
              </w:rPr>
            </w:pPr>
          </w:p>
        </w:tc>
        <w:tc>
          <w:tcPr>
            <w:tcW w:w="992" w:type="dxa"/>
            <w:tcBorders>
              <w:top w:val="nil"/>
              <w:left w:val="nil"/>
              <w:bottom w:val="nil"/>
              <w:right w:val="nil"/>
            </w:tcBorders>
            <w:shd w:val="clear" w:color="auto" w:fill="auto"/>
            <w:vAlign w:val="bottom"/>
            <w:hideMark/>
          </w:tcPr>
          <w:p w:rsidR="003E3747" w:rsidRPr="005660CE" w:rsidRDefault="003E3747"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5660CE" w:rsidRDefault="003E3747" w:rsidP="003E3747">
            <w:pPr>
              <w:jc w:val="right"/>
              <w:rPr>
                <w:b/>
                <w:color w:val="000000"/>
                <w:sz w:val="22"/>
                <w:szCs w:val="22"/>
              </w:rPr>
            </w:pPr>
            <w:r w:rsidRPr="005660CE">
              <w:rPr>
                <w:b/>
                <w:color w:val="000000"/>
                <w:sz w:val="22"/>
                <w:szCs w:val="22"/>
              </w:rPr>
              <w:t>68 389,8</w:t>
            </w:r>
          </w:p>
        </w:tc>
      </w:tr>
      <w:tr w:rsidR="003E3747" w:rsidRPr="00681D06" w:rsidTr="005660CE">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b/>
                <w:bCs/>
                <w:color w:val="000000"/>
                <w:sz w:val="22"/>
                <w:szCs w:val="22"/>
              </w:rPr>
            </w:pPr>
            <w:r w:rsidRPr="00681D06">
              <w:rPr>
                <w:b/>
                <w:bCs/>
                <w:color w:val="000000"/>
                <w:sz w:val="22"/>
                <w:szCs w:val="22"/>
              </w:rPr>
              <w:t>Органы юстиции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841</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03</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04</w:t>
            </w:r>
          </w:p>
        </w:tc>
        <w:tc>
          <w:tcPr>
            <w:tcW w:w="1501" w:type="dxa"/>
            <w:tcBorders>
              <w:top w:val="nil"/>
              <w:left w:val="nil"/>
              <w:bottom w:val="nil"/>
              <w:right w:val="nil"/>
            </w:tcBorders>
            <w:shd w:val="clear" w:color="auto" w:fill="auto"/>
            <w:vAlign w:val="bottom"/>
            <w:hideMark/>
          </w:tcPr>
          <w:p w:rsidR="003E3747" w:rsidRPr="00681D06" w:rsidRDefault="003E3747" w:rsidP="003E3747">
            <w:pPr>
              <w:jc w:val="center"/>
              <w:rPr>
                <w:sz w:val="22"/>
                <w:szCs w:val="22"/>
              </w:rPr>
            </w:pP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b/>
                <w:bCs/>
                <w:color w:val="000000"/>
                <w:sz w:val="22"/>
                <w:szCs w:val="22"/>
              </w:rPr>
            </w:pPr>
            <w:r w:rsidRPr="00681D06">
              <w:rPr>
                <w:b/>
                <w:bCs/>
                <w:color w:val="000000"/>
                <w:sz w:val="22"/>
                <w:szCs w:val="22"/>
              </w:rPr>
              <w:t>68 389,8</w:t>
            </w:r>
          </w:p>
        </w:tc>
      </w:tr>
      <w:tr w:rsidR="003E3747" w:rsidRPr="00681D06" w:rsidTr="005660CE">
        <w:trPr>
          <w:divId w:val="21370131"/>
          <w:trHeight w:val="443"/>
        </w:trPr>
        <w:tc>
          <w:tcPr>
            <w:tcW w:w="3402" w:type="dxa"/>
            <w:tcBorders>
              <w:top w:val="nil"/>
              <w:left w:val="single" w:sz="8" w:space="0" w:color="auto"/>
              <w:bottom w:val="nil"/>
              <w:right w:val="nil"/>
            </w:tcBorders>
            <w:shd w:val="clear" w:color="auto" w:fill="auto"/>
            <w:vAlign w:val="bottom"/>
            <w:hideMark/>
          </w:tcPr>
          <w:p w:rsidR="003E3747" w:rsidRPr="005660CE" w:rsidRDefault="003E3747" w:rsidP="003E3747">
            <w:pPr>
              <w:jc w:val="both"/>
              <w:rPr>
                <w:color w:val="000000"/>
                <w:sz w:val="22"/>
                <w:szCs w:val="22"/>
              </w:rPr>
            </w:pPr>
            <w:r w:rsidRPr="005660CE">
              <w:rPr>
                <w:bCs/>
                <w:color w:val="000000"/>
                <w:sz w:val="22"/>
                <w:szCs w:val="22"/>
              </w:rPr>
              <w:t xml:space="preserve">Государственная программа </w:t>
            </w:r>
            <w:r w:rsidRPr="005660CE">
              <w:rPr>
                <w:color w:val="000000"/>
                <w:sz w:val="22"/>
                <w:szCs w:val="22"/>
              </w:rPr>
              <w:t>Белгородской области «Развитие здравоохранения Белгородской области»</w:t>
            </w:r>
          </w:p>
        </w:tc>
        <w:tc>
          <w:tcPr>
            <w:tcW w:w="1162" w:type="dxa"/>
            <w:tcBorders>
              <w:top w:val="nil"/>
              <w:left w:val="single" w:sz="8" w:space="0" w:color="auto"/>
              <w:bottom w:val="nil"/>
              <w:right w:val="nil"/>
            </w:tcBorders>
            <w:shd w:val="clear" w:color="auto" w:fill="auto"/>
            <w:vAlign w:val="bottom"/>
            <w:hideMark/>
          </w:tcPr>
          <w:p w:rsidR="003E3747" w:rsidRPr="005660CE" w:rsidRDefault="003E3747" w:rsidP="003E3747">
            <w:pPr>
              <w:jc w:val="center"/>
              <w:rPr>
                <w:b/>
                <w:bCs/>
                <w:color w:val="000000"/>
                <w:sz w:val="22"/>
                <w:szCs w:val="22"/>
              </w:rPr>
            </w:pPr>
            <w:r w:rsidRPr="005660CE">
              <w:rPr>
                <w:b/>
                <w:bCs/>
                <w:color w:val="000000"/>
                <w:sz w:val="22"/>
                <w:szCs w:val="22"/>
              </w:rPr>
              <w:t>841</w:t>
            </w:r>
          </w:p>
        </w:tc>
        <w:tc>
          <w:tcPr>
            <w:tcW w:w="942" w:type="dxa"/>
            <w:tcBorders>
              <w:top w:val="nil"/>
              <w:left w:val="nil"/>
              <w:bottom w:val="nil"/>
              <w:right w:val="nil"/>
            </w:tcBorders>
            <w:shd w:val="clear" w:color="auto" w:fill="auto"/>
            <w:vAlign w:val="bottom"/>
            <w:hideMark/>
          </w:tcPr>
          <w:p w:rsidR="003E3747" w:rsidRPr="005660CE" w:rsidRDefault="003E3747" w:rsidP="003E3747">
            <w:pPr>
              <w:jc w:val="center"/>
              <w:rPr>
                <w:bCs/>
                <w:color w:val="000000"/>
                <w:sz w:val="22"/>
                <w:szCs w:val="22"/>
              </w:rPr>
            </w:pPr>
            <w:r w:rsidRPr="005660CE">
              <w:rPr>
                <w:bCs/>
                <w:color w:val="000000"/>
                <w:sz w:val="22"/>
                <w:szCs w:val="22"/>
              </w:rPr>
              <w:t>03</w:t>
            </w:r>
          </w:p>
        </w:tc>
        <w:tc>
          <w:tcPr>
            <w:tcW w:w="1357" w:type="dxa"/>
            <w:tcBorders>
              <w:top w:val="nil"/>
              <w:left w:val="nil"/>
              <w:bottom w:val="nil"/>
              <w:right w:val="nil"/>
            </w:tcBorders>
            <w:shd w:val="clear" w:color="auto" w:fill="auto"/>
            <w:vAlign w:val="bottom"/>
            <w:hideMark/>
          </w:tcPr>
          <w:p w:rsidR="003E3747" w:rsidRPr="005660CE" w:rsidRDefault="003E3747" w:rsidP="003E3747">
            <w:pPr>
              <w:jc w:val="center"/>
              <w:rPr>
                <w:bCs/>
                <w:color w:val="000000"/>
                <w:sz w:val="22"/>
                <w:szCs w:val="22"/>
              </w:rPr>
            </w:pPr>
            <w:r w:rsidRPr="005660CE">
              <w:rPr>
                <w:bCs/>
                <w:color w:val="000000"/>
                <w:sz w:val="22"/>
                <w:szCs w:val="22"/>
              </w:rPr>
              <w:t>04</w:t>
            </w:r>
          </w:p>
        </w:tc>
        <w:tc>
          <w:tcPr>
            <w:tcW w:w="1501" w:type="dxa"/>
            <w:tcBorders>
              <w:top w:val="nil"/>
              <w:left w:val="nil"/>
              <w:bottom w:val="nil"/>
              <w:right w:val="nil"/>
            </w:tcBorders>
            <w:shd w:val="clear" w:color="auto" w:fill="auto"/>
            <w:vAlign w:val="bottom"/>
            <w:hideMark/>
          </w:tcPr>
          <w:p w:rsidR="003E3747" w:rsidRPr="005660CE" w:rsidRDefault="003E3747" w:rsidP="005660CE">
            <w:pPr>
              <w:rPr>
                <w:color w:val="000000"/>
                <w:sz w:val="22"/>
                <w:szCs w:val="22"/>
              </w:rPr>
            </w:pPr>
            <w:r w:rsidRPr="005660CE">
              <w:rPr>
                <w:bCs/>
                <w:color w:val="000000"/>
                <w:sz w:val="22"/>
                <w:szCs w:val="22"/>
              </w:rPr>
              <w:t>03</w:t>
            </w:r>
          </w:p>
        </w:tc>
        <w:tc>
          <w:tcPr>
            <w:tcW w:w="992" w:type="dxa"/>
            <w:tcBorders>
              <w:top w:val="nil"/>
              <w:left w:val="nil"/>
              <w:bottom w:val="nil"/>
              <w:right w:val="nil"/>
            </w:tcBorders>
            <w:shd w:val="clear" w:color="auto" w:fill="auto"/>
            <w:vAlign w:val="bottom"/>
            <w:hideMark/>
          </w:tcPr>
          <w:p w:rsidR="003E3747" w:rsidRPr="005660CE" w:rsidRDefault="003E3747"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3E3747" w:rsidRPr="005660CE" w:rsidRDefault="003E3747" w:rsidP="003E3747">
            <w:pPr>
              <w:jc w:val="right"/>
              <w:rPr>
                <w:bCs/>
                <w:color w:val="000000"/>
                <w:sz w:val="22"/>
                <w:szCs w:val="22"/>
              </w:rPr>
            </w:pPr>
            <w:r w:rsidRPr="005660CE">
              <w:rPr>
                <w:bCs/>
                <w:color w:val="000000"/>
                <w:sz w:val="22"/>
                <w:szCs w:val="22"/>
              </w:rPr>
              <w:t>67 833,7</w:t>
            </w:r>
          </w:p>
        </w:tc>
      </w:tr>
      <w:tr w:rsidR="003E3747" w:rsidRPr="00681D06" w:rsidTr="008D001F">
        <w:trPr>
          <w:divId w:val="21370131"/>
          <w:trHeight w:val="72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Подпрограмма «Обеспечение защиты и реализации прав граждан и организации в сфере государственной регистрации актов гражданского состояния»</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841</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3E3747" w:rsidRPr="00681D06" w:rsidRDefault="003E3747" w:rsidP="005660CE">
            <w:pPr>
              <w:rPr>
                <w:color w:val="000000"/>
                <w:sz w:val="22"/>
                <w:szCs w:val="22"/>
              </w:rPr>
            </w:pPr>
            <w:r w:rsidRPr="00681D06">
              <w:rPr>
                <w:color w:val="000000"/>
                <w:sz w:val="22"/>
                <w:szCs w:val="22"/>
              </w:rPr>
              <w:t>03 И</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67 833,7</w:t>
            </w:r>
          </w:p>
        </w:tc>
      </w:tr>
      <w:tr w:rsidR="003E3747" w:rsidRPr="00681D06" w:rsidTr="008D001F">
        <w:trPr>
          <w:divId w:val="21370131"/>
          <w:trHeight w:val="136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Основное мероприятие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841</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3E3747" w:rsidRPr="00681D06" w:rsidRDefault="003E3747" w:rsidP="005660CE">
            <w:pPr>
              <w:rPr>
                <w:color w:val="000000"/>
                <w:sz w:val="22"/>
                <w:szCs w:val="22"/>
              </w:rPr>
            </w:pPr>
            <w:r w:rsidRPr="00681D06">
              <w:rPr>
                <w:color w:val="000000"/>
                <w:sz w:val="22"/>
                <w:szCs w:val="22"/>
              </w:rPr>
              <w:t>03 И 01</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67 727,7</w:t>
            </w:r>
          </w:p>
        </w:tc>
      </w:tr>
      <w:tr w:rsidR="003E3747" w:rsidRPr="00681D06" w:rsidTr="008D001F">
        <w:trPr>
          <w:divId w:val="21370131"/>
          <w:trHeight w:val="199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841</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3E3747" w:rsidRPr="005660CE" w:rsidRDefault="003E3747" w:rsidP="003E3747">
            <w:pPr>
              <w:rPr>
                <w:color w:val="000000"/>
                <w:sz w:val="20"/>
                <w:szCs w:val="22"/>
              </w:rPr>
            </w:pPr>
            <w:r w:rsidRPr="005660CE">
              <w:rPr>
                <w:color w:val="000000"/>
                <w:sz w:val="20"/>
                <w:szCs w:val="22"/>
              </w:rPr>
              <w:t>03 И 01 59300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16 770,3</w:t>
            </w:r>
          </w:p>
        </w:tc>
      </w:tr>
      <w:tr w:rsidR="003E3747" w:rsidRPr="00681D06" w:rsidTr="008D001F">
        <w:trPr>
          <w:divId w:val="21370131"/>
          <w:trHeight w:val="322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841</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3E3747" w:rsidRPr="005660CE" w:rsidRDefault="003E3747" w:rsidP="003E3747">
            <w:pPr>
              <w:rPr>
                <w:color w:val="000000"/>
                <w:sz w:val="20"/>
                <w:szCs w:val="22"/>
              </w:rPr>
            </w:pPr>
            <w:r w:rsidRPr="005660CE">
              <w:rPr>
                <w:color w:val="000000"/>
                <w:sz w:val="20"/>
                <w:szCs w:val="22"/>
              </w:rPr>
              <w:t>03 И 01 59300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2 432,6</w:t>
            </w:r>
          </w:p>
        </w:tc>
      </w:tr>
      <w:tr w:rsidR="003E3747" w:rsidRPr="00681D06" w:rsidTr="008D001F">
        <w:trPr>
          <w:divId w:val="21370131"/>
          <w:trHeight w:val="232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841</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3E3747" w:rsidRPr="005660CE" w:rsidRDefault="003E3747" w:rsidP="003E3747">
            <w:pPr>
              <w:rPr>
                <w:color w:val="000000"/>
                <w:sz w:val="20"/>
                <w:szCs w:val="22"/>
              </w:rPr>
            </w:pPr>
            <w:r w:rsidRPr="005660CE">
              <w:rPr>
                <w:color w:val="000000"/>
                <w:sz w:val="20"/>
                <w:szCs w:val="22"/>
              </w:rPr>
              <w:t>03 И 01 59300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102,6</w:t>
            </w:r>
          </w:p>
        </w:tc>
      </w:tr>
      <w:tr w:rsidR="003E3747" w:rsidRPr="00681D06" w:rsidTr="005660CE">
        <w:trPr>
          <w:divId w:val="21370131"/>
          <w:trHeight w:val="9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(Межбюджетные трансферты)</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841</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3E3747" w:rsidRPr="005660CE" w:rsidRDefault="003E3747" w:rsidP="003E3747">
            <w:pPr>
              <w:rPr>
                <w:color w:val="000000"/>
                <w:sz w:val="20"/>
                <w:szCs w:val="22"/>
              </w:rPr>
            </w:pPr>
            <w:r w:rsidRPr="005660CE">
              <w:rPr>
                <w:color w:val="000000"/>
                <w:sz w:val="20"/>
                <w:szCs w:val="22"/>
              </w:rPr>
              <w:t>03 И 01 59300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48 271,0</w:t>
            </w:r>
          </w:p>
        </w:tc>
      </w:tr>
      <w:tr w:rsidR="003E3747" w:rsidRPr="00681D06" w:rsidTr="005660CE">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841</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3E3747" w:rsidRPr="005660CE" w:rsidRDefault="003E3747" w:rsidP="003E3747">
            <w:pPr>
              <w:rPr>
                <w:color w:val="000000"/>
                <w:sz w:val="20"/>
                <w:szCs w:val="22"/>
              </w:rPr>
            </w:pPr>
            <w:r w:rsidRPr="005660CE">
              <w:rPr>
                <w:color w:val="000000"/>
                <w:sz w:val="20"/>
                <w:szCs w:val="22"/>
              </w:rPr>
              <w:t>03 И 01 59300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151,2</w:t>
            </w:r>
          </w:p>
        </w:tc>
      </w:tr>
      <w:tr w:rsidR="003E3747" w:rsidRPr="00681D06" w:rsidTr="005660CE">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Основное мероприятие «Мероприятия»</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841</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3E3747" w:rsidRPr="005660CE" w:rsidRDefault="003E3747" w:rsidP="003E3747">
            <w:pPr>
              <w:rPr>
                <w:color w:val="000000"/>
                <w:sz w:val="20"/>
                <w:szCs w:val="22"/>
              </w:rPr>
            </w:pPr>
            <w:r w:rsidRPr="005660CE">
              <w:rPr>
                <w:color w:val="000000"/>
                <w:sz w:val="20"/>
                <w:szCs w:val="22"/>
              </w:rPr>
              <w:t>03 И 03</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106,0</w:t>
            </w:r>
          </w:p>
        </w:tc>
      </w:tr>
      <w:tr w:rsidR="003E3747"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Мероприятия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841</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3E3747" w:rsidRPr="005660CE" w:rsidRDefault="003E3747" w:rsidP="003E3747">
            <w:pPr>
              <w:rPr>
                <w:color w:val="000000"/>
                <w:sz w:val="20"/>
                <w:szCs w:val="22"/>
              </w:rPr>
            </w:pPr>
            <w:r w:rsidRPr="005660CE">
              <w:rPr>
                <w:color w:val="000000"/>
                <w:sz w:val="20"/>
                <w:szCs w:val="22"/>
              </w:rPr>
              <w:t>03 И 03 29990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106,0</w:t>
            </w:r>
          </w:p>
        </w:tc>
      </w:tr>
      <w:tr w:rsidR="003E3747" w:rsidRPr="00681D06" w:rsidTr="005660CE">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841</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3E3747" w:rsidRPr="00681D06" w:rsidRDefault="003E3747" w:rsidP="003E3747">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556,1</w:t>
            </w:r>
          </w:p>
        </w:tc>
      </w:tr>
      <w:tr w:rsidR="003E3747"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841</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3E3747" w:rsidRPr="00681D06" w:rsidRDefault="003E3747" w:rsidP="003E3747">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556,1</w:t>
            </w:r>
          </w:p>
        </w:tc>
      </w:tr>
      <w:tr w:rsidR="003E3747" w:rsidRPr="00681D06" w:rsidTr="005660CE">
        <w:trPr>
          <w:divId w:val="21370131"/>
          <w:trHeight w:val="375"/>
        </w:trPr>
        <w:tc>
          <w:tcPr>
            <w:tcW w:w="3402" w:type="dxa"/>
            <w:tcBorders>
              <w:top w:val="nil"/>
              <w:left w:val="single" w:sz="8" w:space="0" w:color="auto"/>
              <w:bottom w:val="single" w:sz="4" w:space="0" w:color="auto"/>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single" w:sz="4" w:space="0" w:color="auto"/>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841</w:t>
            </w:r>
          </w:p>
        </w:tc>
        <w:tc>
          <w:tcPr>
            <w:tcW w:w="942" w:type="dxa"/>
            <w:tcBorders>
              <w:top w:val="nil"/>
              <w:left w:val="nil"/>
              <w:bottom w:val="single" w:sz="4" w:space="0" w:color="auto"/>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03</w:t>
            </w:r>
          </w:p>
        </w:tc>
        <w:tc>
          <w:tcPr>
            <w:tcW w:w="1357" w:type="dxa"/>
            <w:tcBorders>
              <w:top w:val="nil"/>
              <w:left w:val="nil"/>
              <w:bottom w:val="single" w:sz="4" w:space="0" w:color="auto"/>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501" w:type="dxa"/>
            <w:tcBorders>
              <w:top w:val="nil"/>
              <w:left w:val="nil"/>
              <w:bottom w:val="single" w:sz="4" w:space="0" w:color="auto"/>
              <w:right w:val="nil"/>
            </w:tcBorders>
            <w:shd w:val="clear" w:color="auto" w:fill="auto"/>
            <w:noWrap/>
            <w:vAlign w:val="bottom"/>
            <w:hideMark/>
          </w:tcPr>
          <w:p w:rsidR="003E3747" w:rsidRPr="00681D06" w:rsidRDefault="003E3747" w:rsidP="003E3747">
            <w:pPr>
              <w:rPr>
                <w:color w:val="000000"/>
                <w:sz w:val="22"/>
                <w:szCs w:val="22"/>
              </w:rPr>
            </w:pPr>
            <w:r w:rsidRPr="00681D06">
              <w:rPr>
                <w:color w:val="000000"/>
                <w:sz w:val="22"/>
                <w:szCs w:val="22"/>
              </w:rPr>
              <w:t>99 9 00 20550</w:t>
            </w:r>
          </w:p>
        </w:tc>
        <w:tc>
          <w:tcPr>
            <w:tcW w:w="992" w:type="dxa"/>
            <w:tcBorders>
              <w:top w:val="nil"/>
              <w:left w:val="nil"/>
              <w:bottom w:val="single" w:sz="4" w:space="0" w:color="auto"/>
              <w:right w:val="nil"/>
            </w:tcBorders>
            <w:shd w:val="clear" w:color="auto" w:fill="auto"/>
            <w:noWrap/>
            <w:vAlign w:val="bottom"/>
            <w:hideMark/>
          </w:tcPr>
          <w:p w:rsidR="003E3747" w:rsidRPr="00681D06" w:rsidRDefault="003E3747" w:rsidP="008E3BB9">
            <w:pPr>
              <w:jc w:val="center"/>
              <w:rPr>
                <w:color w:val="000000"/>
                <w:sz w:val="22"/>
                <w:szCs w:val="22"/>
              </w:rPr>
            </w:pPr>
            <w:r w:rsidRPr="00681D06">
              <w:rPr>
                <w:color w:val="000000"/>
                <w:sz w:val="22"/>
                <w:szCs w:val="22"/>
              </w:rPr>
              <w:t>100</w:t>
            </w:r>
          </w:p>
        </w:tc>
        <w:tc>
          <w:tcPr>
            <w:tcW w:w="1636" w:type="dxa"/>
            <w:tcBorders>
              <w:top w:val="nil"/>
              <w:left w:val="nil"/>
              <w:bottom w:val="single" w:sz="4" w:space="0" w:color="auto"/>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556,1</w:t>
            </w:r>
          </w:p>
        </w:tc>
      </w:tr>
      <w:tr w:rsidR="003E3747" w:rsidRPr="0064222F" w:rsidTr="005660CE">
        <w:trPr>
          <w:divId w:val="21370131"/>
          <w:trHeight w:val="685"/>
        </w:trPr>
        <w:tc>
          <w:tcPr>
            <w:tcW w:w="3402" w:type="dxa"/>
            <w:tcBorders>
              <w:top w:val="single" w:sz="4" w:space="0" w:color="auto"/>
              <w:left w:val="single" w:sz="8" w:space="0" w:color="auto"/>
              <w:bottom w:val="single" w:sz="8" w:space="0" w:color="auto"/>
              <w:right w:val="nil"/>
            </w:tcBorders>
            <w:shd w:val="clear" w:color="auto" w:fill="auto"/>
            <w:vAlign w:val="bottom"/>
            <w:hideMark/>
          </w:tcPr>
          <w:p w:rsidR="003E3747" w:rsidRPr="005660CE" w:rsidRDefault="003E3747" w:rsidP="003E3747">
            <w:pPr>
              <w:jc w:val="both"/>
              <w:rPr>
                <w:b/>
                <w:color w:val="000000"/>
                <w:sz w:val="22"/>
                <w:szCs w:val="22"/>
              </w:rPr>
            </w:pPr>
            <w:r w:rsidRPr="005660CE">
              <w:rPr>
                <w:b/>
                <w:color w:val="000000"/>
                <w:sz w:val="22"/>
                <w:szCs w:val="22"/>
              </w:rPr>
              <w:t>Управление  государственного заказа и  лицензирования   Белгородской области</w:t>
            </w:r>
          </w:p>
        </w:tc>
        <w:tc>
          <w:tcPr>
            <w:tcW w:w="1162" w:type="dxa"/>
            <w:tcBorders>
              <w:top w:val="single" w:sz="4" w:space="0" w:color="auto"/>
              <w:left w:val="single" w:sz="8" w:space="0" w:color="auto"/>
              <w:bottom w:val="single" w:sz="8" w:space="0" w:color="auto"/>
              <w:right w:val="nil"/>
            </w:tcBorders>
            <w:shd w:val="clear" w:color="auto" w:fill="auto"/>
            <w:vAlign w:val="bottom"/>
            <w:hideMark/>
          </w:tcPr>
          <w:p w:rsidR="003E3747" w:rsidRPr="005660CE" w:rsidRDefault="003E3747" w:rsidP="003E3747">
            <w:pPr>
              <w:jc w:val="center"/>
              <w:rPr>
                <w:b/>
                <w:bCs/>
                <w:color w:val="000000"/>
                <w:sz w:val="22"/>
                <w:szCs w:val="22"/>
              </w:rPr>
            </w:pPr>
            <w:r w:rsidRPr="005660CE">
              <w:rPr>
                <w:b/>
                <w:bCs/>
                <w:color w:val="000000"/>
                <w:sz w:val="22"/>
                <w:szCs w:val="22"/>
              </w:rPr>
              <w:t>843</w:t>
            </w:r>
          </w:p>
        </w:tc>
        <w:tc>
          <w:tcPr>
            <w:tcW w:w="942" w:type="dxa"/>
            <w:tcBorders>
              <w:top w:val="single" w:sz="4" w:space="0" w:color="auto"/>
              <w:left w:val="nil"/>
              <w:bottom w:val="single" w:sz="8" w:space="0" w:color="auto"/>
              <w:right w:val="nil"/>
            </w:tcBorders>
            <w:shd w:val="clear" w:color="auto" w:fill="auto"/>
            <w:vAlign w:val="bottom"/>
            <w:hideMark/>
          </w:tcPr>
          <w:p w:rsidR="003E3747" w:rsidRPr="005660CE" w:rsidRDefault="003E3747" w:rsidP="003E3747">
            <w:pPr>
              <w:jc w:val="center"/>
              <w:rPr>
                <w:b/>
                <w:color w:val="000000"/>
                <w:sz w:val="22"/>
                <w:szCs w:val="22"/>
              </w:rPr>
            </w:pPr>
            <w:r w:rsidRPr="005660CE">
              <w:rPr>
                <w:b/>
                <w:color w:val="000000"/>
                <w:sz w:val="22"/>
                <w:szCs w:val="22"/>
              </w:rPr>
              <w:t> </w:t>
            </w:r>
          </w:p>
        </w:tc>
        <w:tc>
          <w:tcPr>
            <w:tcW w:w="1357" w:type="dxa"/>
            <w:tcBorders>
              <w:top w:val="single" w:sz="4" w:space="0" w:color="auto"/>
              <w:left w:val="nil"/>
              <w:bottom w:val="single" w:sz="8" w:space="0" w:color="auto"/>
              <w:right w:val="nil"/>
            </w:tcBorders>
            <w:shd w:val="clear" w:color="auto" w:fill="auto"/>
            <w:vAlign w:val="bottom"/>
            <w:hideMark/>
          </w:tcPr>
          <w:p w:rsidR="003E3747" w:rsidRPr="005660CE" w:rsidRDefault="003E3747" w:rsidP="003E3747">
            <w:pPr>
              <w:jc w:val="center"/>
              <w:rPr>
                <w:b/>
                <w:color w:val="000000"/>
                <w:sz w:val="22"/>
                <w:szCs w:val="22"/>
              </w:rPr>
            </w:pPr>
            <w:r w:rsidRPr="005660CE">
              <w:rPr>
                <w:b/>
                <w:color w:val="000000"/>
                <w:sz w:val="22"/>
                <w:szCs w:val="22"/>
              </w:rPr>
              <w:t> </w:t>
            </w:r>
          </w:p>
        </w:tc>
        <w:tc>
          <w:tcPr>
            <w:tcW w:w="1501" w:type="dxa"/>
            <w:tcBorders>
              <w:top w:val="single" w:sz="4" w:space="0" w:color="auto"/>
              <w:left w:val="nil"/>
              <w:bottom w:val="single" w:sz="8" w:space="0" w:color="auto"/>
              <w:right w:val="nil"/>
            </w:tcBorders>
            <w:shd w:val="clear" w:color="auto" w:fill="auto"/>
            <w:vAlign w:val="bottom"/>
            <w:hideMark/>
          </w:tcPr>
          <w:p w:rsidR="003E3747" w:rsidRPr="005660CE" w:rsidRDefault="003E3747" w:rsidP="003E3747">
            <w:pPr>
              <w:rPr>
                <w:b/>
                <w:color w:val="000000"/>
                <w:sz w:val="22"/>
                <w:szCs w:val="22"/>
              </w:rPr>
            </w:pPr>
            <w:r w:rsidRPr="005660CE">
              <w:rPr>
                <w:b/>
                <w:color w:val="000000"/>
                <w:sz w:val="22"/>
                <w:szCs w:val="22"/>
              </w:rPr>
              <w:t> </w:t>
            </w:r>
          </w:p>
        </w:tc>
        <w:tc>
          <w:tcPr>
            <w:tcW w:w="992" w:type="dxa"/>
            <w:tcBorders>
              <w:top w:val="single" w:sz="4" w:space="0" w:color="auto"/>
              <w:left w:val="nil"/>
              <w:bottom w:val="single" w:sz="8" w:space="0" w:color="auto"/>
              <w:right w:val="nil"/>
            </w:tcBorders>
            <w:shd w:val="clear" w:color="auto" w:fill="auto"/>
            <w:vAlign w:val="bottom"/>
            <w:hideMark/>
          </w:tcPr>
          <w:p w:rsidR="003E3747" w:rsidRPr="005660CE" w:rsidRDefault="003E3747" w:rsidP="008E3BB9">
            <w:pPr>
              <w:jc w:val="center"/>
              <w:rPr>
                <w:b/>
                <w:color w:val="000000"/>
                <w:sz w:val="22"/>
                <w:szCs w:val="22"/>
              </w:rPr>
            </w:pPr>
          </w:p>
        </w:tc>
        <w:tc>
          <w:tcPr>
            <w:tcW w:w="1636" w:type="dxa"/>
            <w:tcBorders>
              <w:top w:val="single" w:sz="4" w:space="0" w:color="auto"/>
              <w:left w:val="nil"/>
              <w:bottom w:val="single" w:sz="8" w:space="0" w:color="auto"/>
              <w:right w:val="single" w:sz="8" w:space="0" w:color="auto"/>
            </w:tcBorders>
            <w:shd w:val="clear" w:color="auto" w:fill="auto"/>
            <w:vAlign w:val="bottom"/>
            <w:hideMark/>
          </w:tcPr>
          <w:p w:rsidR="003E3747" w:rsidRPr="005660CE" w:rsidRDefault="003E3747" w:rsidP="003E3747">
            <w:pPr>
              <w:jc w:val="right"/>
              <w:rPr>
                <w:b/>
                <w:bCs/>
                <w:color w:val="000000"/>
                <w:sz w:val="22"/>
                <w:szCs w:val="22"/>
              </w:rPr>
            </w:pPr>
            <w:r w:rsidRPr="005660CE">
              <w:rPr>
                <w:b/>
                <w:color w:val="000000"/>
                <w:sz w:val="22"/>
                <w:szCs w:val="22"/>
              </w:rPr>
              <w:t xml:space="preserve">48 </w:t>
            </w:r>
            <w:r w:rsidRPr="005660CE">
              <w:rPr>
                <w:b/>
                <w:bCs/>
                <w:color w:val="000000"/>
                <w:sz w:val="22"/>
                <w:szCs w:val="22"/>
              </w:rPr>
              <w:t>093,8</w:t>
            </w:r>
          </w:p>
        </w:tc>
      </w:tr>
      <w:tr w:rsidR="003E3747" w:rsidRPr="0064222F" w:rsidTr="005660CE">
        <w:trPr>
          <w:divId w:val="21370131"/>
          <w:trHeight w:val="332"/>
        </w:trPr>
        <w:tc>
          <w:tcPr>
            <w:tcW w:w="3402" w:type="dxa"/>
            <w:tcBorders>
              <w:top w:val="single" w:sz="8" w:space="0" w:color="auto"/>
              <w:left w:val="single" w:sz="8" w:space="0" w:color="auto"/>
              <w:right w:val="nil"/>
            </w:tcBorders>
            <w:shd w:val="clear" w:color="auto" w:fill="auto"/>
            <w:vAlign w:val="bottom"/>
            <w:hideMark/>
          </w:tcPr>
          <w:p w:rsidR="003E3747" w:rsidRPr="00681D06" w:rsidRDefault="003E3747" w:rsidP="003E3747">
            <w:pPr>
              <w:jc w:val="both"/>
              <w:rPr>
                <w:b/>
                <w:bCs/>
                <w:color w:val="000000"/>
                <w:sz w:val="22"/>
                <w:szCs w:val="22"/>
              </w:rPr>
            </w:pPr>
            <w:r w:rsidRPr="00681D06">
              <w:rPr>
                <w:b/>
                <w:bCs/>
                <w:color w:val="000000"/>
                <w:sz w:val="22"/>
                <w:szCs w:val="22"/>
              </w:rPr>
              <w:t>Общегосударственные вопросы</w:t>
            </w:r>
          </w:p>
        </w:tc>
        <w:tc>
          <w:tcPr>
            <w:tcW w:w="1162" w:type="dxa"/>
            <w:tcBorders>
              <w:top w:val="single" w:sz="8" w:space="0" w:color="auto"/>
              <w:left w:val="single" w:sz="8" w:space="0" w:color="auto"/>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843</w:t>
            </w:r>
          </w:p>
        </w:tc>
        <w:tc>
          <w:tcPr>
            <w:tcW w:w="942" w:type="dxa"/>
            <w:tcBorders>
              <w:top w:val="single" w:sz="8" w:space="0" w:color="auto"/>
              <w:left w:val="nil"/>
              <w:right w:val="nil"/>
            </w:tcBorders>
            <w:shd w:val="clear" w:color="auto" w:fill="auto"/>
            <w:vAlign w:val="bottom"/>
            <w:hideMark/>
          </w:tcPr>
          <w:p w:rsidR="003E3747" w:rsidRPr="005660CE" w:rsidRDefault="003E3747" w:rsidP="003E3747">
            <w:pPr>
              <w:jc w:val="center"/>
              <w:rPr>
                <w:b/>
                <w:color w:val="000000"/>
                <w:sz w:val="22"/>
                <w:szCs w:val="22"/>
              </w:rPr>
            </w:pPr>
            <w:r w:rsidRPr="005660CE">
              <w:rPr>
                <w:b/>
                <w:color w:val="000000"/>
                <w:sz w:val="22"/>
                <w:szCs w:val="22"/>
              </w:rPr>
              <w:t>01</w:t>
            </w:r>
          </w:p>
        </w:tc>
        <w:tc>
          <w:tcPr>
            <w:tcW w:w="1357" w:type="dxa"/>
            <w:tcBorders>
              <w:top w:val="single" w:sz="8" w:space="0" w:color="auto"/>
              <w:left w:val="nil"/>
              <w:right w:val="nil"/>
            </w:tcBorders>
            <w:shd w:val="clear" w:color="auto" w:fill="auto"/>
            <w:vAlign w:val="bottom"/>
            <w:hideMark/>
          </w:tcPr>
          <w:p w:rsidR="003E3747" w:rsidRPr="005660CE" w:rsidRDefault="003E3747" w:rsidP="003E3747">
            <w:pPr>
              <w:jc w:val="center"/>
              <w:rPr>
                <w:b/>
                <w:color w:val="000000"/>
                <w:sz w:val="22"/>
                <w:szCs w:val="22"/>
              </w:rPr>
            </w:pPr>
          </w:p>
        </w:tc>
        <w:tc>
          <w:tcPr>
            <w:tcW w:w="1501" w:type="dxa"/>
            <w:tcBorders>
              <w:top w:val="single" w:sz="8" w:space="0" w:color="auto"/>
              <w:left w:val="nil"/>
              <w:right w:val="nil"/>
            </w:tcBorders>
            <w:shd w:val="clear" w:color="auto" w:fill="auto"/>
            <w:vAlign w:val="bottom"/>
            <w:hideMark/>
          </w:tcPr>
          <w:p w:rsidR="003E3747" w:rsidRPr="00681D06" w:rsidRDefault="003E3747" w:rsidP="003E3747">
            <w:pPr>
              <w:jc w:val="center"/>
              <w:rPr>
                <w:color w:val="000000"/>
                <w:sz w:val="22"/>
                <w:szCs w:val="22"/>
              </w:rPr>
            </w:pPr>
          </w:p>
        </w:tc>
        <w:tc>
          <w:tcPr>
            <w:tcW w:w="992" w:type="dxa"/>
            <w:tcBorders>
              <w:top w:val="single" w:sz="8" w:space="0" w:color="auto"/>
              <w:left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single" w:sz="8" w:space="0" w:color="auto"/>
              <w:left w:val="nil"/>
              <w:right w:val="single" w:sz="8" w:space="0" w:color="auto"/>
            </w:tcBorders>
            <w:shd w:val="clear" w:color="auto" w:fill="auto"/>
            <w:vAlign w:val="bottom"/>
            <w:hideMark/>
          </w:tcPr>
          <w:p w:rsidR="003E3747" w:rsidRPr="00681D06" w:rsidRDefault="003E3747" w:rsidP="003E3747">
            <w:pPr>
              <w:jc w:val="right"/>
              <w:rPr>
                <w:b/>
                <w:bCs/>
                <w:color w:val="000000"/>
                <w:sz w:val="22"/>
                <w:szCs w:val="22"/>
              </w:rPr>
            </w:pPr>
            <w:r w:rsidRPr="00681D06">
              <w:rPr>
                <w:b/>
                <w:bCs/>
                <w:color w:val="000000"/>
                <w:sz w:val="22"/>
                <w:szCs w:val="22"/>
              </w:rPr>
              <w:t>48 093,8</w:t>
            </w:r>
          </w:p>
        </w:tc>
      </w:tr>
      <w:tr w:rsidR="003E3747" w:rsidRPr="00681D06" w:rsidTr="005660CE">
        <w:trPr>
          <w:divId w:val="21370131"/>
          <w:trHeight w:val="375"/>
        </w:trPr>
        <w:tc>
          <w:tcPr>
            <w:tcW w:w="3402" w:type="dxa"/>
            <w:tcBorders>
              <w:left w:val="single" w:sz="8" w:space="0" w:color="auto"/>
              <w:bottom w:val="nil"/>
              <w:right w:val="nil"/>
            </w:tcBorders>
            <w:shd w:val="clear" w:color="auto" w:fill="auto"/>
            <w:vAlign w:val="bottom"/>
            <w:hideMark/>
          </w:tcPr>
          <w:p w:rsidR="003E3747" w:rsidRPr="00681D06" w:rsidRDefault="003E3747" w:rsidP="003E3747">
            <w:pPr>
              <w:jc w:val="both"/>
              <w:rPr>
                <w:b/>
                <w:bCs/>
                <w:color w:val="000000"/>
                <w:sz w:val="22"/>
                <w:szCs w:val="22"/>
              </w:rPr>
            </w:pPr>
            <w:r w:rsidRPr="00681D06">
              <w:rPr>
                <w:b/>
                <w:bCs/>
                <w:color w:val="000000"/>
                <w:sz w:val="22"/>
                <w:szCs w:val="22"/>
              </w:rPr>
              <w:t>Другие общегосударственные вопросы</w:t>
            </w:r>
          </w:p>
        </w:tc>
        <w:tc>
          <w:tcPr>
            <w:tcW w:w="1162" w:type="dxa"/>
            <w:tcBorders>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843</w:t>
            </w:r>
          </w:p>
        </w:tc>
        <w:tc>
          <w:tcPr>
            <w:tcW w:w="942" w:type="dxa"/>
            <w:tcBorders>
              <w:left w:val="nil"/>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01</w:t>
            </w:r>
          </w:p>
        </w:tc>
        <w:tc>
          <w:tcPr>
            <w:tcW w:w="1357" w:type="dxa"/>
            <w:tcBorders>
              <w:left w:val="nil"/>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13</w:t>
            </w:r>
          </w:p>
        </w:tc>
        <w:tc>
          <w:tcPr>
            <w:tcW w:w="1501" w:type="dxa"/>
            <w:tcBorders>
              <w:left w:val="nil"/>
              <w:bottom w:val="nil"/>
              <w:right w:val="nil"/>
            </w:tcBorders>
            <w:shd w:val="clear" w:color="auto" w:fill="auto"/>
            <w:vAlign w:val="bottom"/>
            <w:hideMark/>
          </w:tcPr>
          <w:p w:rsidR="003E3747" w:rsidRPr="00681D06" w:rsidRDefault="003E3747" w:rsidP="003E3747">
            <w:pPr>
              <w:jc w:val="center"/>
              <w:rPr>
                <w:sz w:val="22"/>
                <w:szCs w:val="22"/>
              </w:rPr>
            </w:pPr>
          </w:p>
        </w:tc>
        <w:tc>
          <w:tcPr>
            <w:tcW w:w="992" w:type="dxa"/>
            <w:tcBorders>
              <w:left w:val="nil"/>
              <w:bottom w:val="nil"/>
              <w:right w:val="nil"/>
            </w:tcBorders>
            <w:shd w:val="clear" w:color="auto" w:fill="auto"/>
            <w:vAlign w:val="bottom"/>
            <w:hideMark/>
          </w:tcPr>
          <w:p w:rsidR="003E3747" w:rsidRPr="00681D06" w:rsidRDefault="003E3747" w:rsidP="008E3BB9">
            <w:pPr>
              <w:jc w:val="center"/>
              <w:rPr>
                <w:sz w:val="22"/>
                <w:szCs w:val="22"/>
              </w:rPr>
            </w:pPr>
          </w:p>
        </w:tc>
        <w:tc>
          <w:tcPr>
            <w:tcW w:w="1636" w:type="dxa"/>
            <w:tcBorders>
              <w:left w:val="nil"/>
              <w:bottom w:val="nil"/>
              <w:right w:val="single" w:sz="8" w:space="0" w:color="auto"/>
            </w:tcBorders>
            <w:shd w:val="clear" w:color="auto" w:fill="auto"/>
            <w:vAlign w:val="bottom"/>
            <w:hideMark/>
          </w:tcPr>
          <w:p w:rsidR="003E3747" w:rsidRPr="00681D06" w:rsidRDefault="003E3747" w:rsidP="003E3747">
            <w:pPr>
              <w:jc w:val="right"/>
              <w:rPr>
                <w:b/>
                <w:bCs/>
                <w:color w:val="000000"/>
                <w:sz w:val="22"/>
                <w:szCs w:val="22"/>
              </w:rPr>
            </w:pPr>
            <w:r w:rsidRPr="00681D06">
              <w:rPr>
                <w:b/>
                <w:bCs/>
                <w:color w:val="000000"/>
                <w:sz w:val="22"/>
                <w:szCs w:val="22"/>
              </w:rPr>
              <w:t>48 093,8</w:t>
            </w:r>
          </w:p>
        </w:tc>
      </w:tr>
      <w:tr w:rsidR="003E3747" w:rsidRPr="00681D06" w:rsidTr="005660CE">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5660CE" w:rsidRDefault="003E3747" w:rsidP="003E3747">
            <w:pPr>
              <w:jc w:val="both"/>
              <w:rPr>
                <w:color w:val="000000"/>
                <w:sz w:val="22"/>
                <w:szCs w:val="22"/>
              </w:rPr>
            </w:pPr>
            <w:r w:rsidRPr="005660CE">
              <w:rPr>
                <w:bCs/>
                <w:color w:val="000000"/>
                <w:sz w:val="22"/>
                <w:szCs w:val="22"/>
              </w:rPr>
              <w:t xml:space="preserve">Реализация функций органов </w:t>
            </w:r>
            <w:r w:rsidRPr="005660CE">
              <w:rPr>
                <w:color w:val="000000"/>
                <w:sz w:val="22"/>
                <w:szCs w:val="22"/>
              </w:rPr>
              <w:t>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3E3747" w:rsidRPr="005660CE" w:rsidRDefault="003E3747" w:rsidP="003E3747">
            <w:pPr>
              <w:jc w:val="center"/>
              <w:rPr>
                <w:b/>
                <w:bCs/>
                <w:color w:val="000000"/>
                <w:sz w:val="22"/>
                <w:szCs w:val="22"/>
              </w:rPr>
            </w:pPr>
            <w:r w:rsidRPr="005660CE">
              <w:rPr>
                <w:b/>
                <w:bCs/>
                <w:color w:val="000000"/>
                <w:sz w:val="22"/>
                <w:szCs w:val="22"/>
              </w:rPr>
              <w:t>843</w:t>
            </w:r>
          </w:p>
        </w:tc>
        <w:tc>
          <w:tcPr>
            <w:tcW w:w="942" w:type="dxa"/>
            <w:tcBorders>
              <w:top w:val="nil"/>
              <w:left w:val="nil"/>
              <w:bottom w:val="nil"/>
              <w:right w:val="nil"/>
            </w:tcBorders>
            <w:shd w:val="clear" w:color="auto" w:fill="auto"/>
            <w:vAlign w:val="bottom"/>
            <w:hideMark/>
          </w:tcPr>
          <w:p w:rsidR="003E3747" w:rsidRPr="005660CE" w:rsidRDefault="003E3747" w:rsidP="003E3747">
            <w:pPr>
              <w:jc w:val="center"/>
              <w:rPr>
                <w:bCs/>
                <w:color w:val="000000"/>
                <w:sz w:val="22"/>
                <w:szCs w:val="22"/>
              </w:rPr>
            </w:pPr>
            <w:r w:rsidRPr="005660CE">
              <w:rPr>
                <w:bCs/>
                <w:color w:val="000000"/>
                <w:sz w:val="22"/>
                <w:szCs w:val="22"/>
              </w:rPr>
              <w:t>01</w:t>
            </w:r>
          </w:p>
        </w:tc>
        <w:tc>
          <w:tcPr>
            <w:tcW w:w="1357" w:type="dxa"/>
            <w:tcBorders>
              <w:top w:val="nil"/>
              <w:left w:val="nil"/>
              <w:bottom w:val="nil"/>
              <w:right w:val="nil"/>
            </w:tcBorders>
            <w:shd w:val="clear" w:color="auto" w:fill="auto"/>
            <w:vAlign w:val="bottom"/>
            <w:hideMark/>
          </w:tcPr>
          <w:p w:rsidR="003E3747" w:rsidRPr="005660CE" w:rsidRDefault="003E3747" w:rsidP="003E3747">
            <w:pPr>
              <w:jc w:val="center"/>
              <w:rPr>
                <w:bCs/>
                <w:color w:val="000000"/>
                <w:sz w:val="22"/>
                <w:szCs w:val="22"/>
              </w:rPr>
            </w:pPr>
            <w:r w:rsidRPr="005660CE">
              <w:rPr>
                <w:bCs/>
                <w:color w:val="000000"/>
                <w:sz w:val="22"/>
                <w:szCs w:val="22"/>
              </w:rPr>
              <w:t>13</w:t>
            </w:r>
          </w:p>
        </w:tc>
        <w:tc>
          <w:tcPr>
            <w:tcW w:w="1501" w:type="dxa"/>
            <w:tcBorders>
              <w:top w:val="nil"/>
              <w:left w:val="nil"/>
              <w:bottom w:val="nil"/>
              <w:right w:val="nil"/>
            </w:tcBorders>
            <w:shd w:val="clear" w:color="auto" w:fill="auto"/>
            <w:vAlign w:val="bottom"/>
            <w:hideMark/>
          </w:tcPr>
          <w:p w:rsidR="003E3747" w:rsidRPr="005660CE" w:rsidRDefault="003E3747" w:rsidP="005660CE">
            <w:pPr>
              <w:rPr>
                <w:color w:val="000000"/>
                <w:sz w:val="22"/>
                <w:szCs w:val="22"/>
              </w:rPr>
            </w:pPr>
            <w:r w:rsidRPr="005660CE">
              <w:rPr>
                <w:bCs/>
                <w:color w:val="000000"/>
                <w:sz w:val="22"/>
                <w:szCs w:val="22"/>
              </w:rPr>
              <w:t>99</w:t>
            </w:r>
          </w:p>
        </w:tc>
        <w:tc>
          <w:tcPr>
            <w:tcW w:w="992" w:type="dxa"/>
            <w:tcBorders>
              <w:top w:val="nil"/>
              <w:left w:val="nil"/>
              <w:bottom w:val="nil"/>
              <w:right w:val="nil"/>
            </w:tcBorders>
            <w:shd w:val="clear" w:color="auto" w:fill="auto"/>
            <w:vAlign w:val="bottom"/>
            <w:hideMark/>
          </w:tcPr>
          <w:p w:rsidR="003E3747" w:rsidRPr="005660CE" w:rsidRDefault="003E3747"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3E3747" w:rsidRPr="005660CE" w:rsidRDefault="003E3747" w:rsidP="003E3747">
            <w:pPr>
              <w:jc w:val="right"/>
              <w:rPr>
                <w:bCs/>
                <w:color w:val="000000"/>
                <w:sz w:val="22"/>
                <w:szCs w:val="22"/>
              </w:rPr>
            </w:pPr>
            <w:r w:rsidRPr="005660CE">
              <w:rPr>
                <w:bCs/>
                <w:color w:val="000000"/>
                <w:sz w:val="22"/>
                <w:szCs w:val="22"/>
              </w:rPr>
              <w:t>48 093,8</w:t>
            </w:r>
          </w:p>
        </w:tc>
      </w:tr>
      <w:tr w:rsidR="003E3747" w:rsidRPr="00681D06" w:rsidTr="008D001F">
        <w:trPr>
          <w:divId w:val="21370131"/>
          <w:trHeight w:val="48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843</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3E3747" w:rsidRPr="00681D06" w:rsidRDefault="003E3747" w:rsidP="005660CE">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48 093,8</w:t>
            </w:r>
          </w:p>
        </w:tc>
      </w:tr>
      <w:tr w:rsidR="003E3747" w:rsidRPr="00681D06" w:rsidTr="005660CE">
        <w:trPr>
          <w:divId w:val="21370131"/>
          <w:trHeight w:val="941"/>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843</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3E3747" w:rsidRPr="00681D06" w:rsidRDefault="003E3747" w:rsidP="005660CE">
            <w:pPr>
              <w:rPr>
                <w:color w:val="000000"/>
                <w:sz w:val="22"/>
                <w:szCs w:val="22"/>
              </w:rPr>
            </w:pPr>
            <w:r w:rsidRPr="00681D06">
              <w:rPr>
                <w:color w:val="000000"/>
                <w:sz w:val="22"/>
                <w:szCs w:val="22"/>
              </w:rPr>
              <w:t>99 9 00 00890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2 762,8</w:t>
            </w:r>
          </w:p>
        </w:tc>
      </w:tr>
      <w:tr w:rsidR="003E3747" w:rsidRPr="00681D06" w:rsidTr="005660CE">
        <w:trPr>
          <w:divId w:val="21370131"/>
          <w:trHeight w:val="866"/>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Резервный фонд Правительства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843</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1 008,7</w:t>
            </w:r>
          </w:p>
        </w:tc>
      </w:tr>
      <w:tr w:rsidR="003E3747" w:rsidRPr="00681D06" w:rsidTr="008D001F">
        <w:trPr>
          <w:divId w:val="21370131"/>
          <w:trHeight w:val="211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843</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99 9 00 90019</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42 790,8</w:t>
            </w:r>
          </w:p>
        </w:tc>
      </w:tr>
      <w:tr w:rsidR="003E3747" w:rsidRPr="00681D06" w:rsidTr="005660CE">
        <w:trPr>
          <w:divId w:val="21370131"/>
          <w:trHeight w:val="1785"/>
        </w:trPr>
        <w:tc>
          <w:tcPr>
            <w:tcW w:w="3402" w:type="dxa"/>
            <w:tcBorders>
              <w:top w:val="nil"/>
              <w:left w:val="single" w:sz="8" w:space="0" w:color="auto"/>
              <w:bottom w:val="single" w:sz="4" w:space="0" w:color="auto"/>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single" w:sz="8" w:space="0" w:color="auto"/>
              <w:bottom w:val="single" w:sz="4" w:space="0" w:color="auto"/>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843</w:t>
            </w:r>
          </w:p>
        </w:tc>
        <w:tc>
          <w:tcPr>
            <w:tcW w:w="942" w:type="dxa"/>
            <w:tcBorders>
              <w:top w:val="nil"/>
              <w:left w:val="nil"/>
              <w:bottom w:val="single" w:sz="4" w:space="0" w:color="auto"/>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01</w:t>
            </w:r>
          </w:p>
        </w:tc>
        <w:tc>
          <w:tcPr>
            <w:tcW w:w="1357" w:type="dxa"/>
            <w:tcBorders>
              <w:top w:val="nil"/>
              <w:left w:val="nil"/>
              <w:bottom w:val="single" w:sz="4" w:space="0" w:color="auto"/>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13</w:t>
            </w:r>
          </w:p>
        </w:tc>
        <w:tc>
          <w:tcPr>
            <w:tcW w:w="1501" w:type="dxa"/>
            <w:tcBorders>
              <w:top w:val="nil"/>
              <w:left w:val="nil"/>
              <w:bottom w:val="single" w:sz="4" w:space="0" w:color="auto"/>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99 9 00 90019</w:t>
            </w:r>
          </w:p>
        </w:tc>
        <w:tc>
          <w:tcPr>
            <w:tcW w:w="992" w:type="dxa"/>
            <w:tcBorders>
              <w:top w:val="nil"/>
              <w:left w:val="nil"/>
              <w:bottom w:val="single" w:sz="4" w:space="0" w:color="auto"/>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200</w:t>
            </w:r>
          </w:p>
        </w:tc>
        <w:tc>
          <w:tcPr>
            <w:tcW w:w="1636" w:type="dxa"/>
            <w:tcBorders>
              <w:top w:val="nil"/>
              <w:left w:val="nil"/>
              <w:bottom w:val="single" w:sz="4" w:space="0" w:color="auto"/>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1 531,5</w:t>
            </w:r>
          </w:p>
        </w:tc>
      </w:tr>
      <w:tr w:rsidR="003E3747" w:rsidRPr="0064222F" w:rsidTr="005660CE">
        <w:trPr>
          <w:divId w:val="21370131"/>
          <w:trHeight w:val="309"/>
        </w:trPr>
        <w:tc>
          <w:tcPr>
            <w:tcW w:w="3402" w:type="dxa"/>
            <w:tcBorders>
              <w:top w:val="single" w:sz="4" w:space="0" w:color="auto"/>
              <w:left w:val="single" w:sz="8" w:space="0" w:color="auto"/>
              <w:bottom w:val="single" w:sz="4" w:space="0" w:color="auto"/>
              <w:right w:val="nil"/>
            </w:tcBorders>
            <w:shd w:val="clear" w:color="auto" w:fill="auto"/>
            <w:vAlign w:val="bottom"/>
            <w:hideMark/>
          </w:tcPr>
          <w:p w:rsidR="003E3747" w:rsidRPr="005660CE" w:rsidRDefault="003E3747" w:rsidP="003E3747">
            <w:pPr>
              <w:jc w:val="both"/>
              <w:rPr>
                <w:b/>
                <w:color w:val="000000"/>
                <w:sz w:val="22"/>
                <w:szCs w:val="22"/>
              </w:rPr>
            </w:pPr>
            <w:r w:rsidRPr="005660CE">
              <w:rPr>
                <w:b/>
                <w:color w:val="000000"/>
                <w:sz w:val="22"/>
                <w:szCs w:val="22"/>
              </w:rPr>
              <w:t>Управление лесами Белгородской области</w:t>
            </w:r>
          </w:p>
        </w:tc>
        <w:tc>
          <w:tcPr>
            <w:tcW w:w="1162" w:type="dxa"/>
            <w:tcBorders>
              <w:top w:val="single" w:sz="4" w:space="0" w:color="auto"/>
              <w:left w:val="single" w:sz="8" w:space="0" w:color="auto"/>
              <w:bottom w:val="single" w:sz="4" w:space="0" w:color="auto"/>
              <w:right w:val="nil"/>
            </w:tcBorders>
            <w:shd w:val="clear" w:color="auto" w:fill="auto"/>
            <w:vAlign w:val="bottom"/>
            <w:hideMark/>
          </w:tcPr>
          <w:p w:rsidR="003E3747" w:rsidRPr="005660CE" w:rsidRDefault="003E3747" w:rsidP="003E3747">
            <w:pPr>
              <w:jc w:val="center"/>
              <w:rPr>
                <w:b/>
                <w:bCs/>
                <w:color w:val="000000"/>
                <w:sz w:val="22"/>
                <w:szCs w:val="22"/>
              </w:rPr>
            </w:pPr>
            <w:r w:rsidRPr="005660CE">
              <w:rPr>
                <w:b/>
                <w:bCs/>
                <w:color w:val="000000"/>
                <w:sz w:val="22"/>
                <w:szCs w:val="22"/>
              </w:rPr>
              <w:t>852</w:t>
            </w:r>
          </w:p>
        </w:tc>
        <w:tc>
          <w:tcPr>
            <w:tcW w:w="942" w:type="dxa"/>
            <w:tcBorders>
              <w:top w:val="single" w:sz="4" w:space="0" w:color="auto"/>
              <w:left w:val="nil"/>
              <w:bottom w:val="single" w:sz="4" w:space="0" w:color="auto"/>
              <w:right w:val="nil"/>
            </w:tcBorders>
            <w:shd w:val="clear" w:color="auto" w:fill="auto"/>
            <w:vAlign w:val="bottom"/>
            <w:hideMark/>
          </w:tcPr>
          <w:p w:rsidR="003E3747" w:rsidRPr="005660CE" w:rsidRDefault="003E3747" w:rsidP="003E3747">
            <w:pPr>
              <w:jc w:val="center"/>
              <w:rPr>
                <w:b/>
                <w:color w:val="000000"/>
                <w:sz w:val="22"/>
                <w:szCs w:val="22"/>
              </w:rPr>
            </w:pPr>
            <w:r w:rsidRPr="005660CE">
              <w:rPr>
                <w:b/>
                <w:color w:val="000000"/>
                <w:sz w:val="22"/>
                <w:szCs w:val="22"/>
              </w:rPr>
              <w:t> </w:t>
            </w:r>
          </w:p>
        </w:tc>
        <w:tc>
          <w:tcPr>
            <w:tcW w:w="1357" w:type="dxa"/>
            <w:tcBorders>
              <w:top w:val="single" w:sz="4" w:space="0" w:color="auto"/>
              <w:left w:val="nil"/>
              <w:bottom w:val="single" w:sz="4" w:space="0" w:color="auto"/>
              <w:right w:val="nil"/>
            </w:tcBorders>
            <w:shd w:val="clear" w:color="auto" w:fill="auto"/>
            <w:vAlign w:val="bottom"/>
            <w:hideMark/>
          </w:tcPr>
          <w:p w:rsidR="003E3747" w:rsidRPr="005660CE" w:rsidRDefault="003E3747" w:rsidP="003E3747">
            <w:pPr>
              <w:jc w:val="center"/>
              <w:rPr>
                <w:b/>
                <w:color w:val="000000"/>
                <w:sz w:val="22"/>
                <w:szCs w:val="22"/>
              </w:rPr>
            </w:pPr>
            <w:r w:rsidRPr="005660CE">
              <w:rPr>
                <w:b/>
                <w:color w:val="000000"/>
                <w:sz w:val="22"/>
                <w:szCs w:val="22"/>
              </w:rPr>
              <w:t> </w:t>
            </w:r>
          </w:p>
        </w:tc>
        <w:tc>
          <w:tcPr>
            <w:tcW w:w="1501" w:type="dxa"/>
            <w:tcBorders>
              <w:top w:val="single" w:sz="4" w:space="0" w:color="auto"/>
              <w:left w:val="nil"/>
              <w:bottom w:val="single" w:sz="4" w:space="0" w:color="auto"/>
              <w:right w:val="nil"/>
            </w:tcBorders>
            <w:shd w:val="clear" w:color="auto" w:fill="auto"/>
            <w:vAlign w:val="bottom"/>
            <w:hideMark/>
          </w:tcPr>
          <w:p w:rsidR="003E3747" w:rsidRPr="005660CE" w:rsidRDefault="003E3747" w:rsidP="003E3747">
            <w:pPr>
              <w:rPr>
                <w:b/>
                <w:color w:val="000000"/>
                <w:sz w:val="22"/>
                <w:szCs w:val="22"/>
              </w:rPr>
            </w:pPr>
            <w:r w:rsidRPr="005660CE">
              <w:rPr>
                <w:b/>
                <w:color w:val="000000"/>
                <w:sz w:val="22"/>
                <w:szCs w:val="22"/>
              </w:rPr>
              <w:t> </w:t>
            </w:r>
          </w:p>
        </w:tc>
        <w:tc>
          <w:tcPr>
            <w:tcW w:w="992" w:type="dxa"/>
            <w:tcBorders>
              <w:top w:val="single" w:sz="4" w:space="0" w:color="auto"/>
              <w:left w:val="nil"/>
              <w:bottom w:val="single" w:sz="4" w:space="0" w:color="auto"/>
              <w:right w:val="nil"/>
            </w:tcBorders>
            <w:shd w:val="clear" w:color="auto" w:fill="auto"/>
            <w:vAlign w:val="bottom"/>
            <w:hideMark/>
          </w:tcPr>
          <w:p w:rsidR="003E3747" w:rsidRPr="005660CE" w:rsidRDefault="003E3747" w:rsidP="008E3BB9">
            <w:pPr>
              <w:jc w:val="center"/>
              <w:rPr>
                <w:b/>
                <w:color w:val="000000"/>
                <w:sz w:val="22"/>
                <w:szCs w:val="22"/>
              </w:rPr>
            </w:pPr>
          </w:p>
        </w:tc>
        <w:tc>
          <w:tcPr>
            <w:tcW w:w="1636" w:type="dxa"/>
            <w:tcBorders>
              <w:top w:val="single" w:sz="4" w:space="0" w:color="auto"/>
              <w:left w:val="nil"/>
              <w:bottom w:val="single" w:sz="4" w:space="0" w:color="auto"/>
              <w:right w:val="single" w:sz="8" w:space="0" w:color="auto"/>
            </w:tcBorders>
            <w:shd w:val="clear" w:color="auto" w:fill="auto"/>
            <w:noWrap/>
            <w:vAlign w:val="bottom"/>
            <w:hideMark/>
          </w:tcPr>
          <w:p w:rsidR="003E3747" w:rsidRPr="005660CE" w:rsidRDefault="003E3747" w:rsidP="003E3747">
            <w:pPr>
              <w:jc w:val="right"/>
              <w:rPr>
                <w:b/>
                <w:bCs/>
                <w:color w:val="000000"/>
                <w:sz w:val="22"/>
                <w:szCs w:val="22"/>
              </w:rPr>
            </w:pPr>
            <w:r w:rsidRPr="005660CE">
              <w:rPr>
                <w:b/>
                <w:color w:val="000000"/>
                <w:sz w:val="22"/>
                <w:szCs w:val="22"/>
              </w:rPr>
              <w:t xml:space="preserve">345 </w:t>
            </w:r>
            <w:r w:rsidRPr="005660CE">
              <w:rPr>
                <w:b/>
                <w:bCs/>
                <w:color w:val="000000"/>
                <w:sz w:val="22"/>
                <w:szCs w:val="22"/>
              </w:rPr>
              <w:t>304,4</w:t>
            </w:r>
          </w:p>
        </w:tc>
      </w:tr>
      <w:tr w:rsidR="003E3747" w:rsidRPr="0064222F" w:rsidTr="005660CE">
        <w:trPr>
          <w:divId w:val="21370131"/>
          <w:trHeight w:val="60"/>
        </w:trPr>
        <w:tc>
          <w:tcPr>
            <w:tcW w:w="3402" w:type="dxa"/>
            <w:tcBorders>
              <w:top w:val="single" w:sz="4" w:space="0" w:color="auto"/>
              <w:left w:val="single" w:sz="8" w:space="0" w:color="auto"/>
              <w:right w:val="nil"/>
            </w:tcBorders>
            <w:shd w:val="clear" w:color="auto" w:fill="auto"/>
            <w:vAlign w:val="bottom"/>
            <w:hideMark/>
          </w:tcPr>
          <w:p w:rsidR="003E3747" w:rsidRPr="00681D06" w:rsidRDefault="003E3747" w:rsidP="003E3747">
            <w:pPr>
              <w:jc w:val="both"/>
              <w:rPr>
                <w:b/>
                <w:bCs/>
                <w:color w:val="000000"/>
                <w:sz w:val="22"/>
                <w:szCs w:val="22"/>
              </w:rPr>
            </w:pPr>
            <w:r w:rsidRPr="00681D06">
              <w:rPr>
                <w:b/>
                <w:bCs/>
                <w:color w:val="000000"/>
                <w:sz w:val="22"/>
                <w:szCs w:val="22"/>
              </w:rPr>
              <w:t>Национальная экономика</w:t>
            </w:r>
          </w:p>
        </w:tc>
        <w:tc>
          <w:tcPr>
            <w:tcW w:w="1162" w:type="dxa"/>
            <w:tcBorders>
              <w:top w:val="single" w:sz="4" w:space="0" w:color="auto"/>
              <w:left w:val="single" w:sz="8" w:space="0" w:color="auto"/>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852</w:t>
            </w:r>
          </w:p>
        </w:tc>
        <w:tc>
          <w:tcPr>
            <w:tcW w:w="942" w:type="dxa"/>
            <w:tcBorders>
              <w:top w:val="single" w:sz="4" w:space="0" w:color="auto"/>
              <w:left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04</w:t>
            </w:r>
          </w:p>
        </w:tc>
        <w:tc>
          <w:tcPr>
            <w:tcW w:w="1357" w:type="dxa"/>
            <w:tcBorders>
              <w:top w:val="single" w:sz="4" w:space="0" w:color="auto"/>
              <w:left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 </w:t>
            </w:r>
          </w:p>
        </w:tc>
        <w:tc>
          <w:tcPr>
            <w:tcW w:w="1501" w:type="dxa"/>
            <w:tcBorders>
              <w:top w:val="single" w:sz="4" w:space="0" w:color="auto"/>
              <w:left w:val="nil"/>
              <w:right w:val="nil"/>
            </w:tcBorders>
            <w:shd w:val="clear" w:color="auto" w:fill="auto"/>
            <w:noWrap/>
            <w:vAlign w:val="bottom"/>
            <w:hideMark/>
          </w:tcPr>
          <w:p w:rsidR="003E3747" w:rsidRPr="00681D06" w:rsidRDefault="003E3747" w:rsidP="003E3747">
            <w:pPr>
              <w:jc w:val="center"/>
              <w:rPr>
                <w:b/>
                <w:bCs/>
                <w:color w:val="000000"/>
                <w:sz w:val="22"/>
                <w:szCs w:val="22"/>
              </w:rPr>
            </w:pPr>
            <w:r w:rsidRPr="00681D06">
              <w:rPr>
                <w:b/>
                <w:bCs/>
                <w:color w:val="000000"/>
                <w:sz w:val="22"/>
                <w:szCs w:val="22"/>
              </w:rPr>
              <w:t> </w:t>
            </w:r>
          </w:p>
        </w:tc>
        <w:tc>
          <w:tcPr>
            <w:tcW w:w="992" w:type="dxa"/>
            <w:tcBorders>
              <w:top w:val="single" w:sz="4" w:space="0" w:color="auto"/>
              <w:left w:val="nil"/>
              <w:right w:val="nil"/>
            </w:tcBorders>
            <w:shd w:val="clear" w:color="auto" w:fill="auto"/>
            <w:vAlign w:val="bottom"/>
            <w:hideMark/>
          </w:tcPr>
          <w:p w:rsidR="003E3747" w:rsidRPr="00681D06" w:rsidRDefault="003E3747" w:rsidP="008E3BB9">
            <w:pPr>
              <w:jc w:val="center"/>
              <w:rPr>
                <w:b/>
                <w:bCs/>
                <w:color w:val="000000"/>
                <w:sz w:val="22"/>
                <w:szCs w:val="22"/>
              </w:rPr>
            </w:pPr>
          </w:p>
        </w:tc>
        <w:tc>
          <w:tcPr>
            <w:tcW w:w="1636" w:type="dxa"/>
            <w:tcBorders>
              <w:top w:val="single" w:sz="4" w:space="0" w:color="auto"/>
              <w:left w:val="nil"/>
              <w:right w:val="single" w:sz="8" w:space="0" w:color="auto"/>
            </w:tcBorders>
            <w:shd w:val="clear" w:color="auto" w:fill="auto"/>
            <w:vAlign w:val="bottom"/>
            <w:hideMark/>
          </w:tcPr>
          <w:p w:rsidR="003E3747" w:rsidRPr="00681D06" w:rsidRDefault="003E3747" w:rsidP="003E3747">
            <w:pPr>
              <w:jc w:val="right"/>
              <w:rPr>
                <w:b/>
                <w:bCs/>
                <w:color w:val="000000"/>
                <w:sz w:val="22"/>
                <w:szCs w:val="22"/>
              </w:rPr>
            </w:pPr>
            <w:r w:rsidRPr="00681D06">
              <w:rPr>
                <w:b/>
                <w:bCs/>
                <w:color w:val="000000"/>
                <w:sz w:val="22"/>
                <w:szCs w:val="22"/>
              </w:rPr>
              <w:t>345 299,0</w:t>
            </w:r>
          </w:p>
        </w:tc>
      </w:tr>
      <w:tr w:rsidR="003E3747" w:rsidRPr="00681D06" w:rsidTr="005660CE">
        <w:trPr>
          <w:divId w:val="21370131"/>
          <w:trHeight w:val="70"/>
        </w:trPr>
        <w:tc>
          <w:tcPr>
            <w:tcW w:w="3402" w:type="dxa"/>
            <w:tcBorders>
              <w:left w:val="single" w:sz="8" w:space="0" w:color="auto"/>
              <w:bottom w:val="nil"/>
              <w:right w:val="nil"/>
            </w:tcBorders>
            <w:shd w:val="clear" w:color="auto" w:fill="auto"/>
            <w:vAlign w:val="bottom"/>
            <w:hideMark/>
          </w:tcPr>
          <w:p w:rsidR="003E3747" w:rsidRPr="00681D06" w:rsidRDefault="003E3747" w:rsidP="003E3747">
            <w:pPr>
              <w:jc w:val="both"/>
              <w:rPr>
                <w:b/>
                <w:bCs/>
                <w:color w:val="000000"/>
                <w:sz w:val="22"/>
                <w:szCs w:val="22"/>
              </w:rPr>
            </w:pPr>
            <w:r w:rsidRPr="00681D06">
              <w:rPr>
                <w:b/>
                <w:bCs/>
                <w:color w:val="000000"/>
                <w:sz w:val="22"/>
                <w:szCs w:val="22"/>
              </w:rPr>
              <w:t>Лесное хозяйство</w:t>
            </w:r>
          </w:p>
        </w:tc>
        <w:tc>
          <w:tcPr>
            <w:tcW w:w="1162" w:type="dxa"/>
            <w:tcBorders>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852</w:t>
            </w:r>
          </w:p>
        </w:tc>
        <w:tc>
          <w:tcPr>
            <w:tcW w:w="942" w:type="dxa"/>
            <w:tcBorders>
              <w:left w:val="nil"/>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04</w:t>
            </w:r>
          </w:p>
        </w:tc>
        <w:tc>
          <w:tcPr>
            <w:tcW w:w="1357" w:type="dxa"/>
            <w:tcBorders>
              <w:left w:val="nil"/>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07</w:t>
            </w:r>
          </w:p>
        </w:tc>
        <w:tc>
          <w:tcPr>
            <w:tcW w:w="1501" w:type="dxa"/>
            <w:tcBorders>
              <w:left w:val="nil"/>
              <w:bottom w:val="nil"/>
              <w:right w:val="nil"/>
            </w:tcBorders>
            <w:shd w:val="clear" w:color="auto" w:fill="auto"/>
            <w:noWrap/>
            <w:vAlign w:val="bottom"/>
            <w:hideMark/>
          </w:tcPr>
          <w:p w:rsidR="003E3747" w:rsidRPr="00681D06" w:rsidRDefault="003E3747" w:rsidP="003E3747">
            <w:pPr>
              <w:rPr>
                <w:b/>
                <w:bCs/>
                <w:color w:val="000000"/>
                <w:sz w:val="22"/>
                <w:szCs w:val="22"/>
              </w:rPr>
            </w:pPr>
          </w:p>
        </w:tc>
        <w:tc>
          <w:tcPr>
            <w:tcW w:w="992" w:type="dxa"/>
            <w:tcBorders>
              <w:left w:val="nil"/>
              <w:bottom w:val="nil"/>
              <w:right w:val="nil"/>
            </w:tcBorders>
            <w:shd w:val="clear" w:color="auto" w:fill="auto"/>
            <w:vAlign w:val="bottom"/>
            <w:hideMark/>
          </w:tcPr>
          <w:p w:rsidR="003E3747" w:rsidRPr="00681D06" w:rsidRDefault="003E3747" w:rsidP="008E3BB9">
            <w:pPr>
              <w:jc w:val="center"/>
              <w:rPr>
                <w:b/>
                <w:bCs/>
                <w:color w:val="000000"/>
                <w:sz w:val="22"/>
                <w:szCs w:val="22"/>
              </w:rPr>
            </w:pPr>
          </w:p>
        </w:tc>
        <w:tc>
          <w:tcPr>
            <w:tcW w:w="1636" w:type="dxa"/>
            <w:tcBorders>
              <w:left w:val="nil"/>
              <w:bottom w:val="nil"/>
              <w:right w:val="single" w:sz="8" w:space="0" w:color="auto"/>
            </w:tcBorders>
            <w:shd w:val="clear" w:color="auto" w:fill="auto"/>
            <w:vAlign w:val="bottom"/>
            <w:hideMark/>
          </w:tcPr>
          <w:p w:rsidR="003E3747" w:rsidRPr="00681D06" w:rsidRDefault="003E3747" w:rsidP="003E3747">
            <w:pPr>
              <w:jc w:val="right"/>
              <w:rPr>
                <w:b/>
                <w:bCs/>
                <w:color w:val="000000"/>
                <w:sz w:val="22"/>
                <w:szCs w:val="22"/>
              </w:rPr>
            </w:pPr>
            <w:r w:rsidRPr="00681D06">
              <w:rPr>
                <w:b/>
                <w:bCs/>
                <w:color w:val="000000"/>
                <w:sz w:val="22"/>
                <w:szCs w:val="22"/>
              </w:rPr>
              <w:t>345 299,0</w:t>
            </w:r>
          </w:p>
        </w:tc>
      </w:tr>
      <w:tr w:rsidR="003E3747" w:rsidRPr="00681D06" w:rsidTr="008D001F">
        <w:trPr>
          <w:divId w:val="21370131"/>
          <w:trHeight w:val="300"/>
        </w:trPr>
        <w:tc>
          <w:tcPr>
            <w:tcW w:w="3402" w:type="dxa"/>
            <w:tcBorders>
              <w:top w:val="nil"/>
              <w:left w:val="single" w:sz="8" w:space="0" w:color="auto"/>
              <w:bottom w:val="nil"/>
              <w:right w:val="nil"/>
            </w:tcBorders>
            <w:shd w:val="clear" w:color="auto" w:fill="auto"/>
            <w:vAlign w:val="bottom"/>
            <w:hideMark/>
          </w:tcPr>
          <w:p w:rsidR="003E3747" w:rsidRPr="005660CE" w:rsidRDefault="003E3747" w:rsidP="003E3747">
            <w:pPr>
              <w:jc w:val="both"/>
              <w:rPr>
                <w:color w:val="000000"/>
                <w:sz w:val="22"/>
                <w:szCs w:val="22"/>
              </w:rPr>
            </w:pPr>
            <w:r w:rsidRPr="005660CE">
              <w:rPr>
                <w:bCs/>
                <w:color w:val="000000"/>
                <w:sz w:val="22"/>
                <w:szCs w:val="22"/>
              </w:rPr>
              <w:t xml:space="preserve">Государственная программа </w:t>
            </w:r>
            <w:r w:rsidRPr="005660CE">
              <w:rPr>
                <w:color w:val="000000"/>
                <w:sz w:val="22"/>
                <w:szCs w:val="22"/>
              </w:rPr>
              <w:t>Белгородской области «Развитие водного и лесного хозяйства Белгородской области, охрана окружающей среды»</w:t>
            </w:r>
          </w:p>
        </w:tc>
        <w:tc>
          <w:tcPr>
            <w:tcW w:w="1162" w:type="dxa"/>
            <w:tcBorders>
              <w:top w:val="nil"/>
              <w:left w:val="single" w:sz="8" w:space="0" w:color="auto"/>
              <w:bottom w:val="nil"/>
              <w:right w:val="nil"/>
            </w:tcBorders>
            <w:shd w:val="clear" w:color="auto" w:fill="auto"/>
            <w:vAlign w:val="bottom"/>
            <w:hideMark/>
          </w:tcPr>
          <w:p w:rsidR="003E3747" w:rsidRPr="005660CE" w:rsidRDefault="003E3747" w:rsidP="003E3747">
            <w:pPr>
              <w:jc w:val="center"/>
              <w:rPr>
                <w:b/>
                <w:bCs/>
                <w:color w:val="000000"/>
                <w:sz w:val="22"/>
                <w:szCs w:val="22"/>
              </w:rPr>
            </w:pPr>
            <w:r w:rsidRPr="005660CE">
              <w:rPr>
                <w:b/>
                <w:bCs/>
                <w:color w:val="000000"/>
                <w:sz w:val="22"/>
                <w:szCs w:val="22"/>
              </w:rPr>
              <w:t>852</w:t>
            </w:r>
          </w:p>
        </w:tc>
        <w:tc>
          <w:tcPr>
            <w:tcW w:w="942" w:type="dxa"/>
            <w:tcBorders>
              <w:top w:val="nil"/>
              <w:left w:val="nil"/>
              <w:bottom w:val="nil"/>
              <w:right w:val="nil"/>
            </w:tcBorders>
            <w:shd w:val="clear" w:color="auto" w:fill="auto"/>
            <w:noWrap/>
            <w:vAlign w:val="bottom"/>
            <w:hideMark/>
          </w:tcPr>
          <w:p w:rsidR="003E3747" w:rsidRPr="005660CE" w:rsidRDefault="003E3747" w:rsidP="003E3747">
            <w:pPr>
              <w:jc w:val="center"/>
              <w:rPr>
                <w:bCs/>
                <w:color w:val="000000"/>
                <w:sz w:val="22"/>
                <w:szCs w:val="22"/>
              </w:rPr>
            </w:pPr>
            <w:r w:rsidRPr="005660CE">
              <w:rPr>
                <w:bCs/>
                <w:color w:val="000000"/>
                <w:sz w:val="22"/>
                <w:szCs w:val="22"/>
              </w:rPr>
              <w:t>04</w:t>
            </w:r>
          </w:p>
        </w:tc>
        <w:tc>
          <w:tcPr>
            <w:tcW w:w="1357" w:type="dxa"/>
            <w:tcBorders>
              <w:top w:val="nil"/>
              <w:left w:val="nil"/>
              <w:bottom w:val="nil"/>
              <w:right w:val="nil"/>
            </w:tcBorders>
            <w:shd w:val="clear" w:color="auto" w:fill="auto"/>
            <w:noWrap/>
            <w:vAlign w:val="bottom"/>
            <w:hideMark/>
          </w:tcPr>
          <w:p w:rsidR="003E3747" w:rsidRPr="005660CE" w:rsidRDefault="003E3747" w:rsidP="003E3747">
            <w:pPr>
              <w:jc w:val="center"/>
              <w:rPr>
                <w:bCs/>
                <w:color w:val="000000"/>
                <w:sz w:val="22"/>
                <w:szCs w:val="22"/>
              </w:rPr>
            </w:pPr>
            <w:r w:rsidRPr="005660CE">
              <w:rPr>
                <w:bCs/>
                <w:color w:val="000000"/>
                <w:sz w:val="22"/>
                <w:szCs w:val="22"/>
              </w:rPr>
              <w:t>07</w:t>
            </w:r>
          </w:p>
        </w:tc>
        <w:tc>
          <w:tcPr>
            <w:tcW w:w="1501" w:type="dxa"/>
            <w:tcBorders>
              <w:top w:val="nil"/>
              <w:left w:val="nil"/>
              <w:bottom w:val="nil"/>
              <w:right w:val="nil"/>
            </w:tcBorders>
            <w:shd w:val="clear" w:color="auto" w:fill="auto"/>
            <w:noWrap/>
            <w:vAlign w:val="bottom"/>
            <w:hideMark/>
          </w:tcPr>
          <w:p w:rsidR="003E3747" w:rsidRPr="005660CE" w:rsidRDefault="003E3747" w:rsidP="005660CE">
            <w:pPr>
              <w:rPr>
                <w:color w:val="000000"/>
                <w:sz w:val="22"/>
                <w:szCs w:val="22"/>
              </w:rPr>
            </w:pPr>
            <w:r w:rsidRPr="005660CE">
              <w:rPr>
                <w:bCs/>
                <w:color w:val="000000"/>
                <w:sz w:val="22"/>
                <w:szCs w:val="22"/>
              </w:rPr>
              <w:t>12</w:t>
            </w:r>
          </w:p>
        </w:tc>
        <w:tc>
          <w:tcPr>
            <w:tcW w:w="992" w:type="dxa"/>
            <w:tcBorders>
              <w:top w:val="nil"/>
              <w:left w:val="nil"/>
              <w:bottom w:val="nil"/>
              <w:right w:val="nil"/>
            </w:tcBorders>
            <w:shd w:val="clear" w:color="auto" w:fill="auto"/>
            <w:noWrap/>
            <w:vAlign w:val="bottom"/>
            <w:hideMark/>
          </w:tcPr>
          <w:p w:rsidR="003E3747" w:rsidRPr="005660CE" w:rsidRDefault="003E3747"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3E3747" w:rsidRPr="005660CE" w:rsidRDefault="003E3747" w:rsidP="003E3747">
            <w:pPr>
              <w:jc w:val="right"/>
              <w:rPr>
                <w:bCs/>
                <w:color w:val="000000"/>
                <w:sz w:val="22"/>
                <w:szCs w:val="22"/>
              </w:rPr>
            </w:pPr>
            <w:r w:rsidRPr="005660CE">
              <w:rPr>
                <w:bCs/>
                <w:color w:val="000000"/>
                <w:sz w:val="22"/>
                <w:szCs w:val="22"/>
              </w:rPr>
              <w:t>344 165,6</w:t>
            </w:r>
          </w:p>
        </w:tc>
      </w:tr>
      <w:tr w:rsidR="003E3747" w:rsidRPr="00681D06" w:rsidTr="005660CE">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 xml:space="preserve">Подпрограмма «Развитие лесного хозяйства» </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852</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3E3747" w:rsidRPr="00681D06" w:rsidRDefault="003E3747" w:rsidP="005660CE">
            <w:pPr>
              <w:rPr>
                <w:color w:val="000000"/>
                <w:sz w:val="22"/>
                <w:szCs w:val="22"/>
              </w:rPr>
            </w:pPr>
            <w:r w:rsidRPr="00681D06">
              <w:rPr>
                <w:color w:val="000000"/>
                <w:sz w:val="22"/>
                <w:szCs w:val="22"/>
              </w:rPr>
              <w:t xml:space="preserve">12 1 </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344 165,6</w:t>
            </w:r>
          </w:p>
        </w:tc>
      </w:tr>
      <w:tr w:rsidR="003E3747"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 xml:space="preserve">Основное мероприятие «Обеспечение функций  органов власти Белгородской области, в том числе территориальных органов» </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852</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3E3747" w:rsidRPr="00681D06" w:rsidRDefault="003E3747" w:rsidP="005660CE">
            <w:pPr>
              <w:rPr>
                <w:color w:val="000000"/>
                <w:sz w:val="22"/>
                <w:szCs w:val="22"/>
              </w:rPr>
            </w:pPr>
            <w:r w:rsidRPr="00681D06">
              <w:rPr>
                <w:color w:val="000000"/>
                <w:sz w:val="22"/>
                <w:szCs w:val="22"/>
              </w:rPr>
              <w:t>12 1 01</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2 189,5</w:t>
            </w:r>
          </w:p>
        </w:tc>
      </w:tr>
      <w:tr w:rsidR="003E3747" w:rsidRPr="00681D06" w:rsidTr="008D001F">
        <w:trPr>
          <w:divId w:val="21370131"/>
          <w:trHeight w:val="76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в рамках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852</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3E3747" w:rsidRPr="00681D06" w:rsidRDefault="003E3747" w:rsidP="003E3747">
            <w:pPr>
              <w:rPr>
                <w:color w:val="000000"/>
                <w:sz w:val="22"/>
                <w:szCs w:val="22"/>
              </w:rPr>
            </w:pPr>
            <w:r w:rsidRPr="00681D06">
              <w:rPr>
                <w:color w:val="000000"/>
                <w:sz w:val="22"/>
                <w:szCs w:val="22"/>
              </w:rPr>
              <w:t>12 1 01 90019</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1 823,0</w:t>
            </w:r>
          </w:p>
        </w:tc>
      </w:tr>
      <w:tr w:rsidR="003E3747" w:rsidRPr="00681D06" w:rsidTr="005660CE">
        <w:trPr>
          <w:divId w:val="21370131"/>
          <w:trHeight w:val="332"/>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в рамках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852</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3E3747" w:rsidRPr="00681D06" w:rsidRDefault="003E3747" w:rsidP="003E3747">
            <w:pPr>
              <w:rPr>
                <w:color w:val="000000"/>
                <w:sz w:val="22"/>
                <w:szCs w:val="22"/>
              </w:rPr>
            </w:pPr>
            <w:r w:rsidRPr="00681D06">
              <w:rPr>
                <w:color w:val="000000"/>
                <w:sz w:val="22"/>
                <w:szCs w:val="22"/>
              </w:rPr>
              <w:t>12 1 01 90019</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43,9</w:t>
            </w:r>
          </w:p>
        </w:tc>
      </w:tr>
      <w:tr w:rsidR="003E3747" w:rsidRPr="00681D06" w:rsidTr="008D001F">
        <w:trPr>
          <w:divId w:val="21370131"/>
          <w:trHeight w:val="120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в рамках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852</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3E3747" w:rsidRPr="00681D06" w:rsidRDefault="003E3747" w:rsidP="003E3747">
            <w:pPr>
              <w:rPr>
                <w:color w:val="000000"/>
                <w:sz w:val="22"/>
                <w:szCs w:val="22"/>
              </w:rPr>
            </w:pPr>
            <w:r w:rsidRPr="00681D06">
              <w:rPr>
                <w:color w:val="000000"/>
                <w:sz w:val="22"/>
                <w:szCs w:val="22"/>
              </w:rPr>
              <w:t>12 1 01 90019</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322,6</w:t>
            </w:r>
          </w:p>
        </w:tc>
      </w:tr>
      <w:tr w:rsidR="003E3747" w:rsidRPr="00681D06" w:rsidTr="008D001F">
        <w:trPr>
          <w:divId w:val="21370131"/>
          <w:trHeight w:val="93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 xml:space="preserve">Основное мероприятие «Обеспечение деятельности (оказание услуг) государственных учреждений (организаций)» </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852</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3E3747" w:rsidRPr="00681D06" w:rsidRDefault="003E3747" w:rsidP="003E3747">
            <w:pPr>
              <w:rPr>
                <w:color w:val="000000"/>
                <w:sz w:val="22"/>
                <w:szCs w:val="22"/>
              </w:rPr>
            </w:pPr>
            <w:r w:rsidRPr="00681D06">
              <w:rPr>
                <w:color w:val="000000"/>
                <w:sz w:val="22"/>
                <w:szCs w:val="22"/>
              </w:rPr>
              <w:t>12 1 02</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192 326,8</w:t>
            </w:r>
          </w:p>
        </w:tc>
      </w:tr>
      <w:tr w:rsidR="003E3747" w:rsidRPr="00681D06" w:rsidTr="008D001F">
        <w:trPr>
          <w:divId w:val="21370131"/>
          <w:trHeight w:val="88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852</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3E3747" w:rsidRPr="00681D06" w:rsidRDefault="003E3747" w:rsidP="003E3747">
            <w:pPr>
              <w:rPr>
                <w:color w:val="000000"/>
                <w:sz w:val="22"/>
                <w:szCs w:val="22"/>
              </w:rPr>
            </w:pPr>
            <w:r w:rsidRPr="00681D06">
              <w:rPr>
                <w:color w:val="000000"/>
                <w:sz w:val="22"/>
                <w:szCs w:val="22"/>
              </w:rPr>
              <w:t>12 1 02 00590</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99 790,8</w:t>
            </w:r>
          </w:p>
        </w:tc>
      </w:tr>
      <w:tr w:rsidR="003E3747" w:rsidRPr="00681D06" w:rsidTr="005660CE">
        <w:trPr>
          <w:divId w:val="21370131"/>
          <w:trHeight w:val="777"/>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852</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3E3747" w:rsidRPr="00681D06" w:rsidRDefault="003E3747" w:rsidP="003E3747">
            <w:pPr>
              <w:rPr>
                <w:color w:val="000000"/>
                <w:sz w:val="22"/>
                <w:szCs w:val="22"/>
              </w:rPr>
            </w:pPr>
            <w:r w:rsidRPr="00681D06">
              <w:rPr>
                <w:color w:val="000000"/>
                <w:sz w:val="22"/>
                <w:szCs w:val="22"/>
              </w:rPr>
              <w:t>12 1 02 00590</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4 618,7</w:t>
            </w:r>
          </w:p>
        </w:tc>
      </w:tr>
      <w:tr w:rsidR="003E3747" w:rsidRPr="00681D06" w:rsidTr="008D001F">
        <w:trPr>
          <w:divId w:val="21370131"/>
          <w:trHeight w:val="117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852</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3E3747" w:rsidRPr="00681D06" w:rsidRDefault="003E3747" w:rsidP="003E3747">
            <w:pPr>
              <w:rPr>
                <w:color w:val="000000"/>
                <w:sz w:val="22"/>
                <w:szCs w:val="22"/>
              </w:rPr>
            </w:pPr>
            <w:r w:rsidRPr="00681D06">
              <w:rPr>
                <w:color w:val="000000"/>
                <w:sz w:val="22"/>
                <w:szCs w:val="22"/>
              </w:rPr>
              <w:t>12 1 02 00590</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86 849,1</w:t>
            </w:r>
          </w:p>
        </w:tc>
      </w:tr>
      <w:tr w:rsidR="003E3747" w:rsidRPr="00681D06" w:rsidTr="008D001F">
        <w:trPr>
          <w:divId w:val="21370131"/>
          <w:trHeight w:val="141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852</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3E3747" w:rsidRPr="00681D06" w:rsidRDefault="003E3747" w:rsidP="003E3747">
            <w:pPr>
              <w:rPr>
                <w:color w:val="000000"/>
                <w:sz w:val="22"/>
                <w:szCs w:val="22"/>
              </w:rPr>
            </w:pPr>
            <w:r w:rsidRPr="00681D06">
              <w:rPr>
                <w:color w:val="000000"/>
                <w:sz w:val="22"/>
                <w:szCs w:val="22"/>
              </w:rPr>
              <w:t>12 1 02 00590</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1 068,2</w:t>
            </w:r>
          </w:p>
        </w:tc>
      </w:tr>
      <w:tr w:rsidR="003E3747" w:rsidRPr="00681D06" w:rsidTr="008D001F">
        <w:trPr>
          <w:divId w:val="21370131"/>
          <w:trHeight w:val="90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Основное мероприятие «Осуществление органами государственной власти Российской Федерации отдельных полномочий в области лесных отношений»</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852</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3E3747" w:rsidRPr="00681D06" w:rsidRDefault="003E3747" w:rsidP="003E3747">
            <w:pPr>
              <w:rPr>
                <w:color w:val="000000"/>
                <w:sz w:val="22"/>
                <w:szCs w:val="22"/>
              </w:rPr>
            </w:pPr>
            <w:r w:rsidRPr="00681D06">
              <w:rPr>
                <w:color w:val="000000"/>
                <w:sz w:val="22"/>
                <w:szCs w:val="22"/>
              </w:rPr>
              <w:t xml:space="preserve">12 1 03 </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120 908,1</w:t>
            </w:r>
          </w:p>
        </w:tc>
      </w:tr>
      <w:tr w:rsidR="003E3747" w:rsidRPr="00681D06" w:rsidTr="008D001F">
        <w:trPr>
          <w:divId w:val="21370131"/>
          <w:trHeight w:val="96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852</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3E3747" w:rsidRPr="00681D06" w:rsidRDefault="003E3747" w:rsidP="003E3747">
            <w:pPr>
              <w:rPr>
                <w:color w:val="000000"/>
                <w:sz w:val="22"/>
                <w:szCs w:val="22"/>
              </w:rPr>
            </w:pPr>
            <w:r w:rsidRPr="00681D06">
              <w:rPr>
                <w:color w:val="000000"/>
                <w:sz w:val="22"/>
                <w:szCs w:val="22"/>
              </w:rPr>
              <w:t>12 1 03 51290</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50 570,2</w:t>
            </w:r>
          </w:p>
        </w:tc>
      </w:tr>
      <w:tr w:rsidR="003E3747" w:rsidRPr="00681D06" w:rsidTr="005660CE">
        <w:trPr>
          <w:divId w:val="21370131"/>
          <w:trHeight w:val="18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852</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3E3747" w:rsidRPr="00681D06" w:rsidRDefault="003E3747" w:rsidP="003E3747">
            <w:pPr>
              <w:rPr>
                <w:color w:val="000000"/>
                <w:sz w:val="22"/>
                <w:szCs w:val="22"/>
              </w:rPr>
            </w:pPr>
            <w:r w:rsidRPr="00681D06">
              <w:rPr>
                <w:color w:val="000000"/>
                <w:sz w:val="22"/>
                <w:szCs w:val="22"/>
              </w:rPr>
              <w:t>12 1 03 51290</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27 195,9</w:t>
            </w:r>
          </w:p>
        </w:tc>
      </w:tr>
      <w:tr w:rsidR="003E3747" w:rsidRPr="00681D06" w:rsidTr="008D001F">
        <w:trPr>
          <w:divId w:val="21370131"/>
          <w:trHeight w:val="96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Осуществление отдельных полномочий в области лесных отношений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852</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3E3747" w:rsidRPr="00681D06" w:rsidRDefault="003E3747" w:rsidP="003E3747">
            <w:pPr>
              <w:rPr>
                <w:color w:val="000000"/>
                <w:sz w:val="22"/>
                <w:szCs w:val="22"/>
              </w:rPr>
            </w:pPr>
            <w:r w:rsidRPr="00681D06">
              <w:rPr>
                <w:color w:val="000000"/>
                <w:sz w:val="22"/>
                <w:szCs w:val="22"/>
              </w:rPr>
              <w:t>12 1 03 51290</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43 142,0</w:t>
            </w:r>
          </w:p>
        </w:tc>
      </w:tr>
      <w:tr w:rsidR="003E3747" w:rsidRPr="00681D06" w:rsidTr="005660CE">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Основное мероприятие «Создание полезащитных полос»</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852</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3E3747" w:rsidRPr="00681D06" w:rsidRDefault="003E3747" w:rsidP="003E3747">
            <w:pPr>
              <w:rPr>
                <w:color w:val="000000"/>
                <w:sz w:val="22"/>
                <w:szCs w:val="22"/>
              </w:rPr>
            </w:pPr>
            <w:r w:rsidRPr="00681D06">
              <w:rPr>
                <w:color w:val="000000"/>
                <w:sz w:val="22"/>
                <w:szCs w:val="22"/>
              </w:rPr>
              <w:t>12 1 05</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10 600,9</w:t>
            </w:r>
          </w:p>
        </w:tc>
      </w:tr>
      <w:tr w:rsidR="003E3747" w:rsidRPr="00681D06" w:rsidTr="005660CE">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852</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3E3747" w:rsidRPr="00681D06" w:rsidRDefault="003E3747" w:rsidP="003E3747">
            <w:pPr>
              <w:rPr>
                <w:color w:val="000000"/>
                <w:sz w:val="22"/>
                <w:szCs w:val="22"/>
              </w:rPr>
            </w:pPr>
            <w:r w:rsidRPr="00681D06">
              <w:rPr>
                <w:color w:val="000000"/>
                <w:sz w:val="22"/>
                <w:szCs w:val="22"/>
              </w:rPr>
              <w:t>12 1 05 00590</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10 600,9</w:t>
            </w:r>
          </w:p>
        </w:tc>
      </w:tr>
      <w:tr w:rsidR="003E3747" w:rsidRPr="00681D06" w:rsidTr="005660CE">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 xml:space="preserve">Проект «Сохранение лесов» </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852</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3E3747" w:rsidRPr="00681D06" w:rsidRDefault="003E3747" w:rsidP="003E3747">
            <w:pPr>
              <w:rPr>
                <w:color w:val="000000"/>
                <w:sz w:val="22"/>
                <w:szCs w:val="22"/>
              </w:rPr>
            </w:pPr>
            <w:r w:rsidRPr="00681D06">
              <w:rPr>
                <w:color w:val="000000"/>
                <w:sz w:val="22"/>
                <w:szCs w:val="22"/>
              </w:rPr>
              <w:t>12 1 GA</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18 140,3</w:t>
            </w:r>
          </w:p>
        </w:tc>
      </w:tr>
      <w:tr w:rsidR="003E3747" w:rsidRPr="00681D06" w:rsidTr="008D001F">
        <w:trPr>
          <w:divId w:val="21370131"/>
          <w:trHeight w:val="43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Увеличение площади лесовосстановления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852</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3E3747" w:rsidRPr="005660CE" w:rsidRDefault="003E3747" w:rsidP="003E3747">
            <w:pPr>
              <w:rPr>
                <w:color w:val="000000"/>
                <w:sz w:val="20"/>
                <w:szCs w:val="22"/>
              </w:rPr>
            </w:pPr>
            <w:r w:rsidRPr="005660CE">
              <w:rPr>
                <w:color w:val="000000"/>
                <w:sz w:val="20"/>
                <w:szCs w:val="22"/>
              </w:rPr>
              <w:t>12 1 GA 54290</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2 317,5</w:t>
            </w:r>
          </w:p>
        </w:tc>
      </w:tr>
      <w:tr w:rsidR="003E3747" w:rsidRPr="00681D06" w:rsidTr="008D001F">
        <w:trPr>
          <w:divId w:val="21370131"/>
          <w:trHeight w:val="96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Оснащение учреждений, выполняющих мероприятия по воспроизводству лесов, специализированной техникой и оборудованием для проведения комплекса мероприятий по лесовосстановлению и лесоразведению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852</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3E3747" w:rsidRPr="005660CE" w:rsidRDefault="003E3747" w:rsidP="003E3747">
            <w:pPr>
              <w:rPr>
                <w:color w:val="000000"/>
                <w:sz w:val="20"/>
                <w:szCs w:val="22"/>
              </w:rPr>
            </w:pPr>
            <w:r w:rsidRPr="005660CE">
              <w:rPr>
                <w:color w:val="000000"/>
                <w:sz w:val="20"/>
                <w:szCs w:val="22"/>
              </w:rPr>
              <w:t>12 1 GA 54300</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141,8</w:t>
            </w:r>
          </w:p>
        </w:tc>
      </w:tr>
      <w:tr w:rsidR="003E3747" w:rsidRPr="00681D06" w:rsidTr="005660CE">
        <w:trPr>
          <w:divId w:val="21370131"/>
          <w:trHeight w:val="318"/>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Формирование запаса лесных семян для лесовосстановления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852</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3E3747" w:rsidRPr="005660CE" w:rsidRDefault="003E3747" w:rsidP="003E3747">
            <w:pPr>
              <w:rPr>
                <w:color w:val="000000"/>
                <w:sz w:val="20"/>
                <w:szCs w:val="22"/>
              </w:rPr>
            </w:pPr>
            <w:r w:rsidRPr="005660CE">
              <w:rPr>
                <w:color w:val="000000"/>
                <w:sz w:val="20"/>
                <w:szCs w:val="22"/>
              </w:rPr>
              <w:t>12 1 GA 54310</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4 971,6</w:t>
            </w:r>
          </w:p>
        </w:tc>
      </w:tr>
      <w:tr w:rsidR="003E3747" w:rsidRPr="00681D06" w:rsidTr="008D001F">
        <w:trPr>
          <w:divId w:val="21370131"/>
          <w:trHeight w:val="96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Оснащение специализированных учреждений органов государственной власти лесопожарной техникой и оборудованием для проведения комплекса мероприятий по охране лесов от пожаров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852</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3E3747" w:rsidRPr="005660CE" w:rsidRDefault="003E3747" w:rsidP="003E3747">
            <w:pPr>
              <w:rPr>
                <w:color w:val="000000"/>
                <w:sz w:val="20"/>
                <w:szCs w:val="22"/>
              </w:rPr>
            </w:pPr>
            <w:r w:rsidRPr="005660CE">
              <w:rPr>
                <w:color w:val="000000"/>
                <w:sz w:val="20"/>
                <w:szCs w:val="22"/>
              </w:rPr>
              <w:t>12 1 GA 54320</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10 709,4</w:t>
            </w:r>
          </w:p>
        </w:tc>
      </w:tr>
      <w:tr w:rsidR="003E3747" w:rsidRPr="00681D06" w:rsidTr="005660CE">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852</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3E3747" w:rsidRPr="00681D06" w:rsidRDefault="003E3747" w:rsidP="003E3747">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1 133,4</w:t>
            </w:r>
          </w:p>
        </w:tc>
      </w:tr>
      <w:tr w:rsidR="003E3747" w:rsidRPr="00681D06" w:rsidTr="005660CE">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852</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3E3747" w:rsidRPr="00681D06" w:rsidRDefault="003E3747" w:rsidP="003E3747">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1 133,4</w:t>
            </w:r>
          </w:p>
        </w:tc>
      </w:tr>
      <w:tr w:rsidR="003E3747" w:rsidRPr="00681D06" w:rsidTr="008D001F">
        <w:trPr>
          <w:divId w:val="21370131"/>
          <w:trHeight w:val="51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852</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3E3747" w:rsidRPr="00681D06" w:rsidRDefault="003E3747" w:rsidP="003E3747">
            <w:pPr>
              <w:rPr>
                <w:color w:val="000000"/>
                <w:sz w:val="22"/>
                <w:szCs w:val="22"/>
              </w:rPr>
            </w:pPr>
            <w:r w:rsidRPr="00681D06">
              <w:rPr>
                <w:color w:val="000000"/>
                <w:sz w:val="22"/>
                <w:szCs w:val="22"/>
              </w:rPr>
              <w:t>99 9 00 00890</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143,5</w:t>
            </w:r>
          </w:p>
        </w:tc>
      </w:tr>
      <w:tr w:rsidR="003E3747" w:rsidRPr="00681D06" w:rsidTr="007B0031">
        <w:trPr>
          <w:divId w:val="21370131"/>
          <w:trHeight w:val="1641"/>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Резервный фонд Правительства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852</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3E3747" w:rsidRPr="00681D06" w:rsidRDefault="003E3747" w:rsidP="003E3747">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970,1</w:t>
            </w:r>
          </w:p>
        </w:tc>
      </w:tr>
      <w:tr w:rsidR="003E3747" w:rsidRPr="00681D06" w:rsidTr="005660CE">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7460F4">
            <w:pPr>
              <w:jc w:val="both"/>
              <w:rPr>
                <w:color w:val="000000"/>
                <w:sz w:val="22"/>
                <w:szCs w:val="22"/>
              </w:rPr>
            </w:pPr>
            <w:r w:rsidRPr="00681D06">
              <w:rPr>
                <w:color w:val="000000"/>
                <w:sz w:val="22"/>
                <w:szCs w:val="22"/>
              </w:rPr>
              <w:t>Резервный фонд Правительства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852</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3E3747" w:rsidRPr="00681D06" w:rsidRDefault="003E3747" w:rsidP="003E3747">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19,8</w:t>
            </w:r>
          </w:p>
        </w:tc>
      </w:tr>
      <w:tr w:rsidR="003E3747" w:rsidRPr="00681D06" w:rsidTr="005660CE">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5660CE" w:rsidRDefault="003E3747" w:rsidP="003E3747">
            <w:pPr>
              <w:jc w:val="both"/>
              <w:rPr>
                <w:b/>
                <w:color w:val="000000"/>
                <w:sz w:val="22"/>
                <w:szCs w:val="22"/>
              </w:rPr>
            </w:pPr>
            <w:r w:rsidRPr="005660CE">
              <w:rPr>
                <w:b/>
                <w:color w:val="000000"/>
                <w:sz w:val="22"/>
                <w:szCs w:val="22"/>
              </w:rPr>
              <w:t>Охрана окружающей среды</w:t>
            </w:r>
          </w:p>
        </w:tc>
        <w:tc>
          <w:tcPr>
            <w:tcW w:w="1162" w:type="dxa"/>
            <w:tcBorders>
              <w:top w:val="nil"/>
              <w:left w:val="single" w:sz="8" w:space="0" w:color="auto"/>
              <w:bottom w:val="nil"/>
              <w:right w:val="nil"/>
            </w:tcBorders>
            <w:shd w:val="clear" w:color="auto" w:fill="auto"/>
            <w:vAlign w:val="bottom"/>
            <w:hideMark/>
          </w:tcPr>
          <w:p w:rsidR="003E3747" w:rsidRPr="005660CE" w:rsidRDefault="003E3747" w:rsidP="003E3747">
            <w:pPr>
              <w:jc w:val="center"/>
              <w:rPr>
                <w:b/>
                <w:bCs/>
                <w:color w:val="000000"/>
                <w:sz w:val="22"/>
                <w:szCs w:val="22"/>
              </w:rPr>
            </w:pPr>
            <w:r w:rsidRPr="005660CE">
              <w:rPr>
                <w:b/>
                <w:bCs/>
                <w:color w:val="000000"/>
                <w:sz w:val="22"/>
                <w:szCs w:val="22"/>
              </w:rPr>
              <w:t>852</w:t>
            </w:r>
          </w:p>
        </w:tc>
        <w:tc>
          <w:tcPr>
            <w:tcW w:w="942" w:type="dxa"/>
            <w:tcBorders>
              <w:top w:val="nil"/>
              <w:left w:val="nil"/>
              <w:bottom w:val="nil"/>
              <w:right w:val="nil"/>
            </w:tcBorders>
            <w:shd w:val="clear" w:color="auto" w:fill="auto"/>
            <w:vAlign w:val="bottom"/>
            <w:hideMark/>
          </w:tcPr>
          <w:p w:rsidR="003E3747" w:rsidRPr="005660CE" w:rsidRDefault="003E3747" w:rsidP="003E3747">
            <w:pPr>
              <w:jc w:val="center"/>
              <w:rPr>
                <w:b/>
                <w:color w:val="000000"/>
                <w:sz w:val="22"/>
                <w:szCs w:val="22"/>
              </w:rPr>
            </w:pPr>
            <w:r w:rsidRPr="005660CE">
              <w:rPr>
                <w:b/>
                <w:color w:val="000000"/>
                <w:sz w:val="22"/>
                <w:szCs w:val="22"/>
              </w:rPr>
              <w:t>06</w:t>
            </w:r>
          </w:p>
        </w:tc>
        <w:tc>
          <w:tcPr>
            <w:tcW w:w="1357" w:type="dxa"/>
            <w:tcBorders>
              <w:top w:val="nil"/>
              <w:left w:val="nil"/>
              <w:bottom w:val="nil"/>
              <w:right w:val="nil"/>
            </w:tcBorders>
            <w:shd w:val="clear" w:color="auto" w:fill="auto"/>
            <w:vAlign w:val="bottom"/>
            <w:hideMark/>
          </w:tcPr>
          <w:p w:rsidR="003E3747" w:rsidRPr="005660CE" w:rsidRDefault="003E3747" w:rsidP="003E3747">
            <w:pPr>
              <w:jc w:val="center"/>
              <w:rPr>
                <w:b/>
                <w:color w:val="000000"/>
                <w:sz w:val="22"/>
                <w:szCs w:val="22"/>
              </w:rPr>
            </w:pPr>
          </w:p>
        </w:tc>
        <w:tc>
          <w:tcPr>
            <w:tcW w:w="1501" w:type="dxa"/>
            <w:tcBorders>
              <w:top w:val="nil"/>
              <w:left w:val="nil"/>
              <w:bottom w:val="nil"/>
              <w:right w:val="nil"/>
            </w:tcBorders>
            <w:shd w:val="clear" w:color="auto" w:fill="auto"/>
            <w:noWrap/>
            <w:vAlign w:val="bottom"/>
            <w:hideMark/>
          </w:tcPr>
          <w:p w:rsidR="003E3747" w:rsidRPr="005660CE" w:rsidRDefault="003E3747" w:rsidP="003E3747">
            <w:pPr>
              <w:rPr>
                <w:b/>
                <w:color w:val="000000"/>
                <w:sz w:val="22"/>
                <w:szCs w:val="22"/>
              </w:rPr>
            </w:pPr>
          </w:p>
        </w:tc>
        <w:tc>
          <w:tcPr>
            <w:tcW w:w="992" w:type="dxa"/>
            <w:tcBorders>
              <w:top w:val="nil"/>
              <w:left w:val="nil"/>
              <w:bottom w:val="nil"/>
              <w:right w:val="nil"/>
            </w:tcBorders>
            <w:shd w:val="clear" w:color="auto" w:fill="auto"/>
            <w:noWrap/>
            <w:vAlign w:val="bottom"/>
            <w:hideMark/>
          </w:tcPr>
          <w:p w:rsidR="003E3747" w:rsidRPr="005660CE" w:rsidRDefault="003E3747" w:rsidP="008E3BB9">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5660CE" w:rsidRDefault="003E3747" w:rsidP="003E3747">
            <w:pPr>
              <w:jc w:val="right"/>
              <w:rPr>
                <w:b/>
                <w:color w:val="000000"/>
                <w:sz w:val="22"/>
                <w:szCs w:val="22"/>
              </w:rPr>
            </w:pPr>
            <w:r w:rsidRPr="005660CE">
              <w:rPr>
                <w:b/>
                <w:color w:val="000000"/>
                <w:sz w:val="22"/>
                <w:szCs w:val="22"/>
              </w:rPr>
              <w:t>5,4</w:t>
            </w:r>
          </w:p>
        </w:tc>
      </w:tr>
      <w:tr w:rsidR="003E3747" w:rsidRPr="00681D06" w:rsidTr="005660CE">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b/>
                <w:bCs/>
                <w:color w:val="000000"/>
                <w:sz w:val="22"/>
                <w:szCs w:val="22"/>
              </w:rPr>
            </w:pPr>
            <w:r w:rsidRPr="00681D06">
              <w:rPr>
                <w:b/>
                <w:bCs/>
                <w:color w:val="000000"/>
                <w:sz w:val="22"/>
                <w:szCs w:val="22"/>
              </w:rPr>
              <w:t>Другие вопросы в области охраны окружающей среды</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852</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 xml:space="preserve">06 </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05</w:t>
            </w:r>
          </w:p>
        </w:tc>
        <w:tc>
          <w:tcPr>
            <w:tcW w:w="1501" w:type="dxa"/>
            <w:tcBorders>
              <w:top w:val="nil"/>
              <w:left w:val="nil"/>
              <w:bottom w:val="nil"/>
              <w:right w:val="nil"/>
            </w:tcBorders>
            <w:shd w:val="clear" w:color="auto" w:fill="auto"/>
            <w:noWrap/>
            <w:vAlign w:val="bottom"/>
            <w:hideMark/>
          </w:tcPr>
          <w:p w:rsidR="003E3747" w:rsidRPr="00681D06" w:rsidRDefault="003E3747" w:rsidP="003E3747">
            <w:pPr>
              <w:jc w:val="center"/>
              <w:rPr>
                <w:sz w:val="22"/>
                <w:szCs w:val="22"/>
              </w:rPr>
            </w:pP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b/>
                <w:bCs/>
                <w:color w:val="000000"/>
                <w:sz w:val="22"/>
                <w:szCs w:val="22"/>
              </w:rPr>
            </w:pPr>
            <w:r w:rsidRPr="00681D06">
              <w:rPr>
                <w:b/>
                <w:bCs/>
                <w:color w:val="000000"/>
                <w:sz w:val="22"/>
                <w:szCs w:val="22"/>
              </w:rPr>
              <w:t>5,4</w:t>
            </w:r>
          </w:p>
        </w:tc>
      </w:tr>
      <w:tr w:rsidR="003E3747" w:rsidRPr="00681D06" w:rsidTr="008D001F">
        <w:trPr>
          <w:divId w:val="21370131"/>
          <w:trHeight w:val="510"/>
        </w:trPr>
        <w:tc>
          <w:tcPr>
            <w:tcW w:w="3402" w:type="dxa"/>
            <w:tcBorders>
              <w:top w:val="nil"/>
              <w:left w:val="single" w:sz="8" w:space="0" w:color="auto"/>
              <w:bottom w:val="nil"/>
              <w:right w:val="nil"/>
            </w:tcBorders>
            <w:shd w:val="clear" w:color="auto" w:fill="auto"/>
            <w:vAlign w:val="bottom"/>
            <w:hideMark/>
          </w:tcPr>
          <w:p w:rsidR="003E3747" w:rsidRPr="005660CE" w:rsidRDefault="003E3747" w:rsidP="003E3747">
            <w:pPr>
              <w:jc w:val="both"/>
              <w:rPr>
                <w:color w:val="000000"/>
                <w:sz w:val="22"/>
                <w:szCs w:val="22"/>
              </w:rPr>
            </w:pPr>
            <w:r w:rsidRPr="005660CE">
              <w:rPr>
                <w:bCs/>
                <w:color w:val="000000"/>
                <w:sz w:val="22"/>
                <w:szCs w:val="22"/>
              </w:rPr>
              <w:t>Государственная программа  Белгородской области «Развитие водного и</w:t>
            </w:r>
            <w:r w:rsidRPr="005660CE">
              <w:rPr>
                <w:color w:val="000000"/>
                <w:sz w:val="22"/>
                <w:szCs w:val="22"/>
              </w:rPr>
              <w:t xml:space="preserve"> лесного хозяйства Белгородской области, охрана окружающей среды»</w:t>
            </w:r>
          </w:p>
        </w:tc>
        <w:tc>
          <w:tcPr>
            <w:tcW w:w="1162" w:type="dxa"/>
            <w:tcBorders>
              <w:top w:val="nil"/>
              <w:left w:val="single" w:sz="8" w:space="0" w:color="auto"/>
              <w:bottom w:val="nil"/>
              <w:right w:val="nil"/>
            </w:tcBorders>
            <w:shd w:val="clear" w:color="auto" w:fill="auto"/>
            <w:vAlign w:val="bottom"/>
            <w:hideMark/>
          </w:tcPr>
          <w:p w:rsidR="003E3747" w:rsidRPr="005660CE" w:rsidRDefault="003E3747" w:rsidP="003E3747">
            <w:pPr>
              <w:jc w:val="center"/>
              <w:rPr>
                <w:b/>
                <w:bCs/>
                <w:color w:val="000000"/>
                <w:sz w:val="22"/>
                <w:szCs w:val="22"/>
              </w:rPr>
            </w:pPr>
            <w:r w:rsidRPr="005660CE">
              <w:rPr>
                <w:b/>
                <w:bCs/>
                <w:color w:val="000000"/>
                <w:sz w:val="22"/>
                <w:szCs w:val="22"/>
              </w:rPr>
              <w:t>852</w:t>
            </w:r>
          </w:p>
        </w:tc>
        <w:tc>
          <w:tcPr>
            <w:tcW w:w="942" w:type="dxa"/>
            <w:tcBorders>
              <w:top w:val="nil"/>
              <w:left w:val="nil"/>
              <w:bottom w:val="nil"/>
              <w:right w:val="nil"/>
            </w:tcBorders>
            <w:shd w:val="clear" w:color="auto" w:fill="auto"/>
            <w:vAlign w:val="bottom"/>
            <w:hideMark/>
          </w:tcPr>
          <w:p w:rsidR="003E3747" w:rsidRPr="005660CE" w:rsidRDefault="003E3747" w:rsidP="003E3747">
            <w:pPr>
              <w:jc w:val="center"/>
              <w:rPr>
                <w:bCs/>
                <w:color w:val="000000"/>
                <w:sz w:val="22"/>
                <w:szCs w:val="22"/>
              </w:rPr>
            </w:pPr>
            <w:r w:rsidRPr="005660CE">
              <w:rPr>
                <w:bCs/>
                <w:color w:val="000000"/>
                <w:sz w:val="22"/>
                <w:szCs w:val="22"/>
              </w:rPr>
              <w:t xml:space="preserve">06 </w:t>
            </w:r>
          </w:p>
        </w:tc>
        <w:tc>
          <w:tcPr>
            <w:tcW w:w="1357" w:type="dxa"/>
            <w:tcBorders>
              <w:top w:val="nil"/>
              <w:left w:val="nil"/>
              <w:bottom w:val="nil"/>
              <w:right w:val="nil"/>
            </w:tcBorders>
            <w:shd w:val="clear" w:color="auto" w:fill="auto"/>
            <w:vAlign w:val="bottom"/>
            <w:hideMark/>
          </w:tcPr>
          <w:p w:rsidR="003E3747" w:rsidRPr="005660CE" w:rsidRDefault="003E3747" w:rsidP="003E3747">
            <w:pPr>
              <w:jc w:val="center"/>
              <w:rPr>
                <w:bCs/>
                <w:color w:val="000000"/>
                <w:sz w:val="22"/>
                <w:szCs w:val="22"/>
              </w:rPr>
            </w:pPr>
            <w:r w:rsidRPr="005660CE">
              <w:rPr>
                <w:bCs/>
                <w:color w:val="000000"/>
                <w:sz w:val="22"/>
                <w:szCs w:val="22"/>
              </w:rPr>
              <w:t>05</w:t>
            </w:r>
          </w:p>
        </w:tc>
        <w:tc>
          <w:tcPr>
            <w:tcW w:w="1501" w:type="dxa"/>
            <w:tcBorders>
              <w:top w:val="nil"/>
              <w:left w:val="nil"/>
              <w:bottom w:val="nil"/>
              <w:right w:val="nil"/>
            </w:tcBorders>
            <w:shd w:val="clear" w:color="auto" w:fill="auto"/>
            <w:noWrap/>
            <w:vAlign w:val="bottom"/>
            <w:hideMark/>
          </w:tcPr>
          <w:p w:rsidR="003E3747" w:rsidRPr="005660CE" w:rsidRDefault="003E3747" w:rsidP="005660CE">
            <w:pPr>
              <w:rPr>
                <w:color w:val="000000"/>
                <w:sz w:val="22"/>
                <w:szCs w:val="22"/>
              </w:rPr>
            </w:pPr>
            <w:r w:rsidRPr="005660CE">
              <w:rPr>
                <w:bCs/>
                <w:color w:val="000000"/>
                <w:sz w:val="22"/>
                <w:szCs w:val="22"/>
              </w:rPr>
              <w:t>12</w:t>
            </w:r>
          </w:p>
        </w:tc>
        <w:tc>
          <w:tcPr>
            <w:tcW w:w="992" w:type="dxa"/>
            <w:tcBorders>
              <w:top w:val="nil"/>
              <w:left w:val="nil"/>
              <w:bottom w:val="nil"/>
              <w:right w:val="nil"/>
            </w:tcBorders>
            <w:shd w:val="clear" w:color="auto" w:fill="auto"/>
            <w:noWrap/>
            <w:vAlign w:val="bottom"/>
            <w:hideMark/>
          </w:tcPr>
          <w:p w:rsidR="003E3747" w:rsidRPr="005660CE" w:rsidRDefault="003E3747"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3E3747" w:rsidRPr="005660CE" w:rsidRDefault="003E3747" w:rsidP="003E3747">
            <w:pPr>
              <w:jc w:val="right"/>
              <w:rPr>
                <w:bCs/>
                <w:color w:val="000000"/>
                <w:sz w:val="22"/>
                <w:szCs w:val="22"/>
              </w:rPr>
            </w:pPr>
            <w:r w:rsidRPr="005660CE">
              <w:rPr>
                <w:bCs/>
                <w:color w:val="000000"/>
                <w:sz w:val="22"/>
                <w:szCs w:val="22"/>
              </w:rPr>
              <w:t>5,4</w:t>
            </w:r>
          </w:p>
        </w:tc>
      </w:tr>
      <w:tr w:rsidR="003E3747" w:rsidRPr="00681D06" w:rsidTr="005660CE">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 xml:space="preserve">Подпрограмма «Обеспечение реализации государственной программы» </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852</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 xml:space="preserve">06 </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3E3747" w:rsidRPr="00681D06" w:rsidRDefault="003E3747" w:rsidP="005660CE">
            <w:pPr>
              <w:rPr>
                <w:color w:val="000000"/>
                <w:sz w:val="22"/>
                <w:szCs w:val="22"/>
              </w:rPr>
            </w:pPr>
            <w:r w:rsidRPr="00681D06">
              <w:rPr>
                <w:color w:val="000000"/>
                <w:sz w:val="22"/>
                <w:szCs w:val="22"/>
              </w:rPr>
              <w:t>12 6</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5,4</w:t>
            </w:r>
          </w:p>
        </w:tc>
      </w:tr>
      <w:tr w:rsidR="003E3747" w:rsidRPr="00681D06" w:rsidTr="008D001F">
        <w:trPr>
          <w:divId w:val="21370131"/>
          <w:trHeight w:val="81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852</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 xml:space="preserve">06 </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3E3747" w:rsidRPr="00681D06" w:rsidRDefault="003E3747" w:rsidP="005660CE">
            <w:pPr>
              <w:rPr>
                <w:color w:val="000000"/>
                <w:sz w:val="22"/>
                <w:szCs w:val="22"/>
              </w:rPr>
            </w:pPr>
            <w:r w:rsidRPr="00681D06">
              <w:rPr>
                <w:color w:val="000000"/>
                <w:sz w:val="22"/>
                <w:szCs w:val="22"/>
              </w:rPr>
              <w:t>12 6 01</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5,4</w:t>
            </w:r>
          </w:p>
        </w:tc>
      </w:tr>
      <w:tr w:rsidR="003E3747" w:rsidRPr="0064222F" w:rsidTr="005660CE">
        <w:trPr>
          <w:divId w:val="21370131"/>
          <w:trHeight w:val="660"/>
        </w:trPr>
        <w:tc>
          <w:tcPr>
            <w:tcW w:w="3402" w:type="dxa"/>
            <w:tcBorders>
              <w:top w:val="nil"/>
              <w:left w:val="single" w:sz="8" w:space="0" w:color="auto"/>
              <w:bottom w:val="single" w:sz="4" w:space="0" w:color="auto"/>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single" w:sz="8" w:space="0" w:color="auto"/>
              <w:bottom w:val="single" w:sz="4" w:space="0" w:color="auto"/>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852</w:t>
            </w:r>
          </w:p>
        </w:tc>
        <w:tc>
          <w:tcPr>
            <w:tcW w:w="942" w:type="dxa"/>
            <w:tcBorders>
              <w:top w:val="nil"/>
              <w:left w:val="nil"/>
              <w:bottom w:val="single" w:sz="4" w:space="0" w:color="auto"/>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 xml:space="preserve">06 </w:t>
            </w:r>
          </w:p>
        </w:tc>
        <w:tc>
          <w:tcPr>
            <w:tcW w:w="1357" w:type="dxa"/>
            <w:tcBorders>
              <w:top w:val="nil"/>
              <w:left w:val="nil"/>
              <w:bottom w:val="single" w:sz="4" w:space="0" w:color="auto"/>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501" w:type="dxa"/>
            <w:tcBorders>
              <w:top w:val="nil"/>
              <w:left w:val="nil"/>
              <w:bottom w:val="single" w:sz="4" w:space="0" w:color="auto"/>
              <w:right w:val="nil"/>
            </w:tcBorders>
            <w:shd w:val="clear" w:color="auto" w:fill="auto"/>
            <w:noWrap/>
            <w:vAlign w:val="bottom"/>
            <w:hideMark/>
          </w:tcPr>
          <w:p w:rsidR="003E3747" w:rsidRPr="00681D06" w:rsidRDefault="003E3747" w:rsidP="005660CE">
            <w:pPr>
              <w:rPr>
                <w:color w:val="000000"/>
                <w:sz w:val="22"/>
                <w:szCs w:val="22"/>
              </w:rPr>
            </w:pPr>
            <w:r w:rsidRPr="00681D06">
              <w:rPr>
                <w:color w:val="000000"/>
                <w:sz w:val="22"/>
                <w:szCs w:val="22"/>
              </w:rPr>
              <w:t>12 6 01 90019</w:t>
            </w:r>
          </w:p>
        </w:tc>
        <w:tc>
          <w:tcPr>
            <w:tcW w:w="992" w:type="dxa"/>
            <w:tcBorders>
              <w:top w:val="nil"/>
              <w:left w:val="nil"/>
              <w:bottom w:val="single" w:sz="4" w:space="0" w:color="auto"/>
              <w:right w:val="nil"/>
            </w:tcBorders>
            <w:shd w:val="clear" w:color="auto" w:fill="auto"/>
            <w:noWrap/>
            <w:vAlign w:val="bottom"/>
            <w:hideMark/>
          </w:tcPr>
          <w:p w:rsidR="003E3747" w:rsidRPr="00681D06" w:rsidRDefault="003E3747" w:rsidP="008E3BB9">
            <w:pPr>
              <w:jc w:val="center"/>
              <w:rPr>
                <w:color w:val="000000"/>
                <w:sz w:val="22"/>
                <w:szCs w:val="22"/>
              </w:rPr>
            </w:pPr>
            <w:r w:rsidRPr="00681D06">
              <w:rPr>
                <w:color w:val="000000"/>
                <w:sz w:val="22"/>
                <w:szCs w:val="22"/>
              </w:rPr>
              <w:t>800</w:t>
            </w:r>
          </w:p>
        </w:tc>
        <w:tc>
          <w:tcPr>
            <w:tcW w:w="1636" w:type="dxa"/>
            <w:tcBorders>
              <w:top w:val="nil"/>
              <w:left w:val="nil"/>
              <w:bottom w:val="single" w:sz="4" w:space="0" w:color="auto"/>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5,4</w:t>
            </w:r>
          </w:p>
        </w:tc>
      </w:tr>
      <w:tr w:rsidR="003E3747" w:rsidRPr="0064222F" w:rsidTr="005660CE">
        <w:trPr>
          <w:divId w:val="21370131"/>
          <w:trHeight w:val="742"/>
        </w:trPr>
        <w:tc>
          <w:tcPr>
            <w:tcW w:w="3402" w:type="dxa"/>
            <w:tcBorders>
              <w:top w:val="single" w:sz="4" w:space="0" w:color="auto"/>
              <w:left w:val="single" w:sz="8" w:space="0" w:color="auto"/>
              <w:bottom w:val="single" w:sz="8" w:space="0" w:color="auto"/>
              <w:right w:val="nil"/>
            </w:tcBorders>
            <w:shd w:val="clear" w:color="auto" w:fill="auto"/>
            <w:vAlign w:val="bottom"/>
            <w:hideMark/>
          </w:tcPr>
          <w:p w:rsidR="003E3747" w:rsidRPr="005660CE" w:rsidRDefault="003E3747" w:rsidP="003E3747">
            <w:pPr>
              <w:jc w:val="both"/>
              <w:rPr>
                <w:b/>
                <w:color w:val="000000"/>
                <w:sz w:val="22"/>
                <w:szCs w:val="22"/>
              </w:rPr>
            </w:pPr>
            <w:r w:rsidRPr="005660CE">
              <w:rPr>
                <w:b/>
                <w:color w:val="000000"/>
                <w:sz w:val="22"/>
                <w:szCs w:val="22"/>
              </w:rPr>
              <w:t>Управление экологического и охотничьего надзора Белгородской области</w:t>
            </w:r>
          </w:p>
        </w:tc>
        <w:tc>
          <w:tcPr>
            <w:tcW w:w="1162" w:type="dxa"/>
            <w:tcBorders>
              <w:top w:val="single" w:sz="4" w:space="0" w:color="auto"/>
              <w:left w:val="single" w:sz="8" w:space="0" w:color="auto"/>
              <w:bottom w:val="single" w:sz="8" w:space="0" w:color="auto"/>
              <w:right w:val="nil"/>
            </w:tcBorders>
            <w:shd w:val="clear" w:color="auto" w:fill="auto"/>
            <w:vAlign w:val="bottom"/>
            <w:hideMark/>
          </w:tcPr>
          <w:p w:rsidR="003E3747" w:rsidRPr="005660CE" w:rsidRDefault="003E3747" w:rsidP="003E3747">
            <w:pPr>
              <w:jc w:val="center"/>
              <w:rPr>
                <w:b/>
                <w:bCs/>
                <w:color w:val="000000"/>
                <w:sz w:val="22"/>
                <w:szCs w:val="22"/>
              </w:rPr>
            </w:pPr>
            <w:r w:rsidRPr="005660CE">
              <w:rPr>
                <w:b/>
                <w:bCs/>
                <w:color w:val="000000"/>
                <w:sz w:val="22"/>
                <w:szCs w:val="22"/>
              </w:rPr>
              <w:t>853</w:t>
            </w:r>
          </w:p>
        </w:tc>
        <w:tc>
          <w:tcPr>
            <w:tcW w:w="942" w:type="dxa"/>
            <w:tcBorders>
              <w:top w:val="single" w:sz="4" w:space="0" w:color="auto"/>
              <w:left w:val="nil"/>
              <w:bottom w:val="single" w:sz="8" w:space="0" w:color="auto"/>
              <w:right w:val="nil"/>
            </w:tcBorders>
            <w:shd w:val="clear" w:color="auto" w:fill="auto"/>
            <w:vAlign w:val="bottom"/>
            <w:hideMark/>
          </w:tcPr>
          <w:p w:rsidR="003E3747" w:rsidRPr="005660CE" w:rsidRDefault="003E3747" w:rsidP="003E3747">
            <w:pPr>
              <w:jc w:val="center"/>
              <w:rPr>
                <w:b/>
                <w:color w:val="000000"/>
                <w:sz w:val="22"/>
                <w:szCs w:val="22"/>
              </w:rPr>
            </w:pPr>
            <w:r w:rsidRPr="005660CE">
              <w:rPr>
                <w:b/>
                <w:color w:val="000000"/>
                <w:sz w:val="22"/>
                <w:szCs w:val="22"/>
              </w:rPr>
              <w:t> </w:t>
            </w:r>
          </w:p>
        </w:tc>
        <w:tc>
          <w:tcPr>
            <w:tcW w:w="1357" w:type="dxa"/>
            <w:tcBorders>
              <w:top w:val="single" w:sz="4" w:space="0" w:color="auto"/>
              <w:left w:val="nil"/>
              <w:bottom w:val="single" w:sz="8" w:space="0" w:color="auto"/>
              <w:right w:val="nil"/>
            </w:tcBorders>
            <w:shd w:val="clear" w:color="auto" w:fill="auto"/>
            <w:vAlign w:val="bottom"/>
            <w:hideMark/>
          </w:tcPr>
          <w:p w:rsidR="003E3747" w:rsidRPr="005660CE" w:rsidRDefault="003E3747" w:rsidP="003E3747">
            <w:pPr>
              <w:jc w:val="center"/>
              <w:rPr>
                <w:b/>
                <w:color w:val="000000"/>
                <w:sz w:val="22"/>
                <w:szCs w:val="22"/>
              </w:rPr>
            </w:pPr>
            <w:r w:rsidRPr="005660CE">
              <w:rPr>
                <w:b/>
                <w:color w:val="000000"/>
                <w:sz w:val="22"/>
                <w:szCs w:val="22"/>
              </w:rPr>
              <w:t> </w:t>
            </w:r>
          </w:p>
        </w:tc>
        <w:tc>
          <w:tcPr>
            <w:tcW w:w="1501" w:type="dxa"/>
            <w:tcBorders>
              <w:top w:val="single" w:sz="4" w:space="0" w:color="auto"/>
              <w:left w:val="nil"/>
              <w:bottom w:val="single" w:sz="8" w:space="0" w:color="auto"/>
              <w:right w:val="nil"/>
            </w:tcBorders>
            <w:shd w:val="clear" w:color="auto" w:fill="auto"/>
            <w:vAlign w:val="bottom"/>
            <w:hideMark/>
          </w:tcPr>
          <w:p w:rsidR="003E3747" w:rsidRPr="005660CE" w:rsidRDefault="003E3747" w:rsidP="003E3747">
            <w:pPr>
              <w:rPr>
                <w:b/>
                <w:color w:val="000000"/>
                <w:sz w:val="22"/>
                <w:szCs w:val="22"/>
              </w:rPr>
            </w:pPr>
            <w:r w:rsidRPr="005660CE">
              <w:rPr>
                <w:b/>
                <w:color w:val="000000"/>
                <w:sz w:val="22"/>
                <w:szCs w:val="22"/>
              </w:rPr>
              <w:t> </w:t>
            </w:r>
          </w:p>
        </w:tc>
        <w:tc>
          <w:tcPr>
            <w:tcW w:w="992" w:type="dxa"/>
            <w:tcBorders>
              <w:top w:val="single" w:sz="4" w:space="0" w:color="auto"/>
              <w:left w:val="nil"/>
              <w:bottom w:val="single" w:sz="8" w:space="0" w:color="auto"/>
              <w:right w:val="nil"/>
            </w:tcBorders>
            <w:shd w:val="clear" w:color="auto" w:fill="auto"/>
            <w:vAlign w:val="bottom"/>
            <w:hideMark/>
          </w:tcPr>
          <w:p w:rsidR="003E3747" w:rsidRPr="005660CE" w:rsidRDefault="003E3747" w:rsidP="008E3BB9">
            <w:pPr>
              <w:jc w:val="center"/>
              <w:rPr>
                <w:b/>
                <w:color w:val="000000"/>
                <w:sz w:val="22"/>
                <w:szCs w:val="22"/>
              </w:rPr>
            </w:pPr>
          </w:p>
        </w:tc>
        <w:tc>
          <w:tcPr>
            <w:tcW w:w="1636" w:type="dxa"/>
            <w:tcBorders>
              <w:top w:val="single" w:sz="4" w:space="0" w:color="auto"/>
              <w:left w:val="nil"/>
              <w:bottom w:val="single" w:sz="8" w:space="0" w:color="auto"/>
              <w:right w:val="single" w:sz="8" w:space="0" w:color="auto"/>
            </w:tcBorders>
            <w:shd w:val="clear" w:color="auto" w:fill="auto"/>
            <w:noWrap/>
            <w:vAlign w:val="bottom"/>
            <w:hideMark/>
          </w:tcPr>
          <w:p w:rsidR="003E3747" w:rsidRPr="005660CE" w:rsidRDefault="003E3747" w:rsidP="003E3747">
            <w:pPr>
              <w:jc w:val="right"/>
              <w:rPr>
                <w:b/>
                <w:bCs/>
                <w:color w:val="000000"/>
                <w:sz w:val="22"/>
                <w:szCs w:val="22"/>
              </w:rPr>
            </w:pPr>
            <w:r w:rsidRPr="005660CE">
              <w:rPr>
                <w:b/>
                <w:color w:val="000000"/>
                <w:sz w:val="22"/>
                <w:szCs w:val="22"/>
              </w:rPr>
              <w:t xml:space="preserve">110 </w:t>
            </w:r>
            <w:r w:rsidRPr="005660CE">
              <w:rPr>
                <w:b/>
                <w:bCs/>
                <w:color w:val="000000"/>
                <w:sz w:val="22"/>
                <w:szCs w:val="22"/>
              </w:rPr>
              <w:t>873,9</w:t>
            </w:r>
          </w:p>
        </w:tc>
      </w:tr>
      <w:tr w:rsidR="003E3747" w:rsidRPr="00681D06" w:rsidTr="005660CE">
        <w:trPr>
          <w:divId w:val="21370131"/>
          <w:trHeight w:val="50"/>
        </w:trPr>
        <w:tc>
          <w:tcPr>
            <w:tcW w:w="3402" w:type="dxa"/>
            <w:tcBorders>
              <w:top w:val="single" w:sz="8" w:space="0" w:color="auto"/>
              <w:left w:val="single" w:sz="8" w:space="0" w:color="auto"/>
              <w:right w:val="nil"/>
            </w:tcBorders>
            <w:shd w:val="clear" w:color="auto" w:fill="auto"/>
            <w:vAlign w:val="bottom"/>
            <w:hideMark/>
          </w:tcPr>
          <w:p w:rsidR="003E3747" w:rsidRPr="00681D06" w:rsidRDefault="003E3747" w:rsidP="003E3747">
            <w:pPr>
              <w:jc w:val="both"/>
              <w:rPr>
                <w:b/>
                <w:bCs/>
                <w:color w:val="000000"/>
                <w:sz w:val="22"/>
                <w:szCs w:val="22"/>
              </w:rPr>
            </w:pPr>
            <w:r w:rsidRPr="00681D06">
              <w:rPr>
                <w:b/>
                <w:bCs/>
                <w:color w:val="000000"/>
                <w:sz w:val="22"/>
                <w:szCs w:val="22"/>
              </w:rPr>
              <w:t>Национальная экономика</w:t>
            </w:r>
          </w:p>
        </w:tc>
        <w:tc>
          <w:tcPr>
            <w:tcW w:w="1162" w:type="dxa"/>
            <w:tcBorders>
              <w:top w:val="single" w:sz="8" w:space="0" w:color="auto"/>
              <w:left w:val="single" w:sz="8" w:space="0" w:color="auto"/>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853</w:t>
            </w:r>
          </w:p>
        </w:tc>
        <w:tc>
          <w:tcPr>
            <w:tcW w:w="942" w:type="dxa"/>
            <w:tcBorders>
              <w:top w:val="single" w:sz="8" w:space="0" w:color="auto"/>
              <w:left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04 </w:t>
            </w:r>
          </w:p>
        </w:tc>
        <w:tc>
          <w:tcPr>
            <w:tcW w:w="1357" w:type="dxa"/>
            <w:tcBorders>
              <w:top w:val="single" w:sz="8" w:space="0" w:color="auto"/>
              <w:left w:val="nil"/>
              <w:right w:val="nil"/>
            </w:tcBorders>
            <w:shd w:val="clear" w:color="auto" w:fill="auto"/>
            <w:noWrap/>
            <w:vAlign w:val="bottom"/>
            <w:hideMark/>
          </w:tcPr>
          <w:p w:rsidR="003E3747" w:rsidRPr="00681D06" w:rsidRDefault="003E3747" w:rsidP="003E3747">
            <w:pPr>
              <w:jc w:val="center"/>
              <w:rPr>
                <w:b/>
                <w:bCs/>
                <w:color w:val="000000"/>
                <w:sz w:val="22"/>
                <w:szCs w:val="22"/>
              </w:rPr>
            </w:pPr>
          </w:p>
        </w:tc>
        <w:tc>
          <w:tcPr>
            <w:tcW w:w="1501" w:type="dxa"/>
            <w:tcBorders>
              <w:top w:val="single" w:sz="8" w:space="0" w:color="auto"/>
              <w:left w:val="nil"/>
              <w:right w:val="nil"/>
            </w:tcBorders>
            <w:shd w:val="clear" w:color="auto" w:fill="auto"/>
            <w:noWrap/>
            <w:vAlign w:val="bottom"/>
            <w:hideMark/>
          </w:tcPr>
          <w:p w:rsidR="003E3747" w:rsidRPr="00681D06" w:rsidRDefault="003E3747" w:rsidP="003E3747">
            <w:pPr>
              <w:jc w:val="center"/>
              <w:rPr>
                <w:b/>
                <w:bCs/>
                <w:color w:val="000000"/>
                <w:sz w:val="22"/>
                <w:szCs w:val="22"/>
              </w:rPr>
            </w:pPr>
          </w:p>
        </w:tc>
        <w:tc>
          <w:tcPr>
            <w:tcW w:w="992" w:type="dxa"/>
            <w:tcBorders>
              <w:top w:val="single" w:sz="8" w:space="0" w:color="auto"/>
              <w:left w:val="nil"/>
              <w:right w:val="nil"/>
            </w:tcBorders>
            <w:shd w:val="clear" w:color="auto" w:fill="auto"/>
            <w:noWrap/>
            <w:vAlign w:val="bottom"/>
            <w:hideMark/>
          </w:tcPr>
          <w:p w:rsidR="003E3747" w:rsidRPr="00681D06" w:rsidRDefault="003E3747" w:rsidP="008E3BB9">
            <w:pPr>
              <w:jc w:val="center"/>
              <w:rPr>
                <w:b/>
                <w:bCs/>
                <w:color w:val="000000"/>
                <w:sz w:val="22"/>
                <w:szCs w:val="22"/>
              </w:rPr>
            </w:pPr>
          </w:p>
        </w:tc>
        <w:tc>
          <w:tcPr>
            <w:tcW w:w="1636" w:type="dxa"/>
            <w:tcBorders>
              <w:top w:val="single" w:sz="8" w:space="0" w:color="auto"/>
              <w:left w:val="nil"/>
              <w:right w:val="single" w:sz="8" w:space="0" w:color="auto"/>
            </w:tcBorders>
            <w:shd w:val="clear" w:color="auto" w:fill="auto"/>
            <w:noWrap/>
            <w:vAlign w:val="bottom"/>
            <w:hideMark/>
          </w:tcPr>
          <w:p w:rsidR="003E3747" w:rsidRPr="00681D06" w:rsidRDefault="003E3747" w:rsidP="003E3747">
            <w:pPr>
              <w:jc w:val="right"/>
              <w:rPr>
                <w:b/>
                <w:bCs/>
                <w:color w:val="000000"/>
                <w:sz w:val="22"/>
                <w:szCs w:val="22"/>
              </w:rPr>
            </w:pPr>
            <w:r w:rsidRPr="00681D06">
              <w:rPr>
                <w:b/>
                <w:bCs/>
                <w:color w:val="000000"/>
                <w:sz w:val="22"/>
                <w:szCs w:val="22"/>
              </w:rPr>
              <w:t>123,5</w:t>
            </w:r>
          </w:p>
        </w:tc>
      </w:tr>
      <w:tr w:rsidR="003E3747" w:rsidRPr="00681D06" w:rsidTr="005660CE">
        <w:trPr>
          <w:divId w:val="21370131"/>
          <w:trHeight w:val="70"/>
        </w:trPr>
        <w:tc>
          <w:tcPr>
            <w:tcW w:w="3402" w:type="dxa"/>
            <w:tcBorders>
              <w:left w:val="single" w:sz="8" w:space="0" w:color="auto"/>
              <w:bottom w:val="nil"/>
              <w:right w:val="nil"/>
            </w:tcBorders>
            <w:shd w:val="clear" w:color="auto" w:fill="auto"/>
            <w:vAlign w:val="bottom"/>
            <w:hideMark/>
          </w:tcPr>
          <w:p w:rsidR="003E3747" w:rsidRPr="00681D06" w:rsidRDefault="003E3747" w:rsidP="003E3747">
            <w:pPr>
              <w:jc w:val="both"/>
              <w:rPr>
                <w:b/>
                <w:bCs/>
                <w:color w:val="000000"/>
                <w:sz w:val="22"/>
                <w:szCs w:val="22"/>
              </w:rPr>
            </w:pPr>
            <w:r w:rsidRPr="00681D06">
              <w:rPr>
                <w:b/>
                <w:bCs/>
                <w:color w:val="000000"/>
                <w:sz w:val="22"/>
                <w:szCs w:val="22"/>
              </w:rPr>
              <w:t>Сельское хозяйство и рыболовство</w:t>
            </w:r>
          </w:p>
        </w:tc>
        <w:tc>
          <w:tcPr>
            <w:tcW w:w="1162" w:type="dxa"/>
            <w:tcBorders>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853</w:t>
            </w:r>
          </w:p>
        </w:tc>
        <w:tc>
          <w:tcPr>
            <w:tcW w:w="942" w:type="dxa"/>
            <w:tcBorders>
              <w:left w:val="nil"/>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04</w:t>
            </w:r>
          </w:p>
        </w:tc>
        <w:tc>
          <w:tcPr>
            <w:tcW w:w="1357" w:type="dxa"/>
            <w:tcBorders>
              <w:left w:val="nil"/>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05</w:t>
            </w:r>
          </w:p>
        </w:tc>
        <w:tc>
          <w:tcPr>
            <w:tcW w:w="1501" w:type="dxa"/>
            <w:tcBorders>
              <w:left w:val="nil"/>
              <w:bottom w:val="nil"/>
              <w:right w:val="nil"/>
            </w:tcBorders>
            <w:shd w:val="clear" w:color="auto" w:fill="auto"/>
            <w:noWrap/>
            <w:vAlign w:val="bottom"/>
            <w:hideMark/>
          </w:tcPr>
          <w:p w:rsidR="003E3747" w:rsidRPr="00681D06" w:rsidRDefault="003E3747" w:rsidP="003E3747">
            <w:pPr>
              <w:jc w:val="center"/>
              <w:rPr>
                <w:sz w:val="22"/>
                <w:szCs w:val="22"/>
              </w:rPr>
            </w:pPr>
          </w:p>
        </w:tc>
        <w:tc>
          <w:tcPr>
            <w:tcW w:w="992" w:type="dxa"/>
            <w:tcBorders>
              <w:left w:val="nil"/>
              <w:bottom w:val="nil"/>
              <w:right w:val="nil"/>
            </w:tcBorders>
            <w:shd w:val="clear" w:color="auto" w:fill="auto"/>
            <w:noWrap/>
            <w:vAlign w:val="bottom"/>
            <w:hideMark/>
          </w:tcPr>
          <w:p w:rsidR="003E3747" w:rsidRPr="00681D06" w:rsidRDefault="003E3747" w:rsidP="008E3BB9">
            <w:pPr>
              <w:jc w:val="center"/>
              <w:rPr>
                <w:sz w:val="22"/>
                <w:szCs w:val="22"/>
              </w:rPr>
            </w:pPr>
          </w:p>
        </w:tc>
        <w:tc>
          <w:tcPr>
            <w:tcW w:w="1636" w:type="dxa"/>
            <w:tcBorders>
              <w:left w:val="nil"/>
              <w:bottom w:val="nil"/>
              <w:right w:val="single" w:sz="8" w:space="0" w:color="auto"/>
            </w:tcBorders>
            <w:shd w:val="clear" w:color="auto" w:fill="auto"/>
            <w:vAlign w:val="bottom"/>
            <w:hideMark/>
          </w:tcPr>
          <w:p w:rsidR="003E3747" w:rsidRPr="00681D06" w:rsidRDefault="003E3747" w:rsidP="003E3747">
            <w:pPr>
              <w:jc w:val="right"/>
              <w:rPr>
                <w:b/>
                <w:bCs/>
                <w:color w:val="000000"/>
                <w:sz w:val="22"/>
                <w:szCs w:val="22"/>
              </w:rPr>
            </w:pPr>
            <w:r w:rsidRPr="00681D06">
              <w:rPr>
                <w:b/>
                <w:bCs/>
                <w:color w:val="000000"/>
                <w:sz w:val="22"/>
                <w:szCs w:val="22"/>
              </w:rPr>
              <w:t>123,5</w:t>
            </w:r>
          </w:p>
        </w:tc>
      </w:tr>
      <w:tr w:rsidR="003E3747" w:rsidRPr="00681D06" w:rsidTr="008D001F">
        <w:trPr>
          <w:divId w:val="21370131"/>
          <w:trHeight w:val="360"/>
        </w:trPr>
        <w:tc>
          <w:tcPr>
            <w:tcW w:w="3402" w:type="dxa"/>
            <w:tcBorders>
              <w:top w:val="nil"/>
              <w:left w:val="single" w:sz="8" w:space="0" w:color="auto"/>
              <w:bottom w:val="nil"/>
              <w:right w:val="nil"/>
            </w:tcBorders>
            <w:shd w:val="clear" w:color="auto" w:fill="auto"/>
            <w:vAlign w:val="bottom"/>
            <w:hideMark/>
          </w:tcPr>
          <w:p w:rsidR="003E3747" w:rsidRPr="005660CE" w:rsidRDefault="003E3747" w:rsidP="003E3747">
            <w:pPr>
              <w:jc w:val="both"/>
              <w:rPr>
                <w:color w:val="000000"/>
                <w:sz w:val="22"/>
                <w:szCs w:val="22"/>
              </w:rPr>
            </w:pPr>
            <w:r w:rsidRPr="005660CE">
              <w:rPr>
                <w:bCs/>
                <w:color w:val="000000"/>
                <w:sz w:val="22"/>
                <w:szCs w:val="22"/>
              </w:rPr>
              <w:t xml:space="preserve">Государственная программа Белгородской области </w:t>
            </w:r>
            <w:r w:rsidRPr="005660CE">
              <w:rPr>
                <w:color w:val="000000"/>
                <w:sz w:val="22"/>
                <w:szCs w:val="22"/>
              </w:rPr>
              <w:t>«Развитие водного и лесного хозяйства Белгородской области, охрана окружающей среды»</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853</w:t>
            </w:r>
          </w:p>
        </w:tc>
        <w:tc>
          <w:tcPr>
            <w:tcW w:w="942" w:type="dxa"/>
            <w:tcBorders>
              <w:top w:val="nil"/>
              <w:left w:val="nil"/>
              <w:bottom w:val="nil"/>
              <w:right w:val="nil"/>
            </w:tcBorders>
            <w:shd w:val="clear" w:color="auto" w:fill="auto"/>
            <w:vAlign w:val="bottom"/>
            <w:hideMark/>
          </w:tcPr>
          <w:p w:rsidR="003E3747" w:rsidRPr="005660CE" w:rsidRDefault="003E3747" w:rsidP="003E3747">
            <w:pPr>
              <w:jc w:val="center"/>
              <w:rPr>
                <w:bCs/>
                <w:color w:val="000000"/>
                <w:sz w:val="22"/>
                <w:szCs w:val="22"/>
              </w:rPr>
            </w:pPr>
            <w:r w:rsidRPr="005660CE">
              <w:rPr>
                <w:bCs/>
                <w:color w:val="000000"/>
                <w:sz w:val="22"/>
                <w:szCs w:val="22"/>
              </w:rPr>
              <w:t>04</w:t>
            </w:r>
          </w:p>
        </w:tc>
        <w:tc>
          <w:tcPr>
            <w:tcW w:w="1357" w:type="dxa"/>
            <w:tcBorders>
              <w:top w:val="nil"/>
              <w:left w:val="nil"/>
              <w:bottom w:val="nil"/>
              <w:right w:val="nil"/>
            </w:tcBorders>
            <w:shd w:val="clear" w:color="auto" w:fill="auto"/>
            <w:vAlign w:val="bottom"/>
            <w:hideMark/>
          </w:tcPr>
          <w:p w:rsidR="003E3747" w:rsidRPr="005660CE" w:rsidRDefault="003E3747" w:rsidP="003E3747">
            <w:pPr>
              <w:jc w:val="center"/>
              <w:rPr>
                <w:bCs/>
                <w:color w:val="000000"/>
                <w:sz w:val="22"/>
                <w:szCs w:val="22"/>
              </w:rPr>
            </w:pPr>
            <w:r w:rsidRPr="005660CE">
              <w:rPr>
                <w:bCs/>
                <w:color w:val="000000"/>
                <w:sz w:val="22"/>
                <w:szCs w:val="22"/>
              </w:rPr>
              <w:t>05</w:t>
            </w:r>
          </w:p>
        </w:tc>
        <w:tc>
          <w:tcPr>
            <w:tcW w:w="1501" w:type="dxa"/>
            <w:tcBorders>
              <w:top w:val="nil"/>
              <w:left w:val="nil"/>
              <w:bottom w:val="nil"/>
              <w:right w:val="nil"/>
            </w:tcBorders>
            <w:shd w:val="clear" w:color="auto" w:fill="auto"/>
            <w:vAlign w:val="bottom"/>
            <w:hideMark/>
          </w:tcPr>
          <w:p w:rsidR="003E3747" w:rsidRPr="005660CE" w:rsidRDefault="003E3747" w:rsidP="005660CE">
            <w:pPr>
              <w:rPr>
                <w:color w:val="000000"/>
                <w:sz w:val="22"/>
                <w:szCs w:val="22"/>
              </w:rPr>
            </w:pPr>
            <w:r w:rsidRPr="005660CE">
              <w:rPr>
                <w:bCs/>
                <w:color w:val="000000"/>
                <w:sz w:val="22"/>
                <w:szCs w:val="22"/>
              </w:rPr>
              <w:t>12</w:t>
            </w:r>
          </w:p>
        </w:tc>
        <w:tc>
          <w:tcPr>
            <w:tcW w:w="992" w:type="dxa"/>
            <w:tcBorders>
              <w:top w:val="nil"/>
              <w:left w:val="nil"/>
              <w:bottom w:val="nil"/>
              <w:right w:val="nil"/>
            </w:tcBorders>
            <w:shd w:val="clear" w:color="auto" w:fill="auto"/>
            <w:vAlign w:val="bottom"/>
            <w:hideMark/>
          </w:tcPr>
          <w:p w:rsidR="003E3747" w:rsidRPr="005660CE" w:rsidRDefault="003E3747"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3E3747" w:rsidRPr="005660CE" w:rsidRDefault="003E3747" w:rsidP="003E3747">
            <w:pPr>
              <w:jc w:val="right"/>
              <w:rPr>
                <w:bCs/>
                <w:color w:val="000000"/>
                <w:sz w:val="22"/>
                <w:szCs w:val="22"/>
              </w:rPr>
            </w:pPr>
            <w:r w:rsidRPr="005660CE">
              <w:rPr>
                <w:bCs/>
                <w:color w:val="000000"/>
                <w:sz w:val="22"/>
                <w:szCs w:val="22"/>
              </w:rPr>
              <w:t>123,5</w:t>
            </w:r>
          </w:p>
        </w:tc>
      </w:tr>
      <w:tr w:rsidR="003E3747" w:rsidRPr="00681D06" w:rsidTr="005660CE">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 xml:space="preserve">Подпрограмма «Любительское рыболовство и охрана водных биоресурсов»  </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853</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3E3747" w:rsidRPr="00681D06" w:rsidRDefault="003E3747" w:rsidP="005660CE">
            <w:pPr>
              <w:rPr>
                <w:color w:val="000000"/>
                <w:sz w:val="22"/>
                <w:szCs w:val="22"/>
              </w:rPr>
            </w:pPr>
            <w:r w:rsidRPr="00681D06">
              <w:rPr>
                <w:color w:val="000000"/>
                <w:sz w:val="22"/>
                <w:szCs w:val="22"/>
              </w:rPr>
              <w:t>12 5</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123,5</w:t>
            </w:r>
          </w:p>
        </w:tc>
      </w:tr>
      <w:tr w:rsidR="003E3747" w:rsidRPr="00681D06" w:rsidTr="005660CE">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Основное мероприятие «Организация, регулирование и охрана водных биологических ресурсов на территории Белгородской области»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853</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12 5 01</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27,5</w:t>
            </w:r>
          </w:p>
        </w:tc>
      </w:tr>
      <w:tr w:rsidR="003E3747" w:rsidRPr="00681D06" w:rsidTr="008D001F">
        <w:trPr>
          <w:divId w:val="21370131"/>
          <w:trHeight w:val="94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организации, регулирования и охраны водных биологических ресурсов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853</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12 5 01 59100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27,5</w:t>
            </w:r>
          </w:p>
        </w:tc>
      </w:tr>
      <w:tr w:rsidR="003E3747" w:rsidRPr="00681D06" w:rsidTr="005660CE">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Основное мероприятие «Поддержка любительского рыболовства и охрана водных биоресурсов на территории Белгородской области»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853</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12 5 02</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96,0</w:t>
            </w:r>
          </w:p>
        </w:tc>
      </w:tr>
      <w:tr w:rsidR="003E3747" w:rsidRPr="00681D06" w:rsidTr="008D001F">
        <w:trPr>
          <w:divId w:val="21370131"/>
          <w:trHeight w:val="88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Мероприятия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853</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12 5 02 29990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96,0</w:t>
            </w:r>
          </w:p>
        </w:tc>
      </w:tr>
      <w:tr w:rsidR="003E3747" w:rsidRPr="00681D06" w:rsidTr="005660CE">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5660CE" w:rsidRDefault="003E3747" w:rsidP="003E3747">
            <w:pPr>
              <w:jc w:val="both"/>
              <w:rPr>
                <w:b/>
                <w:color w:val="000000"/>
                <w:sz w:val="22"/>
                <w:szCs w:val="22"/>
              </w:rPr>
            </w:pPr>
            <w:r w:rsidRPr="005660CE">
              <w:rPr>
                <w:b/>
                <w:color w:val="000000"/>
                <w:sz w:val="22"/>
                <w:szCs w:val="22"/>
              </w:rPr>
              <w:t>Охрана окружающей среды</w:t>
            </w:r>
          </w:p>
        </w:tc>
        <w:tc>
          <w:tcPr>
            <w:tcW w:w="1162" w:type="dxa"/>
            <w:tcBorders>
              <w:top w:val="nil"/>
              <w:left w:val="single" w:sz="8" w:space="0" w:color="auto"/>
              <w:bottom w:val="nil"/>
              <w:right w:val="nil"/>
            </w:tcBorders>
            <w:shd w:val="clear" w:color="auto" w:fill="auto"/>
            <w:vAlign w:val="bottom"/>
            <w:hideMark/>
          </w:tcPr>
          <w:p w:rsidR="003E3747" w:rsidRPr="005660CE" w:rsidRDefault="003E3747" w:rsidP="003E3747">
            <w:pPr>
              <w:jc w:val="center"/>
              <w:rPr>
                <w:b/>
                <w:bCs/>
                <w:color w:val="000000"/>
                <w:sz w:val="22"/>
                <w:szCs w:val="22"/>
              </w:rPr>
            </w:pPr>
            <w:r w:rsidRPr="005660CE">
              <w:rPr>
                <w:b/>
                <w:bCs/>
                <w:color w:val="000000"/>
                <w:sz w:val="22"/>
                <w:szCs w:val="22"/>
              </w:rPr>
              <w:t>853</w:t>
            </w:r>
          </w:p>
        </w:tc>
        <w:tc>
          <w:tcPr>
            <w:tcW w:w="942" w:type="dxa"/>
            <w:tcBorders>
              <w:top w:val="nil"/>
              <w:left w:val="nil"/>
              <w:bottom w:val="nil"/>
              <w:right w:val="nil"/>
            </w:tcBorders>
            <w:shd w:val="clear" w:color="auto" w:fill="auto"/>
            <w:vAlign w:val="bottom"/>
            <w:hideMark/>
          </w:tcPr>
          <w:p w:rsidR="003E3747" w:rsidRPr="005660CE" w:rsidRDefault="003E3747" w:rsidP="003E3747">
            <w:pPr>
              <w:jc w:val="center"/>
              <w:rPr>
                <w:b/>
                <w:color w:val="000000"/>
                <w:sz w:val="22"/>
                <w:szCs w:val="22"/>
              </w:rPr>
            </w:pPr>
            <w:r w:rsidRPr="005660CE">
              <w:rPr>
                <w:b/>
                <w:color w:val="000000"/>
                <w:sz w:val="22"/>
                <w:szCs w:val="22"/>
              </w:rPr>
              <w:t>06 </w:t>
            </w:r>
          </w:p>
        </w:tc>
        <w:tc>
          <w:tcPr>
            <w:tcW w:w="1357" w:type="dxa"/>
            <w:tcBorders>
              <w:top w:val="nil"/>
              <w:left w:val="nil"/>
              <w:bottom w:val="nil"/>
              <w:right w:val="nil"/>
            </w:tcBorders>
            <w:shd w:val="clear" w:color="auto" w:fill="auto"/>
            <w:vAlign w:val="bottom"/>
            <w:hideMark/>
          </w:tcPr>
          <w:p w:rsidR="003E3747" w:rsidRPr="005660CE" w:rsidRDefault="003E3747" w:rsidP="003E3747">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3E3747" w:rsidRPr="005660CE" w:rsidRDefault="003E3747" w:rsidP="003E3747">
            <w:pPr>
              <w:rPr>
                <w:b/>
                <w:color w:val="000000"/>
                <w:sz w:val="22"/>
                <w:szCs w:val="22"/>
              </w:rPr>
            </w:pPr>
          </w:p>
        </w:tc>
        <w:tc>
          <w:tcPr>
            <w:tcW w:w="992" w:type="dxa"/>
            <w:tcBorders>
              <w:top w:val="nil"/>
              <w:left w:val="nil"/>
              <w:bottom w:val="nil"/>
              <w:right w:val="nil"/>
            </w:tcBorders>
            <w:shd w:val="clear" w:color="auto" w:fill="auto"/>
            <w:vAlign w:val="bottom"/>
            <w:hideMark/>
          </w:tcPr>
          <w:p w:rsidR="003E3747" w:rsidRPr="005660CE" w:rsidRDefault="003E3747" w:rsidP="008E3BB9">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3E3747" w:rsidRPr="005660CE" w:rsidRDefault="003E3747" w:rsidP="003E3747">
            <w:pPr>
              <w:jc w:val="right"/>
              <w:rPr>
                <w:b/>
                <w:bCs/>
                <w:color w:val="000000"/>
                <w:sz w:val="22"/>
                <w:szCs w:val="22"/>
              </w:rPr>
            </w:pPr>
            <w:r w:rsidRPr="005660CE">
              <w:rPr>
                <w:b/>
                <w:color w:val="000000"/>
                <w:sz w:val="22"/>
                <w:szCs w:val="22"/>
              </w:rPr>
              <w:t xml:space="preserve">108 </w:t>
            </w:r>
            <w:r w:rsidRPr="005660CE">
              <w:rPr>
                <w:b/>
                <w:bCs/>
                <w:color w:val="000000"/>
                <w:sz w:val="22"/>
                <w:szCs w:val="22"/>
              </w:rPr>
              <w:t>860,1</w:t>
            </w:r>
          </w:p>
        </w:tc>
      </w:tr>
      <w:tr w:rsidR="003E3747" w:rsidRPr="00681D06" w:rsidTr="008D001F">
        <w:trPr>
          <w:divId w:val="21370131"/>
          <w:trHeight w:val="37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b/>
                <w:bCs/>
                <w:color w:val="000000"/>
                <w:sz w:val="22"/>
                <w:szCs w:val="22"/>
              </w:rPr>
            </w:pPr>
            <w:r w:rsidRPr="00681D06">
              <w:rPr>
                <w:b/>
                <w:bCs/>
                <w:color w:val="000000"/>
                <w:sz w:val="22"/>
                <w:szCs w:val="22"/>
              </w:rPr>
              <w:t>Охрана объектов растительного и животного мира и среды их обитания</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853</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06</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03</w:t>
            </w:r>
          </w:p>
        </w:tc>
        <w:tc>
          <w:tcPr>
            <w:tcW w:w="1501" w:type="dxa"/>
            <w:tcBorders>
              <w:top w:val="nil"/>
              <w:left w:val="nil"/>
              <w:bottom w:val="nil"/>
              <w:right w:val="nil"/>
            </w:tcBorders>
            <w:shd w:val="clear" w:color="auto" w:fill="auto"/>
            <w:vAlign w:val="bottom"/>
            <w:hideMark/>
          </w:tcPr>
          <w:p w:rsidR="003E3747" w:rsidRPr="00681D06" w:rsidRDefault="003E3747" w:rsidP="003E3747">
            <w:pPr>
              <w:jc w:val="center"/>
              <w:rPr>
                <w:sz w:val="22"/>
                <w:szCs w:val="22"/>
              </w:rPr>
            </w:pP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b/>
                <w:bCs/>
                <w:color w:val="000000"/>
                <w:sz w:val="22"/>
                <w:szCs w:val="22"/>
              </w:rPr>
            </w:pPr>
            <w:r w:rsidRPr="00681D06">
              <w:rPr>
                <w:b/>
                <w:bCs/>
                <w:color w:val="000000"/>
                <w:sz w:val="22"/>
                <w:szCs w:val="22"/>
              </w:rPr>
              <w:t>9 713,3</w:t>
            </w:r>
          </w:p>
        </w:tc>
      </w:tr>
      <w:tr w:rsidR="003E3747" w:rsidRPr="00681D06" w:rsidTr="008D001F">
        <w:trPr>
          <w:divId w:val="21370131"/>
          <w:trHeight w:val="630"/>
        </w:trPr>
        <w:tc>
          <w:tcPr>
            <w:tcW w:w="3402" w:type="dxa"/>
            <w:tcBorders>
              <w:top w:val="nil"/>
              <w:left w:val="single" w:sz="8" w:space="0" w:color="auto"/>
              <w:bottom w:val="nil"/>
              <w:right w:val="nil"/>
            </w:tcBorders>
            <w:shd w:val="clear" w:color="auto" w:fill="auto"/>
            <w:vAlign w:val="bottom"/>
            <w:hideMark/>
          </w:tcPr>
          <w:p w:rsidR="003E3747" w:rsidRPr="005660CE" w:rsidRDefault="003E3747" w:rsidP="003E3747">
            <w:pPr>
              <w:jc w:val="both"/>
              <w:rPr>
                <w:color w:val="000000"/>
                <w:sz w:val="22"/>
                <w:szCs w:val="22"/>
              </w:rPr>
            </w:pPr>
            <w:r w:rsidRPr="005660CE">
              <w:rPr>
                <w:bCs/>
                <w:color w:val="000000"/>
                <w:sz w:val="22"/>
                <w:szCs w:val="22"/>
              </w:rPr>
              <w:t>Государственная программа Белгородской области «Развитие водного и лесного хозяйства Белгородской</w:t>
            </w:r>
            <w:r w:rsidRPr="005660CE">
              <w:rPr>
                <w:color w:val="000000"/>
                <w:sz w:val="22"/>
                <w:szCs w:val="22"/>
              </w:rPr>
              <w:t xml:space="preserve"> области, охрана окружающей среды на 2014-2020 годы»</w:t>
            </w:r>
          </w:p>
        </w:tc>
        <w:tc>
          <w:tcPr>
            <w:tcW w:w="1162" w:type="dxa"/>
            <w:tcBorders>
              <w:top w:val="nil"/>
              <w:left w:val="single" w:sz="8" w:space="0" w:color="auto"/>
              <w:bottom w:val="nil"/>
              <w:right w:val="nil"/>
            </w:tcBorders>
            <w:shd w:val="clear" w:color="auto" w:fill="auto"/>
            <w:vAlign w:val="bottom"/>
            <w:hideMark/>
          </w:tcPr>
          <w:p w:rsidR="003E3747" w:rsidRPr="005660CE" w:rsidRDefault="003E3747" w:rsidP="003E3747">
            <w:pPr>
              <w:jc w:val="center"/>
              <w:rPr>
                <w:b/>
                <w:bCs/>
                <w:color w:val="000000"/>
                <w:sz w:val="22"/>
                <w:szCs w:val="22"/>
              </w:rPr>
            </w:pPr>
            <w:r w:rsidRPr="005660CE">
              <w:rPr>
                <w:b/>
                <w:bCs/>
                <w:color w:val="000000"/>
                <w:sz w:val="22"/>
                <w:szCs w:val="22"/>
              </w:rPr>
              <w:t>853</w:t>
            </w:r>
          </w:p>
        </w:tc>
        <w:tc>
          <w:tcPr>
            <w:tcW w:w="942" w:type="dxa"/>
            <w:tcBorders>
              <w:top w:val="nil"/>
              <w:left w:val="nil"/>
              <w:bottom w:val="nil"/>
              <w:right w:val="nil"/>
            </w:tcBorders>
            <w:shd w:val="clear" w:color="auto" w:fill="auto"/>
            <w:vAlign w:val="bottom"/>
            <w:hideMark/>
          </w:tcPr>
          <w:p w:rsidR="003E3747" w:rsidRPr="005660CE" w:rsidRDefault="003E3747" w:rsidP="003E3747">
            <w:pPr>
              <w:jc w:val="center"/>
              <w:rPr>
                <w:bCs/>
                <w:color w:val="000000"/>
                <w:sz w:val="22"/>
                <w:szCs w:val="22"/>
              </w:rPr>
            </w:pPr>
            <w:r w:rsidRPr="005660CE">
              <w:rPr>
                <w:bCs/>
                <w:color w:val="000000"/>
                <w:sz w:val="22"/>
                <w:szCs w:val="22"/>
              </w:rPr>
              <w:t>06</w:t>
            </w:r>
          </w:p>
        </w:tc>
        <w:tc>
          <w:tcPr>
            <w:tcW w:w="1357" w:type="dxa"/>
            <w:tcBorders>
              <w:top w:val="nil"/>
              <w:left w:val="nil"/>
              <w:bottom w:val="nil"/>
              <w:right w:val="nil"/>
            </w:tcBorders>
            <w:shd w:val="clear" w:color="auto" w:fill="auto"/>
            <w:vAlign w:val="bottom"/>
            <w:hideMark/>
          </w:tcPr>
          <w:p w:rsidR="003E3747" w:rsidRPr="005660CE" w:rsidRDefault="003E3747" w:rsidP="003E3747">
            <w:pPr>
              <w:jc w:val="center"/>
              <w:rPr>
                <w:bCs/>
                <w:color w:val="000000"/>
                <w:sz w:val="22"/>
                <w:szCs w:val="22"/>
              </w:rPr>
            </w:pPr>
            <w:r w:rsidRPr="005660CE">
              <w:rPr>
                <w:bCs/>
                <w:color w:val="000000"/>
                <w:sz w:val="22"/>
                <w:szCs w:val="22"/>
              </w:rPr>
              <w:t>03</w:t>
            </w:r>
          </w:p>
        </w:tc>
        <w:tc>
          <w:tcPr>
            <w:tcW w:w="1501" w:type="dxa"/>
            <w:tcBorders>
              <w:top w:val="nil"/>
              <w:left w:val="nil"/>
              <w:bottom w:val="nil"/>
              <w:right w:val="nil"/>
            </w:tcBorders>
            <w:shd w:val="clear" w:color="auto" w:fill="auto"/>
            <w:vAlign w:val="bottom"/>
            <w:hideMark/>
          </w:tcPr>
          <w:p w:rsidR="003E3747" w:rsidRPr="005660CE" w:rsidRDefault="003E3747" w:rsidP="005660CE">
            <w:pPr>
              <w:rPr>
                <w:color w:val="000000"/>
                <w:sz w:val="22"/>
                <w:szCs w:val="22"/>
              </w:rPr>
            </w:pPr>
            <w:r w:rsidRPr="005660CE">
              <w:rPr>
                <w:bCs/>
                <w:color w:val="000000"/>
                <w:sz w:val="22"/>
                <w:szCs w:val="22"/>
              </w:rPr>
              <w:t>12</w:t>
            </w:r>
          </w:p>
        </w:tc>
        <w:tc>
          <w:tcPr>
            <w:tcW w:w="992" w:type="dxa"/>
            <w:tcBorders>
              <w:top w:val="nil"/>
              <w:left w:val="nil"/>
              <w:bottom w:val="nil"/>
              <w:right w:val="nil"/>
            </w:tcBorders>
            <w:shd w:val="clear" w:color="auto" w:fill="auto"/>
            <w:vAlign w:val="bottom"/>
            <w:hideMark/>
          </w:tcPr>
          <w:p w:rsidR="003E3747" w:rsidRPr="005660CE" w:rsidRDefault="003E3747"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3E3747" w:rsidRPr="005660CE" w:rsidRDefault="003E3747" w:rsidP="003E3747">
            <w:pPr>
              <w:jc w:val="right"/>
              <w:rPr>
                <w:bCs/>
                <w:color w:val="000000"/>
                <w:sz w:val="22"/>
                <w:szCs w:val="22"/>
              </w:rPr>
            </w:pPr>
            <w:r w:rsidRPr="005660CE">
              <w:rPr>
                <w:bCs/>
                <w:color w:val="000000"/>
                <w:sz w:val="22"/>
                <w:szCs w:val="22"/>
              </w:rPr>
              <w:t>9 713,3</w:t>
            </w:r>
          </w:p>
        </w:tc>
      </w:tr>
      <w:tr w:rsidR="003E3747" w:rsidRPr="00681D06" w:rsidTr="005660CE">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5660CE" w:rsidRDefault="003E3747" w:rsidP="003E3747">
            <w:pPr>
              <w:jc w:val="both"/>
              <w:rPr>
                <w:color w:val="000000"/>
                <w:sz w:val="22"/>
                <w:szCs w:val="22"/>
              </w:rPr>
            </w:pPr>
            <w:r w:rsidRPr="005660CE">
              <w:rPr>
                <w:color w:val="000000"/>
                <w:sz w:val="22"/>
                <w:szCs w:val="22"/>
              </w:rPr>
              <w:t>Подпрограмма «Сохранение, воспроизводство и использование животного мира»</w:t>
            </w:r>
          </w:p>
        </w:tc>
        <w:tc>
          <w:tcPr>
            <w:tcW w:w="1162" w:type="dxa"/>
            <w:tcBorders>
              <w:top w:val="nil"/>
              <w:left w:val="single" w:sz="8" w:space="0" w:color="auto"/>
              <w:bottom w:val="nil"/>
              <w:right w:val="nil"/>
            </w:tcBorders>
            <w:shd w:val="clear" w:color="auto" w:fill="auto"/>
            <w:vAlign w:val="bottom"/>
            <w:hideMark/>
          </w:tcPr>
          <w:p w:rsidR="003E3747" w:rsidRPr="005660CE" w:rsidRDefault="003E3747" w:rsidP="003E3747">
            <w:pPr>
              <w:jc w:val="center"/>
              <w:rPr>
                <w:b/>
                <w:bCs/>
                <w:color w:val="000000"/>
                <w:sz w:val="22"/>
                <w:szCs w:val="22"/>
              </w:rPr>
            </w:pPr>
            <w:r w:rsidRPr="005660CE">
              <w:rPr>
                <w:b/>
                <w:bCs/>
                <w:color w:val="000000"/>
                <w:sz w:val="22"/>
                <w:szCs w:val="22"/>
              </w:rPr>
              <w:t>853</w:t>
            </w:r>
          </w:p>
        </w:tc>
        <w:tc>
          <w:tcPr>
            <w:tcW w:w="942" w:type="dxa"/>
            <w:tcBorders>
              <w:top w:val="nil"/>
              <w:left w:val="nil"/>
              <w:bottom w:val="nil"/>
              <w:right w:val="nil"/>
            </w:tcBorders>
            <w:shd w:val="clear" w:color="auto" w:fill="auto"/>
            <w:vAlign w:val="bottom"/>
            <w:hideMark/>
          </w:tcPr>
          <w:p w:rsidR="003E3747" w:rsidRPr="005660CE" w:rsidRDefault="003E3747" w:rsidP="003E3747">
            <w:pPr>
              <w:jc w:val="center"/>
              <w:rPr>
                <w:color w:val="000000"/>
                <w:sz w:val="22"/>
                <w:szCs w:val="22"/>
              </w:rPr>
            </w:pPr>
            <w:r w:rsidRPr="005660CE">
              <w:rPr>
                <w:color w:val="000000"/>
                <w:sz w:val="22"/>
                <w:szCs w:val="22"/>
              </w:rPr>
              <w:t>06</w:t>
            </w:r>
          </w:p>
        </w:tc>
        <w:tc>
          <w:tcPr>
            <w:tcW w:w="1357" w:type="dxa"/>
            <w:tcBorders>
              <w:top w:val="nil"/>
              <w:left w:val="nil"/>
              <w:bottom w:val="nil"/>
              <w:right w:val="nil"/>
            </w:tcBorders>
            <w:shd w:val="clear" w:color="auto" w:fill="auto"/>
            <w:vAlign w:val="bottom"/>
            <w:hideMark/>
          </w:tcPr>
          <w:p w:rsidR="003E3747" w:rsidRPr="005660CE" w:rsidRDefault="003E3747" w:rsidP="003E3747">
            <w:pPr>
              <w:jc w:val="center"/>
              <w:rPr>
                <w:color w:val="000000"/>
                <w:sz w:val="22"/>
                <w:szCs w:val="22"/>
              </w:rPr>
            </w:pPr>
            <w:r w:rsidRPr="005660CE">
              <w:rPr>
                <w:color w:val="000000"/>
                <w:sz w:val="22"/>
                <w:szCs w:val="22"/>
              </w:rPr>
              <w:t>03</w:t>
            </w:r>
          </w:p>
        </w:tc>
        <w:tc>
          <w:tcPr>
            <w:tcW w:w="1501" w:type="dxa"/>
            <w:tcBorders>
              <w:top w:val="nil"/>
              <w:left w:val="nil"/>
              <w:bottom w:val="nil"/>
              <w:right w:val="nil"/>
            </w:tcBorders>
            <w:shd w:val="clear" w:color="auto" w:fill="auto"/>
            <w:vAlign w:val="bottom"/>
            <w:hideMark/>
          </w:tcPr>
          <w:p w:rsidR="003E3747" w:rsidRPr="005660CE" w:rsidRDefault="003E3747" w:rsidP="005660CE">
            <w:pPr>
              <w:rPr>
                <w:color w:val="000000"/>
                <w:sz w:val="22"/>
                <w:szCs w:val="22"/>
              </w:rPr>
            </w:pPr>
            <w:r w:rsidRPr="005660CE">
              <w:rPr>
                <w:color w:val="000000"/>
                <w:sz w:val="22"/>
                <w:szCs w:val="22"/>
              </w:rPr>
              <w:t>12 4</w:t>
            </w:r>
          </w:p>
        </w:tc>
        <w:tc>
          <w:tcPr>
            <w:tcW w:w="992" w:type="dxa"/>
            <w:tcBorders>
              <w:top w:val="nil"/>
              <w:left w:val="nil"/>
              <w:bottom w:val="nil"/>
              <w:right w:val="nil"/>
            </w:tcBorders>
            <w:shd w:val="clear" w:color="auto" w:fill="auto"/>
            <w:vAlign w:val="bottom"/>
            <w:hideMark/>
          </w:tcPr>
          <w:p w:rsidR="003E3747" w:rsidRPr="005660CE"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5660CE" w:rsidRDefault="003E3747" w:rsidP="003E3747">
            <w:pPr>
              <w:jc w:val="right"/>
              <w:rPr>
                <w:color w:val="000000"/>
                <w:sz w:val="22"/>
                <w:szCs w:val="22"/>
              </w:rPr>
            </w:pPr>
            <w:r w:rsidRPr="005660CE">
              <w:rPr>
                <w:color w:val="000000"/>
                <w:sz w:val="22"/>
                <w:szCs w:val="22"/>
              </w:rPr>
              <w:t>9 713,3</w:t>
            </w:r>
          </w:p>
        </w:tc>
      </w:tr>
      <w:tr w:rsidR="003E3747" w:rsidRPr="00681D06" w:rsidTr="005660CE">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по федеральному государственному охотничьему надзору, выдаче разрешений на добычу охотничьих ресурсов и заключению охотхозяйственных соглашений</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853</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06</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3E3747" w:rsidRPr="00681D06" w:rsidRDefault="003E3747" w:rsidP="005660CE">
            <w:pPr>
              <w:rPr>
                <w:color w:val="000000"/>
                <w:sz w:val="22"/>
                <w:szCs w:val="22"/>
              </w:rPr>
            </w:pPr>
            <w:r w:rsidRPr="00681D06">
              <w:rPr>
                <w:color w:val="000000"/>
                <w:sz w:val="22"/>
                <w:szCs w:val="22"/>
              </w:rPr>
              <w:t>12 4 04</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9 557,5</w:t>
            </w:r>
          </w:p>
        </w:tc>
      </w:tr>
      <w:tr w:rsidR="003E3747" w:rsidRPr="00681D06" w:rsidTr="007B0031">
        <w:trPr>
          <w:divId w:val="21370131"/>
          <w:trHeight w:val="8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853</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06</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12 4 04 59700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9 557,5</w:t>
            </w:r>
          </w:p>
        </w:tc>
      </w:tr>
      <w:tr w:rsidR="003E3747" w:rsidRPr="00681D06" w:rsidTr="005660CE">
        <w:trPr>
          <w:divId w:val="21370131"/>
          <w:trHeight w:val="389"/>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Основное мероприятие «Охрана и использование объектов животного мира на территории Белгородской области (за исключением охотничьих ресурсов и водных биологических ресурсов)»</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853</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06</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12 4 05</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155,8</w:t>
            </w:r>
          </w:p>
        </w:tc>
      </w:tr>
      <w:tr w:rsidR="003E3747" w:rsidRPr="00681D06" w:rsidTr="008D001F">
        <w:trPr>
          <w:divId w:val="21370131"/>
          <w:trHeight w:val="121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853</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06</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12 4 05 59200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155,8</w:t>
            </w:r>
          </w:p>
        </w:tc>
      </w:tr>
      <w:tr w:rsidR="003E3747" w:rsidRPr="00681D06" w:rsidTr="005660CE">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5660CE" w:rsidRDefault="003E3747" w:rsidP="003E3747">
            <w:pPr>
              <w:jc w:val="both"/>
              <w:rPr>
                <w:b/>
                <w:color w:val="000000"/>
                <w:sz w:val="22"/>
                <w:szCs w:val="22"/>
              </w:rPr>
            </w:pPr>
            <w:r w:rsidRPr="005660CE">
              <w:rPr>
                <w:b/>
                <w:color w:val="000000"/>
                <w:sz w:val="22"/>
                <w:szCs w:val="22"/>
              </w:rPr>
              <w:t>Другие вопросы в области охраны окружающей среды</w:t>
            </w:r>
          </w:p>
        </w:tc>
        <w:tc>
          <w:tcPr>
            <w:tcW w:w="1162" w:type="dxa"/>
            <w:tcBorders>
              <w:top w:val="nil"/>
              <w:left w:val="single" w:sz="8" w:space="0" w:color="auto"/>
              <w:bottom w:val="nil"/>
              <w:right w:val="nil"/>
            </w:tcBorders>
            <w:shd w:val="clear" w:color="auto" w:fill="auto"/>
            <w:vAlign w:val="bottom"/>
            <w:hideMark/>
          </w:tcPr>
          <w:p w:rsidR="003E3747" w:rsidRPr="005660CE" w:rsidRDefault="003E3747" w:rsidP="003E3747">
            <w:pPr>
              <w:jc w:val="center"/>
              <w:rPr>
                <w:b/>
                <w:bCs/>
                <w:color w:val="000000"/>
                <w:sz w:val="22"/>
                <w:szCs w:val="22"/>
              </w:rPr>
            </w:pPr>
            <w:r w:rsidRPr="005660CE">
              <w:rPr>
                <w:b/>
                <w:bCs/>
                <w:color w:val="000000"/>
                <w:sz w:val="22"/>
                <w:szCs w:val="22"/>
              </w:rPr>
              <w:t>853</w:t>
            </w:r>
          </w:p>
        </w:tc>
        <w:tc>
          <w:tcPr>
            <w:tcW w:w="942" w:type="dxa"/>
            <w:tcBorders>
              <w:top w:val="nil"/>
              <w:left w:val="nil"/>
              <w:bottom w:val="nil"/>
              <w:right w:val="nil"/>
            </w:tcBorders>
            <w:shd w:val="clear" w:color="auto" w:fill="auto"/>
            <w:vAlign w:val="bottom"/>
            <w:hideMark/>
          </w:tcPr>
          <w:p w:rsidR="003E3747" w:rsidRPr="005660CE" w:rsidRDefault="003E3747" w:rsidP="003E3747">
            <w:pPr>
              <w:jc w:val="center"/>
              <w:rPr>
                <w:b/>
                <w:color w:val="000000"/>
                <w:sz w:val="22"/>
                <w:szCs w:val="22"/>
              </w:rPr>
            </w:pPr>
            <w:r w:rsidRPr="005660CE">
              <w:rPr>
                <w:b/>
                <w:color w:val="000000"/>
                <w:sz w:val="22"/>
                <w:szCs w:val="22"/>
              </w:rPr>
              <w:t>06 </w:t>
            </w:r>
          </w:p>
        </w:tc>
        <w:tc>
          <w:tcPr>
            <w:tcW w:w="1357" w:type="dxa"/>
            <w:tcBorders>
              <w:top w:val="nil"/>
              <w:left w:val="nil"/>
              <w:bottom w:val="nil"/>
              <w:right w:val="nil"/>
            </w:tcBorders>
            <w:shd w:val="clear" w:color="auto" w:fill="auto"/>
            <w:vAlign w:val="bottom"/>
            <w:hideMark/>
          </w:tcPr>
          <w:p w:rsidR="003E3747" w:rsidRPr="005660CE" w:rsidRDefault="003E3747" w:rsidP="003E3747">
            <w:pPr>
              <w:jc w:val="center"/>
              <w:rPr>
                <w:b/>
                <w:color w:val="000000"/>
                <w:sz w:val="22"/>
                <w:szCs w:val="22"/>
              </w:rPr>
            </w:pPr>
            <w:r w:rsidRPr="005660CE">
              <w:rPr>
                <w:b/>
                <w:color w:val="000000"/>
                <w:sz w:val="22"/>
                <w:szCs w:val="22"/>
              </w:rPr>
              <w:t>05 </w:t>
            </w:r>
          </w:p>
        </w:tc>
        <w:tc>
          <w:tcPr>
            <w:tcW w:w="1501" w:type="dxa"/>
            <w:tcBorders>
              <w:top w:val="nil"/>
              <w:left w:val="nil"/>
              <w:bottom w:val="nil"/>
              <w:right w:val="nil"/>
            </w:tcBorders>
            <w:shd w:val="clear" w:color="auto" w:fill="auto"/>
            <w:vAlign w:val="bottom"/>
            <w:hideMark/>
          </w:tcPr>
          <w:p w:rsidR="003E3747" w:rsidRPr="005660CE" w:rsidRDefault="003E3747" w:rsidP="003E3747">
            <w:pPr>
              <w:rPr>
                <w:b/>
                <w:color w:val="000000"/>
                <w:sz w:val="22"/>
                <w:szCs w:val="22"/>
              </w:rPr>
            </w:pPr>
          </w:p>
        </w:tc>
        <w:tc>
          <w:tcPr>
            <w:tcW w:w="992" w:type="dxa"/>
            <w:tcBorders>
              <w:top w:val="nil"/>
              <w:left w:val="nil"/>
              <w:bottom w:val="nil"/>
              <w:right w:val="nil"/>
            </w:tcBorders>
            <w:shd w:val="clear" w:color="auto" w:fill="auto"/>
            <w:vAlign w:val="bottom"/>
            <w:hideMark/>
          </w:tcPr>
          <w:p w:rsidR="003E3747" w:rsidRPr="005660CE" w:rsidRDefault="003E3747" w:rsidP="008E3BB9">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3E3747" w:rsidRPr="005660CE" w:rsidRDefault="003E3747" w:rsidP="003E3747">
            <w:pPr>
              <w:jc w:val="right"/>
              <w:rPr>
                <w:b/>
                <w:bCs/>
                <w:color w:val="000000"/>
                <w:sz w:val="22"/>
                <w:szCs w:val="22"/>
              </w:rPr>
            </w:pPr>
            <w:r w:rsidRPr="005660CE">
              <w:rPr>
                <w:b/>
                <w:color w:val="000000"/>
                <w:sz w:val="22"/>
                <w:szCs w:val="22"/>
              </w:rPr>
              <w:t xml:space="preserve">99 </w:t>
            </w:r>
            <w:r w:rsidRPr="005660CE">
              <w:rPr>
                <w:b/>
                <w:bCs/>
                <w:color w:val="000000"/>
                <w:sz w:val="22"/>
                <w:szCs w:val="22"/>
              </w:rPr>
              <w:t>146,8</w:t>
            </w:r>
          </w:p>
        </w:tc>
      </w:tr>
      <w:tr w:rsidR="003E3747" w:rsidRPr="00681D06" w:rsidTr="008D001F">
        <w:trPr>
          <w:divId w:val="21370131"/>
          <w:trHeight w:val="510"/>
        </w:trPr>
        <w:tc>
          <w:tcPr>
            <w:tcW w:w="3402" w:type="dxa"/>
            <w:tcBorders>
              <w:top w:val="nil"/>
              <w:left w:val="single" w:sz="8" w:space="0" w:color="auto"/>
              <w:bottom w:val="nil"/>
              <w:right w:val="nil"/>
            </w:tcBorders>
            <w:shd w:val="clear" w:color="auto" w:fill="auto"/>
            <w:vAlign w:val="bottom"/>
            <w:hideMark/>
          </w:tcPr>
          <w:p w:rsidR="003E3747" w:rsidRPr="005660CE" w:rsidRDefault="003E3747" w:rsidP="003E3747">
            <w:pPr>
              <w:jc w:val="both"/>
              <w:rPr>
                <w:color w:val="000000"/>
                <w:sz w:val="22"/>
                <w:szCs w:val="22"/>
              </w:rPr>
            </w:pPr>
            <w:r w:rsidRPr="005660CE">
              <w:rPr>
                <w:bCs/>
                <w:color w:val="000000"/>
                <w:sz w:val="22"/>
                <w:szCs w:val="22"/>
              </w:rPr>
              <w:t>Государственная программа Белгородской области «Развитие водного и</w:t>
            </w:r>
            <w:r w:rsidRPr="005660CE">
              <w:rPr>
                <w:color w:val="000000"/>
                <w:sz w:val="22"/>
                <w:szCs w:val="22"/>
              </w:rPr>
              <w:t xml:space="preserve"> лесного хозяйства Белгородской области, охрана окружающей среды»</w:t>
            </w:r>
          </w:p>
        </w:tc>
        <w:tc>
          <w:tcPr>
            <w:tcW w:w="1162" w:type="dxa"/>
            <w:tcBorders>
              <w:top w:val="nil"/>
              <w:left w:val="single" w:sz="8" w:space="0" w:color="auto"/>
              <w:bottom w:val="nil"/>
              <w:right w:val="nil"/>
            </w:tcBorders>
            <w:shd w:val="clear" w:color="auto" w:fill="auto"/>
            <w:vAlign w:val="bottom"/>
            <w:hideMark/>
          </w:tcPr>
          <w:p w:rsidR="003E3747" w:rsidRPr="005660CE" w:rsidRDefault="003E3747" w:rsidP="003E3747">
            <w:pPr>
              <w:jc w:val="center"/>
              <w:rPr>
                <w:b/>
                <w:bCs/>
                <w:color w:val="000000"/>
                <w:sz w:val="22"/>
                <w:szCs w:val="22"/>
              </w:rPr>
            </w:pPr>
            <w:r w:rsidRPr="005660CE">
              <w:rPr>
                <w:b/>
                <w:bCs/>
                <w:color w:val="000000"/>
                <w:sz w:val="22"/>
                <w:szCs w:val="22"/>
              </w:rPr>
              <w:t>853</w:t>
            </w:r>
          </w:p>
        </w:tc>
        <w:tc>
          <w:tcPr>
            <w:tcW w:w="942" w:type="dxa"/>
            <w:tcBorders>
              <w:top w:val="nil"/>
              <w:left w:val="nil"/>
              <w:bottom w:val="nil"/>
              <w:right w:val="nil"/>
            </w:tcBorders>
            <w:shd w:val="clear" w:color="auto" w:fill="auto"/>
            <w:vAlign w:val="bottom"/>
            <w:hideMark/>
          </w:tcPr>
          <w:p w:rsidR="003E3747" w:rsidRPr="005660CE" w:rsidRDefault="003E3747" w:rsidP="003E3747">
            <w:pPr>
              <w:jc w:val="center"/>
              <w:rPr>
                <w:bCs/>
                <w:color w:val="000000"/>
                <w:sz w:val="22"/>
                <w:szCs w:val="22"/>
              </w:rPr>
            </w:pPr>
            <w:r w:rsidRPr="005660CE">
              <w:rPr>
                <w:bCs/>
                <w:color w:val="000000"/>
                <w:sz w:val="22"/>
                <w:szCs w:val="22"/>
              </w:rPr>
              <w:t>06</w:t>
            </w:r>
          </w:p>
        </w:tc>
        <w:tc>
          <w:tcPr>
            <w:tcW w:w="1357" w:type="dxa"/>
            <w:tcBorders>
              <w:top w:val="nil"/>
              <w:left w:val="nil"/>
              <w:bottom w:val="nil"/>
              <w:right w:val="nil"/>
            </w:tcBorders>
            <w:shd w:val="clear" w:color="auto" w:fill="auto"/>
            <w:vAlign w:val="bottom"/>
            <w:hideMark/>
          </w:tcPr>
          <w:p w:rsidR="003E3747" w:rsidRPr="005660CE" w:rsidRDefault="003E3747" w:rsidP="003E3747">
            <w:pPr>
              <w:jc w:val="center"/>
              <w:rPr>
                <w:bCs/>
                <w:color w:val="000000"/>
                <w:sz w:val="22"/>
                <w:szCs w:val="22"/>
              </w:rPr>
            </w:pPr>
            <w:r w:rsidRPr="005660CE">
              <w:rPr>
                <w:bCs/>
                <w:color w:val="000000"/>
                <w:sz w:val="22"/>
                <w:szCs w:val="22"/>
              </w:rPr>
              <w:t>05</w:t>
            </w:r>
          </w:p>
        </w:tc>
        <w:tc>
          <w:tcPr>
            <w:tcW w:w="1501" w:type="dxa"/>
            <w:tcBorders>
              <w:top w:val="nil"/>
              <w:left w:val="nil"/>
              <w:bottom w:val="nil"/>
              <w:right w:val="nil"/>
            </w:tcBorders>
            <w:shd w:val="clear" w:color="auto" w:fill="auto"/>
            <w:vAlign w:val="bottom"/>
            <w:hideMark/>
          </w:tcPr>
          <w:p w:rsidR="003E3747" w:rsidRPr="005660CE" w:rsidRDefault="003E3747" w:rsidP="007B0031">
            <w:pPr>
              <w:rPr>
                <w:color w:val="000000"/>
                <w:sz w:val="22"/>
                <w:szCs w:val="22"/>
              </w:rPr>
            </w:pPr>
            <w:r w:rsidRPr="005660CE">
              <w:rPr>
                <w:bCs/>
                <w:color w:val="000000"/>
                <w:sz w:val="22"/>
                <w:szCs w:val="22"/>
              </w:rPr>
              <w:t>12</w:t>
            </w:r>
          </w:p>
        </w:tc>
        <w:tc>
          <w:tcPr>
            <w:tcW w:w="992" w:type="dxa"/>
            <w:tcBorders>
              <w:top w:val="nil"/>
              <w:left w:val="nil"/>
              <w:bottom w:val="nil"/>
              <w:right w:val="nil"/>
            </w:tcBorders>
            <w:shd w:val="clear" w:color="auto" w:fill="auto"/>
            <w:vAlign w:val="bottom"/>
            <w:hideMark/>
          </w:tcPr>
          <w:p w:rsidR="003E3747" w:rsidRPr="005660CE" w:rsidRDefault="003E3747" w:rsidP="008E3BB9">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3E3747" w:rsidRPr="005660CE" w:rsidRDefault="003E3747" w:rsidP="003E3747">
            <w:pPr>
              <w:jc w:val="right"/>
              <w:rPr>
                <w:bCs/>
                <w:color w:val="000000"/>
                <w:sz w:val="22"/>
                <w:szCs w:val="22"/>
              </w:rPr>
            </w:pPr>
            <w:r w:rsidRPr="005660CE">
              <w:rPr>
                <w:bCs/>
                <w:color w:val="000000"/>
                <w:sz w:val="22"/>
                <w:szCs w:val="22"/>
              </w:rPr>
              <w:t>94 985,1</w:t>
            </w:r>
          </w:p>
        </w:tc>
      </w:tr>
      <w:tr w:rsidR="003E3747" w:rsidRPr="00681D06" w:rsidTr="005660CE">
        <w:trPr>
          <w:divId w:val="21370131"/>
          <w:trHeight w:val="70"/>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Подпрограмма «Обеспечение реализации государственной программы»</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853</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06</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3E3747" w:rsidRPr="00681D06" w:rsidRDefault="003E3747" w:rsidP="007B0031">
            <w:pPr>
              <w:rPr>
                <w:color w:val="000000"/>
                <w:sz w:val="22"/>
                <w:szCs w:val="22"/>
              </w:rPr>
            </w:pPr>
            <w:r w:rsidRPr="00681D06">
              <w:rPr>
                <w:color w:val="000000"/>
                <w:sz w:val="22"/>
                <w:szCs w:val="22"/>
              </w:rPr>
              <w:t>12 6</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94 985,1</w:t>
            </w:r>
          </w:p>
        </w:tc>
      </w:tr>
      <w:tr w:rsidR="003E3747" w:rsidRPr="00681D06" w:rsidTr="008D001F">
        <w:trPr>
          <w:divId w:val="21370131"/>
          <w:trHeight w:val="73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853</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06</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3E3747" w:rsidRPr="00681D06" w:rsidRDefault="003E3747" w:rsidP="007B0031">
            <w:pPr>
              <w:rPr>
                <w:color w:val="000000"/>
                <w:sz w:val="22"/>
                <w:szCs w:val="22"/>
              </w:rPr>
            </w:pPr>
            <w:r w:rsidRPr="00681D06">
              <w:rPr>
                <w:color w:val="000000"/>
                <w:sz w:val="22"/>
                <w:szCs w:val="22"/>
              </w:rPr>
              <w:t>12 6 01</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79 506,6</w:t>
            </w:r>
          </w:p>
        </w:tc>
      </w:tr>
      <w:tr w:rsidR="003E3747" w:rsidRPr="00681D06" w:rsidTr="008D001F">
        <w:trPr>
          <w:divId w:val="21370131"/>
          <w:trHeight w:val="67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853</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06</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12 6 01 90019</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56 709,7</w:t>
            </w:r>
          </w:p>
        </w:tc>
      </w:tr>
      <w:tr w:rsidR="003E3747" w:rsidRPr="00681D06" w:rsidTr="005660CE">
        <w:trPr>
          <w:divId w:val="21370131"/>
          <w:trHeight w:val="27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853</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06</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12 6 01 90019</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12 054,4</w:t>
            </w:r>
          </w:p>
        </w:tc>
      </w:tr>
      <w:tr w:rsidR="003E3747" w:rsidRPr="00681D06" w:rsidTr="005660CE">
        <w:trPr>
          <w:divId w:val="21370131"/>
          <w:trHeight w:val="1305"/>
        </w:trPr>
        <w:tc>
          <w:tcPr>
            <w:tcW w:w="3402" w:type="dxa"/>
            <w:tcBorders>
              <w:top w:val="nil"/>
              <w:left w:val="single" w:sz="8"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853</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06</w:t>
            </w:r>
          </w:p>
        </w:tc>
        <w:tc>
          <w:tcPr>
            <w:tcW w:w="1357"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12 6 01 90019</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800</w:t>
            </w:r>
          </w:p>
        </w:tc>
        <w:tc>
          <w:tcPr>
            <w:tcW w:w="1636" w:type="dxa"/>
            <w:tcBorders>
              <w:top w:val="nil"/>
              <w:left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10 742,5</w:t>
            </w:r>
          </w:p>
        </w:tc>
      </w:tr>
      <w:tr w:rsidR="003E3747" w:rsidRPr="00681D06" w:rsidTr="005660CE">
        <w:trPr>
          <w:divId w:val="21370131"/>
          <w:trHeight w:val="731"/>
        </w:trPr>
        <w:tc>
          <w:tcPr>
            <w:tcW w:w="3402" w:type="dxa"/>
            <w:tcBorders>
              <w:top w:val="nil"/>
              <w:left w:val="single" w:sz="8" w:space="0" w:color="auto"/>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Основное мероприятие «Субвенции на осуществление отдельных государственных полномочий по рассмотрению дел об административных правонарушениях»</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853</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06</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12 6 02</w:t>
            </w:r>
          </w:p>
        </w:tc>
        <w:tc>
          <w:tcPr>
            <w:tcW w:w="992" w:type="dxa"/>
            <w:tcBorders>
              <w:top w:val="nil"/>
              <w:left w:val="nil"/>
              <w:bottom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15 478,5</w:t>
            </w:r>
          </w:p>
        </w:tc>
      </w:tr>
      <w:tr w:rsidR="003E3747" w:rsidRPr="0064222F" w:rsidTr="005660CE">
        <w:trPr>
          <w:divId w:val="21370131"/>
          <w:trHeight w:val="1125"/>
        </w:trPr>
        <w:tc>
          <w:tcPr>
            <w:tcW w:w="3402" w:type="dxa"/>
            <w:tcBorders>
              <w:top w:val="nil"/>
              <w:left w:val="single" w:sz="4"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Субвенции на осуществление отдельных государственных полномочий по рассмотрению дел об административных правонарушениях (Межбюджетные трансферты)</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853</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06</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12 6 02 71310</w:t>
            </w:r>
          </w:p>
        </w:tc>
        <w:tc>
          <w:tcPr>
            <w:tcW w:w="992" w:type="dxa"/>
            <w:tcBorders>
              <w:top w:val="nil"/>
              <w:left w:val="nil"/>
              <w:bottom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500</w:t>
            </w:r>
          </w:p>
        </w:tc>
        <w:tc>
          <w:tcPr>
            <w:tcW w:w="1636" w:type="dxa"/>
            <w:tcBorders>
              <w:top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15 478,5</w:t>
            </w:r>
          </w:p>
        </w:tc>
      </w:tr>
      <w:tr w:rsidR="003E3747" w:rsidRPr="0064222F" w:rsidTr="005660CE">
        <w:trPr>
          <w:divId w:val="21370131"/>
          <w:trHeight w:val="70"/>
        </w:trPr>
        <w:tc>
          <w:tcPr>
            <w:tcW w:w="3402" w:type="dxa"/>
            <w:tcBorders>
              <w:top w:val="nil"/>
              <w:left w:val="single" w:sz="4" w:space="0" w:color="auto"/>
              <w:bottom w:val="nil"/>
              <w:right w:val="nil"/>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853</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06</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99</w:t>
            </w:r>
          </w:p>
        </w:tc>
        <w:tc>
          <w:tcPr>
            <w:tcW w:w="992" w:type="dxa"/>
            <w:tcBorders>
              <w:top w:val="nil"/>
              <w:left w:val="nil"/>
              <w:bottom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4 161,7</w:t>
            </w:r>
          </w:p>
        </w:tc>
      </w:tr>
      <w:tr w:rsidR="003E3747" w:rsidRPr="0064222F" w:rsidTr="005660CE">
        <w:trPr>
          <w:divId w:val="21370131"/>
          <w:trHeight w:val="510"/>
        </w:trPr>
        <w:tc>
          <w:tcPr>
            <w:tcW w:w="3402" w:type="dxa"/>
            <w:tcBorders>
              <w:top w:val="nil"/>
              <w:left w:val="single" w:sz="4" w:space="0" w:color="auto"/>
              <w:bottom w:val="nil"/>
              <w:right w:val="single" w:sz="8" w:space="0" w:color="auto"/>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nil"/>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853</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06</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 xml:space="preserve">99 9 </w:t>
            </w:r>
          </w:p>
        </w:tc>
        <w:tc>
          <w:tcPr>
            <w:tcW w:w="992" w:type="dxa"/>
            <w:tcBorders>
              <w:top w:val="nil"/>
              <w:left w:val="nil"/>
              <w:bottom w:val="nil"/>
            </w:tcBorders>
            <w:shd w:val="clear" w:color="auto" w:fill="auto"/>
            <w:vAlign w:val="bottom"/>
            <w:hideMark/>
          </w:tcPr>
          <w:p w:rsidR="003E3747" w:rsidRPr="00681D06" w:rsidRDefault="003E3747" w:rsidP="008E3BB9">
            <w:pPr>
              <w:jc w:val="center"/>
              <w:rPr>
                <w:color w:val="000000"/>
                <w:sz w:val="22"/>
                <w:szCs w:val="22"/>
              </w:rPr>
            </w:pPr>
          </w:p>
        </w:tc>
        <w:tc>
          <w:tcPr>
            <w:tcW w:w="1636" w:type="dxa"/>
            <w:tcBorders>
              <w:top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4 161,7</w:t>
            </w:r>
          </w:p>
        </w:tc>
      </w:tr>
      <w:tr w:rsidR="003E3747" w:rsidRPr="00681D06" w:rsidTr="005660CE">
        <w:trPr>
          <w:divId w:val="21370131"/>
          <w:trHeight w:val="1083"/>
        </w:trPr>
        <w:tc>
          <w:tcPr>
            <w:tcW w:w="3402" w:type="dxa"/>
            <w:tcBorders>
              <w:top w:val="nil"/>
              <w:left w:val="single" w:sz="8" w:space="0" w:color="auto"/>
              <w:bottom w:val="nil"/>
              <w:right w:val="single" w:sz="8" w:space="0" w:color="auto"/>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1162" w:type="dxa"/>
            <w:tcBorders>
              <w:top w:val="nil"/>
              <w:left w:val="nil"/>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853</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06</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99 9 00 00890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3 790,8</w:t>
            </w:r>
          </w:p>
        </w:tc>
      </w:tr>
      <w:tr w:rsidR="003E3747" w:rsidRPr="00681D06" w:rsidTr="005660CE">
        <w:trPr>
          <w:divId w:val="21370131"/>
          <w:trHeight w:val="852"/>
        </w:trPr>
        <w:tc>
          <w:tcPr>
            <w:tcW w:w="3402" w:type="dxa"/>
            <w:tcBorders>
              <w:top w:val="nil"/>
              <w:left w:val="single" w:sz="8" w:space="0" w:color="auto"/>
              <w:bottom w:val="nil"/>
              <w:right w:val="single" w:sz="8" w:space="0" w:color="auto"/>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Резервный фонд Правительства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853</w:t>
            </w:r>
          </w:p>
        </w:tc>
        <w:tc>
          <w:tcPr>
            <w:tcW w:w="942" w:type="dxa"/>
            <w:tcBorders>
              <w:top w:val="nil"/>
              <w:left w:val="nil"/>
              <w:bottom w:val="nil"/>
              <w:right w:val="nil"/>
            </w:tcBorders>
            <w:shd w:val="clear" w:color="auto" w:fill="auto"/>
            <w:vAlign w:val="bottom"/>
            <w:hideMark/>
          </w:tcPr>
          <w:p w:rsidR="003E3747" w:rsidRPr="00681D06" w:rsidRDefault="003E3747" w:rsidP="003E3747">
            <w:pPr>
              <w:jc w:val="center"/>
              <w:rPr>
                <w:color w:val="000000"/>
                <w:sz w:val="22"/>
                <w:szCs w:val="22"/>
              </w:rPr>
            </w:pPr>
            <w:r w:rsidRPr="00681D06">
              <w:rPr>
                <w:color w:val="000000"/>
                <w:sz w:val="22"/>
                <w:szCs w:val="22"/>
              </w:rPr>
              <w:t>06</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3E3747" w:rsidRPr="00681D06" w:rsidRDefault="003E3747" w:rsidP="003E3747">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3E3747" w:rsidRPr="00681D06" w:rsidRDefault="003E3747" w:rsidP="008E3BB9">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370,9</w:t>
            </w:r>
          </w:p>
        </w:tc>
      </w:tr>
      <w:tr w:rsidR="003E3747" w:rsidRPr="00681D06" w:rsidTr="005660CE">
        <w:trPr>
          <w:divId w:val="21370131"/>
          <w:trHeight w:val="70"/>
        </w:trPr>
        <w:tc>
          <w:tcPr>
            <w:tcW w:w="3402" w:type="dxa"/>
            <w:tcBorders>
              <w:top w:val="nil"/>
              <w:left w:val="single" w:sz="8" w:space="0" w:color="auto"/>
              <w:bottom w:val="nil"/>
              <w:right w:val="single" w:sz="8" w:space="0" w:color="auto"/>
            </w:tcBorders>
            <w:shd w:val="clear" w:color="auto" w:fill="auto"/>
            <w:vAlign w:val="bottom"/>
            <w:hideMark/>
          </w:tcPr>
          <w:p w:rsidR="003E3747" w:rsidRPr="005660CE" w:rsidRDefault="003E3747" w:rsidP="003E3747">
            <w:pPr>
              <w:jc w:val="both"/>
              <w:rPr>
                <w:b/>
                <w:color w:val="000000"/>
                <w:sz w:val="22"/>
                <w:szCs w:val="22"/>
              </w:rPr>
            </w:pPr>
            <w:r w:rsidRPr="005660CE">
              <w:rPr>
                <w:b/>
                <w:color w:val="000000"/>
                <w:sz w:val="22"/>
                <w:szCs w:val="22"/>
              </w:rPr>
              <w:t>Социальная политика</w:t>
            </w:r>
          </w:p>
        </w:tc>
        <w:tc>
          <w:tcPr>
            <w:tcW w:w="1162" w:type="dxa"/>
            <w:tcBorders>
              <w:top w:val="nil"/>
              <w:left w:val="nil"/>
              <w:bottom w:val="nil"/>
              <w:right w:val="nil"/>
            </w:tcBorders>
            <w:shd w:val="clear" w:color="auto" w:fill="auto"/>
            <w:vAlign w:val="bottom"/>
            <w:hideMark/>
          </w:tcPr>
          <w:p w:rsidR="003E3747" w:rsidRPr="005660CE" w:rsidRDefault="003E3747" w:rsidP="003E3747">
            <w:pPr>
              <w:jc w:val="center"/>
              <w:rPr>
                <w:b/>
                <w:bCs/>
                <w:color w:val="000000"/>
                <w:sz w:val="22"/>
                <w:szCs w:val="22"/>
              </w:rPr>
            </w:pPr>
            <w:r w:rsidRPr="005660CE">
              <w:rPr>
                <w:b/>
                <w:bCs/>
                <w:color w:val="000000"/>
                <w:sz w:val="22"/>
                <w:szCs w:val="22"/>
              </w:rPr>
              <w:t>853</w:t>
            </w:r>
          </w:p>
        </w:tc>
        <w:tc>
          <w:tcPr>
            <w:tcW w:w="942" w:type="dxa"/>
            <w:tcBorders>
              <w:top w:val="nil"/>
              <w:left w:val="nil"/>
              <w:bottom w:val="nil"/>
              <w:right w:val="nil"/>
            </w:tcBorders>
            <w:shd w:val="clear" w:color="auto" w:fill="auto"/>
            <w:vAlign w:val="bottom"/>
            <w:hideMark/>
          </w:tcPr>
          <w:p w:rsidR="003E3747" w:rsidRPr="005660CE" w:rsidRDefault="003E3747" w:rsidP="003E3747">
            <w:pPr>
              <w:jc w:val="center"/>
              <w:rPr>
                <w:b/>
                <w:color w:val="000000"/>
                <w:sz w:val="22"/>
                <w:szCs w:val="22"/>
              </w:rPr>
            </w:pPr>
            <w:r w:rsidRPr="005660CE">
              <w:rPr>
                <w:b/>
                <w:color w:val="000000"/>
                <w:sz w:val="22"/>
                <w:szCs w:val="22"/>
              </w:rPr>
              <w:t>10</w:t>
            </w:r>
          </w:p>
        </w:tc>
        <w:tc>
          <w:tcPr>
            <w:tcW w:w="1357" w:type="dxa"/>
            <w:tcBorders>
              <w:top w:val="nil"/>
              <w:left w:val="nil"/>
              <w:bottom w:val="nil"/>
              <w:right w:val="nil"/>
            </w:tcBorders>
            <w:shd w:val="clear" w:color="auto" w:fill="auto"/>
            <w:vAlign w:val="bottom"/>
            <w:hideMark/>
          </w:tcPr>
          <w:p w:rsidR="003E3747" w:rsidRPr="005660CE" w:rsidRDefault="003E3747" w:rsidP="003E3747">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3E3747" w:rsidRPr="005660CE" w:rsidRDefault="003E3747" w:rsidP="003E3747">
            <w:pPr>
              <w:rPr>
                <w:b/>
                <w:color w:val="000000"/>
                <w:sz w:val="22"/>
                <w:szCs w:val="22"/>
              </w:rPr>
            </w:pPr>
          </w:p>
        </w:tc>
        <w:tc>
          <w:tcPr>
            <w:tcW w:w="992" w:type="dxa"/>
            <w:tcBorders>
              <w:top w:val="nil"/>
              <w:left w:val="nil"/>
              <w:bottom w:val="nil"/>
              <w:right w:val="nil"/>
            </w:tcBorders>
            <w:shd w:val="clear" w:color="auto" w:fill="auto"/>
            <w:vAlign w:val="bottom"/>
            <w:hideMark/>
          </w:tcPr>
          <w:p w:rsidR="003E3747" w:rsidRPr="005660CE" w:rsidRDefault="003E3747" w:rsidP="008E3BB9">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3E3747" w:rsidRPr="005660CE" w:rsidRDefault="003E3747" w:rsidP="003E3747">
            <w:pPr>
              <w:jc w:val="right"/>
              <w:rPr>
                <w:b/>
                <w:bCs/>
                <w:color w:val="000000"/>
                <w:sz w:val="22"/>
                <w:szCs w:val="22"/>
              </w:rPr>
            </w:pPr>
            <w:r w:rsidRPr="005660CE">
              <w:rPr>
                <w:b/>
                <w:color w:val="000000"/>
                <w:sz w:val="22"/>
                <w:szCs w:val="22"/>
              </w:rPr>
              <w:t xml:space="preserve">1 </w:t>
            </w:r>
            <w:r w:rsidRPr="005660CE">
              <w:rPr>
                <w:b/>
                <w:bCs/>
                <w:color w:val="000000"/>
                <w:sz w:val="22"/>
                <w:szCs w:val="22"/>
              </w:rPr>
              <w:t>890,3</w:t>
            </w:r>
          </w:p>
        </w:tc>
      </w:tr>
      <w:tr w:rsidR="003E3747" w:rsidRPr="00681D06" w:rsidTr="008D001F">
        <w:trPr>
          <w:divId w:val="21370131"/>
          <w:trHeight w:val="315"/>
        </w:trPr>
        <w:tc>
          <w:tcPr>
            <w:tcW w:w="3402" w:type="dxa"/>
            <w:tcBorders>
              <w:top w:val="nil"/>
              <w:left w:val="single" w:sz="8" w:space="0" w:color="auto"/>
              <w:bottom w:val="nil"/>
              <w:right w:val="single" w:sz="8" w:space="0" w:color="auto"/>
            </w:tcBorders>
            <w:shd w:val="clear" w:color="auto" w:fill="auto"/>
            <w:vAlign w:val="bottom"/>
            <w:hideMark/>
          </w:tcPr>
          <w:p w:rsidR="003E3747" w:rsidRPr="00681D06" w:rsidRDefault="003E3747" w:rsidP="003E3747">
            <w:pPr>
              <w:jc w:val="both"/>
              <w:rPr>
                <w:b/>
                <w:bCs/>
                <w:color w:val="000000"/>
                <w:sz w:val="22"/>
                <w:szCs w:val="22"/>
              </w:rPr>
            </w:pPr>
            <w:r w:rsidRPr="00681D06">
              <w:rPr>
                <w:b/>
                <w:bCs/>
                <w:color w:val="000000"/>
                <w:sz w:val="22"/>
                <w:szCs w:val="22"/>
              </w:rPr>
              <w:t>Социальное обеспечение населения</w:t>
            </w:r>
          </w:p>
        </w:tc>
        <w:tc>
          <w:tcPr>
            <w:tcW w:w="1162" w:type="dxa"/>
            <w:tcBorders>
              <w:top w:val="nil"/>
              <w:left w:val="nil"/>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853</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b/>
                <w:bCs/>
                <w:color w:val="000000"/>
                <w:sz w:val="22"/>
                <w:szCs w:val="22"/>
              </w:rPr>
            </w:pPr>
            <w:r w:rsidRPr="00681D06">
              <w:rPr>
                <w:b/>
                <w:bCs/>
                <w:color w:val="000000"/>
                <w:sz w:val="22"/>
                <w:szCs w:val="22"/>
              </w:rPr>
              <w:t>10</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b/>
                <w:bCs/>
                <w:color w:val="000000"/>
                <w:sz w:val="22"/>
                <w:szCs w:val="22"/>
              </w:rPr>
            </w:pPr>
            <w:r w:rsidRPr="00681D06">
              <w:rPr>
                <w:b/>
                <w:bCs/>
                <w:color w:val="000000"/>
                <w:sz w:val="22"/>
                <w:szCs w:val="22"/>
              </w:rPr>
              <w:t>03</w:t>
            </w:r>
          </w:p>
        </w:tc>
        <w:tc>
          <w:tcPr>
            <w:tcW w:w="1501" w:type="dxa"/>
            <w:tcBorders>
              <w:top w:val="nil"/>
              <w:left w:val="nil"/>
              <w:bottom w:val="nil"/>
              <w:right w:val="nil"/>
            </w:tcBorders>
            <w:shd w:val="clear" w:color="auto" w:fill="auto"/>
            <w:noWrap/>
            <w:vAlign w:val="bottom"/>
            <w:hideMark/>
          </w:tcPr>
          <w:p w:rsidR="003E3747" w:rsidRPr="00681D06" w:rsidRDefault="003E3747" w:rsidP="003E3747">
            <w:pPr>
              <w:jc w:val="center"/>
              <w:rPr>
                <w:sz w:val="22"/>
                <w:szCs w:val="22"/>
              </w:rPr>
            </w:pP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3E3747" w:rsidRPr="00681D06" w:rsidRDefault="003E3747" w:rsidP="003E3747">
            <w:pPr>
              <w:jc w:val="right"/>
              <w:rPr>
                <w:b/>
                <w:bCs/>
                <w:color w:val="000000"/>
                <w:sz w:val="22"/>
                <w:szCs w:val="22"/>
              </w:rPr>
            </w:pPr>
            <w:r w:rsidRPr="00681D06">
              <w:rPr>
                <w:b/>
                <w:bCs/>
                <w:color w:val="000000"/>
                <w:sz w:val="22"/>
                <w:szCs w:val="22"/>
              </w:rPr>
              <w:t>1 890,3</w:t>
            </w:r>
          </w:p>
        </w:tc>
      </w:tr>
      <w:tr w:rsidR="003E3747" w:rsidRPr="00681D06" w:rsidTr="008D001F">
        <w:trPr>
          <w:divId w:val="21370131"/>
          <w:trHeight w:val="660"/>
        </w:trPr>
        <w:tc>
          <w:tcPr>
            <w:tcW w:w="3402" w:type="dxa"/>
            <w:tcBorders>
              <w:top w:val="nil"/>
              <w:left w:val="single" w:sz="8" w:space="0" w:color="auto"/>
              <w:bottom w:val="nil"/>
              <w:right w:val="single" w:sz="8" w:space="0" w:color="auto"/>
            </w:tcBorders>
            <w:shd w:val="clear" w:color="auto" w:fill="auto"/>
            <w:vAlign w:val="bottom"/>
            <w:hideMark/>
          </w:tcPr>
          <w:p w:rsidR="003E3747" w:rsidRPr="005660CE" w:rsidRDefault="003E3747" w:rsidP="003E3747">
            <w:pPr>
              <w:jc w:val="both"/>
              <w:rPr>
                <w:color w:val="000000"/>
                <w:sz w:val="22"/>
                <w:szCs w:val="22"/>
              </w:rPr>
            </w:pPr>
            <w:r w:rsidRPr="005660CE">
              <w:rPr>
                <w:bCs/>
                <w:color w:val="000000"/>
                <w:sz w:val="22"/>
                <w:szCs w:val="22"/>
              </w:rPr>
              <w:t xml:space="preserve">Государственная программа Белгородской </w:t>
            </w:r>
            <w:r w:rsidRPr="005660CE">
              <w:rPr>
                <w:color w:val="000000"/>
                <w:sz w:val="22"/>
                <w:szCs w:val="22"/>
              </w:rPr>
              <w:t>области "Социальная поддержка граждан в Белгородской области"</w:t>
            </w:r>
          </w:p>
        </w:tc>
        <w:tc>
          <w:tcPr>
            <w:tcW w:w="1162" w:type="dxa"/>
            <w:tcBorders>
              <w:top w:val="nil"/>
              <w:left w:val="nil"/>
              <w:bottom w:val="nil"/>
              <w:right w:val="nil"/>
            </w:tcBorders>
            <w:shd w:val="clear" w:color="auto" w:fill="auto"/>
            <w:vAlign w:val="bottom"/>
            <w:hideMark/>
          </w:tcPr>
          <w:p w:rsidR="003E3747" w:rsidRPr="005660CE" w:rsidRDefault="003E3747" w:rsidP="003E3747">
            <w:pPr>
              <w:jc w:val="center"/>
              <w:rPr>
                <w:b/>
                <w:bCs/>
                <w:color w:val="000000"/>
                <w:sz w:val="22"/>
                <w:szCs w:val="22"/>
              </w:rPr>
            </w:pPr>
            <w:r w:rsidRPr="005660CE">
              <w:rPr>
                <w:b/>
                <w:bCs/>
                <w:color w:val="000000"/>
                <w:sz w:val="22"/>
                <w:szCs w:val="22"/>
              </w:rPr>
              <w:t>853</w:t>
            </w:r>
          </w:p>
        </w:tc>
        <w:tc>
          <w:tcPr>
            <w:tcW w:w="942" w:type="dxa"/>
            <w:tcBorders>
              <w:top w:val="nil"/>
              <w:left w:val="nil"/>
              <w:bottom w:val="nil"/>
              <w:right w:val="nil"/>
            </w:tcBorders>
            <w:shd w:val="clear" w:color="auto" w:fill="auto"/>
            <w:noWrap/>
            <w:vAlign w:val="bottom"/>
            <w:hideMark/>
          </w:tcPr>
          <w:p w:rsidR="003E3747" w:rsidRPr="005660CE" w:rsidRDefault="003E3747" w:rsidP="003E3747">
            <w:pPr>
              <w:jc w:val="center"/>
              <w:rPr>
                <w:bCs/>
                <w:color w:val="000000"/>
                <w:sz w:val="22"/>
                <w:szCs w:val="22"/>
              </w:rPr>
            </w:pPr>
            <w:r w:rsidRPr="005660CE">
              <w:rPr>
                <w:bCs/>
                <w:color w:val="000000"/>
                <w:sz w:val="22"/>
                <w:szCs w:val="22"/>
              </w:rPr>
              <w:t>10</w:t>
            </w:r>
          </w:p>
        </w:tc>
        <w:tc>
          <w:tcPr>
            <w:tcW w:w="1357" w:type="dxa"/>
            <w:tcBorders>
              <w:top w:val="nil"/>
              <w:left w:val="nil"/>
              <w:bottom w:val="nil"/>
              <w:right w:val="nil"/>
            </w:tcBorders>
            <w:shd w:val="clear" w:color="auto" w:fill="auto"/>
            <w:noWrap/>
            <w:vAlign w:val="bottom"/>
            <w:hideMark/>
          </w:tcPr>
          <w:p w:rsidR="003E3747" w:rsidRPr="005660CE" w:rsidRDefault="003E3747" w:rsidP="003E3747">
            <w:pPr>
              <w:jc w:val="center"/>
              <w:rPr>
                <w:bCs/>
                <w:color w:val="000000"/>
                <w:sz w:val="22"/>
                <w:szCs w:val="22"/>
              </w:rPr>
            </w:pPr>
            <w:r w:rsidRPr="005660CE">
              <w:rPr>
                <w:bCs/>
                <w:color w:val="000000"/>
                <w:sz w:val="22"/>
                <w:szCs w:val="22"/>
              </w:rPr>
              <w:t>03</w:t>
            </w:r>
          </w:p>
        </w:tc>
        <w:tc>
          <w:tcPr>
            <w:tcW w:w="1501" w:type="dxa"/>
            <w:tcBorders>
              <w:top w:val="nil"/>
              <w:left w:val="nil"/>
              <w:bottom w:val="nil"/>
              <w:right w:val="nil"/>
            </w:tcBorders>
            <w:shd w:val="clear" w:color="auto" w:fill="auto"/>
            <w:noWrap/>
            <w:vAlign w:val="bottom"/>
            <w:hideMark/>
          </w:tcPr>
          <w:p w:rsidR="003E3747" w:rsidRPr="005660CE" w:rsidRDefault="003E3747" w:rsidP="005660CE">
            <w:pPr>
              <w:rPr>
                <w:color w:val="000000"/>
                <w:sz w:val="22"/>
                <w:szCs w:val="22"/>
              </w:rPr>
            </w:pPr>
            <w:r w:rsidRPr="005660CE">
              <w:rPr>
                <w:bCs/>
                <w:color w:val="000000"/>
                <w:sz w:val="22"/>
                <w:szCs w:val="22"/>
              </w:rPr>
              <w:t>04</w:t>
            </w:r>
          </w:p>
        </w:tc>
        <w:tc>
          <w:tcPr>
            <w:tcW w:w="992" w:type="dxa"/>
            <w:tcBorders>
              <w:top w:val="nil"/>
              <w:left w:val="nil"/>
              <w:bottom w:val="nil"/>
              <w:right w:val="nil"/>
            </w:tcBorders>
            <w:shd w:val="clear" w:color="auto" w:fill="auto"/>
            <w:noWrap/>
            <w:vAlign w:val="bottom"/>
            <w:hideMark/>
          </w:tcPr>
          <w:p w:rsidR="003E3747" w:rsidRPr="005660CE" w:rsidRDefault="003E3747" w:rsidP="008E3BB9">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3E3747" w:rsidRPr="005660CE" w:rsidRDefault="003E3747" w:rsidP="003E3747">
            <w:pPr>
              <w:jc w:val="right"/>
              <w:rPr>
                <w:bCs/>
                <w:color w:val="000000"/>
                <w:sz w:val="22"/>
                <w:szCs w:val="22"/>
              </w:rPr>
            </w:pPr>
            <w:r w:rsidRPr="005660CE">
              <w:rPr>
                <w:bCs/>
                <w:color w:val="000000"/>
                <w:sz w:val="22"/>
                <w:szCs w:val="22"/>
              </w:rPr>
              <w:t>1 890,3</w:t>
            </w:r>
          </w:p>
        </w:tc>
      </w:tr>
      <w:tr w:rsidR="003E3747" w:rsidRPr="00681D06" w:rsidTr="008D001F">
        <w:trPr>
          <w:divId w:val="21370131"/>
          <w:trHeight w:val="630"/>
        </w:trPr>
        <w:tc>
          <w:tcPr>
            <w:tcW w:w="3402" w:type="dxa"/>
            <w:tcBorders>
              <w:top w:val="nil"/>
              <w:left w:val="single" w:sz="8" w:space="0" w:color="auto"/>
              <w:bottom w:val="nil"/>
              <w:right w:val="single" w:sz="8" w:space="0" w:color="auto"/>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Подпрограмма "Обеспечение реализации государственной программы"</w:t>
            </w:r>
          </w:p>
        </w:tc>
        <w:tc>
          <w:tcPr>
            <w:tcW w:w="1162" w:type="dxa"/>
            <w:tcBorders>
              <w:top w:val="nil"/>
              <w:left w:val="nil"/>
              <w:bottom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853</w:t>
            </w:r>
          </w:p>
        </w:tc>
        <w:tc>
          <w:tcPr>
            <w:tcW w:w="942"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3E3747" w:rsidRPr="00681D06" w:rsidRDefault="003E3747" w:rsidP="005660CE">
            <w:pPr>
              <w:rPr>
                <w:color w:val="000000"/>
                <w:sz w:val="22"/>
                <w:szCs w:val="22"/>
              </w:rPr>
            </w:pPr>
            <w:r w:rsidRPr="00681D06">
              <w:rPr>
                <w:color w:val="000000"/>
                <w:sz w:val="22"/>
                <w:szCs w:val="22"/>
              </w:rPr>
              <w:t>04 6</w:t>
            </w:r>
          </w:p>
        </w:tc>
        <w:tc>
          <w:tcPr>
            <w:tcW w:w="992" w:type="dxa"/>
            <w:tcBorders>
              <w:top w:val="nil"/>
              <w:left w:val="nil"/>
              <w:bottom w:val="nil"/>
              <w:right w:val="nil"/>
            </w:tcBorders>
            <w:shd w:val="clear" w:color="auto" w:fill="auto"/>
            <w:noWrap/>
            <w:vAlign w:val="bottom"/>
            <w:hideMark/>
          </w:tcPr>
          <w:p w:rsidR="003E3747" w:rsidRPr="00681D06" w:rsidRDefault="003E3747" w:rsidP="008E3BB9">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3E3747" w:rsidRPr="00681D06" w:rsidRDefault="003E3747" w:rsidP="003E3747">
            <w:pPr>
              <w:jc w:val="right"/>
              <w:rPr>
                <w:color w:val="000000"/>
                <w:sz w:val="22"/>
                <w:szCs w:val="22"/>
              </w:rPr>
            </w:pPr>
            <w:r w:rsidRPr="00681D06">
              <w:rPr>
                <w:color w:val="000000"/>
                <w:sz w:val="22"/>
                <w:szCs w:val="22"/>
              </w:rPr>
              <w:t>1 890,3</w:t>
            </w:r>
          </w:p>
        </w:tc>
      </w:tr>
      <w:tr w:rsidR="003E3747" w:rsidRPr="00681D06" w:rsidTr="005660CE">
        <w:trPr>
          <w:divId w:val="21370131"/>
          <w:trHeight w:val="630"/>
        </w:trPr>
        <w:tc>
          <w:tcPr>
            <w:tcW w:w="3402" w:type="dxa"/>
            <w:tcBorders>
              <w:top w:val="nil"/>
              <w:left w:val="single" w:sz="8" w:space="0" w:color="auto"/>
              <w:right w:val="single" w:sz="8" w:space="0" w:color="auto"/>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Основное мероприятие "Единовременная субсидия на приобретение жилой площади государственным гражданским служащим области"</w:t>
            </w:r>
          </w:p>
        </w:tc>
        <w:tc>
          <w:tcPr>
            <w:tcW w:w="1162" w:type="dxa"/>
            <w:tcBorders>
              <w:top w:val="nil"/>
              <w:left w:val="nil"/>
              <w:right w:val="nil"/>
            </w:tcBorders>
            <w:shd w:val="clear" w:color="auto" w:fill="auto"/>
            <w:vAlign w:val="bottom"/>
            <w:hideMark/>
          </w:tcPr>
          <w:p w:rsidR="003E3747" w:rsidRPr="00681D06" w:rsidRDefault="003E3747" w:rsidP="003E3747">
            <w:pPr>
              <w:jc w:val="center"/>
              <w:rPr>
                <w:b/>
                <w:bCs/>
                <w:color w:val="000000"/>
                <w:sz w:val="22"/>
                <w:szCs w:val="22"/>
              </w:rPr>
            </w:pPr>
            <w:r w:rsidRPr="00681D06">
              <w:rPr>
                <w:b/>
                <w:bCs/>
                <w:color w:val="000000"/>
                <w:sz w:val="22"/>
                <w:szCs w:val="22"/>
              </w:rPr>
              <w:t>853</w:t>
            </w:r>
          </w:p>
        </w:tc>
        <w:tc>
          <w:tcPr>
            <w:tcW w:w="942" w:type="dxa"/>
            <w:tcBorders>
              <w:top w:val="nil"/>
              <w:left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10</w:t>
            </w:r>
          </w:p>
        </w:tc>
        <w:tc>
          <w:tcPr>
            <w:tcW w:w="1357" w:type="dxa"/>
            <w:tcBorders>
              <w:top w:val="nil"/>
              <w:left w:val="nil"/>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03</w:t>
            </w:r>
          </w:p>
        </w:tc>
        <w:tc>
          <w:tcPr>
            <w:tcW w:w="1501" w:type="dxa"/>
            <w:tcBorders>
              <w:top w:val="nil"/>
              <w:left w:val="nil"/>
              <w:right w:val="nil"/>
            </w:tcBorders>
            <w:shd w:val="clear" w:color="auto" w:fill="auto"/>
            <w:noWrap/>
            <w:vAlign w:val="bottom"/>
            <w:hideMark/>
          </w:tcPr>
          <w:p w:rsidR="003E3747" w:rsidRPr="00681D06" w:rsidRDefault="003E3747" w:rsidP="005660CE">
            <w:pPr>
              <w:rPr>
                <w:color w:val="000000"/>
                <w:sz w:val="22"/>
                <w:szCs w:val="22"/>
              </w:rPr>
            </w:pPr>
            <w:r w:rsidRPr="00681D06">
              <w:rPr>
                <w:color w:val="000000"/>
                <w:sz w:val="22"/>
                <w:szCs w:val="22"/>
              </w:rPr>
              <w:t>04 6 07</w:t>
            </w:r>
          </w:p>
        </w:tc>
        <w:tc>
          <w:tcPr>
            <w:tcW w:w="992" w:type="dxa"/>
            <w:tcBorders>
              <w:top w:val="nil"/>
              <w:left w:val="nil"/>
              <w:right w:val="nil"/>
            </w:tcBorders>
            <w:shd w:val="clear" w:color="auto" w:fill="auto"/>
            <w:noWrap/>
            <w:vAlign w:val="bottom"/>
            <w:hideMark/>
          </w:tcPr>
          <w:p w:rsidR="003E3747" w:rsidRPr="00681D06" w:rsidRDefault="003E3747" w:rsidP="008E3BB9">
            <w:pPr>
              <w:jc w:val="center"/>
              <w:rPr>
                <w:color w:val="000000"/>
                <w:sz w:val="22"/>
                <w:szCs w:val="22"/>
              </w:rPr>
            </w:pPr>
          </w:p>
        </w:tc>
        <w:tc>
          <w:tcPr>
            <w:tcW w:w="1636" w:type="dxa"/>
            <w:tcBorders>
              <w:top w:val="nil"/>
              <w:left w:val="nil"/>
              <w:right w:val="single" w:sz="8" w:space="0" w:color="auto"/>
            </w:tcBorders>
            <w:shd w:val="clear" w:color="auto" w:fill="auto"/>
            <w:noWrap/>
            <w:vAlign w:val="bottom"/>
            <w:hideMark/>
          </w:tcPr>
          <w:p w:rsidR="003E3747" w:rsidRPr="00681D06" w:rsidRDefault="003E3747" w:rsidP="003E3747">
            <w:pPr>
              <w:jc w:val="right"/>
              <w:rPr>
                <w:color w:val="000000"/>
                <w:sz w:val="22"/>
                <w:szCs w:val="22"/>
              </w:rPr>
            </w:pPr>
            <w:r w:rsidRPr="00681D06">
              <w:rPr>
                <w:color w:val="000000"/>
                <w:sz w:val="22"/>
                <w:szCs w:val="22"/>
              </w:rPr>
              <w:t>1 890,3</w:t>
            </w:r>
          </w:p>
        </w:tc>
      </w:tr>
      <w:tr w:rsidR="003E3747" w:rsidRPr="00681D06" w:rsidTr="005660CE">
        <w:trPr>
          <w:divId w:val="21370131"/>
          <w:trHeight w:val="630"/>
        </w:trPr>
        <w:tc>
          <w:tcPr>
            <w:tcW w:w="3402" w:type="dxa"/>
            <w:tcBorders>
              <w:top w:val="nil"/>
              <w:left w:val="single" w:sz="8" w:space="0" w:color="auto"/>
              <w:bottom w:val="single" w:sz="4" w:space="0" w:color="auto"/>
              <w:right w:val="single" w:sz="8" w:space="0" w:color="auto"/>
            </w:tcBorders>
            <w:shd w:val="clear" w:color="auto" w:fill="auto"/>
            <w:vAlign w:val="bottom"/>
            <w:hideMark/>
          </w:tcPr>
          <w:p w:rsidR="003E3747" w:rsidRPr="00681D06" w:rsidRDefault="003E3747" w:rsidP="003E3747">
            <w:pPr>
              <w:jc w:val="both"/>
              <w:rPr>
                <w:color w:val="000000"/>
                <w:sz w:val="22"/>
                <w:szCs w:val="22"/>
              </w:rPr>
            </w:pPr>
            <w:r w:rsidRPr="00681D06">
              <w:rPr>
                <w:color w:val="000000"/>
                <w:sz w:val="22"/>
                <w:szCs w:val="22"/>
              </w:rPr>
              <w:t>Единовременная субсидия на приобретение жилой площади государственным гражданским служащим области (Социальное обеспечение и иные выплаты населению)</w:t>
            </w:r>
          </w:p>
        </w:tc>
        <w:tc>
          <w:tcPr>
            <w:tcW w:w="1162" w:type="dxa"/>
            <w:tcBorders>
              <w:top w:val="nil"/>
              <w:left w:val="nil"/>
              <w:bottom w:val="single" w:sz="4" w:space="0" w:color="auto"/>
              <w:right w:val="nil"/>
            </w:tcBorders>
            <w:shd w:val="clear" w:color="auto" w:fill="auto"/>
            <w:noWrap/>
            <w:vAlign w:val="bottom"/>
            <w:hideMark/>
          </w:tcPr>
          <w:p w:rsidR="003E3747" w:rsidRPr="00681D06" w:rsidRDefault="003E3747" w:rsidP="003E3747">
            <w:pPr>
              <w:jc w:val="center"/>
              <w:rPr>
                <w:b/>
                <w:bCs/>
                <w:color w:val="000000"/>
                <w:sz w:val="22"/>
                <w:szCs w:val="22"/>
              </w:rPr>
            </w:pPr>
            <w:r w:rsidRPr="00681D06">
              <w:rPr>
                <w:b/>
                <w:bCs/>
                <w:color w:val="000000"/>
                <w:sz w:val="22"/>
                <w:szCs w:val="22"/>
              </w:rPr>
              <w:t>853</w:t>
            </w:r>
          </w:p>
        </w:tc>
        <w:tc>
          <w:tcPr>
            <w:tcW w:w="942" w:type="dxa"/>
            <w:tcBorders>
              <w:top w:val="nil"/>
              <w:left w:val="nil"/>
              <w:bottom w:val="single" w:sz="4" w:space="0" w:color="auto"/>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10</w:t>
            </w:r>
          </w:p>
        </w:tc>
        <w:tc>
          <w:tcPr>
            <w:tcW w:w="1357" w:type="dxa"/>
            <w:tcBorders>
              <w:top w:val="nil"/>
              <w:left w:val="nil"/>
              <w:bottom w:val="single" w:sz="4" w:space="0" w:color="auto"/>
              <w:right w:val="nil"/>
            </w:tcBorders>
            <w:shd w:val="clear" w:color="auto" w:fill="auto"/>
            <w:noWrap/>
            <w:vAlign w:val="bottom"/>
            <w:hideMark/>
          </w:tcPr>
          <w:p w:rsidR="003E3747" w:rsidRPr="00681D06" w:rsidRDefault="003E3747" w:rsidP="003E3747">
            <w:pPr>
              <w:jc w:val="center"/>
              <w:rPr>
                <w:color w:val="000000"/>
                <w:sz w:val="22"/>
                <w:szCs w:val="22"/>
              </w:rPr>
            </w:pPr>
            <w:r w:rsidRPr="00681D06">
              <w:rPr>
                <w:color w:val="000000"/>
                <w:sz w:val="22"/>
                <w:szCs w:val="22"/>
              </w:rPr>
              <w:t>03</w:t>
            </w:r>
          </w:p>
        </w:tc>
        <w:tc>
          <w:tcPr>
            <w:tcW w:w="1501" w:type="dxa"/>
            <w:tcBorders>
              <w:top w:val="nil"/>
              <w:left w:val="nil"/>
              <w:bottom w:val="single" w:sz="4" w:space="0" w:color="auto"/>
              <w:right w:val="nil"/>
            </w:tcBorders>
            <w:shd w:val="clear" w:color="auto" w:fill="auto"/>
            <w:noWrap/>
            <w:vAlign w:val="bottom"/>
            <w:hideMark/>
          </w:tcPr>
          <w:p w:rsidR="003E3747" w:rsidRPr="00681D06" w:rsidRDefault="003E3747" w:rsidP="005660CE">
            <w:pPr>
              <w:rPr>
                <w:color w:val="000000"/>
                <w:sz w:val="22"/>
                <w:szCs w:val="22"/>
              </w:rPr>
            </w:pPr>
            <w:r w:rsidRPr="00681D06">
              <w:rPr>
                <w:color w:val="000000"/>
                <w:sz w:val="22"/>
                <w:szCs w:val="22"/>
              </w:rPr>
              <w:t>04 6 07 25100</w:t>
            </w:r>
          </w:p>
        </w:tc>
        <w:tc>
          <w:tcPr>
            <w:tcW w:w="992" w:type="dxa"/>
            <w:tcBorders>
              <w:top w:val="nil"/>
              <w:left w:val="nil"/>
              <w:bottom w:val="single" w:sz="4" w:space="0" w:color="auto"/>
              <w:right w:val="nil"/>
            </w:tcBorders>
            <w:shd w:val="clear" w:color="auto" w:fill="auto"/>
            <w:noWrap/>
            <w:vAlign w:val="bottom"/>
            <w:hideMark/>
          </w:tcPr>
          <w:p w:rsidR="003E3747" w:rsidRPr="00681D06" w:rsidRDefault="003E3747" w:rsidP="008E3BB9">
            <w:pPr>
              <w:jc w:val="center"/>
              <w:rPr>
                <w:color w:val="000000"/>
                <w:sz w:val="22"/>
                <w:szCs w:val="22"/>
              </w:rPr>
            </w:pPr>
            <w:r w:rsidRPr="00681D06">
              <w:rPr>
                <w:color w:val="000000"/>
                <w:sz w:val="22"/>
                <w:szCs w:val="22"/>
              </w:rPr>
              <w:t>300</w:t>
            </w:r>
          </w:p>
        </w:tc>
        <w:tc>
          <w:tcPr>
            <w:tcW w:w="1636" w:type="dxa"/>
            <w:tcBorders>
              <w:top w:val="nil"/>
              <w:left w:val="nil"/>
              <w:bottom w:val="single" w:sz="4" w:space="0" w:color="auto"/>
              <w:right w:val="single" w:sz="8" w:space="0" w:color="auto"/>
            </w:tcBorders>
            <w:shd w:val="clear" w:color="auto" w:fill="auto"/>
            <w:vAlign w:val="bottom"/>
            <w:hideMark/>
          </w:tcPr>
          <w:p w:rsidR="003E3747" w:rsidRPr="00681D06" w:rsidRDefault="003E3747" w:rsidP="003E3747">
            <w:pPr>
              <w:jc w:val="right"/>
              <w:rPr>
                <w:color w:val="000000"/>
                <w:sz w:val="22"/>
                <w:szCs w:val="22"/>
              </w:rPr>
            </w:pPr>
            <w:r w:rsidRPr="00681D06">
              <w:rPr>
                <w:color w:val="000000"/>
                <w:sz w:val="22"/>
                <w:szCs w:val="22"/>
              </w:rPr>
              <w:t>1 890,3</w:t>
            </w:r>
          </w:p>
        </w:tc>
      </w:tr>
    </w:tbl>
    <w:p w:rsidR="008442BB" w:rsidRDefault="008442BB">
      <w:r>
        <w:fldChar w:fldCharType="end"/>
      </w:r>
    </w:p>
    <w:p w:rsidR="007460F4" w:rsidRDefault="007460F4"/>
    <w:p w:rsidR="007460F4" w:rsidRDefault="007460F4"/>
    <w:p w:rsidR="007460F4" w:rsidRDefault="007460F4"/>
    <w:p w:rsidR="007460F4" w:rsidRDefault="007460F4"/>
    <w:p w:rsidR="007460F4" w:rsidRDefault="007460F4"/>
    <w:p w:rsidR="007460F4" w:rsidRDefault="007460F4"/>
    <w:p w:rsidR="007460F4" w:rsidRDefault="007460F4"/>
    <w:p w:rsidR="007460F4" w:rsidRDefault="007460F4"/>
    <w:p w:rsidR="007B0031" w:rsidRDefault="007B0031"/>
    <w:p w:rsidR="007B0031" w:rsidRDefault="007B0031"/>
    <w:p w:rsidR="007B0031" w:rsidRDefault="007B0031"/>
    <w:p w:rsidR="007B0031" w:rsidRDefault="007B0031"/>
    <w:p w:rsidR="007B0031" w:rsidRDefault="007B0031"/>
    <w:p w:rsidR="007B0031" w:rsidRDefault="007B0031"/>
    <w:p w:rsidR="007B0031" w:rsidRDefault="007B0031"/>
    <w:p w:rsidR="007B0031" w:rsidRDefault="007B0031"/>
    <w:p w:rsidR="007B0031" w:rsidRDefault="007B0031"/>
    <w:p w:rsidR="007B0031" w:rsidRDefault="007B0031"/>
    <w:p w:rsidR="007B0031" w:rsidRDefault="007B0031"/>
    <w:p w:rsidR="007B0031" w:rsidRDefault="007B0031"/>
    <w:p w:rsidR="007B0031" w:rsidRDefault="007B0031"/>
    <w:p w:rsidR="007B0031" w:rsidRDefault="007B0031"/>
    <w:p w:rsidR="007B0031" w:rsidRDefault="007B0031"/>
    <w:p w:rsidR="007B0031" w:rsidRDefault="007B0031"/>
    <w:p w:rsidR="007B0031" w:rsidRDefault="007B0031"/>
    <w:p w:rsidR="007B0031" w:rsidRDefault="007B0031"/>
    <w:p w:rsidR="007B0031" w:rsidRDefault="007B0031"/>
    <w:p w:rsidR="007B0031" w:rsidRDefault="007B0031"/>
    <w:p w:rsidR="007B0031" w:rsidRDefault="007B0031"/>
    <w:p w:rsidR="007B0031" w:rsidRDefault="007B0031"/>
    <w:p w:rsidR="007460F4" w:rsidRDefault="007460F4"/>
    <w:p w:rsidR="007460F4" w:rsidRDefault="007460F4"/>
    <w:p w:rsidR="007460F4" w:rsidRDefault="007460F4"/>
    <w:p w:rsidR="007460F4" w:rsidRDefault="007460F4" w:rsidP="007460F4">
      <w:pPr>
        <w:jc w:val="center"/>
        <w:rPr>
          <w:sz w:val="28"/>
          <w:szCs w:val="28"/>
        </w:rPr>
      </w:pPr>
      <w:r>
        <w:rPr>
          <w:sz w:val="28"/>
          <w:szCs w:val="28"/>
        </w:rPr>
        <w:t xml:space="preserve">                                        </w:t>
      </w:r>
      <w:r w:rsidRPr="00731FE0">
        <w:rPr>
          <w:sz w:val="28"/>
          <w:szCs w:val="28"/>
        </w:rPr>
        <w:t>Приложение</w:t>
      </w:r>
      <w:r>
        <w:rPr>
          <w:sz w:val="28"/>
          <w:szCs w:val="28"/>
        </w:rPr>
        <w:t xml:space="preserve"> 6                                                                  </w:t>
      </w:r>
    </w:p>
    <w:p w:rsidR="007460F4" w:rsidRPr="00731FE0" w:rsidRDefault="007460F4" w:rsidP="007460F4">
      <w:pPr>
        <w:jc w:val="center"/>
        <w:rPr>
          <w:sz w:val="28"/>
          <w:szCs w:val="28"/>
        </w:rPr>
      </w:pPr>
      <w:r>
        <w:rPr>
          <w:sz w:val="28"/>
          <w:szCs w:val="28"/>
        </w:rPr>
        <w:t xml:space="preserve">                                             </w:t>
      </w:r>
      <w:r w:rsidRPr="00731FE0">
        <w:rPr>
          <w:sz w:val="28"/>
          <w:szCs w:val="28"/>
        </w:rPr>
        <w:t>к закону Белгородской области</w:t>
      </w:r>
    </w:p>
    <w:p w:rsidR="007460F4" w:rsidRDefault="007460F4" w:rsidP="007460F4">
      <w:pPr>
        <w:jc w:val="right"/>
      </w:pPr>
      <w:r w:rsidRPr="00731FE0">
        <w:rPr>
          <w:sz w:val="28"/>
          <w:szCs w:val="28"/>
        </w:rPr>
        <w:t>«Об исполнении областного бюджета за 20</w:t>
      </w:r>
      <w:r>
        <w:rPr>
          <w:sz w:val="28"/>
          <w:szCs w:val="28"/>
        </w:rPr>
        <w:t>20</w:t>
      </w:r>
      <w:r w:rsidRPr="00731FE0">
        <w:rPr>
          <w:sz w:val="28"/>
          <w:szCs w:val="28"/>
        </w:rPr>
        <w:t xml:space="preserve"> год</w:t>
      </w:r>
      <w:r w:rsidRPr="00731FE0">
        <w:t>»</w:t>
      </w:r>
    </w:p>
    <w:p w:rsidR="007460F4" w:rsidRDefault="007460F4" w:rsidP="007460F4">
      <w:pPr>
        <w:jc w:val="right"/>
      </w:pPr>
    </w:p>
    <w:p w:rsidR="005F1B4E" w:rsidRPr="00731FE0" w:rsidRDefault="005F1B4E" w:rsidP="007460F4">
      <w:pPr>
        <w:jc w:val="right"/>
      </w:pPr>
    </w:p>
    <w:tbl>
      <w:tblPr>
        <w:tblW w:w="9639" w:type="dxa"/>
        <w:tblInd w:w="108" w:type="dxa"/>
        <w:tblLook w:val="04A0" w:firstRow="1" w:lastRow="0" w:firstColumn="1" w:lastColumn="0" w:noHBand="0" w:noVBand="1"/>
      </w:tblPr>
      <w:tblGrid>
        <w:gridCol w:w="9639"/>
      </w:tblGrid>
      <w:tr w:rsidR="007460F4" w:rsidTr="005F1B4E">
        <w:trPr>
          <w:trHeight w:val="1325"/>
        </w:trPr>
        <w:tc>
          <w:tcPr>
            <w:tcW w:w="9639" w:type="dxa"/>
            <w:vMerge w:val="restart"/>
            <w:tcBorders>
              <w:top w:val="nil"/>
              <w:left w:val="nil"/>
              <w:bottom w:val="nil"/>
              <w:right w:val="nil"/>
            </w:tcBorders>
            <w:shd w:val="clear" w:color="auto" w:fill="auto"/>
            <w:vAlign w:val="center"/>
            <w:hideMark/>
          </w:tcPr>
          <w:p w:rsidR="007460F4" w:rsidRDefault="007460F4" w:rsidP="007460F4">
            <w:pPr>
              <w:jc w:val="center"/>
              <w:rPr>
                <w:b/>
                <w:bCs/>
                <w:color w:val="000000"/>
                <w:sz w:val="28"/>
                <w:szCs w:val="28"/>
              </w:rPr>
            </w:pPr>
            <w:r>
              <w:rPr>
                <w:b/>
                <w:bCs/>
                <w:color w:val="000000"/>
                <w:sz w:val="28"/>
                <w:szCs w:val="28"/>
              </w:rPr>
              <w:t>Распределение бюджетных ассигнований по разделам, подразделам, целевым статьям (государственным программам Белгородской области и непрограммным направлениям деятельности), группам видов расходов классификации расходов бюджета за 2020 год</w:t>
            </w:r>
          </w:p>
          <w:p w:rsidR="007460F4" w:rsidRDefault="007460F4" w:rsidP="007460F4">
            <w:pPr>
              <w:jc w:val="right"/>
              <w:rPr>
                <w:b/>
                <w:bCs/>
                <w:color w:val="000000"/>
                <w:sz w:val="28"/>
                <w:szCs w:val="28"/>
              </w:rPr>
            </w:pPr>
          </w:p>
        </w:tc>
      </w:tr>
    </w:tbl>
    <w:p w:rsidR="007460F4" w:rsidRPr="005F1B4E" w:rsidRDefault="005F1B4E" w:rsidP="005F1B4E">
      <w:pPr>
        <w:jc w:val="right"/>
        <w:rPr>
          <w:rFonts w:asciiTheme="minorHAnsi" w:eastAsiaTheme="minorHAnsi" w:hAnsiTheme="minorHAnsi" w:cstheme="minorBidi"/>
          <w:b/>
          <w:sz w:val="22"/>
          <w:szCs w:val="22"/>
          <w:lang w:eastAsia="en-US"/>
        </w:rPr>
      </w:pPr>
      <w:r w:rsidRPr="005F1B4E">
        <w:rPr>
          <w:b/>
        </w:rPr>
        <w:t>(тыс. рублей)</w:t>
      </w:r>
      <w:r w:rsidR="007460F4">
        <w:rPr>
          <w:b/>
        </w:rPr>
        <w:fldChar w:fldCharType="begin"/>
      </w:r>
      <w:r w:rsidR="007460F4" w:rsidRPr="005F1B4E">
        <w:rPr>
          <w:b/>
        </w:rPr>
        <w:instrText xml:space="preserve"> LINK </w:instrText>
      </w:r>
      <w:r w:rsidR="001C6E18">
        <w:rPr>
          <w:b/>
        </w:rPr>
        <w:instrText xml:space="preserve">Excel.Sheet.8 "\\\\Dataserv\\организации\\Департамент_Финансов\\Сотрудники\\405A\\Бюджет 2021\\Исполнение за 2020 год\\Приложения из бухгалтерии\\Приложение 12 разделы.xls" "в закон!R6C2:R1907C23" </w:instrText>
      </w:r>
      <w:r w:rsidR="007460F4" w:rsidRPr="005F1B4E">
        <w:rPr>
          <w:b/>
        </w:rPr>
        <w:instrText xml:space="preserve">\a \f 4 \h </w:instrText>
      </w:r>
      <w:r w:rsidR="00BB693A" w:rsidRPr="005F1B4E">
        <w:rPr>
          <w:b/>
        </w:rPr>
        <w:instrText xml:space="preserve"> \* MERGEFORMAT </w:instrText>
      </w:r>
      <w:r w:rsidR="007460F4">
        <w:rPr>
          <w:b/>
        </w:rPr>
        <w:fldChar w:fldCharType="separate"/>
      </w:r>
    </w:p>
    <w:tbl>
      <w:tblPr>
        <w:tblW w:w="10773" w:type="dxa"/>
        <w:tblInd w:w="-1139" w:type="dxa"/>
        <w:tblLook w:val="04A0" w:firstRow="1" w:lastRow="0" w:firstColumn="1" w:lastColumn="0" w:noHBand="0" w:noVBand="1"/>
      </w:tblPr>
      <w:tblGrid>
        <w:gridCol w:w="4536"/>
        <w:gridCol w:w="882"/>
        <w:gridCol w:w="1003"/>
        <w:gridCol w:w="1800"/>
        <w:gridCol w:w="988"/>
        <w:gridCol w:w="1564"/>
      </w:tblGrid>
      <w:tr w:rsidR="007460F4" w:rsidRPr="00BB693A" w:rsidTr="005F1B4E">
        <w:trPr>
          <w:trHeight w:val="395"/>
        </w:trPr>
        <w:tc>
          <w:tcPr>
            <w:tcW w:w="4536" w:type="dxa"/>
            <w:vMerge w:val="restart"/>
            <w:tcBorders>
              <w:top w:val="single" w:sz="8" w:space="0" w:color="auto"/>
              <w:left w:val="single" w:sz="4" w:space="0" w:color="auto"/>
              <w:bottom w:val="single" w:sz="8" w:space="0" w:color="auto"/>
              <w:right w:val="single" w:sz="8" w:space="0" w:color="auto"/>
            </w:tcBorders>
            <w:shd w:val="clear" w:color="auto" w:fill="auto"/>
            <w:vAlign w:val="center"/>
            <w:hideMark/>
          </w:tcPr>
          <w:p w:rsidR="007460F4" w:rsidRPr="00BB693A" w:rsidRDefault="007460F4" w:rsidP="00BB693A">
            <w:pPr>
              <w:jc w:val="center"/>
              <w:rPr>
                <w:b/>
                <w:bCs/>
                <w:color w:val="000000"/>
                <w:sz w:val="22"/>
              </w:rPr>
            </w:pPr>
            <w:r w:rsidRPr="00BB693A">
              <w:rPr>
                <w:b/>
                <w:bCs/>
                <w:color w:val="000000"/>
                <w:sz w:val="22"/>
              </w:rPr>
              <w:t>Наименование показателя</w:t>
            </w:r>
          </w:p>
        </w:tc>
        <w:tc>
          <w:tcPr>
            <w:tcW w:w="882"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7460F4" w:rsidRPr="00BB693A" w:rsidRDefault="007460F4" w:rsidP="007460F4">
            <w:pPr>
              <w:jc w:val="center"/>
              <w:rPr>
                <w:b/>
                <w:bCs/>
                <w:color w:val="000000"/>
                <w:sz w:val="22"/>
                <w:szCs w:val="22"/>
              </w:rPr>
            </w:pPr>
            <w:r w:rsidRPr="00BB693A">
              <w:rPr>
                <w:b/>
                <w:bCs/>
                <w:color w:val="000000"/>
                <w:sz w:val="22"/>
                <w:szCs w:val="22"/>
              </w:rPr>
              <w:t>Раздел</w:t>
            </w:r>
          </w:p>
        </w:tc>
        <w:tc>
          <w:tcPr>
            <w:tcW w:w="1003"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7460F4" w:rsidRPr="00BB693A" w:rsidRDefault="007460F4" w:rsidP="007460F4">
            <w:pPr>
              <w:jc w:val="center"/>
              <w:rPr>
                <w:b/>
                <w:bCs/>
                <w:color w:val="000000"/>
                <w:sz w:val="22"/>
                <w:szCs w:val="22"/>
              </w:rPr>
            </w:pPr>
            <w:r w:rsidRPr="00BB693A">
              <w:rPr>
                <w:b/>
                <w:bCs/>
                <w:color w:val="000000"/>
                <w:sz w:val="22"/>
                <w:szCs w:val="22"/>
              </w:rPr>
              <w:t>Подраз-дел</w:t>
            </w:r>
          </w:p>
        </w:tc>
        <w:tc>
          <w:tcPr>
            <w:tcW w:w="180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7460F4" w:rsidRPr="00BB693A" w:rsidRDefault="007460F4" w:rsidP="007460F4">
            <w:pPr>
              <w:jc w:val="center"/>
              <w:rPr>
                <w:b/>
                <w:bCs/>
                <w:color w:val="000000"/>
                <w:sz w:val="22"/>
                <w:szCs w:val="22"/>
              </w:rPr>
            </w:pPr>
            <w:r w:rsidRPr="00BB693A">
              <w:rPr>
                <w:b/>
                <w:bCs/>
                <w:color w:val="000000"/>
                <w:sz w:val="22"/>
                <w:szCs w:val="22"/>
              </w:rPr>
              <w:t>Целевая статья</w:t>
            </w:r>
          </w:p>
        </w:tc>
        <w:tc>
          <w:tcPr>
            <w:tcW w:w="988"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7460F4" w:rsidRPr="00BB693A" w:rsidRDefault="007460F4" w:rsidP="007460F4">
            <w:pPr>
              <w:jc w:val="center"/>
              <w:rPr>
                <w:b/>
                <w:bCs/>
                <w:color w:val="000000"/>
                <w:sz w:val="22"/>
                <w:szCs w:val="22"/>
              </w:rPr>
            </w:pPr>
            <w:r w:rsidRPr="00BB693A">
              <w:rPr>
                <w:b/>
                <w:bCs/>
                <w:color w:val="000000"/>
                <w:sz w:val="22"/>
                <w:szCs w:val="22"/>
              </w:rPr>
              <w:t>Вид расхода</w:t>
            </w:r>
          </w:p>
        </w:tc>
        <w:tc>
          <w:tcPr>
            <w:tcW w:w="156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460F4" w:rsidRPr="00BB693A" w:rsidRDefault="007460F4" w:rsidP="007460F4">
            <w:pPr>
              <w:jc w:val="center"/>
              <w:rPr>
                <w:b/>
                <w:bCs/>
                <w:color w:val="000000"/>
                <w:sz w:val="22"/>
                <w:szCs w:val="20"/>
              </w:rPr>
            </w:pPr>
            <w:r w:rsidRPr="00BB693A">
              <w:rPr>
                <w:b/>
                <w:bCs/>
                <w:color w:val="000000"/>
                <w:sz w:val="22"/>
                <w:szCs w:val="20"/>
              </w:rPr>
              <w:t>Сумма</w:t>
            </w:r>
          </w:p>
        </w:tc>
      </w:tr>
      <w:tr w:rsidR="007460F4" w:rsidRPr="00BB693A" w:rsidTr="005F1B4E">
        <w:trPr>
          <w:trHeight w:val="458"/>
        </w:trPr>
        <w:tc>
          <w:tcPr>
            <w:tcW w:w="4536" w:type="dxa"/>
            <w:vMerge/>
            <w:tcBorders>
              <w:top w:val="single" w:sz="8" w:space="0" w:color="auto"/>
              <w:left w:val="single" w:sz="4" w:space="0" w:color="auto"/>
              <w:bottom w:val="single" w:sz="8" w:space="0" w:color="auto"/>
              <w:right w:val="single" w:sz="8" w:space="0" w:color="auto"/>
            </w:tcBorders>
            <w:vAlign w:val="center"/>
            <w:hideMark/>
          </w:tcPr>
          <w:p w:rsidR="007460F4" w:rsidRPr="00BB693A" w:rsidRDefault="007460F4" w:rsidP="007460F4">
            <w:pPr>
              <w:rPr>
                <w:b/>
                <w:bCs/>
                <w:color w:val="000000"/>
                <w:sz w:val="22"/>
              </w:rPr>
            </w:pPr>
          </w:p>
        </w:tc>
        <w:tc>
          <w:tcPr>
            <w:tcW w:w="882" w:type="dxa"/>
            <w:vMerge/>
            <w:tcBorders>
              <w:top w:val="single" w:sz="8" w:space="0" w:color="auto"/>
              <w:left w:val="single" w:sz="8" w:space="0" w:color="auto"/>
              <w:bottom w:val="single" w:sz="8" w:space="0" w:color="auto"/>
              <w:right w:val="single" w:sz="8" w:space="0" w:color="auto"/>
            </w:tcBorders>
            <w:vAlign w:val="center"/>
            <w:hideMark/>
          </w:tcPr>
          <w:p w:rsidR="007460F4" w:rsidRPr="00BB693A" w:rsidRDefault="007460F4" w:rsidP="007460F4">
            <w:pPr>
              <w:rPr>
                <w:b/>
                <w:bCs/>
                <w:color w:val="000000"/>
                <w:sz w:val="22"/>
                <w:szCs w:val="22"/>
              </w:rPr>
            </w:pPr>
          </w:p>
        </w:tc>
        <w:tc>
          <w:tcPr>
            <w:tcW w:w="1003" w:type="dxa"/>
            <w:vMerge/>
            <w:tcBorders>
              <w:top w:val="single" w:sz="8" w:space="0" w:color="auto"/>
              <w:left w:val="single" w:sz="8" w:space="0" w:color="auto"/>
              <w:bottom w:val="single" w:sz="8" w:space="0" w:color="auto"/>
              <w:right w:val="single" w:sz="8" w:space="0" w:color="auto"/>
            </w:tcBorders>
            <w:vAlign w:val="center"/>
            <w:hideMark/>
          </w:tcPr>
          <w:p w:rsidR="007460F4" w:rsidRPr="00BB693A" w:rsidRDefault="007460F4" w:rsidP="007460F4">
            <w:pPr>
              <w:rPr>
                <w:b/>
                <w:bCs/>
                <w:color w:val="000000"/>
                <w:sz w:val="22"/>
                <w:szCs w:val="22"/>
              </w:rPr>
            </w:pPr>
          </w:p>
        </w:tc>
        <w:tc>
          <w:tcPr>
            <w:tcW w:w="1800" w:type="dxa"/>
            <w:vMerge/>
            <w:tcBorders>
              <w:top w:val="single" w:sz="8" w:space="0" w:color="auto"/>
              <w:left w:val="single" w:sz="8" w:space="0" w:color="auto"/>
              <w:bottom w:val="single" w:sz="8" w:space="0" w:color="auto"/>
              <w:right w:val="single" w:sz="8" w:space="0" w:color="auto"/>
            </w:tcBorders>
            <w:vAlign w:val="center"/>
            <w:hideMark/>
          </w:tcPr>
          <w:p w:rsidR="007460F4" w:rsidRPr="00BB693A" w:rsidRDefault="007460F4" w:rsidP="007460F4">
            <w:pPr>
              <w:rPr>
                <w:b/>
                <w:bCs/>
                <w:color w:val="000000"/>
                <w:sz w:val="22"/>
                <w:szCs w:val="22"/>
              </w:rPr>
            </w:pPr>
          </w:p>
        </w:tc>
        <w:tc>
          <w:tcPr>
            <w:tcW w:w="988" w:type="dxa"/>
            <w:vMerge/>
            <w:tcBorders>
              <w:top w:val="single" w:sz="8" w:space="0" w:color="auto"/>
              <w:left w:val="single" w:sz="8" w:space="0" w:color="auto"/>
              <w:bottom w:val="single" w:sz="8" w:space="0" w:color="auto"/>
              <w:right w:val="single" w:sz="8" w:space="0" w:color="auto"/>
            </w:tcBorders>
            <w:vAlign w:val="center"/>
            <w:hideMark/>
          </w:tcPr>
          <w:p w:rsidR="007460F4" w:rsidRPr="00BB693A" w:rsidRDefault="007460F4" w:rsidP="007460F4">
            <w:pPr>
              <w:rPr>
                <w:b/>
                <w:bCs/>
                <w:color w:val="000000"/>
                <w:sz w:val="22"/>
                <w:szCs w:val="22"/>
              </w:rPr>
            </w:pPr>
          </w:p>
        </w:tc>
        <w:tc>
          <w:tcPr>
            <w:tcW w:w="1564" w:type="dxa"/>
            <w:vMerge/>
            <w:tcBorders>
              <w:top w:val="single" w:sz="4" w:space="0" w:color="auto"/>
              <w:left w:val="single" w:sz="4" w:space="0" w:color="auto"/>
              <w:bottom w:val="single" w:sz="4" w:space="0" w:color="000000"/>
              <w:right w:val="single" w:sz="4" w:space="0" w:color="auto"/>
            </w:tcBorders>
            <w:vAlign w:val="center"/>
            <w:hideMark/>
          </w:tcPr>
          <w:p w:rsidR="007460F4" w:rsidRPr="00BB693A" w:rsidRDefault="007460F4" w:rsidP="007460F4">
            <w:pPr>
              <w:rPr>
                <w:b/>
                <w:bCs/>
                <w:color w:val="000000"/>
                <w:sz w:val="22"/>
                <w:szCs w:val="20"/>
              </w:rPr>
            </w:pPr>
          </w:p>
        </w:tc>
      </w:tr>
      <w:tr w:rsidR="007460F4" w:rsidRPr="00BB693A" w:rsidTr="00BB693A">
        <w:trPr>
          <w:trHeight w:val="315"/>
        </w:trPr>
        <w:tc>
          <w:tcPr>
            <w:tcW w:w="4536" w:type="dxa"/>
            <w:tcBorders>
              <w:top w:val="nil"/>
              <w:left w:val="single" w:sz="4" w:space="0" w:color="auto"/>
              <w:bottom w:val="single" w:sz="8" w:space="0" w:color="auto"/>
              <w:right w:val="single" w:sz="8" w:space="0" w:color="auto"/>
            </w:tcBorders>
            <w:shd w:val="clear" w:color="auto" w:fill="auto"/>
            <w:vAlign w:val="center"/>
            <w:hideMark/>
          </w:tcPr>
          <w:p w:rsidR="007460F4" w:rsidRPr="00BB693A" w:rsidRDefault="007460F4" w:rsidP="007460F4">
            <w:pPr>
              <w:jc w:val="center"/>
              <w:rPr>
                <w:b/>
                <w:bCs/>
                <w:color w:val="000000"/>
                <w:sz w:val="22"/>
                <w:szCs w:val="22"/>
              </w:rPr>
            </w:pPr>
            <w:r w:rsidRPr="00BB693A">
              <w:rPr>
                <w:b/>
                <w:bCs/>
                <w:color w:val="000000"/>
                <w:sz w:val="22"/>
                <w:szCs w:val="22"/>
              </w:rPr>
              <w:t>1</w:t>
            </w:r>
          </w:p>
        </w:tc>
        <w:tc>
          <w:tcPr>
            <w:tcW w:w="882" w:type="dxa"/>
            <w:tcBorders>
              <w:top w:val="nil"/>
              <w:left w:val="nil"/>
              <w:bottom w:val="single" w:sz="8" w:space="0" w:color="auto"/>
              <w:right w:val="single" w:sz="8" w:space="0" w:color="auto"/>
            </w:tcBorders>
            <w:shd w:val="clear" w:color="auto" w:fill="auto"/>
            <w:vAlign w:val="center"/>
            <w:hideMark/>
          </w:tcPr>
          <w:p w:rsidR="007460F4" w:rsidRPr="00BB693A" w:rsidRDefault="007460F4" w:rsidP="007460F4">
            <w:pPr>
              <w:jc w:val="center"/>
              <w:rPr>
                <w:b/>
                <w:bCs/>
                <w:color w:val="000000"/>
                <w:sz w:val="22"/>
                <w:szCs w:val="22"/>
              </w:rPr>
            </w:pPr>
            <w:r w:rsidRPr="00BB693A">
              <w:rPr>
                <w:b/>
                <w:bCs/>
                <w:color w:val="000000"/>
                <w:sz w:val="22"/>
                <w:szCs w:val="22"/>
              </w:rPr>
              <w:t>2</w:t>
            </w:r>
          </w:p>
        </w:tc>
        <w:tc>
          <w:tcPr>
            <w:tcW w:w="1003" w:type="dxa"/>
            <w:tcBorders>
              <w:top w:val="nil"/>
              <w:left w:val="nil"/>
              <w:bottom w:val="single" w:sz="8" w:space="0" w:color="auto"/>
              <w:right w:val="single" w:sz="8" w:space="0" w:color="auto"/>
            </w:tcBorders>
            <w:shd w:val="clear" w:color="auto" w:fill="auto"/>
            <w:vAlign w:val="center"/>
            <w:hideMark/>
          </w:tcPr>
          <w:p w:rsidR="007460F4" w:rsidRPr="00BB693A" w:rsidRDefault="007460F4" w:rsidP="007460F4">
            <w:pPr>
              <w:jc w:val="center"/>
              <w:rPr>
                <w:b/>
                <w:bCs/>
                <w:color w:val="000000"/>
                <w:sz w:val="22"/>
                <w:szCs w:val="22"/>
              </w:rPr>
            </w:pPr>
            <w:r w:rsidRPr="00BB693A">
              <w:rPr>
                <w:b/>
                <w:bCs/>
                <w:color w:val="000000"/>
                <w:sz w:val="22"/>
                <w:szCs w:val="22"/>
              </w:rPr>
              <w:t>3</w:t>
            </w:r>
          </w:p>
        </w:tc>
        <w:tc>
          <w:tcPr>
            <w:tcW w:w="1800" w:type="dxa"/>
            <w:tcBorders>
              <w:top w:val="nil"/>
              <w:left w:val="nil"/>
              <w:bottom w:val="single" w:sz="8" w:space="0" w:color="auto"/>
              <w:right w:val="single" w:sz="8" w:space="0" w:color="auto"/>
            </w:tcBorders>
            <w:shd w:val="clear" w:color="auto" w:fill="auto"/>
            <w:vAlign w:val="center"/>
            <w:hideMark/>
          </w:tcPr>
          <w:p w:rsidR="007460F4" w:rsidRPr="00BB693A" w:rsidRDefault="007460F4" w:rsidP="007460F4">
            <w:pPr>
              <w:jc w:val="center"/>
              <w:rPr>
                <w:b/>
                <w:bCs/>
                <w:color w:val="000000"/>
                <w:sz w:val="22"/>
                <w:szCs w:val="22"/>
              </w:rPr>
            </w:pPr>
            <w:r w:rsidRPr="00BB693A">
              <w:rPr>
                <w:b/>
                <w:bCs/>
                <w:color w:val="000000"/>
                <w:sz w:val="22"/>
                <w:szCs w:val="22"/>
              </w:rPr>
              <w:t>4</w:t>
            </w:r>
          </w:p>
        </w:tc>
        <w:tc>
          <w:tcPr>
            <w:tcW w:w="988" w:type="dxa"/>
            <w:tcBorders>
              <w:top w:val="nil"/>
              <w:left w:val="nil"/>
              <w:bottom w:val="single" w:sz="8" w:space="0" w:color="auto"/>
              <w:right w:val="single" w:sz="8" w:space="0" w:color="auto"/>
            </w:tcBorders>
            <w:shd w:val="clear" w:color="auto" w:fill="auto"/>
            <w:vAlign w:val="center"/>
            <w:hideMark/>
          </w:tcPr>
          <w:p w:rsidR="007460F4" w:rsidRPr="00BB693A" w:rsidRDefault="007460F4" w:rsidP="007460F4">
            <w:pPr>
              <w:jc w:val="center"/>
              <w:rPr>
                <w:b/>
                <w:bCs/>
                <w:color w:val="000000"/>
                <w:sz w:val="22"/>
                <w:szCs w:val="22"/>
              </w:rPr>
            </w:pPr>
            <w:r w:rsidRPr="00BB693A">
              <w:rPr>
                <w:b/>
                <w:bCs/>
                <w:color w:val="000000"/>
                <w:sz w:val="22"/>
                <w:szCs w:val="22"/>
              </w:rPr>
              <w:t>5</w:t>
            </w:r>
          </w:p>
        </w:tc>
        <w:tc>
          <w:tcPr>
            <w:tcW w:w="1564" w:type="dxa"/>
            <w:tcBorders>
              <w:top w:val="single" w:sz="8" w:space="0" w:color="auto"/>
              <w:left w:val="nil"/>
              <w:bottom w:val="single" w:sz="8" w:space="0" w:color="auto"/>
              <w:right w:val="single" w:sz="8" w:space="0" w:color="auto"/>
            </w:tcBorders>
            <w:shd w:val="clear" w:color="auto" w:fill="auto"/>
            <w:vAlign w:val="center"/>
            <w:hideMark/>
          </w:tcPr>
          <w:p w:rsidR="007460F4" w:rsidRPr="00BB693A" w:rsidRDefault="007460F4" w:rsidP="007460F4">
            <w:pPr>
              <w:jc w:val="center"/>
              <w:rPr>
                <w:b/>
                <w:bCs/>
                <w:color w:val="000000"/>
                <w:sz w:val="22"/>
              </w:rPr>
            </w:pPr>
            <w:r w:rsidRPr="00BB693A">
              <w:rPr>
                <w:b/>
                <w:bCs/>
                <w:color w:val="000000"/>
                <w:sz w:val="22"/>
              </w:rPr>
              <w:t>6</w:t>
            </w:r>
          </w:p>
        </w:tc>
      </w:tr>
      <w:tr w:rsidR="007460F4" w:rsidRPr="00BB693A" w:rsidTr="005F1B4E">
        <w:trPr>
          <w:trHeight w:val="343"/>
        </w:trPr>
        <w:tc>
          <w:tcPr>
            <w:tcW w:w="4536" w:type="dxa"/>
            <w:tcBorders>
              <w:top w:val="nil"/>
              <w:left w:val="single" w:sz="8" w:space="0" w:color="auto"/>
              <w:bottom w:val="single" w:sz="8" w:space="0" w:color="auto"/>
              <w:right w:val="single" w:sz="8" w:space="0" w:color="auto"/>
            </w:tcBorders>
            <w:shd w:val="clear" w:color="auto" w:fill="auto"/>
            <w:vAlign w:val="bottom"/>
            <w:hideMark/>
          </w:tcPr>
          <w:p w:rsidR="007460F4" w:rsidRPr="00BB693A" w:rsidRDefault="007460F4" w:rsidP="007460F4">
            <w:pPr>
              <w:jc w:val="both"/>
              <w:rPr>
                <w:b/>
                <w:bCs/>
                <w:color w:val="000000"/>
                <w:sz w:val="22"/>
              </w:rPr>
            </w:pPr>
            <w:r w:rsidRPr="00BB693A">
              <w:rPr>
                <w:b/>
                <w:bCs/>
                <w:color w:val="000000"/>
                <w:sz w:val="22"/>
              </w:rPr>
              <w:t>Общегосударственные вопросы</w:t>
            </w:r>
          </w:p>
        </w:tc>
        <w:tc>
          <w:tcPr>
            <w:tcW w:w="882"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01</w:t>
            </w:r>
          </w:p>
        </w:tc>
        <w:tc>
          <w:tcPr>
            <w:tcW w:w="1003"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800"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nil"/>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2 146 318,9</w:t>
            </w:r>
          </w:p>
        </w:tc>
      </w:tr>
      <w:tr w:rsidR="007460F4" w:rsidRPr="00BB693A" w:rsidTr="00BB693A">
        <w:trPr>
          <w:trHeight w:val="690"/>
        </w:trPr>
        <w:tc>
          <w:tcPr>
            <w:tcW w:w="4536" w:type="dxa"/>
            <w:tcBorders>
              <w:top w:val="nil"/>
              <w:left w:val="single" w:sz="8" w:space="0" w:color="auto"/>
              <w:bottom w:val="single" w:sz="8" w:space="0" w:color="auto"/>
              <w:right w:val="single" w:sz="8" w:space="0" w:color="auto"/>
            </w:tcBorders>
            <w:shd w:val="clear" w:color="auto" w:fill="auto"/>
            <w:vAlign w:val="bottom"/>
            <w:hideMark/>
          </w:tcPr>
          <w:p w:rsidR="007460F4" w:rsidRPr="00BB693A" w:rsidRDefault="007460F4" w:rsidP="007460F4">
            <w:pPr>
              <w:jc w:val="both"/>
              <w:rPr>
                <w:b/>
                <w:bCs/>
                <w:color w:val="000000"/>
                <w:sz w:val="22"/>
              </w:rPr>
            </w:pPr>
            <w:r w:rsidRPr="00BB693A">
              <w:rPr>
                <w:b/>
                <w:bCs/>
                <w:color w:val="000000"/>
                <w:sz w:val="22"/>
              </w:rPr>
              <w:t>Функционирование высшего должностного лица субъекта Российской Федерации и муниципального образования</w:t>
            </w:r>
          </w:p>
        </w:tc>
        <w:tc>
          <w:tcPr>
            <w:tcW w:w="882"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01</w:t>
            </w:r>
          </w:p>
        </w:tc>
        <w:tc>
          <w:tcPr>
            <w:tcW w:w="1003"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02 </w:t>
            </w:r>
          </w:p>
        </w:tc>
        <w:tc>
          <w:tcPr>
            <w:tcW w:w="1800"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nil"/>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8 581,2</w:t>
            </w:r>
          </w:p>
        </w:tc>
      </w:tr>
      <w:tr w:rsidR="007460F4" w:rsidRPr="00BB693A" w:rsidTr="00BB693A">
        <w:trPr>
          <w:trHeight w:val="49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8 581,2</w:t>
            </w:r>
          </w:p>
        </w:tc>
      </w:tr>
      <w:tr w:rsidR="007460F4" w:rsidRPr="00BB693A" w:rsidTr="00BB693A">
        <w:trPr>
          <w:trHeight w:val="46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8 581,2</w:t>
            </w:r>
          </w:p>
        </w:tc>
      </w:tr>
      <w:tr w:rsidR="007460F4" w:rsidRPr="00BB693A" w:rsidTr="00BB693A">
        <w:trPr>
          <w:trHeight w:val="147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Расходы на выплаты по оплате труда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99 9 00 00210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8 581,2</w:t>
            </w:r>
          </w:p>
        </w:tc>
      </w:tr>
      <w:tr w:rsidR="007460F4" w:rsidRPr="00BB693A" w:rsidTr="00BB693A">
        <w:trPr>
          <w:trHeight w:val="810"/>
        </w:trPr>
        <w:tc>
          <w:tcPr>
            <w:tcW w:w="453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7460F4" w:rsidRPr="00BB693A" w:rsidRDefault="007460F4" w:rsidP="007460F4">
            <w:pPr>
              <w:jc w:val="both"/>
              <w:rPr>
                <w:b/>
                <w:bCs/>
                <w:color w:val="000000"/>
                <w:sz w:val="22"/>
              </w:rPr>
            </w:pPr>
            <w:r w:rsidRPr="00BB693A">
              <w:rPr>
                <w:b/>
                <w:bCs/>
                <w:color w:val="000000"/>
                <w:sz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82"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01</w:t>
            </w:r>
          </w:p>
        </w:tc>
        <w:tc>
          <w:tcPr>
            <w:tcW w:w="1003"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03 </w:t>
            </w:r>
          </w:p>
        </w:tc>
        <w:tc>
          <w:tcPr>
            <w:tcW w:w="1800"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131 313,6</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131 313,6</w:t>
            </w:r>
          </w:p>
        </w:tc>
      </w:tr>
      <w:tr w:rsidR="007460F4" w:rsidRPr="00BB693A" w:rsidTr="008E3BB9">
        <w:trPr>
          <w:trHeight w:val="315"/>
        </w:trPr>
        <w:tc>
          <w:tcPr>
            <w:tcW w:w="4536" w:type="dxa"/>
            <w:tcBorders>
              <w:top w:val="nil"/>
              <w:left w:val="single" w:sz="4" w:space="0" w:color="auto"/>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Иные непрограммные мероприятия</w:t>
            </w:r>
          </w:p>
        </w:tc>
        <w:tc>
          <w:tcPr>
            <w:tcW w:w="882" w:type="dxa"/>
            <w:tcBorders>
              <w:top w:val="nil"/>
              <w:left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01</w:t>
            </w:r>
          </w:p>
        </w:tc>
        <w:tc>
          <w:tcPr>
            <w:tcW w:w="1003" w:type="dxa"/>
            <w:tcBorders>
              <w:top w:val="nil"/>
              <w:left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03</w:t>
            </w:r>
          </w:p>
        </w:tc>
        <w:tc>
          <w:tcPr>
            <w:tcW w:w="1800" w:type="dxa"/>
            <w:tcBorders>
              <w:top w:val="nil"/>
              <w:left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 xml:space="preserve">99 9 </w:t>
            </w:r>
          </w:p>
        </w:tc>
        <w:tc>
          <w:tcPr>
            <w:tcW w:w="988" w:type="dxa"/>
            <w:tcBorders>
              <w:top w:val="nil"/>
              <w:left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131 313,6</w:t>
            </w:r>
          </w:p>
        </w:tc>
      </w:tr>
      <w:tr w:rsidR="007460F4" w:rsidRPr="00BB693A" w:rsidTr="008E3BB9">
        <w:trPr>
          <w:trHeight w:val="1695"/>
        </w:trPr>
        <w:tc>
          <w:tcPr>
            <w:tcW w:w="4536" w:type="dxa"/>
            <w:tcBorders>
              <w:top w:val="nil"/>
              <w:left w:val="single" w:sz="4" w:space="0" w:color="auto"/>
              <w:bottom w:val="single" w:sz="4" w:space="0" w:color="auto"/>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Расходы на выплаты по оплате труда председателя законодательного (представительного) органа государственной власти субъекта Российской Федерации и его заместителей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single" w:sz="4" w:space="0" w:color="auto"/>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01</w:t>
            </w:r>
          </w:p>
        </w:tc>
        <w:tc>
          <w:tcPr>
            <w:tcW w:w="1003" w:type="dxa"/>
            <w:tcBorders>
              <w:top w:val="nil"/>
              <w:left w:val="nil"/>
              <w:bottom w:val="single" w:sz="4" w:space="0" w:color="auto"/>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03</w:t>
            </w:r>
          </w:p>
        </w:tc>
        <w:tc>
          <w:tcPr>
            <w:tcW w:w="1800" w:type="dxa"/>
            <w:tcBorders>
              <w:top w:val="nil"/>
              <w:left w:val="nil"/>
              <w:bottom w:val="single" w:sz="4" w:space="0" w:color="auto"/>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99 9 00 00510</w:t>
            </w:r>
          </w:p>
        </w:tc>
        <w:tc>
          <w:tcPr>
            <w:tcW w:w="988" w:type="dxa"/>
            <w:tcBorders>
              <w:top w:val="nil"/>
              <w:left w:val="nil"/>
              <w:bottom w:val="single" w:sz="4" w:space="0" w:color="auto"/>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single" w:sz="4" w:space="0" w:color="auto"/>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9 942,2</w:t>
            </w:r>
          </w:p>
        </w:tc>
      </w:tr>
    </w:tbl>
    <w:p w:rsidR="005F1B4E" w:rsidRDefault="005F1B4E">
      <w:r>
        <w:br w:type="page"/>
      </w:r>
    </w:p>
    <w:tbl>
      <w:tblPr>
        <w:tblW w:w="10773" w:type="dxa"/>
        <w:tblInd w:w="-1139" w:type="dxa"/>
        <w:tblLook w:val="04A0" w:firstRow="1" w:lastRow="0" w:firstColumn="1" w:lastColumn="0" w:noHBand="0" w:noVBand="1"/>
      </w:tblPr>
      <w:tblGrid>
        <w:gridCol w:w="4536"/>
        <w:gridCol w:w="882"/>
        <w:gridCol w:w="1003"/>
        <w:gridCol w:w="1800"/>
        <w:gridCol w:w="988"/>
        <w:gridCol w:w="1564"/>
      </w:tblGrid>
      <w:tr w:rsidR="005F1B4E" w:rsidRPr="00BB693A" w:rsidTr="005F1B4E">
        <w:trPr>
          <w:trHeight w:val="315"/>
          <w:tblHeader/>
        </w:trPr>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1B4E" w:rsidRPr="00BB693A" w:rsidRDefault="005F1B4E" w:rsidP="005F1B4E">
            <w:pPr>
              <w:jc w:val="center"/>
              <w:rPr>
                <w:b/>
                <w:bCs/>
                <w:color w:val="000000"/>
                <w:sz w:val="22"/>
                <w:szCs w:val="22"/>
              </w:rPr>
            </w:pPr>
            <w:r w:rsidRPr="00BB693A">
              <w:rPr>
                <w:b/>
                <w:bCs/>
                <w:color w:val="000000"/>
                <w:sz w:val="22"/>
                <w:szCs w:val="22"/>
              </w:rPr>
              <w:t>1</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1B4E" w:rsidRPr="00BB693A" w:rsidRDefault="005F1B4E" w:rsidP="005F1B4E">
            <w:pPr>
              <w:jc w:val="center"/>
              <w:rPr>
                <w:b/>
                <w:bCs/>
                <w:color w:val="000000"/>
                <w:sz w:val="22"/>
                <w:szCs w:val="22"/>
              </w:rPr>
            </w:pPr>
            <w:r w:rsidRPr="00BB693A">
              <w:rPr>
                <w:b/>
                <w:bCs/>
                <w:color w:val="000000"/>
                <w:sz w:val="22"/>
                <w:szCs w:val="22"/>
              </w:rPr>
              <w:t>2</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1B4E" w:rsidRPr="00BB693A" w:rsidRDefault="005F1B4E" w:rsidP="005F1B4E">
            <w:pPr>
              <w:jc w:val="center"/>
              <w:rPr>
                <w:b/>
                <w:bCs/>
                <w:color w:val="000000"/>
                <w:sz w:val="22"/>
                <w:szCs w:val="22"/>
              </w:rPr>
            </w:pPr>
            <w:r w:rsidRPr="00BB693A">
              <w:rPr>
                <w:b/>
                <w:bCs/>
                <w:color w:val="000000"/>
                <w:sz w:val="22"/>
                <w:szCs w:val="22"/>
              </w:rPr>
              <w:t>3</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1B4E" w:rsidRPr="00BB693A" w:rsidRDefault="005F1B4E" w:rsidP="005F1B4E">
            <w:pPr>
              <w:jc w:val="center"/>
              <w:rPr>
                <w:b/>
                <w:bCs/>
                <w:color w:val="000000"/>
                <w:sz w:val="22"/>
                <w:szCs w:val="22"/>
              </w:rPr>
            </w:pPr>
            <w:r w:rsidRPr="00BB693A">
              <w:rPr>
                <w:b/>
                <w:bCs/>
                <w:color w:val="000000"/>
                <w:sz w:val="22"/>
                <w:szCs w:val="22"/>
              </w:rPr>
              <w:t>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1B4E" w:rsidRPr="00BB693A" w:rsidRDefault="005F1B4E" w:rsidP="005F1B4E">
            <w:pPr>
              <w:jc w:val="center"/>
              <w:rPr>
                <w:b/>
                <w:bCs/>
                <w:color w:val="000000"/>
                <w:sz w:val="22"/>
                <w:szCs w:val="22"/>
              </w:rPr>
            </w:pPr>
            <w:r w:rsidRPr="00BB693A">
              <w:rPr>
                <w:b/>
                <w:bCs/>
                <w:color w:val="000000"/>
                <w:sz w:val="22"/>
                <w:szCs w:val="22"/>
              </w:rPr>
              <w:t>5</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1B4E" w:rsidRPr="00BB693A" w:rsidRDefault="005F1B4E" w:rsidP="005F1B4E">
            <w:pPr>
              <w:jc w:val="center"/>
              <w:rPr>
                <w:b/>
                <w:bCs/>
                <w:color w:val="000000"/>
                <w:sz w:val="22"/>
              </w:rPr>
            </w:pPr>
            <w:r w:rsidRPr="00BB693A">
              <w:rPr>
                <w:b/>
                <w:bCs/>
                <w:color w:val="000000"/>
                <w:sz w:val="22"/>
              </w:rPr>
              <w:t>6</w:t>
            </w:r>
          </w:p>
        </w:tc>
      </w:tr>
      <w:tr w:rsidR="007460F4" w:rsidRPr="00BB693A" w:rsidTr="005F1B4E">
        <w:trPr>
          <w:trHeight w:val="1725"/>
        </w:trPr>
        <w:tc>
          <w:tcPr>
            <w:tcW w:w="4536" w:type="dxa"/>
            <w:tcBorders>
              <w:top w:val="single" w:sz="4" w:space="0" w:color="auto"/>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Расходы на выплаты по оплате труда депутатов (членов) законодательного (представительного) органа государственной власти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single" w:sz="4" w:space="0" w:color="auto"/>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01</w:t>
            </w:r>
          </w:p>
        </w:tc>
        <w:tc>
          <w:tcPr>
            <w:tcW w:w="1003" w:type="dxa"/>
            <w:tcBorders>
              <w:top w:val="single" w:sz="4" w:space="0" w:color="auto"/>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03</w:t>
            </w:r>
          </w:p>
        </w:tc>
        <w:tc>
          <w:tcPr>
            <w:tcW w:w="1800" w:type="dxa"/>
            <w:tcBorders>
              <w:top w:val="single" w:sz="4" w:space="0" w:color="auto"/>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99 9 00 00610</w:t>
            </w:r>
          </w:p>
        </w:tc>
        <w:tc>
          <w:tcPr>
            <w:tcW w:w="988" w:type="dxa"/>
            <w:tcBorders>
              <w:top w:val="single" w:sz="4" w:space="0" w:color="auto"/>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single" w:sz="4" w:space="0" w:color="auto"/>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7 069,8</w:t>
            </w:r>
          </w:p>
        </w:tc>
      </w:tr>
      <w:tr w:rsidR="007460F4" w:rsidRPr="00BB693A" w:rsidTr="005F1B4E">
        <w:trPr>
          <w:trHeight w:val="1905"/>
        </w:trPr>
        <w:tc>
          <w:tcPr>
            <w:tcW w:w="4536" w:type="dxa"/>
            <w:tcBorders>
              <w:top w:val="nil"/>
              <w:left w:val="single" w:sz="4" w:space="0" w:color="auto"/>
              <w:right w:val="nil"/>
            </w:tcBorders>
            <w:shd w:val="clear" w:color="auto" w:fill="auto"/>
            <w:vAlign w:val="center"/>
            <w:hideMark/>
          </w:tcPr>
          <w:p w:rsidR="007460F4" w:rsidRPr="00BB693A" w:rsidRDefault="007460F4" w:rsidP="007460F4">
            <w:pPr>
              <w:jc w:val="both"/>
              <w:rPr>
                <w:color w:val="000000"/>
                <w:sz w:val="22"/>
              </w:rPr>
            </w:pPr>
            <w:r w:rsidRPr="00BB693A">
              <w:rPr>
                <w:color w:val="000000"/>
                <w:sz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882" w:type="dxa"/>
            <w:tcBorders>
              <w:top w:val="nil"/>
              <w:left w:val="single" w:sz="8" w:space="0" w:color="auto"/>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99 9 00 00890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160,6</w:t>
            </w:r>
          </w:p>
        </w:tc>
      </w:tr>
      <w:tr w:rsidR="007460F4" w:rsidRPr="00BB693A" w:rsidTr="00BB693A">
        <w:trPr>
          <w:trHeight w:val="1725"/>
        </w:trPr>
        <w:tc>
          <w:tcPr>
            <w:tcW w:w="4536" w:type="dxa"/>
            <w:tcBorders>
              <w:top w:val="nil"/>
              <w:left w:val="single" w:sz="4" w:space="0" w:color="auto"/>
              <w:bottom w:val="nil"/>
              <w:right w:val="nil"/>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single" w:sz="8" w:space="0" w:color="auto"/>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756,1</w:t>
            </w:r>
          </w:p>
        </w:tc>
      </w:tr>
      <w:tr w:rsidR="007460F4" w:rsidRPr="00BB693A" w:rsidTr="005F1B4E">
        <w:trPr>
          <w:trHeight w:val="1455"/>
        </w:trPr>
        <w:tc>
          <w:tcPr>
            <w:tcW w:w="4536" w:type="dxa"/>
            <w:tcBorders>
              <w:left w:val="single" w:sz="4" w:space="0" w:color="auto"/>
              <w:right w:val="single" w:sz="4"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single" w:sz="8" w:space="0" w:color="auto"/>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99 9 00 51410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7 087,9</w:t>
            </w:r>
          </w:p>
        </w:tc>
      </w:tr>
      <w:tr w:rsidR="007460F4" w:rsidRPr="00BB693A" w:rsidTr="005F1B4E">
        <w:trPr>
          <w:trHeight w:val="1245"/>
        </w:trPr>
        <w:tc>
          <w:tcPr>
            <w:tcW w:w="4536" w:type="dxa"/>
            <w:tcBorders>
              <w:top w:val="nil"/>
              <w:left w:val="single" w:sz="4" w:space="0" w:color="auto"/>
              <w:right w:val="single" w:sz="4"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деятельности депутатов Государственной Думы и их помощников в избирательных округах  (Закупка товаров, работ и услуг для обеспечения государственных нужд)</w:t>
            </w:r>
          </w:p>
        </w:tc>
        <w:tc>
          <w:tcPr>
            <w:tcW w:w="882" w:type="dxa"/>
            <w:tcBorders>
              <w:top w:val="nil"/>
              <w:left w:val="single" w:sz="8" w:space="0" w:color="auto"/>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99 9 00 51410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2 135,8</w:t>
            </w:r>
          </w:p>
        </w:tc>
      </w:tr>
      <w:tr w:rsidR="007460F4" w:rsidRPr="00BB693A" w:rsidTr="00BB693A">
        <w:trPr>
          <w:trHeight w:val="135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членов Совета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99 9 00 51420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5 016,0</w:t>
            </w:r>
          </w:p>
        </w:tc>
      </w:tr>
      <w:tr w:rsidR="007460F4" w:rsidRPr="00BB693A" w:rsidTr="00BB69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членов Совета Федерации и их помощников в субъектах Российской Федерации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99 9 00 51420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109,0</w:t>
            </w:r>
          </w:p>
        </w:tc>
      </w:tr>
      <w:tr w:rsidR="007460F4" w:rsidRPr="00BB693A" w:rsidTr="00BB693A">
        <w:trPr>
          <w:trHeight w:val="138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99 9 00 90019</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92 002,7</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99 9 00 90019</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5 093,0</w:t>
            </w:r>
          </w:p>
        </w:tc>
      </w:tr>
      <w:tr w:rsidR="007460F4" w:rsidRPr="00BB693A" w:rsidTr="00BB693A">
        <w:trPr>
          <w:trHeight w:val="108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Информационное освещение деятельности Белгородской областной Думы и ее депутатов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99 9 00 98701</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1 940,5</w:t>
            </w:r>
          </w:p>
        </w:tc>
      </w:tr>
      <w:tr w:rsidR="007460F4" w:rsidRPr="00BB693A" w:rsidTr="00BB693A">
        <w:trPr>
          <w:trHeight w:val="1163"/>
        </w:trPr>
        <w:tc>
          <w:tcPr>
            <w:tcW w:w="453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7460F4" w:rsidRPr="00BB693A" w:rsidRDefault="007460F4" w:rsidP="007460F4">
            <w:pPr>
              <w:jc w:val="both"/>
              <w:rPr>
                <w:b/>
                <w:bCs/>
                <w:color w:val="000000"/>
                <w:sz w:val="22"/>
              </w:rPr>
            </w:pPr>
            <w:r w:rsidRPr="00BB693A">
              <w:rPr>
                <w:b/>
                <w:bCs/>
                <w:color w:val="000000"/>
                <w:sz w:val="22"/>
              </w:rPr>
              <w:t xml:space="preserve">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w:t>
            </w:r>
          </w:p>
        </w:tc>
        <w:tc>
          <w:tcPr>
            <w:tcW w:w="882"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01</w:t>
            </w:r>
          </w:p>
        </w:tc>
        <w:tc>
          <w:tcPr>
            <w:tcW w:w="1003"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04</w:t>
            </w:r>
          </w:p>
        </w:tc>
        <w:tc>
          <w:tcPr>
            <w:tcW w:w="1800"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209 535,9</w:t>
            </w:r>
          </w:p>
        </w:tc>
      </w:tr>
      <w:tr w:rsidR="007460F4" w:rsidRPr="00BB693A" w:rsidTr="00BB693A">
        <w:trPr>
          <w:trHeight w:val="73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szCs w:val="22"/>
              </w:rPr>
            </w:pPr>
            <w:r w:rsidRPr="00BB693A">
              <w:rPr>
                <w:color w:val="000000"/>
                <w:sz w:val="22"/>
                <w:szCs w:val="22"/>
              </w:rPr>
              <w:t>01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szCs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24 301,7</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 xml:space="preserve">Подпрограмма «Профилактика безнадзорности и правонарушений несовершеннолетних»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szCs w:val="22"/>
              </w:rPr>
            </w:pPr>
            <w:r w:rsidRPr="00BB693A">
              <w:rPr>
                <w:color w:val="000000"/>
                <w:sz w:val="22"/>
                <w:szCs w:val="22"/>
              </w:rPr>
              <w:t>01 6</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szCs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24 301,7</w:t>
            </w:r>
          </w:p>
        </w:tc>
      </w:tr>
      <w:tr w:rsidR="007460F4" w:rsidRPr="00BB693A" w:rsidTr="00BB693A">
        <w:trPr>
          <w:trHeight w:val="73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«Субвенции на осуществление полномочий по созданию и организации деятельности территориальных комиссий по делам несовершеннолетних и защите их прав»</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szCs w:val="22"/>
              </w:rPr>
            </w:pPr>
            <w:r w:rsidRPr="00BB693A">
              <w:rPr>
                <w:color w:val="000000"/>
                <w:sz w:val="22"/>
                <w:szCs w:val="22"/>
              </w:rPr>
              <w:t>01 6 02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szCs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24 301,7</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Субвенции на осуществление полномочий по созданию и организации деятельности территориальных комиссий по делам несовершеннолетних и защите их прав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szCs w:val="22"/>
              </w:rPr>
            </w:pPr>
            <w:r w:rsidRPr="00BB693A">
              <w:rPr>
                <w:color w:val="000000"/>
                <w:sz w:val="22"/>
                <w:szCs w:val="22"/>
              </w:rPr>
              <w:t>01 6 02 71220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24 301,7</w:t>
            </w:r>
          </w:p>
        </w:tc>
      </w:tr>
      <w:tr w:rsidR="007460F4" w:rsidRPr="00BB693A" w:rsidTr="00BB693A">
        <w:trPr>
          <w:trHeight w:val="36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szCs w:val="22"/>
              </w:rPr>
            </w:pPr>
            <w:r w:rsidRPr="00BB693A">
              <w:rPr>
                <w:color w:val="000000"/>
                <w:sz w:val="22"/>
                <w:szCs w:val="22"/>
              </w:rPr>
              <w:t>99</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szCs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185 234,2</w:t>
            </w:r>
          </w:p>
        </w:tc>
      </w:tr>
      <w:tr w:rsidR="007460F4" w:rsidRPr="00BB693A" w:rsidTr="00BB693A">
        <w:trPr>
          <w:trHeight w:val="3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szCs w:val="22"/>
              </w:rPr>
            </w:pPr>
            <w:r w:rsidRPr="00BB693A">
              <w:rPr>
                <w:color w:val="000000"/>
                <w:sz w:val="22"/>
                <w:szCs w:val="22"/>
              </w:rPr>
              <w:t>99 9</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szCs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185 234,2</w:t>
            </w:r>
          </w:p>
        </w:tc>
      </w:tr>
      <w:tr w:rsidR="007460F4" w:rsidRPr="00BB693A" w:rsidTr="00BB69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Расходы на содержание Уполномоченного по правам человека в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szCs w:val="22"/>
              </w:rPr>
            </w:pPr>
            <w:r w:rsidRPr="00BB693A">
              <w:rPr>
                <w:color w:val="000000"/>
                <w:sz w:val="22"/>
                <w:szCs w:val="22"/>
              </w:rPr>
              <w:t>99 9 00 00410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2 498,4</w:t>
            </w:r>
          </w:p>
        </w:tc>
      </w:tr>
      <w:tr w:rsidR="007460F4" w:rsidRPr="00BB693A" w:rsidTr="005F1B4E">
        <w:trPr>
          <w:trHeight w:val="7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Расходы на содержание Уполномоченного по правам человека в Белгородской области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szCs w:val="22"/>
              </w:rPr>
            </w:pPr>
            <w:r w:rsidRPr="00BB693A">
              <w:rPr>
                <w:color w:val="000000"/>
                <w:sz w:val="22"/>
                <w:szCs w:val="22"/>
              </w:rPr>
              <w:t>99 9 00 00410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80,0</w:t>
            </w:r>
          </w:p>
        </w:tc>
      </w:tr>
      <w:tr w:rsidR="007460F4" w:rsidRPr="00BB693A" w:rsidTr="00BB69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szCs w:val="22"/>
              </w:rPr>
            </w:pPr>
            <w:r w:rsidRPr="00BB693A">
              <w:rPr>
                <w:color w:val="000000"/>
                <w:sz w:val="22"/>
                <w:szCs w:val="22"/>
              </w:rPr>
              <w:t>99 9 00 00590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12 897,2</w:t>
            </w:r>
          </w:p>
        </w:tc>
      </w:tr>
      <w:tr w:rsidR="007460F4" w:rsidRPr="00BB693A" w:rsidTr="00BB693A">
        <w:trPr>
          <w:trHeight w:val="1890"/>
        </w:trPr>
        <w:tc>
          <w:tcPr>
            <w:tcW w:w="4536" w:type="dxa"/>
            <w:tcBorders>
              <w:top w:val="nil"/>
              <w:left w:val="single" w:sz="4" w:space="0" w:color="auto"/>
              <w:bottom w:val="nil"/>
              <w:right w:val="nil"/>
            </w:tcBorders>
            <w:shd w:val="clear" w:color="auto" w:fill="auto"/>
            <w:vAlign w:val="center"/>
            <w:hideMark/>
          </w:tcPr>
          <w:p w:rsidR="007460F4" w:rsidRPr="00BB693A" w:rsidRDefault="007460F4" w:rsidP="007460F4">
            <w:pPr>
              <w:jc w:val="both"/>
              <w:rPr>
                <w:color w:val="000000"/>
                <w:sz w:val="22"/>
              </w:rPr>
            </w:pPr>
            <w:r w:rsidRPr="00BB693A">
              <w:rPr>
                <w:color w:val="000000"/>
                <w:sz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882" w:type="dxa"/>
            <w:tcBorders>
              <w:top w:val="nil"/>
              <w:left w:val="single" w:sz="8" w:space="0" w:color="auto"/>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szCs w:val="22"/>
              </w:rPr>
            </w:pPr>
            <w:r w:rsidRPr="00BB693A">
              <w:rPr>
                <w:color w:val="000000"/>
                <w:sz w:val="22"/>
                <w:szCs w:val="22"/>
              </w:rPr>
              <w:t>99 9 00 00890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6 401,5</w:t>
            </w:r>
          </w:p>
        </w:tc>
      </w:tr>
      <w:tr w:rsidR="007460F4" w:rsidRPr="00BB693A" w:rsidTr="00BB69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szCs w:val="22"/>
              </w:rPr>
            </w:pPr>
            <w:r w:rsidRPr="00BB693A">
              <w:rPr>
                <w:color w:val="000000"/>
                <w:sz w:val="22"/>
                <w:szCs w:val="22"/>
              </w:rPr>
              <w:t>99 9 00 20550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3 132,1</w:t>
            </w:r>
          </w:p>
        </w:tc>
      </w:tr>
      <w:tr w:rsidR="007460F4" w:rsidRPr="00BB693A" w:rsidTr="00BB693A">
        <w:trPr>
          <w:trHeight w:val="82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szCs w:val="22"/>
              </w:rPr>
            </w:pPr>
            <w:r w:rsidRPr="00BB693A">
              <w:rPr>
                <w:color w:val="000000"/>
                <w:sz w:val="22"/>
                <w:szCs w:val="22"/>
              </w:rPr>
              <w:t>99 9 00 20550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70,0</w:t>
            </w:r>
          </w:p>
        </w:tc>
      </w:tr>
      <w:tr w:rsidR="007460F4" w:rsidRPr="00BB693A" w:rsidTr="005F1B4E">
        <w:trPr>
          <w:trHeight w:val="7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(Иные бюджетные ассигнования)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szCs w:val="22"/>
              </w:rPr>
            </w:pPr>
            <w:r w:rsidRPr="00BB693A">
              <w:rPr>
                <w:color w:val="000000"/>
                <w:sz w:val="22"/>
                <w:szCs w:val="22"/>
              </w:rPr>
              <w:t>99 9 00 20550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50,0</w:t>
            </w:r>
          </w:p>
        </w:tc>
      </w:tr>
      <w:tr w:rsidR="007460F4" w:rsidRPr="00BB693A" w:rsidTr="00BB69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szCs w:val="22"/>
              </w:rPr>
            </w:pPr>
            <w:r w:rsidRPr="00BB693A">
              <w:rPr>
                <w:color w:val="000000"/>
                <w:sz w:val="22"/>
                <w:szCs w:val="22"/>
              </w:rPr>
              <w:t>99 9 00 90019</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125 868,1</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szCs w:val="22"/>
              </w:rPr>
            </w:pPr>
            <w:r w:rsidRPr="00BB693A">
              <w:rPr>
                <w:color w:val="000000"/>
                <w:sz w:val="22"/>
                <w:szCs w:val="22"/>
              </w:rPr>
              <w:t>99 9 00 90019</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31 179,0</w:t>
            </w:r>
          </w:p>
        </w:tc>
      </w:tr>
      <w:tr w:rsidR="007460F4" w:rsidRPr="00BB693A" w:rsidTr="00BB693A">
        <w:trPr>
          <w:trHeight w:val="6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(Иные бюджетные ассигнования)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szCs w:val="22"/>
              </w:rPr>
            </w:pPr>
            <w:r w:rsidRPr="00BB693A">
              <w:rPr>
                <w:color w:val="000000"/>
                <w:sz w:val="22"/>
                <w:szCs w:val="22"/>
              </w:rPr>
              <w:t>99 9 00 90019</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3 057,9</w:t>
            </w:r>
          </w:p>
        </w:tc>
      </w:tr>
      <w:tr w:rsidR="007460F4" w:rsidRPr="00BB693A" w:rsidTr="005F1B4E">
        <w:trPr>
          <w:trHeight w:val="330"/>
        </w:trPr>
        <w:tc>
          <w:tcPr>
            <w:tcW w:w="453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7460F4" w:rsidRPr="00BB693A" w:rsidRDefault="007460F4" w:rsidP="007460F4">
            <w:pPr>
              <w:jc w:val="both"/>
              <w:rPr>
                <w:b/>
                <w:bCs/>
                <w:color w:val="000000"/>
                <w:sz w:val="22"/>
              </w:rPr>
            </w:pPr>
            <w:r w:rsidRPr="00BB693A">
              <w:rPr>
                <w:b/>
                <w:bCs/>
                <w:color w:val="000000"/>
                <w:sz w:val="22"/>
              </w:rPr>
              <w:t>Судебная система</w:t>
            </w:r>
          </w:p>
        </w:tc>
        <w:tc>
          <w:tcPr>
            <w:tcW w:w="882"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01</w:t>
            </w:r>
          </w:p>
        </w:tc>
        <w:tc>
          <w:tcPr>
            <w:tcW w:w="1003"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05</w:t>
            </w:r>
          </w:p>
        </w:tc>
        <w:tc>
          <w:tcPr>
            <w:tcW w:w="1800"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334 670,3</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334 512,6</w:t>
            </w:r>
          </w:p>
        </w:tc>
      </w:tr>
      <w:tr w:rsidR="007460F4" w:rsidRPr="00BB693A" w:rsidTr="00BB693A">
        <w:trPr>
          <w:trHeight w:val="420"/>
        </w:trPr>
        <w:tc>
          <w:tcPr>
            <w:tcW w:w="4536" w:type="dxa"/>
            <w:tcBorders>
              <w:top w:val="nil"/>
              <w:left w:val="single" w:sz="4" w:space="0" w:color="auto"/>
              <w:bottom w:val="nil"/>
              <w:right w:val="single" w:sz="8" w:space="0" w:color="auto"/>
            </w:tcBorders>
            <w:shd w:val="clear" w:color="auto" w:fill="auto"/>
            <w:hideMark/>
          </w:tcPr>
          <w:p w:rsidR="007460F4" w:rsidRPr="00BB693A" w:rsidRDefault="007460F4" w:rsidP="007460F4">
            <w:pPr>
              <w:jc w:val="both"/>
              <w:rPr>
                <w:color w:val="000000"/>
                <w:sz w:val="22"/>
              </w:rPr>
            </w:pPr>
            <w:r w:rsidRPr="00BB693A">
              <w:rPr>
                <w:color w:val="000000"/>
                <w:sz w:val="22"/>
              </w:rPr>
              <w:t xml:space="preserve">Подпрограмма «Развитие мировой юстиции в Белгородской области» </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01 5</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334 512,6</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hideMark/>
          </w:tcPr>
          <w:p w:rsidR="007460F4" w:rsidRPr="00BB693A" w:rsidRDefault="007460F4" w:rsidP="007460F4">
            <w:pPr>
              <w:jc w:val="both"/>
              <w:rPr>
                <w:color w:val="000000"/>
                <w:sz w:val="22"/>
              </w:rPr>
            </w:pPr>
            <w:r w:rsidRPr="00BB693A">
              <w:rPr>
                <w:color w:val="000000"/>
                <w:sz w:val="22"/>
              </w:rPr>
              <w:t>Основное мероприятие «Финансовое обеспечение деятельности аппаратов мировых судей области»</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01 5 01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319 437,5</w:t>
            </w:r>
          </w:p>
        </w:tc>
      </w:tr>
      <w:tr w:rsidR="007460F4" w:rsidRPr="00BB693A" w:rsidTr="00BB693A">
        <w:trPr>
          <w:trHeight w:val="1260"/>
        </w:trPr>
        <w:tc>
          <w:tcPr>
            <w:tcW w:w="4536" w:type="dxa"/>
            <w:tcBorders>
              <w:top w:val="nil"/>
              <w:left w:val="single" w:sz="4" w:space="0" w:color="auto"/>
              <w:bottom w:val="nil"/>
              <w:right w:val="single" w:sz="8" w:space="0" w:color="auto"/>
            </w:tcBorders>
            <w:shd w:val="clear" w:color="auto" w:fill="auto"/>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01 5 01 00590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45 019,3</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(Закупка товаров, работ, и услуг для государственных (муниципальных) нужд)</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01 5 01 00590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1 388,9</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(Иные бюджетные ассигнования)</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01 5 01 00590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11,0</w:t>
            </w:r>
          </w:p>
        </w:tc>
      </w:tr>
      <w:tr w:rsidR="007460F4" w:rsidRPr="00BB693A" w:rsidTr="00BB693A">
        <w:trPr>
          <w:trHeight w:val="1080"/>
        </w:trPr>
        <w:tc>
          <w:tcPr>
            <w:tcW w:w="4536" w:type="dxa"/>
            <w:tcBorders>
              <w:top w:val="nil"/>
              <w:left w:val="single" w:sz="4" w:space="0" w:color="auto"/>
              <w:bottom w:val="nil"/>
              <w:right w:val="single" w:sz="8" w:space="0" w:color="auto"/>
            </w:tcBorders>
            <w:shd w:val="clear" w:color="auto" w:fill="auto"/>
            <w:hideMark/>
          </w:tcPr>
          <w:p w:rsidR="007460F4" w:rsidRPr="00BB693A" w:rsidRDefault="007460F4" w:rsidP="007460F4">
            <w:pPr>
              <w:jc w:val="both"/>
              <w:rPr>
                <w:color w:val="000000"/>
                <w:sz w:val="22"/>
              </w:rPr>
            </w:pPr>
            <w:r w:rsidRPr="00BB693A">
              <w:rPr>
                <w:color w:val="000000"/>
                <w:sz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01 5 01 40370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33 733,2</w:t>
            </w:r>
          </w:p>
        </w:tc>
      </w:tr>
      <w:tr w:rsidR="007460F4" w:rsidRPr="00BB693A" w:rsidTr="00BB693A">
        <w:trPr>
          <w:trHeight w:val="1110"/>
        </w:trPr>
        <w:tc>
          <w:tcPr>
            <w:tcW w:w="4536" w:type="dxa"/>
            <w:tcBorders>
              <w:top w:val="nil"/>
              <w:left w:val="single" w:sz="4" w:space="0" w:color="auto"/>
              <w:bottom w:val="nil"/>
              <w:right w:val="single" w:sz="8" w:space="0" w:color="auto"/>
            </w:tcBorders>
            <w:shd w:val="clear" w:color="auto" w:fill="auto"/>
            <w:hideMark/>
          </w:tcPr>
          <w:p w:rsidR="007460F4" w:rsidRPr="00BB693A" w:rsidRDefault="007460F4" w:rsidP="007460F4">
            <w:pPr>
              <w:jc w:val="both"/>
              <w:rPr>
                <w:color w:val="000000"/>
                <w:sz w:val="22"/>
              </w:rPr>
            </w:pPr>
            <w:r w:rsidRPr="00BB693A">
              <w:rPr>
                <w:color w:val="000000"/>
                <w:sz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01 5 01 22110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10 846,0</w:t>
            </w:r>
          </w:p>
        </w:tc>
      </w:tr>
      <w:tr w:rsidR="007460F4" w:rsidRPr="00BB693A" w:rsidTr="00BB693A">
        <w:trPr>
          <w:trHeight w:val="1560"/>
        </w:trPr>
        <w:tc>
          <w:tcPr>
            <w:tcW w:w="4536" w:type="dxa"/>
            <w:tcBorders>
              <w:top w:val="nil"/>
              <w:left w:val="single" w:sz="4" w:space="0" w:color="auto"/>
              <w:bottom w:val="nil"/>
              <w:right w:val="single" w:sz="8" w:space="0" w:color="auto"/>
            </w:tcBorders>
            <w:shd w:val="clear" w:color="auto" w:fill="auto"/>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01 5 01 90019</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181 867,8</w:t>
            </w:r>
          </w:p>
        </w:tc>
      </w:tr>
      <w:tr w:rsidR="007460F4" w:rsidRPr="00BB693A" w:rsidTr="00BB693A">
        <w:trPr>
          <w:trHeight w:val="12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(Закупка товаров, работ и услуг для государственных (муниципальных) нужд)</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01 5 01 90019</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46 559,9</w:t>
            </w:r>
          </w:p>
        </w:tc>
      </w:tr>
      <w:tr w:rsidR="007460F4" w:rsidRPr="00BB693A" w:rsidTr="00BB693A">
        <w:trPr>
          <w:trHeight w:val="780"/>
        </w:trPr>
        <w:tc>
          <w:tcPr>
            <w:tcW w:w="4536" w:type="dxa"/>
            <w:tcBorders>
              <w:top w:val="nil"/>
              <w:left w:val="single" w:sz="4" w:space="0" w:color="auto"/>
              <w:bottom w:val="nil"/>
              <w:right w:val="single" w:sz="8" w:space="0" w:color="auto"/>
            </w:tcBorders>
            <w:shd w:val="clear" w:color="auto" w:fill="auto"/>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(Иные бюджетные ассигнования)</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01 5 01 90019</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11,4</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hideMark/>
          </w:tcPr>
          <w:p w:rsidR="007460F4" w:rsidRPr="00BB693A" w:rsidRDefault="007460F4" w:rsidP="007460F4">
            <w:pPr>
              <w:jc w:val="both"/>
              <w:rPr>
                <w:color w:val="000000"/>
                <w:sz w:val="22"/>
              </w:rPr>
            </w:pPr>
            <w:r w:rsidRPr="00BB693A">
              <w:rPr>
                <w:color w:val="000000"/>
                <w:sz w:val="22"/>
              </w:rPr>
              <w:t>Основное мероприятие «Реализация мероприятий в области деятельности аппаратов мировых судей области»</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01 5 02</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15 075,1</w:t>
            </w:r>
          </w:p>
        </w:tc>
      </w:tr>
      <w:tr w:rsidR="007460F4" w:rsidRPr="00BB693A" w:rsidTr="00BB693A">
        <w:trPr>
          <w:trHeight w:val="105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01 5 02 29990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194,6</w:t>
            </w:r>
          </w:p>
        </w:tc>
      </w:tr>
      <w:tr w:rsidR="007460F4" w:rsidRPr="00BB693A" w:rsidTr="00BB693A">
        <w:trPr>
          <w:trHeight w:val="72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01 5 02 29990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14 880,5</w:t>
            </w:r>
          </w:p>
        </w:tc>
      </w:tr>
      <w:tr w:rsidR="007460F4" w:rsidRPr="00BB693A" w:rsidTr="00BB693A">
        <w:trPr>
          <w:trHeight w:val="42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99</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157,7</w:t>
            </w:r>
          </w:p>
        </w:tc>
      </w:tr>
      <w:tr w:rsidR="007460F4" w:rsidRPr="00BB693A" w:rsidTr="005F1B4E">
        <w:trPr>
          <w:trHeight w:val="7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157,7</w:t>
            </w:r>
          </w:p>
        </w:tc>
      </w:tr>
      <w:tr w:rsidR="007460F4" w:rsidRPr="00BB693A" w:rsidTr="00BB693A">
        <w:trPr>
          <w:trHeight w:val="135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157,7</w:t>
            </w:r>
          </w:p>
        </w:tc>
      </w:tr>
      <w:tr w:rsidR="007460F4" w:rsidRPr="00BB693A" w:rsidTr="00BB693A">
        <w:trPr>
          <w:trHeight w:val="780"/>
        </w:trPr>
        <w:tc>
          <w:tcPr>
            <w:tcW w:w="453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7460F4" w:rsidRPr="00BB693A" w:rsidRDefault="007460F4" w:rsidP="007460F4">
            <w:pPr>
              <w:jc w:val="both"/>
              <w:rPr>
                <w:b/>
                <w:bCs/>
                <w:color w:val="000000"/>
                <w:sz w:val="22"/>
              </w:rPr>
            </w:pPr>
            <w:r w:rsidRPr="00BB693A">
              <w:rPr>
                <w:b/>
                <w:bCs/>
                <w:color w:val="000000"/>
                <w:sz w:val="22"/>
              </w:rPr>
              <w:t>Обеспечение деятельности финансовых, налоговых и таможенных органов и органов финансового (финансово-бюджетного) надзора</w:t>
            </w:r>
          </w:p>
        </w:tc>
        <w:tc>
          <w:tcPr>
            <w:tcW w:w="882"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01</w:t>
            </w:r>
          </w:p>
        </w:tc>
        <w:tc>
          <w:tcPr>
            <w:tcW w:w="1003"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06</w:t>
            </w:r>
          </w:p>
        </w:tc>
        <w:tc>
          <w:tcPr>
            <w:tcW w:w="1800"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227 288,9</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06</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227 288,9</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06</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227 288,9</w:t>
            </w:r>
          </w:p>
        </w:tc>
      </w:tr>
      <w:tr w:rsidR="007460F4" w:rsidRPr="00BB693A" w:rsidTr="00BB693A">
        <w:trPr>
          <w:trHeight w:val="151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06</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99 9 00 00310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3 184,9</w:t>
            </w:r>
          </w:p>
        </w:tc>
      </w:tr>
      <w:tr w:rsidR="007460F4" w:rsidRPr="00BB693A" w:rsidTr="00BB693A">
        <w:trPr>
          <w:trHeight w:val="178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Расходы на выплаты по оплате труда председателя Контрольно-счетной палаты субъекта Российской Федерации и его заместителя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06</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99 9 00 00810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5 726,8</w:t>
            </w:r>
          </w:p>
        </w:tc>
      </w:tr>
      <w:tr w:rsidR="007460F4" w:rsidRPr="00BB693A" w:rsidTr="005F1B4E">
        <w:trPr>
          <w:trHeight w:val="26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06</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99 9 00 00890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7 401,8</w:t>
            </w:r>
          </w:p>
        </w:tc>
      </w:tr>
      <w:tr w:rsidR="007460F4" w:rsidRPr="00BB693A" w:rsidTr="00BB69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06</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9 499,3</w:t>
            </w:r>
          </w:p>
        </w:tc>
      </w:tr>
      <w:tr w:rsidR="007460F4" w:rsidRPr="00BB693A" w:rsidTr="00BB69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06</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99 9 00 90019</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116 430,5</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06</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99 9 00 90019</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84 681,6</w:t>
            </w:r>
          </w:p>
        </w:tc>
      </w:tr>
      <w:tr w:rsidR="007460F4" w:rsidRPr="00BB693A" w:rsidTr="00BB693A">
        <w:trPr>
          <w:trHeight w:val="9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06</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99 9 00 90019</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3,0</w:t>
            </w:r>
          </w:p>
        </w:tc>
      </w:tr>
      <w:tr w:rsidR="007460F4" w:rsidRPr="00BB693A" w:rsidTr="00BB693A">
        <w:trPr>
          <w:trHeight w:val="6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(Иные бюджетные ассигнования)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06</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99 9 00 90019</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361,0</w:t>
            </w:r>
          </w:p>
        </w:tc>
      </w:tr>
      <w:tr w:rsidR="007460F4" w:rsidRPr="00BB693A" w:rsidTr="00BB693A">
        <w:trPr>
          <w:trHeight w:val="503"/>
        </w:trPr>
        <w:tc>
          <w:tcPr>
            <w:tcW w:w="453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7460F4" w:rsidRPr="00BB693A" w:rsidRDefault="007460F4" w:rsidP="007460F4">
            <w:pPr>
              <w:jc w:val="both"/>
              <w:rPr>
                <w:b/>
                <w:bCs/>
                <w:color w:val="000000"/>
                <w:sz w:val="22"/>
              </w:rPr>
            </w:pPr>
            <w:r w:rsidRPr="00BB693A">
              <w:rPr>
                <w:b/>
                <w:bCs/>
                <w:color w:val="000000"/>
                <w:sz w:val="22"/>
              </w:rPr>
              <w:t>Обеспечение проведения выборов и референдумов</w:t>
            </w:r>
          </w:p>
        </w:tc>
        <w:tc>
          <w:tcPr>
            <w:tcW w:w="882"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01</w:t>
            </w:r>
          </w:p>
        </w:tc>
        <w:tc>
          <w:tcPr>
            <w:tcW w:w="1003"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07</w:t>
            </w:r>
          </w:p>
        </w:tc>
        <w:tc>
          <w:tcPr>
            <w:tcW w:w="1800"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402 236,9</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07</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402 236,9</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07</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402 236,9</w:t>
            </w:r>
          </w:p>
        </w:tc>
      </w:tr>
      <w:tr w:rsidR="007460F4" w:rsidRPr="00BB693A" w:rsidTr="00BB693A">
        <w:trPr>
          <w:trHeight w:val="142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Расходы на выплаты по оплате труда членов избирательной комиссии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07</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99 9 00 00710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7 152,2</w:t>
            </w:r>
          </w:p>
        </w:tc>
      </w:tr>
      <w:tr w:rsidR="007460F4" w:rsidRPr="00BB693A" w:rsidTr="00BB693A">
        <w:trPr>
          <w:trHeight w:val="82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Проведение выборов в представительные органы муниципальных образований Белгородской области   (Иные бюджетные ассигнования)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07</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99 9 00 00770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129 732,2</w:t>
            </w:r>
          </w:p>
        </w:tc>
      </w:tr>
      <w:tr w:rsidR="007460F4" w:rsidRPr="00BB693A" w:rsidTr="00BB69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07</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21,6</w:t>
            </w:r>
          </w:p>
        </w:tc>
      </w:tr>
      <w:tr w:rsidR="007460F4" w:rsidRPr="00BB693A" w:rsidTr="00BB693A">
        <w:trPr>
          <w:trHeight w:val="166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07</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99 9 00 90019</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28 639,9</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07</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99 9 00 90019</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2 843,2</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(Иные бюджетные ассигнования)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07</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99 9 00 90019</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8,4</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непрограммное мероприятие "Оказание содействия в подготовке проведения общероссийского голосования, а также в информировании граждан Российской Федерации о такой подготовке"</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07</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 xml:space="preserve">99 9 WO </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233 839,4</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Оказание содействия в подготовке проведения общероссийского голосования, а также в информировании граждан Российской Федерации о такой подготовке (Иные бюджетные ассигнования)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07</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WO 20350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51 790,2</w:t>
            </w:r>
          </w:p>
        </w:tc>
      </w:tr>
      <w:tr w:rsidR="007460F4" w:rsidRPr="00BB693A" w:rsidTr="00BB69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5F1B4E">
            <w:pPr>
              <w:jc w:val="both"/>
              <w:rPr>
                <w:color w:val="000000"/>
                <w:sz w:val="22"/>
              </w:rPr>
            </w:pPr>
            <w:r w:rsidRPr="00BB693A">
              <w:rPr>
                <w:color w:val="000000"/>
                <w:sz w:val="22"/>
              </w:rPr>
              <w:t>Реализация мероприятий, связанных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w:t>
            </w:r>
            <w:r w:rsidR="005F1B4E">
              <w:rPr>
                <w:color w:val="000000"/>
                <w:sz w:val="22"/>
              </w:rPr>
              <w:t>а</w:t>
            </w:r>
            <w:r w:rsidRPr="00BB693A">
              <w:rPr>
                <w:color w:val="000000"/>
                <w:sz w:val="22"/>
              </w:rPr>
              <w:t>ции (Иные бюджетные ассигнования)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07</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WO 58530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123 264,2</w:t>
            </w:r>
          </w:p>
        </w:tc>
      </w:tr>
      <w:tr w:rsidR="007460F4" w:rsidRPr="00BB693A" w:rsidTr="00BB693A">
        <w:trPr>
          <w:trHeight w:val="159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5F1B4E">
            <w:pPr>
              <w:jc w:val="both"/>
              <w:rPr>
                <w:color w:val="000000"/>
                <w:sz w:val="22"/>
              </w:rPr>
            </w:pPr>
            <w:r w:rsidRPr="00BB693A">
              <w:rPr>
                <w:color w:val="000000"/>
                <w:sz w:val="22"/>
              </w:rPr>
              <w:t>Финансовое обеспечение мероприятий по выплатам членам избирательных комиссий за условия работы, связанные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 (Иные бюджетные ассигнования)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07</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WO 58570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58 785,0</w:t>
            </w:r>
          </w:p>
        </w:tc>
      </w:tr>
      <w:tr w:rsidR="007460F4" w:rsidRPr="00BB693A" w:rsidTr="00BB693A">
        <w:trPr>
          <w:trHeight w:val="458"/>
        </w:trPr>
        <w:tc>
          <w:tcPr>
            <w:tcW w:w="453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7460F4" w:rsidRPr="00BB693A" w:rsidRDefault="007460F4" w:rsidP="007460F4">
            <w:pPr>
              <w:jc w:val="both"/>
              <w:rPr>
                <w:b/>
                <w:bCs/>
                <w:color w:val="000000"/>
                <w:sz w:val="22"/>
              </w:rPr>
            </w:pPr>
            <w:r w:rsidRPr="00BB693A">
              <w:rPr>
                <w:b/>
                <w:bCs/>
                <w:color w:val="000000"/>
                <w:sz w:val="22"/>
              </w:rPr>
              <w:t>Фундаментальные исследования</w:t>
            </w:r>
          </w:p>
        </w:tc>
        <w:tc>
          <w:tcPr>
            <w:tcW w:w="882"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01</w:t>
            </w:r>
          </w:p>
        </w:tc>
        <w:tc>
          <w:tcPr>
            <w:tcW w:w="1003"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10</w:t>
            </w:r>
          </w:p>
        </w:tc>
        <w:tc>
          <w:tcPr>
            <w:tcW w:w="1800"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3 500,0</w:t>
            </w:r>
          </w:p>
        </w:tc>
      </w:tr>
      <w:tr w:rsidR="007460F4" w:rsidRPr="00BB693A" w:rsidTr="00BB693A">
        <w:trPr>
          <w:trHeight w:val="108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08</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3 500,0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Подпрограмма «Улучшение инвестиционного климата и стимулирование инновационной деятельности»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08 1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3 500,0</w:t>
            </w:r>
          </w:p>
        </w:tc>
      </w:tr>
      <w:tr w:rsidR="007460F4" w:rsidRPr="00BB693A" w:rsidTr="00BB693A">
        <w:trPr>
          <w:trHeight w:val="3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«Поддержка фундаментальных научных исследований»</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08 1 02</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3 500,0</w:t>
            </w:r>
          </w:p>
        </w:tc>
      </w:tr>
      <w:tr w:rsidR="007460F4" w:rsidRPr="00BB693A" w:rsidTr="00BB693A">
        <w:trPr>
          <w:trHeight w:val="55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Поддержка фундаментальных научных исследований (Иные бюджетные ассигнования)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08 1 02 60340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3 500,0</w:t>
            </w:r>
          </w:p>
        </w:tc>
      </w:tr>
      <w:tr w:rsidR="007460F4" w:rsidRPr="00BB693A" w:rsidTr="005F1B4E">
        <w:trPr>
          <w:trHeight w:val="329"/>
        </w:trPr>
        <w:tc>
          <w:tcPr>
            <w:tcW w:w="4536"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7460F4" w:rsidRPr="00BB693A" w:rsidRDefault="007460F4" w:rsidP="007460F4">
            <w:pPr>
              <w:jc w:val="both"/>
              <w:rPr>
                <w:b/>
                <w:bCs/>
                <w:color w:val="000000"/>
                <w:sz w:val="22"/>
              </w:rPr>
            </w:pPr>
            <w:r w:rsidRPr="00BB693A">
              <w:rPr>
                <w:b/>
                <w:bCs/>
                <w:color w:val="000000"/>
                <w:sz w:val="22"/>
              </w:rPr>
              <w:t>Другие общегосударственные вопросы</w:t>
            </w:r>
          </w:p>
        </w:tc>
        <w:tc>
          <w:tcPr>
            <w:tcW w:w="882"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01</w:t>
            </w:r>
          </w:p>
        </w:tc>
        <w:tc>
          <w:tcPr>
            <w:tcW w:w="1003"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13</w:t>
            </w:r>
          </w:p>
        </w:tc>
        <w:tc>
          <w:tcPr>
            <w:tcW w:w="1800"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829 192,1</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1 336,8</w:t>
            </w:r>
          </w:p>
        </w:tc>
      </w:tr>
      <w:tr w:rsidR="007460F4" w:rsidRPr="00BB693A" w:rsidTr="00BB693A">
        <w:trPr>
          <w:trHeight w:val="45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Подпрограмма «Укрепление общественного порядка»</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01 4</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1 336,8</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«Субвенции на реализацию Соглашения между Министерством внутренних дел Российской Федерации и Правительством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 xml:space="preserve">01 4 02  </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1 336,8</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01 4 02 57010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1 336,8</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«Развитие здравоохранения Белгородской области на 2014-2020 годы»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10 501,5</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Подпрограмма «Обеспечение защиты и реализации прав граждан и организации в сфере государственной регистрации актов гражданского состояния»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И</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10 501,5</w:t>
            </w:r>
          </w:p>
        </w:tc>
      </w:tr>
      <w:tr w:rsidR="007460F4" w:rsidRPr="00BB693A" w:rsidTr="00BB693A">
        <w:trPr>
          <w:trHeight w:val="141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И 01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5 551,5</w:t>
            </w:r>
          </w:p>
        </w:tc>
      </w:tr>
      <w:tr w:rsidR="007460F4" w:rsidRPr="00BB693A" w:rsidTr="005F1B4E">
        <w:trPr>
          <w:trHeight w:val="827"/>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Осуществление выплат стимулирующего характера за особые условия труда и дополнительную нагрузку работникам органов записи актов гражданского состояния субъектов Российской Федерации, осуществлявших конвертацию и передачу записей актов гражданского состояния в Единый государственный реестр записей актов гражданского состояния, в том числе записей актов о рождении детей в возрасте от 3 до 18 лет в целях обеспечения дополнительных мер социальной поддержки семей, имеющих детей, за счет средств резервного фонда Правительства Российской Федерации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И 01 58790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499,9</w:t>
            </w:r>
          </w:p>
        </w:tc>
      </w:tr>
      <w:tr w:rsidR="007460F4" w:rsidRPr="00BB693A" w:rsidTr="00BB693A">
        <w:trPr>
          <w:trHeight w:val="252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Осуществление выплат стимулирующего характера за особые условия труда и дополнительную нагрузку работникам органов записи актов гражданского состояния субъектов Российской Федерации, осуществлявших конвертацию и передачу записей актов гражданского состояния в Единый государственный реестр записей актов гражданского состояния, в том числе записей актов о рождении детей в возрасте от 3 до 18 лет в целях обеспечения дополнительных мер социальной поддержки семей, имеющих детей, за счет средств резервного фонда Правительства Российской Федерации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И 01 58790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5 051,6</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«Обеспечение функций органов власти Белгородской области, в том числе территориальных органов»</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И 02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4 950,0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 xml:space="preserve">Субсидии на софинансирование капитального ремонта объектов муниципальной собственности (Межбюджетные трансферты)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И 02 72120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4 950,0</w:t>
            </w:r>
          </w:p>
        </w:tc>
      </w:tr>
      <w:tr w:rsidR="007460F4" w:rsidRPr="00BB693A" w:rsidTr="00BB69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08</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43 032,5</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 xml:space="preserve">Подпрограмма «Обеспечение реализации государственной программы»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08 6</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43 032,5</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«Обеспечение функций органов власти Белгородской области, в том числе территориальных органов»</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08 6 01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43 032,5</w:t>
            </w:r>
          </w:p>
        </w:tc>
      </w:tr>
      <w:tr w:rsidR="007460F4" w:rsidRPr="00BB693A" w:rsidTr="00BB69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08 6 01 90019</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39 476,1</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08 6 01 90019</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3 556,4</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74 306,3</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Подпрограмма «Обеспечение реализации государственной программы»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09 3</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74 306,3</w:t>
            </w:r>
          </w:p>
        </w:tc>
      </w:tr>
      <w:tr w:rsidR="007460F4" w:rsidRPr="00BB693A" w:rsidTr="00BB693A">
        <w:trPr>
          <w:trHeight w:val="73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«Обеспечение функций органов власти Белгородской области, в том числе территориальных органов»</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09 3 01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71 120,7</w:t>
            </w:r>
          </w:p>
        </w:tc>
      </w:tr>
      <w:tr w:rsidR="007460F4" w:rsidRPr="00BB693A" w:rsidTr="00BB693A">
        <w:trPr>
          <w:trHeight w:val="157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09 3 01 90019</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64 511,8</w:t>
            </w:r>
          </w:p>
        </w:tc>
      </w:tr>
      <w:tr w:rsidR="007460F4" w:rsidRPr="00BB693A" w:rsidTr="00BB693A">
        <w:trPr>
          <w:trHeight w:val="109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09 3 01 90019</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6 608,9</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«Расходы на выплаты по оплате труда заместителей высшего должностного лица субъекта Российской Федерации»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09 3 04</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3 185,6</w:t>
            </w:r>
          </w:p>
        </w:tc>
      </w:tr>
      <w:tr w:rsidR="007460F4" w:rsidRPr="00BB693A" w:rsidTr="00BB693A">
        <w:trPr>
          <w:trHeight w:val="139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09 3 04 00310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3 185,6</w:t>
            </w:r>
          </w:p>
        </w:tc>
      </w:tr>
      <w:tr w:rsidR="007460F4" w:rsidRPr="00BB693A" w:rsidTr="00BB693A">
        <w:trPr>
          <w:trHeight w:val="66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«Развитие кадровой политики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15</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186 224,2</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 xml:space="preserve">Подпрограмма «Обеспечение реализации государственной программы»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15 6</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186 224,2</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«Обеспечение функций органов власти Белгородской области, в том числе территориальных органов»</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15 6 01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137 399,9</w:t>
            </w:r>
          </w:p>
        </w:tc>
      </w:tr>
      <w:tr w:rsidR="007460F4" w:rsidRPr="00BB693A" w:rsidTr="00BB69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15 6 01 90019</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130 391,9</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15 6 01 90019</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7 005,0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(Иные бюджетные ассигнования)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15 6 01 90019</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15 6 02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44 958,0</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15 6 02 00590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44 958,0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«Расходы на выплаты по оплате труда заместителей высшего должностного лица субъекта Российской Федерации»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15 6 03</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2 456,3</w:t>
            </w:r>
          </w:p>
        </w:tc>
      </w:tr>
      <w:tr w:rsidR="007460F4" w:rsidRPr="00BB693A" w:rsidTr="00BB69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15 6 03 00310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2 456,3</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«Расходы на ежегодную премию Николая Ивановича Рыжкова «Созидание»</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15 6 05</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1 410,0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Мероприятия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15 6 05 29990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28,8</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Мероприятия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15 6 05 29990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1 381,2</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 xml:space="preserve">99 </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513 790,8</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Иные непрограммные расходы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 xml:space="preserve">99 9 </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513 790,8</w:t>
            </w:r>
          </w:p>
        </w:tc>
      </w:tr>
      <w:tr w:rsidR="007460F4" w:rsidRPr="00BB693A" w:rsidTr="00BB69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99 9 00 00310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3 447,2</w:t>
            </w:r>
          </w:p>
        </w:tc>
      </w:tr>
      <w:tr w:rsidR="007460F4" w:rsidRPr="00BB693A" w:rsidTr="005F1B4E">
        <w:trPr>
          <w:trHeight w:val="7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99 9 00 00590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34 261,0</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99 9 00 00590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7 603,7</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(Иные бюджетные ассигнования)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99 9 00 00590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7,0</w:t>
            </w:r>
          </w:p>
        </w:tc>
      </w:tr>
      <w:tr w:rsidR="007460F4" w:rsidRPr="00BB693A" w:rsidTr="00BB693A">
        <w:trPr>
          <w:trHeight w:val="189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99 9 00 00890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24 632,3</w:t>
            </w:r>
          </w:p>
        </w:tc>
      </w:tr>
      <w:tr w:rsidR="007460F4" w:rsidRPr="00BB693A" w:rsidTr="00BB69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21 046,8</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394,1</w:t>
            </w:r>
          </w:p>
        </w:tc>
      </w:tr>
      <w:tr w:rsidR="007460F4" w:rsidRPr="00BB693A" w:rsidTr="00BB693A">
        <w:trPr>
          <w:trHeight w:val="85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2 752,1</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5 017,3</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(Иные бюджетные ассигнования)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1 549,1</w:t>
            </w:r>
          </w:p>
        </w:tc>
      </w:tr>
      <w:tr w:rsidR="007460F4" w:rsidRPr="00BB693A" w:rsidTr="00BB693A">
        <w:trPr>
          <w:trHeight w:val="12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99 9 00 22110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259 659,9</w:t>
            </w:r>
          </w:p>
        </w:tc>
      </w:tr>
      <w:tr w:rsidR="007460F4" w:rsidRPr="00BB693A" w:rsidTr="00BB693A">
        <w:trPr>
          <w:trHeight w:val="84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Субсидии на софинансирование капитального ремонта объектов муниципальной собственности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99 9 00 72120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28 403,3</w:t>
            </w:r>
          </w:p>
        </w:tc>
      </w:tr>
      <w:tr w:rsidR="007460F4" w:rsidRPr="00BB693A" w:rsidTr="00BB693A">
        <w:trPr>
          <w:trHeight w:val="147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99 9 00 90019</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108 334,3</w:t>
            </w:r>
          </w:p>
        </w:tc>
      </w:tr>
      <w:tr w:rsidR="007460F4" w:rsidRPr="00BB693A" w:rsidTr="00BB693A">
        <w:trPr>
          <w:trHeight w:val="117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99 9 00 90019</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4 830,8</w:t>
            </w:r>
          </w:p>
        </w:tc>
      </w:tr>
      <w:tr w:rsidR="007460F4" w:rsidRPr="00BB693A" w:rsidTr="00BB693A">
        <w:trPr>
          <w:trHeight w:val="73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(Иные бюджетные ассигнования)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99 9 00 90019</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594,8</w:t>
            </w:r>
          </w:p>
        </w:tc>
      </w:tr>
      <w:tr w:rsidR="007460F4" w:rsidRPr="00BB693A" w:rsidTr="00BB693A">
        <w:trPr>
          <w:trHeight w:val="12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Выполнение других обязательств по выплате  агентских  комиссий и  вознаграждения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99 9 00 20370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11 257,1</w:t>
            </w:r>
          </w:p>
        </w:tc>
      </w:tr>
      <w:tr w:rsidR="007460F4" w:rsidRPr="00BB693A" w:rsidTr="00BB693A">
        <w:trPr>
          <w:trHeight w:val="330"/>
        </w:trPr>
        <w:tc>
          <w:tcPr>
            <w:tcW w:w="453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7460F4" w:rsidRPr="00BB693A" w:rsidRDefault="007460F4" w:rsidP="007460F4">
            <w:pPr>
              <w:jc w:val="both"/>
              <w:rPr>
                <w:b/>
                <w:bCs/>
                <w:color w:val="000000"/>
                <w:sz w:val="22"/>
              </w:rPr>
            </w:pPr>
            <w:r w:rsidRPr="00BB693A">
              <w:rPr>
                <w:b/>
                <w:bCs/>
                <w:color w:val="000000"/>
                <w:sz w:val="22"/>
              </w:rPr>
              <w:t>Национальная оборона</w:t>
            </w:r>
          </w:p>
        </w:tc>
        <w:tc>
          <w:tcPr>
            <w:tcW w:w="882"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02</w:t>
            </w:r>
          </w:p>
        </w:tc>
        <w:tc>
          <w:tcPr>
            <w:tcW w:w="1003"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800"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vAlign w:val="bottom"/>
            <w:hideMark/>
          </w:tcPr>
          <w:p w:rsidR="007460F4" w:rsidRPr="00BB693A" w:rsidRDefault="007460F4" w:rsidP="007460F4">
            <w:pPr>
              <w:jc w:val="right"/>
              <w:rPr>
                <w:b/>
                <w:bCs/>
                <w:color w:val="000000"/>
                <w:sz w:val="22"/>
              </w:rPr>
            </w:pPr>
            <w:r w:rsidRPr="00BB693A">
              <w:rPr>
                <w:b/>
                <w:bCs/>
                <w:color w:val="000000"/>
                <w:sz w:val="22"/>
              </w:rPr>
              <w:t>27 442,0</w:t>
            </w:r>
          </w:p>
        </w:tc>
      </w:tr>
      <w:tr w:rsidR="007460F4" w:rsidRPr="00BB693A" w:rsidTr="00BB693A">
        <w:trPr>
          <w:trHeight w:val="420"/>
        </w:trPr>
        <w:tc>
          <w:tcPr>
            <w:tcW w:w="4536" w:type="dxa"/>
            <w:tcBorders>
              <w:top w:val="nil"/>
              <w:left w:val="single" w:sz="4" w:space="0" w:color="auto"/>
              <w:bottom w:val="single" w:sz="8" w:space="0" w:color="auto"/>
              <w:right w:val="single" w:sz="8" w:space="0" w:color="auto"/>
            </w:tcBorders>
            <w:shd w:val="clear" w:color="auto" w:fill="auto"/>
            <w:vAlign w:val="bottom"/>
            <w:hideMark/>
          </w:tcPr>
          <w:p w:rsidR="007460F4" w:rsidRPr="00BB693A" w:rsidRDefault="007460F4" w:rsidP="007460F4">
            <w:pPr>
              <w:jc w:val="both"/>
              <w:rPr>
                <w:b/>
                <w:bCs/>
                <w:color w:val="000000"/>
                <w:sz w:val="22"/>
              </w:rPr>
            </w:pPr>
            <w:r w:rsidRPr="00BB693A">
              <w:rPr>
                <w:b/>
                <w:bCs/>
                <w:color w:val="000000"/>
                <w:sz w:val="22"/>
              </w:rPr>
              <w:t>Мобилизационная и вневойсковая подготовка</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02</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03</w:t>
            </w:r>
          </w:p>
        </w:tc>
        <w:tc>
          <w:tcPr>
            <w:tcW w:w="1800"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rFonts w:ascii="Arial CYR" w:hAnsi="Arial CYR" w:cs="Arial CYR"/>
                <w:b/>
                <w:bCs/>
                <w:color w:val="000000"/>
                <w:sz w:val="22"/>
              </w:rPr>
            </w:pPr>
            <w:r w:rsidRPr="00BB693A">
              <w:rPr>
                <w:rFonts w:ascii="Arial CYR" w:hAnsi="Arial CYR" w:cs="Arial CYR"/>
                <w:b/>
                <w:bCs/>
                <w:color w:val="000000"/>
                <w:sz w:val="22"/>
              </w:rPr>
              <w:t> </w:t>
            </w:r>
          </w:p>
        </w:tc>
        <w:tc>
          <w:tcPr>
            <w:tcW w:w="1564" w:type="dxa"/>
            <w:tcBorders>
              <w:top w:val="nil"/>
              <w:left w:val="nil"/>
              <w:bottom w:val="single" w:sz="8" w:space="0" w:color="auto"/>
              <w:right w:val="single" w:sz="8" w:space="0" w:color="auto"/>
            </w:tcBorders>
            <w:shd w:val="clear" w:color="auto" w:fill="auto"/>
            <w:vAlign w:val="bottom"/>
            <w:hideMark/>
          </w:tcPr>
          <w:p w:rsidR="007460F4" w:rsidRPr="00BB693A" w:rsidRDefault="007460F4" w:rsidP="007460F4">
            <w:pPr>
              <w:jc w:val="right"/>
              <w:rPr>
                <w:b/>
                <w:bCs/>
                <w:color w:val="000000"/>
                <w:sz w:val="22"/>
              </w:rPr>
            </w:pPr>
            <w:r w:rsidRPr="00BB693A">
              <w:rPr>
                <w:b/>
                <w:bCs/>
                <w:color w:val="000000"/>
                <w:sz w:val="22"/>
              </w:rPr>
              <w:t>27 229,1</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single" w:sz="8" w:space="0" w:color="auto"/>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003" w:type="dxa"/>
            <w:tcBorders>
              <w:top w:val="single" w:sz="8" w:space="0" w:color="auto"/>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27 229,1</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27 229,1</w:t>
            </w:r>
          </w:p>
        </w:tc>
      </w:tr>
      <w:tr w:rsidR="007460F4" w:rsidRPr="00BB693A" w:rsidTr="00BB693A">
        <w:trPr>
          <w:trHeight w:val="645"/>
        </w:trPr>
        <w:tc>
          <w:tcPr>
            <w:tcW w:w="4536" w:type="dxa"/>
            <w:tcBorders>
              <w:top w:val="nil"/>
              <w:left w:val="single" w:sz="4" w:space="0" w:color="auto"/>
              <w:bottom w:val="single" w:sz="8" w:space="0" w:color="auto"/>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Осуществление первичного воинского учета на территориях, где отсутствуют военные комиссариаты (Межбюджетные трансферты)</w:t>
            </w:r>
          </w:p>
        </w:tc>
        <w:tc>
          <w:tcPr>
            <w:tcW w:w="882"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003"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single" w:sz="8" w:space="0" w:color="auto"/>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99 9 00 51180</w:t>
            </w:r>
          </w:p>
        </w:tc>
        <w:tc>
          <w:tcPr>
            <w:tcW w:w="988"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27 229,1</w:t>
            </w:r>
          </w:p>
        </w:tc>
      </w:tr>
      <w:tr w:rsidR="007460F4" w:rsidRPr="00BB693A" w:rsidTr="00BB693A">
        <w:trPr>
          <w:trHeight w:val="360"/>
        </w:trPr>
        <w:tc>
          <w:tcPr>
            <w:tcW w:w="4536" w:type="dxa"/>
            <w:tcBorders>
              <w:top w:val="nil"/>
              <w:left w:val="single" w:sz="4" w:space="0" w:color="auto"/>
              <w:bottom w:val="single" w:sz="8" w:space="0" w:color="auto"/>
              <w:right w:val="single" w:sz="8" w:space="0" w:color="auto"/>
            </w:tcBorders>
            <w:shd w:val="clear" w:color="auto" w:fill="auto"/>
            <w:vAlign w:val="bottom"/>
            <w:hideMark/>
          </w:tcPr>
          <w:p w:rsidR="007460F4" w:rsidRPr="00BB693A" w:rsidRDefault="007460F4" w:rsidP="007460F4">
            <w:pPr>
              <w:jc w:val="both"/>
              <w:rPr>
                <w:b/>
                <w:bCs/>
                <w:color w:val="000000"/>
                <w:sz w:val="22"/>
              </w:rPr>
            </w:pPr>
            <w:r w:rsidRPr="00BB693A">
              <w:rPr>
                <w:b/>
                <w:bCs/>
                <w:color w:val="000000"/>
                <w:sz w:val="22"/>
              </w:rPr>
              <w:t>Мобилизационная подготовка экономики</w:t>
            </w:r>
          </w:p>
        </w:tc>
        <w:tc>
          <w:tcPr>
            <w:tcW w:w="882"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02</w:t>
            </w:r>
          </w:p>
        </w:tc>
        <w:tc>
          <w:tcPr>
            <w:tcW w:w="1003"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04 </w:t>
            </w:r>
          </w:p>
        </w:tc>
        <w:tc>
          <w:tcPr>
            <w:tcW w:w="1800"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212,9</w:t>
            </w:r>
          </w:p>
        </w:tc>
      </w:tr>
      <w:tr w:rsidR="007460F4" w:rsidRPr="00BB693A" w:rsidTr="00BB693A">
        <w:trPr>
          <w:trHeight w:val="42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 02</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04 </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 </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212,9</w:t>
            </w:r>
          </w:p>
        </w:tc>
      </w:tr>
      <w:tr w:rsidR="007460F4" w:rsidRPr="00BB693A" w:rsidTr="005F1B4E">
        <w:trPr>
          <w:trHeight w:val="7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212,9</w:t>
            </w:r>
          </w:p>
        </w:tc>
      </w:tr>
      <w:tr w:rsidR="007460F4" w:rsidRPr="00BB693A" w:rsidTr="00BB693A">
        <w:trPr>
          <w:trHeight w:val="645"/>
        </w:trPr>
        <w:tc>
          <w:tcPr>
            <w:tcW w:w="4536" w:type="dxa"/>
            <w:tcBorders>
              <w:top w:val="nil"/>
              <w:left w:val="single" w:sz="4" w:space="0" w:color="auto"/>
              <w:bottom w:val="single" w:sz="8" w:space="0" w:color="auto"/>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мобилизационной готовности экономики  (Закупка товаров, работ и услуг для обеспечения государственных (муниципальных) нужд)</w:t>
            </w:r>
          </w:p>
        </w:tc>
        <w:tc>
          <w:tcPr>
            <w:tcW w:w="882"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 02</w:t>
            </w:r>
          </w:p>
        </w:tc>
        <w:tc>
          <w:tcPr>
            <w:tcW w:w="1003"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04 </w:t>
            </w:r>
          </w:p>
        </w:tc>
        <w:tc>
          <w:tcPr>
            <w:tcW w:w="1800" w:type="dxa"/>
            <w:tcBorders>
              <w:top w:val="nil"/>
              <w:left w:val="nil"/>
              <w:bottom w:val="single" w:sz="8" w:space="0" w:color="auto"/>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99 9 00 20330</w:t>
            </w:r>
          </w:p>
        </w:tc>
        <w:tc>
          <w:tcPr>
            <w:tcW w:w="988"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212,9</w:t>
            </w:r>
          </w:p>
        </w:tc>
      </w:tr>
      <w:tr w:rsidR="007460F4" w:rsidRPr="00BB693A" w:rsidTr="00BB693A">
        <w:trPr>
          <w:trHeight w:val="375"/>
        </w:trPr>
        <w:tc>
          <w:tcPr>
            <w:tcW w:w="4536" w:type="dxa"/>
            <w:tcBorders>
              <w:top w:val="nil"/>
              <w:left w:val="single" w:sz="4" w:space="0" w:color="auto"/>
              <w:bottom w:val="single" w:sz="8" w:space="0" w:color="auto"/>
              <w:right w:val="single" w:sz="8" w:space="0" w:color="auto"/>
            </w:tcBorders>
            <w:shd w:val="clear" w:color="auto" w:fill="auto"/>
            <w:vAlign w:val="bottom"/>
            <w:hideMark/>
          </w:tcPr>
          <w:p w:rsidR="007460F4" w:rsidRPr="00BB693A" w:rsidRDefault="007460F4" w:rsidP="007460F4">
            <w:pPr>
              <w:jc w:val="both"/>
              <w:rPr>
                <w:b/>
                <w:bCs/>
                <w:color w:val="000000"/>
                <w:sz w:val="22"/>
              </w:rPr>
            </w:pPr>
            <w:r w:rsidRPr="00BB693A">
              <w:rPr>
                <w:b/>
                <w:bCs/>
                <w:color w:val="000000"/>
                <w:sz w:val="22"/>
              </w:rPr>
              <w:t>Национальная безопасность и правоохранительная деятельность</w:t>
            </w:r>
          </w:p>
        </w:tc>
        <w:tc>
          <w:tcPr>
            <w:tcW w:w="882"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03</w:t>
            </w:r>
          </w:p>
        </w:tc>
        <w:tc>
          <w:tcPr>
            <w:tcW w:w="1003"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800"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492 111,4</w:t>
            </w:r>
          </w:p>
        </w:tc>
      </w:tr>
      <w:tr w:rsidR="007460F4" w:rsidRPr="00BB693A" w:rsidTr="00BB693A">
        <w:trPr>
          <w:trHeight w:val="465"/>
        </w:trPr>
        <w:tc>
          <w:tcPr>
            <w:tcW w:w="4536" w:type="dxa"/>
            <w:tcBorders>
              <w:top w:val="nil"/>
              <w:left w:val="single" w:sz="4" w:space="0" w:color="auto"/>
              <w:bottom w:val="single" w:sz="8" w:space="0" w:color="auto"/>
              <w:right w:val="single" w:sz="8" w:space="0" w:color="auto"/>
            </w:tcBorders>
            <w:shd w:val="clear" w:color="auto" w:fill="auto"/>
            <w:vAlign w:val="bottom"/>
            <w:hideMark/>
          </w:tcPr>
          <w:p w:rsidR="007460F4" w:rsidRPr="00BB693A" w:rsidRDefault="007460F4" w:rsidP="007460F4">
            <w:pPr>
              <w:jc w:val="both"/>
              <w:rPr>
                <w:b/>
                <w:bCs/>
                <w:color w:val="000000"/>
                <w:sz w:val="22"/>
              </w:rPr>
            </w:pPr>
            <w:r w:rsidRPr="00BB693A">
              <w:rPr>
                <w:b/>
                <w:bCs/>
                <w:color w:val="000000"/>
                <w:sz w:val="22"/>
              </w:rPr>
              <w:t>Органы юстиции</w:t>
            </w:r>
          </w:p>
        </w:tc>
        <w:tc>
          <w:tcPr>
            <w:tcW w:w="882"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03 </w:t>
            </w:r>
          </w:p>
        </w:tc>
        <w:tc>
          <w:tcPr>
            <w:tcW w:w="1003"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04</w:t>
            </w:r>
          </w:p>
        </w:tc>
        <w:tc>
          <w:tcPr>
            <w:tcW w:w="1800"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68 389,8</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«Развитие здравоохранения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03 </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67 833,7</w:t>
            </w:r>
          </w:p>
        </w:tc>
      </w:tr>
      <w:tr w:rsidR="007460F4" w:rsidRPr="00BB693A" w:rsidTr="00BB693A">
        <w:trPr>
          <w:trHeight w:val="84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«Обеспечение защиты и реализации прав граждан и организации в сфере государственной регистрации актов гражданского состояния»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03 </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И</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67 833,7</w:t>
            </w:r>
          </w:p>
        </w:tc>
      </w:tr>
      <w:tr w:rsidR="007460F4" w:rsidRPr="00BB693A" w:rsidTr="00BB693A">
        <w:trPr>
          <w:trHeight w:val="160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03 </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И 01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67 727,7</w:t>
            </w:r>
          </w:p>
        </w:tc>
      </w:tr>
      <w:tr w:rsidR="007460F4" w:rsidRPr="00BB693A" w:rsidTr="00BB693A">
        <w:trPr>
          <w:trHeight w:val="234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03 </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И 01 59300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16 770,3</w:t>
            </w:r>
          </w:p>
        </w:tc>
      </w:tr>
      <w:tr w:rsidR="007460F4" w:rsidRPr="00BB693A" w:rsidTr="00BB693A">
        <w:trPr>
          <w:trHeight w:val="157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03 </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И 01 59300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2 432,6</w:t>
            </w:r>
          </w:p>
        </w:tc>
      </w:tr>
      <w:tr w:rsidR="007460F4" w:rsidRPr="00BB693A" w:rsidTr="00BB693A">
        <w:trPr>
          <w:trHeight w:val="157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03 </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И 01 59300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102,6</w:t>
            </w:r>
          </w:p>
        </w:tc>
      </w:tr>
      <w:tr w:rsidR="007460F4" w:rsidRPr="00BB693A" w:rsidTr="00BB693A">
        <w:trPr>
          <w:trHeight w:val="162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03 </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И 01 59300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48 271,0</w:t>
            </w:r>
          </w:p>
        </w:tc>
      </w:tr>
      <w:tr w:rsidR="007460F4" w:rsidRPr="00BB693A" w:rsidTr="00BB693A">
        <w:trPr>
          <w:trHeight w:val="157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(Иные бюджетные ассигнования)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03 </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И 01 59300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151,2</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«Мероприятия»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03 </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И 03</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106,0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03 </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И 03 29990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106,0</w:t>
            </w:r>
          </w:p>
        </w:tc>
      </w:tr>
      <w:tr w:rsidR="007460F4" w:rsidRPr="00BB693A" w:rsidTr="00BB693A">
        <w:trPr>
          <w:trHeight w:val="3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03 </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 xml:space="preserve">99 </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556,1</w:t>
            </w:r>
          </w:p>
        </w:tc>
      </w:tr>
      <w:tr w:rsidR="007460F4" w:rsidRPr="00BB693A" w:rsidTr="00BB693A">
        <w:trPr>
          <w:trHeight w:val="3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Иные непрограммные расходы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03 </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 xml:space="preserve">99 9 </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556,1</w:t>
            </w:r>
          </w:p>
        </w:tc>
      </w:tr>
      <w:tr w:rsidR="007460F4" w:rsidRPr="00BB693A" w:rsidTr="00BB693A">
        <w:trPr>
          <w:trHeight w:val="127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03 </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single" w:sz="8" w:space="0" w:color="auto"/>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99 9 00 20550</w:t>
            </w:r>
          </w:p>
        </w:tc>
        <w:tc>
          <w:tcPr>
            <w:tcW w:w="988"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556,1</w:t>
            </w:r>
          </w:p>
        </w:tc>
      </w:tr>
      <w:tr w:rsidR="007460F4" w:rsidRPr="00BB693A" w:rsidTr="00BB693A">
        <w:trPr>
          <w:trHeight w:val="765"/>
        </w:trPr>
        <w:tc>
          <w:tcPr>
            <w:tcW w:w="4536"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7460F4" w:rsidRPr="00BB693A" w:rsidRDefault="007460F4" w:rsidP="007460F4">
            <w:pPr>
              <w:jc w:val="both"/>
              <w:rPr>
                <w:b/>
                <w:bCs/>
                <w:color w:val="000000"/>
                <w:sz w:val="22"/>
              </w:rPr>
            </w:pPr>
            <w:r w:rsidRPr="00BB693A">
              <w:rPr>
                <w:b/>
                <w:bCs/>
                <w:color w:val="000000"/>
                <w:sz w:val="22"/>
              </w:rPr>
              <w:t>Защита населения и территории от чрезвычайных ситуаций природного и техногенного характера, гражданская оборона</w:t>
            </w:r>
          </w:p>
        </w:tc>
        <w:tc>
          <w:tcPr>
            <w:tcW w:w="882"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03 </w:t>
            </w:r>
          </w:p>
        </w:tc>
        <w:tc>
          <w:tcPr>
            <w:tcW w:w="1003"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09 </w:t>
            </w:r>
          </w:p>
        </w:tc>
        <w:tc>
          <w:tcPr>
            <w:tcW w:w="1800"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79 140,0</w:t>
            </w:r>
          </w:p>
        </w:tc>
      </w:tr>
      <w:tr w:rsidR="007460F4" w:rsidRPr="00BB693A" w:rsidTr="00BB693A">
        <w:trPr>
          <w:trHeight w:val="73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 xml:space="preserve">01 </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 </w:t>
            </w: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78 502,0</w:t>
            </w:r>
          </w:p>
        </w:tc>
      </w:tr>
      <w:tr w:rsidR="007460F4" w:rsidRPr="00BB693A" w:rsidTr="00BB693A">
        <w:trPr>
          <w:trHeight w:val="765"/>
        </w:trPr>
        <w:tc>
          <w:tcPr>
            <w:tcW w:w="4536" w:type="dxa"/>
            <w:tcBorders>
              <w:top w:val="nil"/>
              <w:left w:val="single" w:sz="4" w:space="0" w:color="auto"/>
              <w:bottom w:val="nil"/>
              <w:right w:val="single" w:sz="8" w:space="0" w:color="auto"/>
            </w:tcBorders>
            <w:shd w:val="clear" w:color="auto" w:fill="auto"/>
            <w:hideMark/>
          </w:tcPr>
          <w:p w:rsidR="007460F4" w:rsidRPr="00BB693A" w:rsidRDefault="007460F4" w:rsidP="007460F4">
            <w:pPr>
              <w:jc w:val="both"/>
              <w:rPr>
                <w:color w:val="000000"/>
                <w:sz w:val="22"/>
              </w:rPr>
            </w:pPr>
            <w:r w:rsidRPr="00BB693A">
              <w:rPr>
                <w:color w:val="000000"/>
                <w:sz w:val="22"/>
              </w:rP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 xml:space="preserve">01 3 </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69 347,5</w:t>
            </w:r>
          </w:p>
        </w:tc>
      </w:tr>
      <w:tr w:rsidR="007460F4" w:rsidRPr="00BB693A" w:rsidTr="00BB693A">
        <w:trPr>
          <w:trHeight w:val="72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«Обеспечение технической готовности подразделений противопожарной и спасательной служб»</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01 3 01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55 713,9</w:t>
            </w:r>
          </w:p>
        </w:tc>
      </w:tr>
      <w:tr w:rsidR="007460F4" w:rsidRPr="00BB693A" w:rsidTr="00BB693A">
        <w:trPr>
          <w:trHeight w:val="1440"/>
        </w:trPr>
        <w:tc>
          <w:tcPr>
            <w:tcW w:w="4536" w:type="dxa"/>
            <w:tcBorders>
              <w:top w:val="nil"/>
              <w:left w:val="single" w:sz="4" w:space="0" w:color="auto"/>
              <w:bottom w:val="nil"/>
              <w:right w:val="single" w:sz="8" w:space="0" w:color="auto"/>
            </w:tcBorders>
            <w:shd w:val="clear" w:color="auto" w:fill="auto"/>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01 3 01 00590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44 569,3</w:t>
            </w:r>
          </w:p>
        </w:tc>
      </w:tr>
      <w:tr w:rsidR="007460F4" w:rsidRPr="00BB693A" w:rsidTr="00BB693A">
        <w:trPr>
          <w:trHeight w:val="750"/>
        </w:trPr>
        <w:tc>
          <w:tcPr>
            <w:tcW w:w="4536" w:type="dxa"/>
            <w:tcBorders>
              <w:top w:val="nil"/>
              <w:left w:val="single" w:sz="4" w:space="0" w:color="auto"/>
              <w:bottom w:val="nil"/>
              <w:right w:val="single" w:sz="8" w:space="0" w:color="auto"/>
            </w:tcBorders>
            <w:shd w:val="clear" w:color="auto" w:fill="auto"/>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01 3 01 00590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9 316,4</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(Иные бюджетные ассигнования)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01 3 01 00590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1 131,7</w:t>
            </w:r>
          </w:p>
        </w:tc>
      </w:tr>
      <w:tr w:rsidR="007460F4" w:rsidRPr="00BB693A" w:rsidTr="00BB693A">
        <w:trPr>
          <w:trHeight w:val="99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Приобретение автотранспорта (специализированного и пассажирского автотранспорта)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01 3 01 21710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696,5</w:t>
            </w:r>
          </w:p>
        </w:tc>
      </w:tr>
      <w:tr w:rsidR="007460F4" w:rsidRPr="00BB693A" w:rsidTr="00BB693A">
        <w:trPr>
          <w:trHeight w:val="480"/>
        </w:trPr>
        <w:tc>
          <w:tcPr>
            <w:tcW w:w="4536" w:type="dxa"/>
            <w:tcBorders>
              <w:top w:val="nil"/>
              <w:left w:val="single" w:sz="4" w:space="0" w:color="auto"/>
              <w:bottom w:val="nil"/>
              <w:right w:val="single" w:sz="8" w:space="0" w:color="auto"/>
            </w:tcBorders>
            <w:shd w:val="clear" w:color="auto" w:fill="auto"/>
            <w:noWrap/>
            <w:vAlign w:val="center"/>
            <w:hideMark/>
          </w:tcPr>
          <w:p w:rsidR="007460F4" w:rsidRPr="00BB693A" w:rsidRDefault="007460F4" w:rsidP="007460F4">
            <w:pPr>
              <w:jc w:val="both"/>
              <w:rPr>
                <w:color w:val="000000"/>
                <w:sz w:val="22"/>
              </w:rPr>
            </w:pPr>
            <w:r w:rsidRPr="00BB693A">
              <w:rPr>
                <w:color w:val="000000"/>
                <w:sz w:val="22"/>
              </w:rPr>
              <w:t>Основное мероприятие «Обеспечение защиты и безопасности населения»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01 3 02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8 434,2</w:t>
            </w:r>
          </w:p>
        </w:tc>
      </w:tr>
      <w:tr w:rsidR="007460F4" w:rsidRPr="00BB693A" w:rsidTr="00BB693A">
        <w:trPr>
          <w:trHeight w:val="111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мероприятий по созданию, развертыванию, поддержанию в готовности системы «112»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01 3 02 R0980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8 434,2</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noWrap/>
            <w:vAlign w:val="center"/>
            <w:hideMark/>
          </w:tcPr>
          <w:p w:rsidR="007460F4" w:rsidRPr="00BB693A" w:rsidRDefault="007460F4" w:rsidP="007460F4">
            <w:pPr>
              <w:jc w:val="both"/>
              <w:rPr>
                <w:color w:val="000000"/>
                <w:sz w:val="22"/>
              </w:rPr>
            </w:pPr>
            <w:r w:rsidRPr="00BB693A">
              <w:rPr>
                <w:color w:val="000000"/>
                <w:sz w:val="22"/>
              </w:rPr>
              <w:t>Основное мероприятие «Мобилизационная подготовка населения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01 3 03</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5 199,4</w:t>
            </w:r>
          </w:p>
        </w:tc>
      </w:tr>
      <w:tr w:rsidR="007460F4" w:rsidRPr="00BB693A" w:rsidTr="00BB693A">
        <w:trPr>
          <w:trHeight w:val="108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Подготовка населения и организаций к действиям в чрезвычайных ситуациях в мирное и военное время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01 3 03 20340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5 199,4</w:t>
            </w:r>
          </w:p>
        </w:tc>
      </w:tr>
      <w:tr w:rsidR="007460F4" w:rsidRPr="00BB693A" w:rsidTr="00BB693A">
        <w:trPr>
          <w:trHeight w:val="75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Подпрограмма «Построение и развитие аппаратно-программного комплекса «Безопасный город»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 xml:space="preserve">01 7 </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9 154,5</w:t>
            </w:r>
          </w:p>
        </w:tc>
      </w:tr>
      <w:tr w:rsidR="007460F4" w:rsidRPr="00BB693A" w:rsidTr="00BB693A">
        <w:trPr>
          <w:trHeight w:val="72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«Формирование комплексной многоуровневой системы обеспечения общественной безопасности»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01 7 01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9 154,5</w:t>
            </w:r>
          </w:p>
        </w:tc>
      </w:tr>
      <w:tr w:rsidR="007460F4" w:rsidRPr="00BB693A" w:rsidTr="00BB693A">
        <w:trPr>
          <w:trHeight w:val="1095"/>
        </w:trPr>
        <w:tc>
          <w:tcPr>
            <w:tcW w:w="4536" w:type="dxa"/>
            <w:tcBorders>
              <w:top w:val="nil"/>
              <w:left w:val="single" w:sz="4" w:space="0" w:color="auto"/>
              <w:bottom w:val="nil"/>
              <w:right w:val="single" w:sz="8" w:space="0" w:color="auto"/>
            </w:tcBorders>
            <w:shd w:val="clear" w:color="auto" w:fill="auto"/>
            <w:noWrap/>
            <w:vAlign w:val="center"/>
            <w:hideMark/>
          </w:tcPr>
          <w:p w:rsidR="007460F4" w:rsidRPr="00BB693A" w:rsidRDefault="007460F4" w:rsidP="007460F4">
            <w:pPr>
              <w:jc w:val="both"/>
              <w:rPr>
                <w:color w:val="000000"/>
                <w:sz w:val="22"/>
              </w:rPr>
            </w:pPr>
            <w:r w:rsidRPr="00BB693A">
              <w:rPr>
                <w:color w:val="000000"/>
                <w:sz w:val="22"/>
              </w:rPr>
              <w:t>Финансовое обеспечение мероприятий по развитию аппаратно-программного комплекса «Безопасный город»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01 7 01 20350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9 154,5</w:t>
            </w:r>
          </w:p>
        </w:tc>
      </w:tr>
      <w:tr w:rsidR="007460F4" w:rsidRPr="00BB693A" w:rsidTr="00BB693A">
        <w:trPr>
          <w:trHeight w:val="51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 xml:space="preserve">99 </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638,0</w:t>
            </w:r>
          </w:p>
        </w:tc>
      </w:tr>
      <w:tr w:rsidR="007460F4" w:rsidRPr="00BB693A" w:rsidTr="00BB693A">
        <w:trPr>
          <w:trHeight w:val="45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 xml:space="preserve">99 9 </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638,0</w:t>
            </w:r>
          </w:p>
        </w:tc>
      </w:tr>
      <w:tr w:rsidR="007460F4" w:rsidRPr="00BB693A" w:rsidTr="00BB693A">
        <w:trPr>
          <w:trHeight w:val="111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Подготовка населения и организаций к действиям в чрезвычайных ситуациях в мирное и военное время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99 9 00 20340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638,0</w:t>
            </w:r>
          </w:p>
        </w:tc>
      </w:tr>
      <w:tr w:rsidR="007460F4" w:rsidRPr="00BB693A" w:rsidTr="00BB693A">
        <w:trPr>
          <w:trHeight w:val="330"/>
        </w:trPr>
        <w:tc>
          <w:tcPr>
            <w:tcW w:w="453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7460F4" w:rsidRPr="00BB693A" w:rsidRDefault="007460F4" w:rsidP="007460F4">
            <w:pPr>
              <w:jc w:val="both"/>
              <w:rPr>
                <w:b/>
                <w:bCs/>
                <w:color w:val="000000"/>
                <w:sz w:val="22"/>
              </w:rPr>
            </w:pPr>
            <w:r w:rsidRPr="00BB693A">
              <w:rPr>
                <w:b/>
                <w:bCs/>
                <w:color w:val="000000"/>
                <w:sz w:val="22"/>
              </w:rPr>
              <w:t>Обеспечение пожарной безопасности</w:t>
            </w:r>
          </w:p>
        </w:tc>
        <w:tc>
          <w:tcPr>
            <w:tcW w:w="882"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03 </w:t>
            </w:r>
          </w:p>
        </w:tc>
        <w:tc>
          <w:tcPr>
            <w:tcW w:w="1003"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10</w:t>
            </w:r>
          </w:p>
        </w:tc>
        <w:tc>
          <w:tcPr>
            <w:tcW w:w="1800"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180 182,0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 xml:space="preserve">01 </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179 852,1</w:t>
            </w:r>
          </w:p>
        </w:tc>
      </w:tr>
      <w:tr w:rsidR="007460F4" w:rsidRPr="00BB693A" w:rsidTr="00BB693A">
        <w:trPr>
          <w:trHeight w:val="76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 xml:space="preserve">01 3 </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179 852,1</w:t>
            </w:r>
          </w:p>
        </w:tc>
      </w:tr>
      <w:tr w:rsidR="007460F4" w:rsidRPr="00BB693A" w:rsidTr="00BB693A">
        <w:trPr>
          <w:trHeight w:val="81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«Обеспечение технической готовности подразделений противопожарной и спасательной служб»</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01 3 01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178 852,1</w:t>
            </w:r>
          </w:p>
        </w:tc>
      </w:tr>
      <w:tr w:rsidR="007460F4" w:rsidRPr="00BB693A" w:rsidTr="00BB693A">
        <w:trPr>
          <w:trHeight w:val="1515"/>
        </w:trPr>
        <w:tc>
          <w:tcPr>
            <w:tcW w:w="4536" w:type="dxa"/>
            <w:tcBorders>
              <w:top w:val="nil"/>
              <w:left w:val="single" w:sz="4" w:space="0" w:color="auto"/>
              <w:bottom w:val="nil"/>
              <w:right w:val="single" w:sz="8" w:space="0" w:color="auto"/>
            </w:tcBorders>
            <w:shd w:val="clear" w:color="auto" w:fill="auto"/>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01 3 01 00590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100 482,3</w:t>
            </w:r>
          </w:p>
        </w:tc>
      </w:tr>
      <w:tr w:rsidR="007460F4" w:rsidRPr="00BB693A" w:rsidTr="00BB693A">
        <w:trPr>
          <w:trHeight w:val="1080"/>
        </w:trPr>
        <w:tc>
          <w:tcPr>
            <w:tcW w:w="4536" w:type="dxa"/>
            <w:tcBorders>
              <w:top w:val="nil"/>
              <w:left w:val="single" w:sz="4" w:space="0" w:color="auto"/>
              <w:bottom w:val="nil"/>
              <w:right w:val="single" w:sz="8" w:space="0" w:color="auto"/>
            </w:tcBorders>
            <w:shd w:val="clear" w:color="auto" w:fill="auto"/>
            <w:noWrap/>
            <w:vAlign w:val="center"/>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01 3 01 00590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40 844,5</w:t>
            </w:r>
          </w:p>
        </w:tc>
      </w:tr>
      <w:tr w:rsidR="007460F4" w:rsidRPr="00BB693A" w:rsidTr="00BB693A">
        <w:trPr>
          <w:trHeight w:val="870"/>
        </w:trPr>
        <w:tc>
          <w:tcPr>
            <w:tcW w:w="4536" w:type="dxa"/>
            <w:tcBorders>
              <w:top w:val="nil"/>
              <w:left w:val="single" w:sz="4" w:space="0" w:color="auto"/>
              <w:bottom w:val="nil"/>
              <w:right w:val="single" w:sz="8" w:space="0" w:color="auto"/>
            </w:tcBorders>
            <w:shd w:val="clear" w:color="auto" w:fill="auto"/>
            <w:noWrap/>
            <w:vAlign w:val="center"/>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01 3 01 00590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8,8</w:t>
            </w:r>
          </w:p>
        </w:tc>
      </w:tr>
      <w:tr w:rsidR="007460F4" w:rsidRPr="00BB693A" w:rsidTr="00BB693A">
        <w:trPr>
          <w:trHeight w:val="73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(Иные бюджетные ассигнования)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01 3 01 00590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4 159,7</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noWrap/>
            <w:vAlign w:val="center"/>
            <w:hideMark/>
          </w:tcPr>
          <w:p w:rsidR="007460F4" w:rsidRPr="00BB693A" w:rsidRDefault="007460F4" w:rsidP="007460F4">
            <w:pPr>
              <w:jc w:val="both"/>
              <w:rPr>
                <w:color w:val="000000"/>
                <w:sz w:val="22"/>
              </w:rPr>
            </w:pPr>
            <w:r w:rsidRPr="00BB693A">
              <w:rPr>
                <w:color w:val="000000"/>
                <w:sz w:val="22"/>
              </w:rPr>
              <w:t>Приобретение автотранспорта (специализированного и  пассажирского автотранспорта)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01 3 01 21710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5 480,5</w:t>
            </w:r>
          </w:p>
        </w:tc>
      </w:tr>
      <w:tr w:rsidR="007460F4" w:rsidRPr="00BB693A" w:rsidTr="00BB693A">
        <w:trPr>
          <w:trHeight w:val="1260"/>
        </w:trPr>
        <w:tc>
          <w:tcPr>
            <w:tcW w:w="4536" w:type="dxa"/>
            <w:tcBorders>
              <w:top w:val="nil"/>
              <w:left w:val="single" w:sz="4" w:space="0" w:color="auto"/>
              <w:bottom w:val="nil"/>
              <w:right w:val="single" w:sz="8" w:space="0" w:color="auto"/>
            </w:tcBorders>
            <w:shd w:val="clear" w:color="auto" w:fill="auto"/>
            <w:noWrap/>
            <w:vAlign w:val="center"/>
            <w:hideMark/>
          </w:tcPr>
          <w:p w:rsidR="007460F4" w:rsidRPr="00BB693A" w:rsidRDefault="007460F4" w:rsidP="007460F4">
            <w:pPr>
              <w:jc w:val="both"/>
              <w:rPr>
                <w:color w:val="000000"/>
                <w:sz w:val="22"/>
              </w:rPr>
            </w:pPr>
            <w:r w:rsidRPr="00BB693A">
              <w:rPr>
                <w:color w:val="000000"/>
                <w:sz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вложение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01 3 01 40370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27 876,3</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«Реализация мероприятий противопожарной службы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01 3 04</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1 000,0</w:t>
            </w:r>
          </w:p>
        </w:tc>
      </w:tr>
      <w:tr w:rsidR="007460F4" w:rsidRPr="00BB693A" w:rsidTr="00BB693A">
        <w:trPr>
          <w:trHeight w:val="133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мероприятий по поддержке подразделений добровольной пожарной охраны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01 3 04 20850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1 000,0</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«Обеспечение населения Белгородской области информацией о деятельности органов государственной власти и приоритетах региональной политики»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07</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329,9</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"Развитие территориального общественного самоуправления в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07 5</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329,9</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"Поддержка проектов территориального общественного самоуправления"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07 5 01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329,9</w:t>
            </w:r>
          </w:p>
        </w:tc>
      </w:tr>
      <w:tr w:rsidR="007460F4" w:rsidRPr="00BB693A" w:rsidTr="00BB693A">
        <w:trPr>
          <w:trHeight w:val="645"/>
        </w:trPr>
        <w:tc>
          <w:tcPr>
            <w:tcW w:w="4536" w:type="dxa"/>
            <w:tcBorders>
              <w:top w:val="nil"/>
              <w:left w:val="single" w:sz="4" w:space="0" w:color="auto"/>
              <w:bottom w:val="nil"/>
              <w:right w:val="single" w:sz="8" w:space="0" w:color="auto"/>
            </w:tcBorders>
            <w:shd w:val="clear" w:color="auto" w:fill="auto"/>
            <w:noWrap/>
            <w:vAlign w:val="center"/>
            <w:hideMark/>
          </w:tcPr>
          <w:p w:rsidR="007460F4" w:rsidRPr="00BB693A" w:rsidRDefault="007460F4" w:rsidP="007460F4">
            <w:pPr>
              <w:jc w:val="both"/>
              <w:rPr>
                <w:color w:val="000000"/>
                <w:sz w:val="22"/>
              </w:rPr>
            </w:pPr>
            <w:r w:rsidRPr="00BB693A">
              <w:rPr>
                <w:color w:val="000000"/>
                <w:sz w:val="22"/>
              </w:rPr>
              <w:t>Субсидии на реализацию проектов, реализуемых территориальным общественным самоуправлением в муниципальных образованиях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07 5 01 71420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329,9</w:t>
            </w:r>
          </w:p>
        </w:tc>
      </w:tr>
      <w:tr w:rsidR="007460F4" w:rsidRPr="00BB693A" w:rsidTr="00BB693A">
        <w:trPr>
          <w:trHeight w:val="615"/>
        </w:trPr>
        <w:tc>
          <w:tcPr>
            <w:tcW w:w="453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7460F4" w:rsidRPr="00BB693A" w:rsidRDefault="007460F4" w:rsidP="007460F4">
            <w:pPr>
              <w:jc w:val="both"/>
              <w:rPr>
                <w:b/>
                <w:bCs/>
                <w:color w:val="000000"/>
                <w:sz w:val="22"/>
              </w:rPr>
            </w:pPr>
            <w:r w:rsidRPr="00BB693A">
              <w:rPr>
                <w:b/>
                <w:bCs/>
                <w:color w:val="000000"/>
                <w:sz w:val="22"/>
              </w:rPr>
              <w:t>Другие вопросы в области национальной безопасности и правоохранительной деятельности</w:t>
            </w:r>
          </w:p>
        </w:tc>
        <w:tc>
          <w:tcPr>
            <w:tcW w:w="882"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03 </w:t>
            </w:r>
          </w:p>
        </w:tc>
        <w:tc>
          <w:tcPr>
            <w:tcW w:w="1003"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14</w:t>
            </w:r>
          </w:p>
        </w:tc>
        <w:tc>
          <w:tcPr>
            <w:tcW w:w="1800"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164 399,6</w:t>
            </w:r>
          </w:p>
        </w:tc>
      </w:tr>
      <w:tr w:rsidR="007460F4" w:rsidRPr="00BB693A" w:rsidTr="00BB693A">
        <w:trPr>
          <w:trHeight w:val="72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164 399,6</w:t>
            </w:r>
          </w:p>
        </w:tc>
      </w:tr>
      <w:tr w:rsidR="007460F4" w:rsidRPr="00BB693A" w:rsidTr="00BB693A">
        <w:trPr>
          <w:trHeight w:val="42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«Укрепление общественного порядка»</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 xml:space="preserve">01 4 </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164 399,6</w:t>
            </w:r>
          </w:p>
        </w:tc>
      </w:tr>
      <w:tr w:rsidR="007460F4" w:rsidRPr="00BB693A" w:rsidTr="00BB693A">
        <w:trPr>
          <w:trHeight w:val="78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«Реализация мероприятий по безопасности дорожного движения»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01 4 01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123 584,7</w:t>
            </w:r>
          </w:p>
        </w:tc>
      </w:tr>
      <w:tr w:rsidR="007460F4" w:rsidRPr="00BB693A" w:rsidTr="00BB693A">
        <w:trPr>
          <w:trHeight w:val="99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мероприятий по безопасности дорожного движения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01 4 01 20360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107 725,4</w:t>
            </w:r>
          </w:p>
        </w:tc>
      </w:tr>
      <w:tr w:rsidR="007460F4" w:rsidRPr="00BB693A" w:rsidTr="00BB693A">
        <w:trPr>
          <w:trHeight w:val="117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Реализация мероприятий по безопасности дорожного движения (Предоставление субсидий бюджетным, автономным учреждениям и иным некоммерческим организациям)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01 4 01 20360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15 859,3</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01 4 03</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40 814,9</w:t>
            </w:r>
          </w:p>
        </w:tc>
      </w:tr>
      <w:tr w:rsidR="007460F4" w:rsidRPr="00BB693A" w:rsidTr="00BB693A">
        <w:trPr>
          <w:trHeight w:val="109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 xml:space="preserve">Субсидии на софинансирование капитального ремонта объектов муниципальной собственности (Межбюджетные трансферты)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01 4 03 72120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40 814,9</w:t>
            </w:r>
          </w:p>
        </w:tc>
      </w:tr>
      <w:tr w:rsidR="007460F4" w:rsidRPr="00BB693A" w:rsidTr="00BB693A">
        <w:trPr>
          <w:trHeight w:val="330"/>
        </w:trPr>
        <w:tc>
          <w:tcPr>
            <w:tcW w:w="4536"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7460F4" w:rsidRPr="00BB693A" w:rsidRDefault="007460F4" w:rsidP="007460F4">
            <w:pPr>
              <w:jc w:val="both"/>
              <w:rPr>
                <w:b/>
                <w:bCs/>
                <w:color w:val="000000"/>
                <w:sz w:val="22"/>
              </w:rPr>
            </w:pPr>
            <w:r w:rsidRPr="00BB693A">
              <w:rPr>
                <w:b/>
                <w:bCs/>
                <w:color w:val="000000"/>
                <w:sz w:val="22"/>
              </w:rPr>
              <w:t>Национальная  экономика</w:t>
            </w:r>
          </w:p>
        </w:tc>
        <w:tc>
          <w:tcPr>
            <w:tcW w:w="882"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04 </w:t>
            </w:r>
          </w:p>
        </w:tc>
        <w:tc>
          <w:tcPr>
            <w:tcW w:w="1003"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800"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26 167 838,3</w:t>
            </w:r>
          </w:p>
        </w:tc>
      </w:tr>
      <w:tr w:rsidR="007460F4" w:rsidRPr="00BB693A" w:rsidTr="00BB693A">
        <w:trPr>
          <w:trHeight w:val="360"/>
        </w:trPr>
        <w:tc>
          <w:tcPr>
            <w:tcW w:w="4536" w:type="dxa"/>
            <w:tcBorders>
              <w:top w:val="nil"/>
              <w:left w:val="single" w:sz="4" w:space="0" w:color="auto"/>
              <w:bottom w:val="single" w:sz="8" w:space="0" w:color="auto"/>
              <w:right w:val="single" w:sz="8" w:space="0" w:color="auto"/>
            </w:tcBorders>
            <w:shd w:val="clear" w:color="auto" w:fill="auto"/>
            <w:vAlign w:val="bottom"/>
            <w:hideMark/>
          </w:tcPr>
          <w:p w:rsidR="007460F4" w:rsidRPr="00BB693A" w:rsidRDefault="007460F4" w:rsidP="007460F4">
            <w:pPr>
              <w:jc w:val="both"/>
              <w:rPr>
                <w:b/>
                <w:bCs/>
                <w:color w:val="000000"/>
                <w:sz w:val="22"/>
              </w:rPr>
            </w:pPr>
            <w:r w:rsidRPr="00BB693A">
              <w:rPr>
                <w:b/>
                <w:bCs/>
                <w:color w:val="000000"/>
                <w:sz w:val="22"/>
              </w:rPr>
              <w:t>Общеэкономические вопросы</w:t>
            </w:r>
          </w:p>
        </w:tc>
        <w:tc>
          <w:tcPr>
            <w:tcW w:w="882"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04 </w:t>
            </w:r>
          </w:p>
        </w:tc>
        <w:tc>
          <w:tcPr>
            <w:tcW w:w="1003"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01 </w:t>
            </w:r>
          </w:p>
        </w:tc>
        <w:tc>
          <w:tcPr>
            <w:tcW w:w="1800"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nil"/>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402 328,7</w:t>
            </w:r>
          </w:p>
        </w:tc>
      </w:tr>
      <w:tr w:rsidR="007460F4" w:rsidRPr="00BB693A" w:rsidTr="00BB693A">
        <w:trPr>
          <w:trHeight w:val="78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 xml:space="preserve">01 </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500,0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 xml:space="preserve">Подпрограмма «Профилактика безнадзорности и правонарушений несовершеннолетних»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 xml:space="preserve">01 6 </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500,0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«Профилактика безнадзорности и правонарушений несовершеннолетних»</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 xml:space="preserve">01 6 01 </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500,0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01 6 01 29990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297,0</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(Иные бюджетные ассигнования)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01 6 01 29990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203,0</w:t>
            </w:r>
          </w:p>
        </w:tc>
      </w:tr>
      <w:tr w:rsidR="007460F4" w:rsidRPr="00BB693A" w:rsidTr="00BB693A">
        <w:trPr>
          <w:trHeight w:val="792"/>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Государственная программа Белгородской области «Социальная поддержка граждан в Белгородской области»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207,3</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Подпрограммы «Доступная среда»</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04 5</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207,3</w:t>
            </w:r>
          </w:p>
        </w:tc>
      </w:tr>
      <w:tr w:rsidR="007460F4" w:rsidRPr="00BB693A" w:rsidTr="00BB693A">
        <w:trPr>
          <w:trHeight w:val="162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04 5 01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207,3</w:t>
            </w:r>
          </w:p>
        </w:tc>
      </w:tr>
      <w:tr w:rsidR="007460F4" w:rsidRPr="00BB693A" w:rsidTr="00BB693A">
        <w:trPr>
          <w:trHeight w:val="78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04 5 01 29990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207,3</w:t>
            </w:r>
          </w:p>
        </w:tc>
      </w:tr>
      <w:tr w:rsidR="007460F4" w:rsidRPr="00BB693A" w:rsidTr="00BB693A">
        <w:trPr>
          <w:trHeight w:val="109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08</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71 651,4</w:t>
            </w:r>
          </w:p>
        </w:tc>
      </w:tr>
      <w:tr w:rsidR="007460F4" w:rsidRPr="00BB693A" w:rsidTr="00BB693A">
        <w:trPr>
          <w:trHeight w:val="76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«Развитие и государственная поддержка малого и среднего предпринимательства»</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08 3</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95,6</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«Расходы на содержание Уполномоченного по защите прав предпринимателей в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08 3 03</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95,6</w:t>
            </w:r>
          </w:p>
        </w:tc>
      </w:tr>
      <w:tr w:rsidR="007460F4" w:rsidRPr="00BB693A" w:rsidTr="00BB693A">
        <w:trPr>
          <w:trHeight w:val="144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Расходы на содержание Уполномоченного по защите прав предпринимателей в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08 3 03 00910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56,2</w:t>
            </w:r>
          </w:p>
        </w:tc>
      </w:tr>
      <w:tr w:rsidR="007460F4" w:rsidRPr="00BB693A" w:rsidTr="00BB693A">
        <w:trPr>
          <w:trHeight w:val="114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Расходы на содержание Уполномоченного по защите прав предпринимателей в Белгородской области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08 3 03 00910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39,4</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 xml:space="preserve">Подпрограмма «Обеспечение реализации государственной программы»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08 6</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71 555,8</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«Обеспечение функций органов власти Белгородской области, в том числе территориальных органов»</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08 6 01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68 373,4</w:t>
            </w:r>
          </w:p>
        </w:tc>
      </w:tr>
      <w:tr w:rsidR="007460F4" w:rsidRPr="00BB693A" w:rsidTr="00BB693A">
        <w:trPr>
          <w:trHeight w:val="150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08 6 01 90019</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66 626,9</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08 6 01 90019</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1 746,5</w:t>
            </w:r>
          </w:p>
        </w:tc>
      </w:tr>
      <w:tr w:rsidR="007460F4" w:rsidRPr="00BB693A" w:rsidTr="00BB693A">
        <w:trPr>
          <w:trHeight w:val="66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«Расходы на выплаты по оплате труда заместителей высшего должностного лица субъекта Российской Федерации»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08 6 02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3 182,4</w:t>
            </w:r>
          </w:p>
        </w:tc>
      </w:tr>
      <w:tr w:rsidR="007460F4" w:rsidRPr="00BB693A" w:rsidTr="00BB69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08 6 02 00310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3 182,4</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«Содействие занятости населения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13</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314 498,3</w:t>
            </w:r>
          </w:p>
        </w:tc>
      </w:tr>
      <w:tr w:rsidR="007460F4" w:rsidRPr="00BB693A" w:rsidTr="00BB693A">
        <w:trPr>
          <w:trHeight w:val="55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 xml:space="preserve">Подпрограмма «Содействие занятости населения и социальная поддержка безработных граждан»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 xml:space="preserve">13 1 </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262 006,9</w:t>
            </w:r>
          </w:p>
        </w:tc>
      </w:tr>
      <w:tr w:rsidR="007460F4" w:rsidRPr="00BB693A" w:rsidTr="00BB693A">
        <w:trPr>
          <w:trHeight w:val="43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«Активная политика занятости населения»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 xml:space="preserve">13 1 01 </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43 618,7</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Реализация мероприятий активной политики занятости населения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13 1 01 20910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14 012,1</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Реализация мероприятий активной политики занятости населения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13 1 01 20910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20 756,6</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 xml:space="preserve">Реализация мероприятий активной политики занятости населения (Предоставление субсидий бюджетным, автономным учреждениям и иным некоммерческим организациям)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13 1 01 20910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387,8</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Реализация мероприятий активной политики занятости населения (Иные бюджетные ассигнования)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13 1 01 20910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8 462,2</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«Мероприятия, направленные на повышение уровня занятости женщин, воспитывающих малолетних детей, детей-инвалидов, многодетных женщин»</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 xml:space="preserve">13 1 02 </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2 250,0</w:t>
            </w:r>
          </w:p>
        </w:tc>
      </w:tr>
      <w:tr w:rsidR="007460F4" w:rsidRPr="00BB693A" w:rsidTr="00BB693A">
        <w:trPr>
          <w:trHeight w:val="136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 xml:space="preserve">Реализация мероприятий, направленных на повышение уровня занятости женщин, воспитывающих малолетних детей, детей-инвалидов, многодетных женщин (Предоставление субсидий бюджетным, автономным учреждениям и иным некоммерческим организациям)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13 1 02 20920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850,0</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Реализация мероприятий, направленных на повышение уровня занятости женщин, воспитывающих малолетних детей, детей-инвалидов, многодетных женщин  (Иные бюджетные ассигнования)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13 1 02 20920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1 400,0</w:t>
            </w:r>
          </w:p>
        </w:tc>
      </w:tr>
      <w:tr w:rsidR="007460F4" w:rsidRPr="00BB693A" w:rsidTr="00BB693A">
        <w:trPr>
          <w:trHeight w:val="45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«Дополнительные мероприятия в сфере занятости населения»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 xml:space="preserve">13 1 03 </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2 100,0</w:t>
            </w:r>
          </w:p>
        </w:tc>
      </w:tr>
      <w:tr w:rsidR="007460F4" w:rsidRPr="00BB693A" w:rsidTr="00BB693A">
        <w:trPr>
          <w:trHeight w:val="72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 xml:space="preserve">Мероприятия (Предоставление субсидий бюджетным, автономным учреждениям и иным некоммерческим организациям)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13 1 03 29990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770,0</w:t>
            </w:r>
          </w:p>
        </w:tc>
      </w:tr>
      <w:tr w:rsidR="007460F4" w:rsidRPr="00BB693A" w:rsidTr="00BB693A">
        <w:trPr>
          <w:trHeight w:val="46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 xml:space="preserve">Мероприятия (Иные бюджетные ассигнования)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13 1 03 29990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1 330,0</w:t>
            </w:r>
          </w:p>
        </w:tc>
      </w:tr>
      <w:tr w:rsidR="007460F4" w:rsidRPr="00BB693A" w:rsidTr="00BB693A">
        <w:trPr>
          <w:trHeight w:val="79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 xml:space="preserve">13 1 05 </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156 732,1</w:t>
            </w:r>
          </w:p>
        </w:tc>
      </w:tr>
      <w:tr w:rsidR="007460F4" w:rsidRPr="00BB693A" w:rsidTr="00BB69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13 1 05 00590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121 355,0</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13 1 05 00590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25 278,8</w:t>
            </w:r>
          </w:p>
        </w:tc>
      </w:tr>
      <w:tr w:rsidR="007460F4" w:rsidRPr="00BB693A" w:rsidTr="00BB693A">
        <w:trPr>
          <w:trHeight w:val="81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13 1 05 00590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1 019,0</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 xml:space="preserve">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13 1 05 00590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3 159,2</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(Иные бюджетные ассигнования)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13 1 05 00590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2 420,1</w:t>
            </w:r>
          </w:p>
        </w:tc>
      </w:tr>
      <w:tr w:rsidR="007460F4" w:rsidRPr="00BB693A" w:rsidTr="00BB693A">
        <w:trPr>
          <w:trHeight w:val="105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13 1 05 22110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3 500,0</w:t>
            </w:r>
          </w:p>
        </w:tc>
      </w:tr>
      <w:tr w:rsidR="007460F4" w:rsidRPr="00BB693A" w:rsidTr="00BB693A">
        <w:trPr>
          <w:trHeight w:val="79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"Дополнительные мероприятия в сфере занятости населения, направленные на снижение напряженности на рынке труда"</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13 1 06</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36 852,1</w:t>
            </w:r>
          </w:p>
        </w:tc>
      </w:tr>
      <w:tr w:rsidR="007460F4" w:rsidRPr="00BB693A" w:rsidTr="00BB693A">
        <w:trPr>
          <w:trHeight w:val="105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Реализация дополнительных мероприятий в сфере занятости населения, направленных на снижение напряженности на рынке труда, за счет средств резервного фонда Правительства Российской Федерации (Иные бюджетные ассигнования)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13 1 06 R8520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36 852,1</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Реализация мероприятий национального проекта «Производительность труда и поддержка занятости»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13 1 L</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5 157,3</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Проект «Поддержка занятости и повышение эффективности рынка труда для обеспечения роста производительности»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13 1 L3</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5 157,3</w:t>
            </w:r>
          </w:p>
        </w:tc>
      </w:tr>
      <w:tr w:rsidR="007460F4" w:rsidRPr="00BB693A" w:rsidTr="00BB693A">
        <w:trPr>
          <w:trHeight w:val="720"/>
        </w:trPr>
        <w:tc>
          <w:tcPr>
            <w:tcW w:w="4536" w:type="dxa"/>
            <w:tcBorders>
              <w:top w:val="nil"/>
              <w:left w:val="single" w:sz="4" w:space="0" w:color="auto"/>
              <w:bottom w:val="nil"/>
              <w:right w:val="nil"/>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Повышение эффективности службы занятости (Закупка товаров, работ и услуг для обеспечения государственных (муниципальных) нужд)</w:t>
            </w:r>
          </w:p>
        </w:tc>
        <w:tc>
          <w:tcPr>
            <w:tcW w:w="882" w:type="dxa"/>
            <w:tcBorders>
              <w:top w:val="nil"/>
              <w:left w:val="single" w:sz="8" w:space="0" w:color="auto"/>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13 1 L3 52910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3 434,8</w:t>
            </w:r>
          </w:p>
        </w:tc>
      </w:tr>
      <w:tr w:rsidR="007460F4" w:rsidRPr="00BB693A" w:rsidTr="00BB693A">
        <w:trPr>
          <w:trHeight w:val="885"/>
        </w:trPr>
        <w:tc>
          <w:tcPr>
            <w:tcW w:w="4536" w:type="dxa"/>
            <w:tcBorders>
              <w:top w:val="nil"/>
              <w:left w:val="single" w:sz="4" w:space="0" w:color="auto"/>
              <w:bottom w:val="nil"/>
              <w:right w:val="nil"/>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Переобучение, повышение квалификации работников предприятий в целях поддержки занятости и повышения эффективности рынка труда (Иные бюджетные ассигнования)</w:t>
            </w:r>
          </w:p>
        </w:tc>
        <w:tc>
          <w:tcPr>
            <w:tcW w:w="882" w:type="dxa"/>
            <w:tcBorders>
              <w:top w:val="nil"/>
              <w:left w:val="single" w:sz="8" w:space="0" w:color="auto"/>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13 1 L3 55690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1 722,5</w:t>
            </w:r>
          </w:p>
        </w:tc>
      </w:tr>
      <w:tr w:rsidR="007460F4" w:rsidRPr="00BB693A" w:rsidTr="005F1B4E">
        <w:trPr>
          <w:trHeight w:val="70"/>
        </w:trPr>
        <w:tc>
          <w:tcPr>
            <w:tcW w:w="4536" w:type="dxa"/>
            <w:tcBorders>
              <w:top w:val="nil"/>
              <w:left w:val="single" w:sz="4" w:space="0" w:color="auto"/>
              <w:bottom w:val="nil"/>
              <w:right w:val="nil"/>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Проект «Демография»</w:t>
            </w:r>
          </w:p>
        </w:tc>
        <w:tc>
          <w:tcPr>
            <w:tcW w:w="882" w:type="dxa"/>
            <w:tcBorders>
              <w:top w:val="nil"/>
              <w:left w:val="single" w:sz="8" w:space="0" w:color="auto"/>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13 1 Р</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15 296,7</w:t>
            </w:r>
          </w:p>
        </w:tc>
      </w:tr>
      <w:tr w:rsidR="007460F4" w:rsidRPr="00BB693A" w:rsidTr="00BB693A">
        <w:trPr>
          <w:trHeight w:val="885"/>
        </w:trPr>
        <w:tc>
          <w:tcPr>
            <w:tcW w:w="4536" w:type="dxa"/>
            <w:tcBorders>
              <w:top w:val="nil"/>
              <w:left w:val="single" w:sz="4" w:space="0" w:color="auto"/>
              <w:bottom w:val="nil"/>
              <w:right w:val="nil"/>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Проект "Содействие занятости женщин - создание дошкольного образования для детей в возрасте до трех лет"</w:t>
            </w:r>
          </w:p>
        </w:tc>
        <w:tc>
          <w:tcPr>
            <w:tcW w:w="882" w:type="dxa"/>
            <w:tcBorders>
              <w:top w:val="nil"/>
              <w:left w:val="single" w:sz="8" w:space="0" w:color="auto"/>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13 1 Р2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7 951,9</w:t>
            </w:r>
          </w:p>
        </w:tc>
      </w:tr>
      <w:tr w:rsidR="007460F4" w:rsidRPr="00BB693A" w:rsidTr="00BB693A">
        <w:trPr>
          <w:trHeight w:val="1635"/>
        </w:trPr>
        <w:tc>
          <w:tcPr>
            <w:tcW w:w="4536" w:type="dxa"/>
            <w:tcBorders>
              <w:top w:val="nil"/>
              <w:left w:val="single" w:sz="4" w:space="0" w:color="auto"/>
              <w:bottom w:val="nil"/>
              <w:right w:val="nil"/>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Переобучение и повышение квалификации женщин в период отпуска по уходу за ребенком в возрасте до трех лет , а также женщин, имеющих детей дошкольного возраста, не состоящих в трудовых отношениях и обратившихся в органы службы занятости (Закупка товаров, работ и услуг для обеспечения государственных (муниципальных) нужд)</w:t>
            </w:r>
          </w:p>
        </w:tc>
        <w:tc>
          <w:tcPr>
            <w:tcW w:w="882" w:type="dxa"/>
            <w:tcBorders>
              <w:top w:val="nil"/>
              <w:left w:val="single" w:sz="8" w:space="0" w:color="auto"/>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13 1 Р2 54610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5 839,3</w:t>
            </w:r>
          </w:p>
        </w:tc>
      </w:tr>
      <w:tr w:rsidR="007460F4" w:rsidRPr="00BB693A" w:rsidTr="00BB693A">
        <w:trPr>
          <w:trHeight w:val="1635"/>
        </w:trPr>
        <w:tc>
          <w:tcPr>
            <w:tcW w:w="4536" w:type="dxa"/>
            <w:tcBorders>
              <w:top w:val="nil"/>
              <w:left w:val="single" w:sz="4" w:space="0" w:color="auto"/>
              <w:bottom w:val="nil"/>
              <w:right w:val="nil"/>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Переобучение и повышение квалификации женщин в период отпуска по уходу за ребенком в возрасте до трех лет , а также женщин, имеющих детей дошкольного возраста, не состоящих в трудовых отношениях и обратившихся в органы службы занятости  (Социальное обеспечение и иные выплаты  населению)</w:t>
            </w:r>
          </w:p>
        </w:tc>
        <w:tc>
          <w:tcPr>
            <w:tcW w:w="882" w:type="dxa"/>
            <w:tcBorders>
              <w:top w:val="nil"/>
              <w:left w:val="single" w:sz="8" w:space="0" w:color="auto"/>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13 1 Р2 54610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914,4</w:t>
            </w:r>
          </w:p>
        </w:tc>
      </w:tr>
      <w:tr w:rsidR="007460F4" w:rsidRPr="00BB693A" w:rsidTr="00BB693A">
        <w:trPr>
          <w:trHeight w:val="1635"/>
        </w:trPr>
        <w:tc>
          <w:tcPr>
            <w:tcW w:w="4536" w:type="dxa"/>
            <w:tcBorders>
              <w:top w:val="nil"/>
              <w:left w:val="single" w:sz="4" w:space="0" w:color="auto"/>
              <w:bottom w:val="nil"/>
              <w:right w:val="nil"/>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Переобучение и повышение квалификации женщин в период отпуска по уходу за ребенком в возрасте до трех лет , а также женщин, имеющих детей дошкольного возраста, не состоящих в трудовых отношениях и обратившихся в органы службы занятости   (Предоставление субсидий бюджетным, автономным учреждениям и иным некоммерческим организациям) </w:t>
            </w:r>
          </w:p>
        </w:tc>
        <w:tc>
          <w:tcPr>
            <w:tcW w:w="882" w:type="dxa"/>
            <w:tcBorders>
              <w:top w:val="nil"/>
              <w:left w:val="single" w:sz="8" w:space="0" w:color="auto"/>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13 1 Р2 54610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1 198,2</w:t>
            </w:r>
          </w:p>
        </w:tc>
      </w:tr>
      <w:tr w:rsidR="007460F4" w:rsidRPr="00BB693A" w:rsidTr="00BB693A">
        <w:trPr>
          <w:trHeight w:val="525"/>
        </w:trPr>
        <w:tc>
          <w:tcPr>
            <w:tcW w:w="4536" w:type="dxa"/>
            <w:tcBorders>
              <w:top w:val="nil"/>
              <w:left w:val="single" w:sz="4" w:space="0" w:color="auto"/>
              <w:bottom w:val="nil"/>
              <w:right w:val="nil"/>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мероприятий федерального проекта «Старшее поколение»</w:t>
            </w:r>
          </w:p>
        </w:tc>
        <w:tc>
          <w:tcPr>
            <w:tcW w:w="882" w:type="dxa"/>
            <w:tcBorders>
              <w:top w:val="nil"/>
              <w:left w:val="single" w:sz="8" w:space="0" w:color="auto"/>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13 1 Р3</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7 344,8</w:t>
            </w:r>
          </w:p>
        </w:tc>
      </w:tr>
      <w:tr w:rsidR="007460F4" w:rsidRPr="00BB693A" w:rsidTr="00BB693A">
        <w:trPr>
          <w:trHeight w:val="1365"/>
        </w:trPr>
        <w:tc>
          <w:tcPr>
            <w:tcW w:w="4536" w:type="dxa"/>
            <w:tcBorders>
              <w:top w:val="nil"/>
              <w:left w:val="single" w:sz="4" w:space="0" w:color="auto"/>
              <w:bottom w:val="nil"/>
              <w:right w:val="nil"/>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 (Закупка товаров, работ и услуг для обеспечения государственных (муниципальных) нужд)</w:t>
            </w:r>
          </w:p>
        </w:tc>
        <w:tc>
          <w:tcPr>
            <w:tcW w:w="882" w:type="dxa"/>
            <w:tcBorders>
              <w:top w:val="nil"/>
              <w:left w:val="single" w:sz="8" w:space="0" w:color="auto"/>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13 1 Р3 52940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3 685,0</w:t>
            </w:r>
          </w:p>
        </w:tc>
      </w:tr>
      <w:tr w:rsidR="007460F4" w:rsidRPr="00BB693A" w:rsidTr="00BB693A">
        <w:trPr>
          <w:trHeight w:val="1170"/>
        </w:trPr>
        <w:tc>
          <w:tcPr>
            <w:tcW w:w="4536" w:type="dxa"/>
            <w:tcBorders>
              <w:top w:val="nil"/>
              <w:left w:val="single" w:sz="4" w:space="0" w:color="auto"/>
              <w:bottom w:val="nil"/>
              <w:right w:val="nil"/>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  (Социальное обеспечение и иные выплаты  населению)</w:t>
            </w:r>
          </w:p>
        </w:tc>
        <w:tc>
          <w:tcPr>
            <w:tcW w:w="882" w:type="dxa"/>
            <w:tcBorders>
              <w:top w:val="nil"/>
              <w:left w:val="single" w:sz="8" w:space="0" w:color="auto"/>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13 1 Р3 52940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1 128,3</w:t>
            </w:r>
          </w:p>
        </w:tc>
      </w:tr>
      <w:tr w:rsidR="007460F4" w:rsidRPr="00BB693A" w:rsidTr="00BB693A">
        <w:trPr>
          <w:trHeight w:val="1020"/>
        </w:trPr>
        <w:tc>
          <w:tcPr>
            <w:tcW w:w="4536" w:type="dxa"/>
            <w:tcBorders>
              <w:top w:val="nil"/>
              <w:left w:val="single" w:sz="4" w:space="0" w:color="auto"/>
              <w:bottom w:val="nil"/>
              <w:right w:val="nil"/>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  (Иные бюджетные ассигнования)</w:t>
            </w:r>
          </w:p>
        </w:tc>
        <w:tc>
          <w:tcPr>
            <w:tcW w:w="882" w:type="dxa"/>
            <w:tcBorders>
              <w:top w:val="nil"/>
              <w:left w:val="single" w:sz="8" w:space="0" w:color="auto"/>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13 1 Р3 52940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2 531,5</w:t>
            </w:r>
          </w:p>
        </w:tc>
      </w:tr>
      <w:tr w:rsidR="007460F4" w:rsidRPr="00BB693A" w:rsidTr="00BB693A">
        <w:trPr>
          <w:trHeight w:val="46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Подпрограмма «Улучшение условий и охраны труда в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 xml:space="preserve">13 2 </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13 893,1</w:t>
            </w:r>
          </w:p>
        </w:tc>
      </w:tr>
      <w:tr w:rsidR="007460F4" w:rsidRPr="00BB693A" w:rsidTr="00BB693A">
        <w:trPr>
          <w:trHeight w:val="85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«Мероприятие, направленное на улучшение условий и охраны труда работодателями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 xml:space="preserve">13 2 01 </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2 828,7</w:t>
            </w:r>
          </w:p>
        </w:tc>
      </w:tr>
      <w:tr w:rsidR="007460F4" w:rsidRPr="00BB693A" w:rsidTr="00BB693A">
        <w:trPr>
          <w:trHeight w:val="102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 xml:space="preserve">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13 2 01 00590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2 392,0</w:t>
            </w:r>
          </w:p>
        </w:tc>
      </w:tr>
      <w:tr w:rsidR="007460F4" w:rsidRPr="00BB693A" w:rsidTr="005F1B4E">
        <w:trPr>
          <w:trHeight w:val="82"/>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Мероприятия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13 2 01 29990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86,7</w:t>
            </w:r>
          </w:p>
        </w:tc>
      </w:tr>
      <w:tr w:rsidR="007460F4" w:rsidRPr="00BB693A" w:rsidTr="005F1B4E">
        <w:trPr>
          <w:trHeight w:val="7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Мероприятия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13 2 01 29990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330,0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 xml:space="preserve">Мероприятия (Предоставление субсидий бюджетным, автономным учреждениям и иным некоммерческим организациям)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13 2 01 29990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20,0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«Субвенции на осуществление полномочий в области охраны труда»</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13 2 02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11 064,4</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Субвенции на осуществление полномочий в области охраны труда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13 2 02 71210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11 064,4</w:t>
            </w:r>
          </w:p>
        </w:tc>
      </w:tr>
      <w:tr w:rsidR="007460F4" w:rsidRPr="00BB693A" w:rsidTr="00BB693A">
        <w:trPr>
          <w:trHeight w:val="37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Подпрограмма «Обеспечение реализации государственной программы»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13 3</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38 148,3</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«Обеспечение функций органов власти Белгородской области, в том числе территориальных органов»</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13 3 01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38 148,3</w:t>
            </w:r>
          </w:p>
        </w:tc>
      </w:tr>
      <w:tr w:rsidR="007460F4" w:rsidRPr="00BB693A" w:rsidTr="00BB69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13 3 01 90019</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34 734,9</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13 3 01 90019</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3 065,9</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(Иные бюджетные ассигнования)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13 3 01 90019</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347,5</w:t>
            </w:r>
          </w:p>
        </w:tc>
      </w:tr>
      <w:tr w:rsidR="007460F4" w:rsidRPr="00BB693A" w:rsidTr="00BB693A">
        <w:trPr>
          <w:trHeight w:val="39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Подпрограмма «Сопровождение инвалидов молодого возраста при трудоустройстве»</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 xml:space="preserve">13 4 </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450,0</w:t>
            </w:r>
          </w:p>
        </w:tc>
      </w:tr>
      <w:tr w:rsidR="007460F4" w:rsidRPr="00BB693A" w:rsidTr="00BB693A">
        <w:trPr>
          <w:trHeight w:val="82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«Организация наставничества инвалидов молодого возраста с частичным возмещением работодателям затрат на оплату труда наставника»</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13 4 01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450,0</w:t>
            </w:r>
          </w:p>
        </w:tc>
      </w:tr>
      <w:tr w:rsidR="007460F4" w:rsidRPr="00BB693A" w:rsidTr="00BB693A">
        <w:trPr>
          <w:trHeight w:val="114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 xml:space="preserve">Реализация мероприятий, направленных на повышение востребованности на рынке труда инвалидов молодого возраста (Предоставление субсидий бюджетным, автономным учреждениям и иным некоммерческим организациям)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13 4 01 20930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180,0</w:t>
            </w:r>
          </w:p>
        </w:tc>
      </w:tr>
      <w:tr w:rsidR="007460F4" w:rsidRPr="00BB693A" w:rsidTr="00BB693A">
        <w:trPr>
          <w:trHeight w:val="114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Реализация мероприятий, направленных на повышение востребованности на рынке труда инвалидов молодого возраста (Иные бюджетные ассигнования)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13 4 01 20930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270,0</w:t>
            </w:r>
          </w:p>
        </w:tc>
      </w:tr>
      <w:tr w:rsidR="007460F4" w:rsidRPr="00BB693A" w:rsidTr="00BB693A">
        <w:trPr>
          <w:trHeight w:val="405"/>
        </w:trPr>
        <w:tc>
          <w:tcPr>
            <w:tcW w:w="4536" w:type="dxa"/>
            <w:tcBorders>
              <w:top w:val="nil"/>
              <w:left w:val="single" w:sz="4" w:space="0" w:color="auto"/>
              <w:bottom w:val="nil"/>
              <w:right w:val="single" w:sz="8" w:space="0" w:color="auto"/>
            </w:tcBorders>
            <w:shd w:val="clear" w:color="auto" w:fill="auto"/>
            <w:noWrap/>
            <w:vAlign w:val="center"/>
            <w:hideMark/>
          </w:tcPr>
          <w:p w:rsidR="007460F4" w:rsidRPr="00BB693A" w:rsidRDefault="007460F4" w:rsidP="007460F4">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15 471,7</w:t>
            </w:r>
          </w:p>
        </w:tc>
      </w:tr>
      <w:tr w:rsidR="007460F4" w:rsidRPr="00BB693A" w:rsidTr="005F1B4E">
        <w:trPr>
          <w:trHeight w:val="70"/>
        </w:trPr>
        <w:tc>
          <w:tcPr>
            <w:tcW w:w="4536" w:type="dxa"/>
            <w:tcBorders>
              <w:top w:val="nil"/>
              <w:left w:val="single" w:sz="4" w:space="0" w:color="auto"/>
              <w:bottom w:val="nil"/>
              <w:right w:val="single" w:sz="8" w:space="0" w:color="auto"/>
            </w:tcBorders>
            <w:shd w:val="clear" w:color="auto" w:fill="auto"/>
            <w:noWrap/>
            <w:vAlign w:val="center"/>
            <w:hideMark/>
          </w:tcPr>
          <w:p w:rsidR="007460F4" w:rsidRPr="00BB693A" w:rsidRDefault="007460F4" w:rsidP="007460F4">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 xml:space="preserve">99 9 </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15 471,7</w:t>
            </w:r>
          </w:p>
        </w:tc>
      </w:tr>
      <w:tr w:rsidR="007460F4" w:rsidRPr="00BB693A" w:rsidTr="00BB693A">
        <w:trPr>
          <w:trHeight w:val="189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99 9 00 00890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7 642,1</w:t>
            </w:r>
          </w:p>
        </w:tc>
      </w:tr>
      <w:tr w:rsidR="007460F4" w:rsidRPr="00BB693A" w:rsidTr="00BB693A">
        <w:trPr>
          <w:trHeight w:val="138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7 819,0</w:t>
            </w:r>
          </w:p>
        </w:tc>
      </w:tr>
      <w:tr w:rsidR="007460F4" w:rsidRPr="00BB693A" w:rsidTr="00BB693A">
        <w:trPr>
          <w:trHeight w:val="9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Резервный фонд Правительства Белгородской области  (Предоставление субсидий бюджетным, автономным учреждениям и иным некоммерческим организациям)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10,6</w:t>
            </w:r>
          </w:p>
        </w:tc>
      </w:tr>
      <w:tr w:rsidR="007460F4" w:rsidRPr="00BB693A" w:rsidTr="005F1B4E">
        <w:trPr>
          <w:trHeight w:val="365"/>
        </w:trPr>
        <w:tc>
          <w:tcPr>
            <w:tcW w:w="453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7460F4" w:rsidRPr="00BB693A" w:rsidRDefault="007460F4" w:rsidP="007460F4">
            <w:pPr>
              <w:jc w:val="both"/>
              <w:rPr>
                <w:b/>
                <w:bCs/>
                <w:color w:val="000000"/>
                <w:sz w:val="22"/>
              </w:rPr>
            </w:pPr>
            <w:r w:rsidRPr="00BB693A">
              <w:rPr>
                <w:b/>
                <w:bCs/>
                <w:color w:val="000000"/>
                <w:sz w:val="22"/>
              </w:rPr>
              <w:t>Топливно-энергетический комплекс</w:t>
            </w:r>
          </w:p>
        </w:tc>
        <w:tc>
          <w:tcPr>
            <w:tcW w:w="882"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04</w:t>
            </w:r>
          </w:p>
        </w:tc>
        <w:tc>
          <w:tcPr>
            <w:tcW w:w="1003"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02</w:t>
            </w:r>
          </w:p>
        </w:tc>
        <w:tc>
          <w:tcPr>
            <w:tcW w:w="1800"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vAlign w:val="bottom"/>
            <w:hideMark/>
          </w:tcPr>
          <w:p w:rsidR="007460F4" w:rsidRPr="00BB693A" w:rsidRDefault="007460F4" w:rsidP="007460F4">
            <w:pPr>
              <w:jc w:val="right"/>
              <w:rPr>
                <w:b/>
                <w:bCs/>
                <w:color w:val="000000"/>
                <w:sz w:val="22"/>
              </w:rPr>
            </w:pPr>
            <w:r w:rsidRPr="00BB693A">
              <w:rPr>
                <w:b/>
                <w:bCs/>
                <w:color w:val="000000"/>
                <w:sz w:val="22"/>
              </w:rPr>
              <w:t>605 371,9</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"Развитие экономического потенциала"</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08.</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516 974,4</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Развитие рынка газомоторного топлива в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 xml:space="preserve">08 7 </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516 974,4</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"Строительство (модернизация) объектов заправки транспортных средств природным газом"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08 7 01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516 974,4</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Субсидии  на поддержку мероприятий по развитию заправочной инфраструктуры компримированного природного газа   (Иные бюджетные ассигнования)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08 7 01 R2611</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516 974,4</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"Переоборудование транспортных средств на использование природного газа (метана) в качестве моторного топлива"</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 xml:space="preserve">08 7 02 </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88 397,5</w:t>
            </w:r>
          </w:p>
        </w:tc>
      </w:tr>
      <w:tr w:rsidR="007460F4" w:rsidRPr="00BB693A" w:rsidTr="00BB693A">
        <w:trPr>
          <w:trHeight w:val="100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Субсидии на реализацию мероприятий по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 (Иные бюджетные ассигнования)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08 7 02 R2612</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88 397,5</w:t>
            </w:r>
          </w:p>
        </w:tc>
      </w:tr>
      <w:tr w:rsidR="007460F4" w:rsidRPr="00BB693A" w:rsidTr="00BB693A">
        <w:trPr>
          <w:trHeight w:val="405"/>
        </w:trPr>
        <w:tc>
          <w:tcPr>
            <w:tcW w:w="4536"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7460F4" w:rsidRPr="00BB693A" w:rsidRDefault="007460F4" w:rsidP="007460F4">
            <w:pPr>
              <w:jc w:val="both"/>
              <w:rPr>
                <w:b/>
                <w:bCs/>
                <w:color w:val="000000"/>
                <w:sz w:val="22"/>
              </w:rPr>
            </w:pPr>
            <w:r w:rsidRPr="00BB693A">
              <w:rPr>
                <w:b/>
                <w:bCs/>
                <w:color w:val="000000"/>
                <w:sz w:val="22"/>
              </w:rPr>
              <w:t>Сельское хозяйство и рыболовство</w:t>
            </w:r>
          </w:p>
        </w:tc>
        <w:tc>
          <w:tcPr>
            <w:tcW w:w="882"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04 </w:t>
            </w:r>
          </w:p>
        </w:tc>
        <w:tc>
          <w:tcPr>
            <w:tcW w:w="1003"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05 </w:t>
            </w:r>
          </w:p>
        </w:tc>
        <w:tc>
          <w:tcPr>
            <w:tcW w:w="1800"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vAlign w:val="bottom"/>
            <w:hideMark/>
          </w:tcPr>
          <w:p w:rsidR="007460F4" w:rsidRPr="00BB693A" w:rsidRDefault="007460F4" w:rsidP="007460F4">
            <w:pPr>
              <w:jc w:val="right"/>
              <w:rPr>
                <w:b/>
                <w:bCs/>
                <w:color w:val="000000"/>
                <w:sz w:val="22"/>
              </w:rPr>
            </w:pPr>
            <w:r w:rsidRPr="00BB693A">
              <w:rPr>
                <w:b/>
                <w:bCs/>
                <w:color w:val="000000"/>
                <w:sz w:val="22"/>
              </w:rPr>
              <w:t>4 804 158,1</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 xml:space="preserve">Государственная программа Белгородской области «Развитие сельского хозяйства и рыбоводства в Белгородской области»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11</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 </w:t>
            </w: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4 658 724,0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 xml:space="preserve">Подпрограмма «Развитие подотрасли растениеводства, переработки и реализации продукции растениеводства»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11 1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2 600,0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«Поддержка почвенного плодородия, развитие мелиоративных лесонасаждений»</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11 1 06</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2 600,0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Поддержка почвенного плодородия, развитие мелиоративных лесонасаждений (Иные бюджетные ассигнования)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11 1 06 60090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2 600,0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 xml:space="preserve">Подпрограмма «Развитие подотрасли животноводства, переработки и реализации продукции животноводства»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11 2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100 833,2</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«Обеспечение проведения противоэпизоотических мероприятий в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11 2 05</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6 844,4</w:t>
            </w:r>
          </w:p>
        </w:tc>
      </w:tr>
      <w:tr w:rsidR="007460F4" w:rsidRPr="00BB693A" w:rsidTr="00BB693A">
        <w:trPr>
          <w:trHeight w:val="70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проведения противоэпизоотических мероприятий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11 2 05 29940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6 844,4</w:t>
            </w:r>
          </w:p>
        </w:tc>
      </w:tr>
      <w:tr w:rsidR="007460F4" w:rsidRPr="00BB693A" w:rsidTr="00BB693A">
        <w:trPr>
          <w:trHeight w:val="81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11 2 06</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93 988,8</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11 2 06 00590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93 988,8</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Подпрограмма «Поддержка малых форм хозяйствования»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11 4</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49 854,0</w:t>
            </w:r>
          </w:p>
        </w:tc>
      </w:tr>
      <w:tr w:rsidR="007460F4" w:rsidRPr="00BB693A" w:rsidTr="00BB693A">
        <w:trPr>
          <w:trHeight w:val="67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Проект «Создание системы поддержки фермеров и развития сельской кооперации»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11 4 I7</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49 854,0</w:t>
            </w:r>
          </w:p>
        </w:tc>
      </w:tr>
      <w:tr w:rsidR="007460F4" w:rsidRPr="00BB693A" w:rsidTr="00BB693A">
        <w:trPr>
          <w:trHeight w:val="111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Создание системы поддержки фермеров и развития сельской кооперации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11 4 I7 54800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1 200,0</w:t>
            </w:r>
          </w:p>
        </w:tc>
      </w:tr>
      <w:tr w:rsidR="007460F4" w:rsidRPr="00BB693A" w:rsidTr="00BB693A">
        <w:trPr>
          <w:trHeight w:val="73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Создание системы поддержки фермеров и развития сельской кооперации (Иные бюджетные ассигнования)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11 4 I7 54800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48 654,0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 xml:space="preserve">Подпрограмма «Техническая и технологическая модернизация, инновационное развитие»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11 5</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58 788,2</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«Развитие системы единого государственного информационного обеспечения агропромышленного комплекса»</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11 5 01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2 499,2</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Развитие системы единого государственного информационного обеспечения агропромышленного комплекса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11 5 01 60290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2 499,2</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11 5 02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51 216,8</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11 5 02 00590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51 216,8</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«Поддержка сельскохозяйственной науки и подготовка кадров»</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11 5 03</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5 072,2</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Поддержка сельскохозяйственной науки и подготовка кадров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11 5 03 60310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1 705,2</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Поддержка сельскохозяйственной науки и подготовка кадров (Иные бюджетные ассигнования)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11 5 03 60310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3 367,0</w:t>
            </w:r>
          </w:p>
        </w:tc>
      </w:tr>
      <w:tr w:rsidR="007460F4" w:rsidRPr="00BB693A" w:rsidTr="00BB693A">
        <w:trPr>
          <w:trHeight w:val="39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Подпрограмма «Обеспечение реализации государственной программы»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11 6</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162 877,1</w:t>
            </w:r>
          </w:p>
        </w:tc>
      </w:tr>
      <w:tr w:rsidR="007460F4" w:rsidRPr="00BB693A" w:rsidTr="00BB693A">
        <w:trPr>
          <w:trHeight w:val="69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«Обеспечение функций органов власти Белгородской области, в том числе территориальных органов»</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11 6 01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157 313,4</w:t>
            </w:r>
          </w:p>
        </w:tc>
      </w:tr>
      <w:tr w:rsidR="007460F4" w:rsidRPr="00BB693A" w:rsidTr="00BB693A">
        <w:trPr>
          <w:trHeight w:val="141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11 6 01 90019</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147 579,3</w:t>
            </w:r>
          </w:p>
        </w:tc>
      </w:tr>
      <w:tr w:rsidR="007460F4" w:rsidRPr="00BB693A" w:rsidTr="005F1B4E">
        <w:trPr>
          <w:trHeight w:val="7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11 6 01 90019</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9 350,4</w:t>
            </w:r>
          </w:p>
        </w:tc>
      </w:tr>
      <w:tr w:rsidR="007460F4" w:rsidRPr="00BB693A" w:rsidTr="005F1B4E">
        <w:trPr>
          <w:trHeight w:val="7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11 6 01 90019</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5,2</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(Иные бюджетные ассигнования)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11 6 01 90019</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378,5</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«Субвенции на организацию предоставления мер по поддержке сельскохозяйственного производства»</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11 6 02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2 650,4</w:t>
            </w:r>
          </w:p>
        </w:tc>
      </w:tr>
      <w:tr w:rsidR="007460F4" w:rsidRPr="00BB693A" w:rsidTr="00BB693A">
        <w:trPr>
          <w:trHeight w:val="78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Субвенции на организацию предоставления мер по поддержке сельскохозяйственного производства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11 6 02 71290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2 650,4</w:t>
            </w:r>
          </w:p>
        </w:tc>
      </w:tr>
      <w:tr w:rsidR="007460F4" w:rsidRPr="00BB693A" w:rsidTr="00BB693A">
        <w:trPr>
          <w:trHeight w:val="78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«Расходы на выплаты по оплате труда заместителей высшего должностного лица субъекта Российской Федерации»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11 6 04</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2 913,3</w:t>
            </w:r>
          </w:p>
        </w:tc>
      </w:tr>
      <w:tr w:rsidR="007460F4" w:rsidRPr="00BB693A" w:rsidTr="00BB69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11 6 04 00310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2 913,3</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«Развитие мелиорации земель сельскохозяйственного назначения»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11 8</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178 653,8</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«Реализация мероприятий  в области  мелиорации земель сельскохозяйственного назначения»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11 8 01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178 653,8</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11 8 01 29990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33 142,5</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мероприятий в области  мелиорации земель сельскохозяйственного назначения (Иные бюджетные ассигнования)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11 8 01 R5680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145 511,3</w:t>
            </w:r>
          </w:p>
        </w:tc>
      </w:tr>
      <w:tr w:rsidR="007460F4" w:rsidRPr="00BB693A" w:rsidTr="00BB693A">
        <w:trPr>
          <w:trHeight w:val="42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«Развитие молочного скотоводства»</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11 Б</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20 537,5</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«Стимулирование развития молочного скотоводства»</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11 Б 03</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20 537,5</w:t>
            </w:r>
          </w:p>
        </w:tc>
      </w:tr>
      <w:tr w:rsidR="007460F4" w:rsidRPr="00BB693A" w:rsidTr="00BB693A">
        <w:trPr>
          <w:trHeight w:val="43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Стимулирование развития молочного скотоводства (Иные бюджетные ассигнования)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11 Б 03 60120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20 537,5</w:t>
            </w:r>
          </w:p>
        </w:tc>
      </w:tr>
      <w:tr w:rsidR="007460F4" w:rsidRPr="00BB693A" w:rsidTr="00BB693A">
        <w:trPr>
          <w:trHeight w:val="510"/>
        </w:trPr>
        <w:tc>
          <w:tcPr>
            <w:tcW w:w="4536" w:type="dxa"/>
            <w:tcBorders>
              <w:top w:val="nil"/>
              <w:left w:val="single" w:sz="4" w:space="0" w:color="auto"/>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Подпрограмма «Развитие отраслей агропромышленного комплекса»</w:t>
            </w:r>
          </w:p>
        </w:tc>
        <w:tc>
          <w:tcPr>
            <w:tcW w:w="882" w:type="dxa"/>
            <w:tcBorders>
              <w:top w:val="nil"/>
              <w:left w:val="single" w:sz="8" w:space="0" w:color="auto"/>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11 И</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2 384 640,0</w:t>
            </w:r>
          </w:p>
        </w:tc>
      </w:tr>
      <w:tr w:rsidR="007460F4" w:rsidRPr="00BB693A" w:rsidTr="00BB693A">
        <w:trPr>
          <w:trHeight w:val="990"/>
        </w:trPr>
        <w:tc>
          <w:tcPr>
            <w:tcW w:w="4536" w:type="dxa"/>
            <w:tcBorders>
              <w:top w:val="nil"/>
              <w:left w:val="single" w:sz="4" w:space="0" w:color="auto"/>
              <w:bottom w:val="nil"/>
              <w:right w:val="nil"/>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p>
        </w:tc>
        <w:tc>
          <w:tcPr>
            <w:tcW w:w="882" w:type="dxa"/>
            <w:tcBorders>
              <w:top w:val="nil"/>
              <w:left w:val="single" w:sz="8" w:space="0" w:color="auto"/>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11 И 03</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2 223 931,5</w:t>
            </w:r>
          </w:p>
        </w:tc>
      </w:tr>
      <w:tr w:rsidR="007460F4" w:rsidRPr="00BB693A" w:rsidTr="00BB693A">
        <w:trPr>
          <w:trHeight w:val="990"/>
        </w:trPr>
        <w:tc>
          <w:tcPr>
            <w:tcW w:w="4536" w:type="dxa"/>
            <w:tcBorders>
              <w:top w:val="nil"/>
              <w:left w:val="single" w:sz="4" w:space="0" w:color="auto"/>
              <w:bottom w:val="nil"/>
              <w:right w:val="nil"/>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Стимулирование развития приоритетных подотраслей агропромышленного комплекса и развитие малых форм хозяйствования (Иные бюджетные ассигнования)</w:t>
            </w:r>
          </w:p>
        </w:tc>
        <w:tc>
          <w:tcPr>
            <w:tcW w:w="882" w:type="dxa"/>
            <w:tcBorders>
              <w:top w:val="nil"/>
              <w:left w:val="single" w:sz="8" w:space="0" w:color="auto"/>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11 И 03 R5020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882 175,2</w:t>
            </w:r>
          </w:p>
        </w:tc>
      </w:tr>
      <w:tr w:rsidR="007460F4" w:rsidRPr="00BB693A" w:rsidTr="00BB693A">
        <w:trPr>
          <w:trHeight w:val="990"/>
        </w:trPr>
        <w:tc>
          <w:tcPr>
            <w:tcW w:w="4536" w:type="dxa"/>
            <w:tcBorders>
              <w:top w:val="nil"/>
              <w:left w:val="single" w:sz="4" w:space="0" w:color="auto"/>
              <w:bottom w:val="nil"/>
              <w:right w:val="nil"/>
            </w:tcBorders>
            <w:shd w:val="clear" w:color="auto" w:fill="auto"/>
            <w:vAlign w:val="bottom"/>
            <w:hideMark/>
          </w:tcPr>
          <w:p w:rsidR="007460F4" w:rsidRPr="00BB693A" w:rsidRDefault="007460F4" w:rsidP="007460F4">
            <w:pPr>
              <w:jc w:val="both"/>
              <w:rPr>
                <w:color w:val="000000"/>
                <w:sz w:val="22"/>
              </w:rPr>
            </w:pPr>
            <w:r w:rsidRPr="00BB693A">
              <w:rPr>
                <w:color w:val="000000"/>
                <w:sz w:val="22"/>
              </w:rPr>
              <w:t>Возмещение части процентной ставки по долгосрочным, среднесрочным и краткосрочным кредитам, взятым малыми формами хозяйствования (Иные бюджетные ассигнования)</w:t>
            </w:r>
          </w:p>
        </w:tc>
        <w:tc>
          <w:tcPr>
            <w:tcW w:w="882" w:type="dxa"/>
            <w:tcBorders>
              <w:top w:val="nil"/>
              <w:left w:val="single" w:sz="8" w:space="0" w:color="auto"/>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11 И 03 63720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26,3</w:t>
            </w:r>
          </w:p>
        </w:tc>
      </w:tr>
      <w:tr w:rsidR="007460F4" w:rsidRPr="00BB693A" w:rsidTr="00BB693A">
        <w:trPr>
          <w:trHeight w:val="990"/>
        </w:trPr>
        <w:tc>
          <w:tcPr>
            <w:tcW w:w="4536" w:type="dxa"/>
            <w:tcBorders>
              <w:top w:val="nil"/>
              <w:left w:val="single" w:sz="4" w:space="0" w:color="auto"/>
              <w:bottom w:val="nil"/>
              <w:right w:val="nil"/>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Поддержка сельскохозяйственного производства по отдельным подотраслям растениеводства и животноводства (Иные бюджетные ассигнования)</w:t>
            </w:r>
          </w:p>
        </w:tc>
        <w:tc>
          <w:tcPr>
            <w:tcW w:w="882" w:type="dxa"/>
            <w:tcBorders>
              <w:top w:val="nil"/>
              <w:left w:val="single" w:sz="8" w:space="0" w:color="auto"/>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11 И 03 R5080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1 341 730,0</w:t>
            </w:r>
          </w:p>
        </w:tc>
      </w:tr>
      <w:tr w:rsidR="007460F4" w:rsidRPr="00BB693A" w:rsidTr="005F1B4E">
        <w:trPr>
          <w:trHeight w:val="70"/>
        </w:trPr>
        <w:tc>
          <w:tcPr>
            <w:tcW w:w="4536" w:type="dxa"/>
            <w:tcBorders>
              <w:top w:val="nil"/>
              <w:left w:val="single" w:sz="4" w:space="0" w:color="auto"/>
              <w:bottom w:val="nil"/>
              <w:right w:val="nil"/>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Проект "Экспорт продукции агропромышленного комплекса"</w:t>
            </w:r>
          </w:p>
        </w:tc>
        <w:tc>
          <w:tcPr>
            <w:tcW w:w="882" w:type="dxa"/>
            <w:tcBorders>
              <w:top w:val="nil"/>
              <w:left w:val="single" w:sz="8" w:space="0" w:color="auto"/>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11 И Т2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160 708,5</w:t>
            </w:r>
          </w:p>
        </w:tc>
      </w:tr>
      <w:tr w:rsidR="007460F4" w:rsidRPr="00BB693A" w:rsidTr="00BB693A">
        <w:trPr>
          <w:trHeight w:val="645"/>
        </w:trPr>
        <w:tc>
          <w:tcPr>
            <w:tcW w:w="4536" w:type="dxa"/>
            <w:tcBorders>
              <w:top w:val="nil"/>
              <w:left w:val="single" w:sz="4" w:space="0" w:color="auto"/>
              <w:bottom w:val="nil"/>
              <w:right w:val="nil"/>
            </w:tcBorders>
            <w:shd w:val="clear" w:color="auto" w:fill="auto"/>
            <w:vAlign w:val="bottom"/>
            <w:hideMark/>
          </w:tcPr>
          <w:p w:rsidR="007460F4" w:rsidRPr="00BB693A" w:rsidRDefault="007460F4" w:rsidP="007460F4">
            <w:pPr>
              <w:jc w:val="both"/>
              <w:rPr>
                <w:color w:val="000000"/>
                <w:sz w:val="22"/>
              </w:rPr>
            </w:pPr>
            <w:r w:rsidRPr="00BB693A">
              <w:rPr>
                <w:color w:val="000000"/>
                <w:sz w:val="22"/>
              </w:rPr>
              <w:t>Государственная поддержка производства маслиничных культур (Иные бюджетные ассигнования)</w:t>
            </w:r>
          </w:p>
        </w:tc>
        <w:tc>
          <w:tcPr>
            <w:tcW w:w="882" w:type="dxa"/>
            <w:tcBorders>
              <w:top w:val="nil"/>
              <w:left w:val="single" w:sz="8" w:space="0" w:color="auto"/>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11 И Т2 52590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160 708,5</w:t>
            </w:r>
          </w:p>
        </w:tc>
      </w:tr>
      <w:tr w:rsidR="007460F4" w:rsidRPr="00BB693A" w:rsidTr="00BB693A">
        <w:trPr>
          <w:trHeight w:val="630"/>
        </w:trPr>
        <w:tc>
          <w:tcPr>
            <w:tcW w:w="4536" w:type="dxa"/>
            <w:tcBorders>
              <w:top w:val="nil"/>
              <w:left w:val="single" w:sz="4" w:space="0" w:color="auto"/>
              <w:bottom w:val="nil"/>
              <w:right w:val="nil"/>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«Стимулирование инвестиционной деятельности в агропромышленном комплексе»</w:t>
            </w:r>
          </w:p>
        </w:tc>
        <w:tc>
          <w:tcPr>
            <w:tcW w:w="882" w:type="dxa"/>
            <w:tcBorders>
              <w:top w:val="nil"/>
              <w:left w:val="single" w:sz="8" w:space="0" w:color="auto"/>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11 Л</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1 699 740,2</w:t>
            </w:r>
          </w:p>
        </w:tc>
      </w:tr>
      <w:tr w:rsidR="007460F4" w:rsidRPr="00BB693A" w:rsidTr="00BB693A">
        <w:trPr>
          <w:trHeight w:val="630"/>
        </w:trPr>
        <w:tc>
          <w:tcPr>
            <w:tcW w:w="4536" w:type="dxa"/>
            <w:tcBorders>
              <w:top w:val="nil"/>
              <w:left w:val="single" w:sz="4" w:space="0" w:color="auto"/>
              <w:bottom w:val="nil"/>
              <w:right w:val="nil"/>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«Поддержка инвестиционного кредитования в агропромышленном комплексе»</w:t>
            </w:r>
          </w:p>
        </w:tc>
        <w:tc>
          <w:tcPr>
            <w:tcW w:w="882" w:type="dxa"/>
            <w:tcBorders>
              <w:top w:val="nil"/>
              <w:left w:val="single" w:sz="8" w:space="0" w:color="auto"/>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11 Л 01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1 335 589,2</w:t>
            </w:r>
          </w:p>
        </w:tc>
      </w:tr>
      <w:tr w:rsidR="007460F4" w:rsidRPr="00BB693A" w:rsidTr="00BB693A">
        <w:trPr>
          <w:trHeight w:val="750"/>
        </w:trPr>
        <w:tc>
          <w:tcPr>
            <w:tcW w:w="4536" w:type="dxa"/>
            <w:tcBorders>
              <w:top w:val="nil"/>
              <w:left w:val="single" w:sz="4" w:space="0" w:color="auto"/>
              <w:bottom w:val="nil"/>
              <w:right w:val="nil"/>
            </w:tcBorders>
            <w:shd w:val="clear" w:color="auto" w:fill="auto"/>
            <w:vAlign w:val="bottom"/>
            <w:hideMark/>
          </w:tcPr>
          <w:p w:rsidR="007460F4" w:rsidRPr="00BB693A" w:rsidRDefault="007460F4" w:rsidP="007460F4">
            <w:pPr>
              <w:jc w:val="both"/>
              <w:rPr>
                <w:color w:val="000000"/>
                <w:sz w:val="22"/>
              </w:rPr>
            </w:pPr>
            <w:r w:rsidRPr="00BB693A">
              <w:rPr>
                <w:color w:val="000000"/>
                <w:sz w:val="22"/>
              </w:rPr>
              <w:t>Возмещение части  затрат на уплату процентов по  инвестиционным кредитам (займам) в агропромышленном комплексе (Иные бюджетные ассигнования)</w:t>
            </w:r>
          </w:p>
        </w:tc>
        <w:tc>
          <w:tcPr>
            <w:tcW w:w="882" w:type="dxa"/>
            <w:tcBorders>
              <w:top w:val="nil"/>
              <w:left w:val="single" w:sz="8" w:space="0" w:color="auto"/>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11 Л 01 R4330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1 261 578,9</w:t>
            </w:r>
          </w:p>
        </w:tc>
      </w:tr>
      <w:tr w:rsidR="007460F4" w:rsidRPr="00BB693A" w:rsidTr="00BB693A">
        <w:trPr>
          <w:trHeight w:val="765"/>
        </w:trPr>
        <w:tc>
          <w:tcPr>
            <w:tcW w:w="4536" w:type="dxa"/>
            <w:tcBorders>
              <w:top w:val="nil"/>
              <w:left w:val="single" w:sz="4" w:space="0" w:color="auto"/>
              <w:bottom w:val="nil"/>
              <w:right w:val="nil"/>
            </w:tcBorders>
            <w:shd w:val="clear" w:color="auto" w:fill="auto"/>
            <w:vAlign w:val="center"/>
            <w:hideMark/>
          </w:tcPr>
          <w:p w:rsidR="007460F4" w:rsidRPr="00BB693A" w:rsidRDefault="007460F4" w:rsidP="007460F4">
            <w:pPr>
              <w:jc w:val="both"/>
              <w:rPr>
                <w:color w:val="000000"/>
                <w:sz w:val="22"/>
              </w:rPr>
            </w:pPr>
            <w:r w:rsidRPr="00BB693A">
              <w:rPr>
                <w:color w:val="000000"/>
                <w:sz w:val="22"/>
              </w:rPr>
              <w:t>Возмещение части процентной ставки по инвестиционным кредитам (займам) в агропромышленном комплексе (Иные бюджетные ассигнования)</w:t>
            </w:r>
          </w:p>
        </w:tc>
        <w:tc>
          <w:tcPr>
            <w:tcW w:w="882" w:type="dxa"/>
            <w:tcBorders>
              <w:top w:val="nil"/>
              <w:left w:val="single" w:sz="8" w:space="0" w:color="auto"/>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11 Л 01 60060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74 010,3</w:t>
            </w:r>
          </w:p>
        </w:tc>
      </w:tr>
      <w:tr w:rsidR="007460F4" w:rsidRPr="00BB693A" w:rsidTr="00BB693A">
        <w:trPr>
          <w:trHeight w:val="630"/>
        </w:trPr>
        <w:tc>
          <w:tcPr>
            <w:tcW w:w="4536" w:type="dxa"/>
            <w:tcBorders>
              <w:top w:val="nil"/>
              <w:left w:val="single" w:sz="4" w:space="0" w:color="auto"/>
              <w:bottom w:val="nil"/>
              <w:right w:val="nil"/>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«Компенсация прямых понесенных затрат на строительство и модернизацию объектов агропромышленного комплекса»</w:t>
            </w:r>
          </w:p>
        </w:tc>
        <w:tc>
          <w:tcPr>
            <w:tcW w:w="882" w:type="dxa"/>
            <w:tcBorders>
              <w:top w:val="nil"/>
              <w:left w:val="single" w:sz="8" w:space="0" w:color="auto"/>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11 Л 02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364 151,0</w:t>
            </w:r>
          </w:p>
        </w:tc>
      </w:tr>
      <w:tr w:rsidR="007460F4" w:rsidRPr="00BB693A" w:rsidTr="00BB693A">
        <w:trPr>
          <w:trHeight w:val="945"/>
        </w:trPr>
        <w:tc>
          <w:tcPr>
            <w:tcW w:w="4536" w:type="dxa"/>
            <w:tcBorders>
              <w:top w:val="nil"/>
              <w:left w:val="single" w:sz="4" w:space="0" w:color="auto"/>
              <w:bottom w:val="nil"/>
              <w:right w:val="nil"/>
            </w:tcBorders>
            <w:shd w:val="clear" w:color="auto" w:fill="auto"/>
            <w:vAlign w:val="center"/>
            <w:hideMark/>
          </w:tcPr>
          <w:p w:rsidR="007460F4" w:rsidRPr="00BB693A" w:rsidRDefault="007460F4" w:rsidP="007460F4">
            <w:pPr>
              <w:jc w:val="both"/>
              <w:rPr>
                <w:color w:val="000000"/>
                <w:sz w:val="22"/>
              </w:rPr>
            </w:pPr>
            <w:r w:rsidRPr="00BB693A">
              <w:rPr>
                <w:color w:val="000000"/>
                <w:sz w:val="22"/>
              </w:rPr>
              <w:t>Возмещение части прямых понесенных затрат на создание и (или) модернизацию объектов агропромышленного комплекса (Иные бюджетные ассигнования)</w:t>
            </w:r>
          </w:p>
        </w:tc>
        <w:tc>
          <w:tcPr>
            <w:tcW w:w="882" w:type="dxa"/>
            <w:tcBorders>
              <w:top w:val="nil"/>
              <w:left w:val="single" w:sz="8" w:space="0" w:color="auto"/>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11 Л 02 R4720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364 151,0</w:t>
            </w:r>
          </w:p>
        </w:tc>
      </w:tr>
      <w:tr w:rsidR="007460F4" w:rsidRPr="00BB693A" w:rsidTr="005F1B4E">
        <w:trPr>
          <w:trHeight w:val="70"/>
        </w:trPr>
        <w:tc>
          <w:tcPr>
            <w:tcW w:w="4536" w:type="dxa"/>
            <w:tcBorders>
              <w:top w:val="nil"/>
              <w:left w:val="single" w:sz="4" w:space="0" w:color="auto"/>
              <w:bottom w:val="nil"/>
              <w:right w:val="nil"/>
            </w:tcBorders>
            <w:shd w:val="clear" w:color="auto" w:fill="auto"/>
            <w:vAlign w:val="center"/>
            <w:hideMark/>
          </w:tcPr>
          <w:p w:rsidR="007460F4" w:rsidRPr="00BB693A" w:rsidRDefault="007460F4" w:rsidP="007460F4">
            <w:pPr>
              <w:jc w:val="both"/>
              <w:rPr>
                <w:color w:val="000000"/>
                <w:sz w:val="22"/>
              </w:rPr>
            </w:pPr>
            <w:r w:rsidRPr="00BB693A">
              <w:rPr>
                <w:color w:val="000000"/>
                <w:sz w:val="22"/>
              </w:rPr>
              <w:t xml:space="preserve">Подпрограмма "Комплексное развитие сельских территорий" </w:t>
            </w:r>
          </w:p>
        </w:tc>
        <w:tc>
          <w:tcPr>
            <w:tcW w:w="882" w:type="dxa"/>
            <w:tcBorders>
              <w:top w:val="nil"/>
              <w:left w:val="single" w:sz="8" w:space="0" w:color="auto"/>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11 М</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200,0</w:t>
            </w:r>
          </w:p>
        </w:tc>
      </w:tr>
      <w:tr w:rsidR="007460F4" w:rsidRPr="00BB693A" w:rsidTr="00BB693A">
        <w:trPr>
          <w:trHeight w:val="945"/>
        </w:trPr>
        <w:tc>
          <w:tcPr>
            <w:tcW w:w="4536" w:type="dxa"/>
            <w:tcBorders>
              <w:top w:val="nil"/>
              <w:left w:val="single" w:sz="4" w:space="0" w:color="auto"/>
              <w:bottom w:val="nil"/>
              <w:right w:val="nil"/>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"Поощрение и популяризация достижений в сфере развития сельских территорий, проведение ежегодного конкурса "Ветеранское подворье"</w:t>
            </w:r>
          </w:p>
        </w:tc>
        <w:tc>
          <w:tcPr>
            <w:tcW w:w="882" w:type="dxa"/>
            <w:tcBorders>
              <w:top w:val="nil"/>
              <w:left w:val="single" w:sz="8" w:space="0" w:color="auto"/>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11 М 02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200,0</w:t>
            </w:r>
          </w:p>
        </w:tc>
      </w:tr>
      <w:tr w:rsidR="007460F4" w:rsidRPr="00BB693A" w:rsidTr="005F1B4E">
        <w:trPr>
          <w:trHeight w:val="70"/>
        </w:trPr>
        <w:tc>
          <w:tcPr>
            <w:tcW w:w="4536" w:type="dxa"/>
            <w:tcBorders>
              <w:top w:val="nil"/>
              <w:left w:val="single" w:sz="4" w:space="0" w:color="auto"/>
              <w:bottom w:val="nil"/>
              <w:right w:val="nil"/>
            </w:tcBorders>
            <w:shd w:val="clear" w:color="auto" w:fill="auto"/>
            <w:vAlign w:val="center"/>
            <w:hideMark/>
          </w:tcPr>
          <w:p w:rsidR="007460F4" w:rsidRPr="00BB693A" w:rsidRDefault="007460F4" w:rsidP="007460F4">
            <w:pPr>
              <w:jc w:val="both"/>
              <w:rPr>
                <w:color w:val="000000"/>
                <w:sz w:val="22"/>
              </w:rPr>
            </w:pPr>
            <w:r w:rsidRPr="00BB693A">
              <w:rPr>
                <w:color w:val="000000"/>
                <w:sz w:val="22"/>
              </w:rPr>
              <w:t>Мероприятия (Иные бюджетные ассигнования)</w:t>
            </w:r>
          </w:p>
        </w:tc>
        <w:tc>
          <w:tcPr>
            <w:tcW w:w="882" w:type="dxa"/>
            <w:tcBorders>
              <w:top w:val="nil"/>
              <w:left w:val="single" w:sz="8" w:space="0" w:color="auto"/>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11 М 02 29990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200,0</w:t>
            </w:r>
          </w:p>
        </w:tc>
      </w:tr>
      <w:tr w:rsidR="007460F4" w:rsidRPr="00BB693A" w:rsidTr="00BB693A">
        <w:trPr>
          <w:trHeight w:val="79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«Развитие водного и лесного хозяйства Белгородской области, охрана окружающей среды»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123,5</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 xml:space="preserve">Подпрограмма «Любительское рыболовство и охрана водных биоресурсов»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12 5</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123,5</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«Организация, регулирование и охрана водных биологических ресурсов на территории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12 5 01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27,5</w:t>
            </w:r>
          </w:p>
        </w:tc>
      </w:tr>
      <w:tr w:rsidR="007460F4" w:rsidRPr="00BB693A" w:rsidTr="00BB693A">
        <w:trPr>
          <w:trHeight w:val="189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организации, регулирования и охраны водных биологических ресурсов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12 5 01 59100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27,5</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«Поддержка любительского рыболовства и охрана водных биоресурсов на территории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12 5 02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96,0</w:t>
            </w:r>
          </w:p>
        </w:tc>
      </w:tr>
      <w:tr w:rsidR="007460F4" w:rsidRPr="00BB693A" w:rsidTr="00BB693A">
        <w:trPr>
          <w:trHeight w:val="630"/>
        </w:trPr>
        <w:tc>
          <w:tcPr>
            <w:tcW w:w="4536" w:type="dxa"/>
            <w:tcBorders>
              <w:top w:val="nil"/>
              <w:left w:val="single" w:sz="4" w:space="0" w:color="auto"/>
              <w:bottom w:val="nil"/>
              <w:right w:val="nil"/>
            </w:tcBorders>
            <w:shd w:val="clear" w:color="auto" w:fill="auto"/>
            <w:vAlign w:val="center"/>
            <w:hideMark/>
          </w:tcPr>
          <w:p w:rsidR="007460F4" w:rsidRPr="00BB693A" w:rsidRDefault="007460F4" w:rsidP="007460F4">
            <w:pPr>
              <w:jc w:val="both"/>
              <w:rPr>
                <w:color w:val="000000"/>
                <w:sz w:val="22"/>
              </w:rPr>
            </w:pPr>
            <w:r w:rsidRPr="00BB693A">
              <w:rPr>
                <w:color w:val="000000"/>
                <w:sz w:val="22"/>
              </w:rPr>
              <w:t>Мероприятия (Закупка товаров, работ и услуг для обеспечения государственных (муниципальных) нужд)</w:t>
            </w:r>
          </w:p>
        </w:tc>
        <w:tc>
          <w:tcPr>
            <w:tcW w:w="882" w:type="dxa"/>
            <w:tcBorders>
              <w:top w:val="nil"/>
              <w:left w:val="single" w:sz="8" w:space="0" w:color="auto"/>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12 5 02 29990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96,0</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145 310,6</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145 310,6</w:t>
            </w:r>
          </w:p>
        </w:tc>
      </w:tr>
      <w:tr w:rsidR="007460F4" w:rsidRPr="00BB693A" w:rsidTr="00BB693A">
        <w:trPr>
          <w:trHeight w:val="189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99 9 00 00890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9 843,1</w:t>
            </w:r>
          </w:p>
        </w:tc>
      </w:tr>
      <w:tr w:rsidR="007460F4" w:rsidRPr="00BB693A" w:rsidTr="00BB693A">
        <w:trPr>
          <w:trHeight w:val="67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Возмещение расходов по иным непрограммным мероприятиям  (Иные бюджетные ассигнования)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99 9 00 20390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132 007,5</w:t>
            </w:r>
          </w:p>
        </w:tc>
      </w:tr>
      <w:tr w:rsidR="007460F4" w:rsidRPr="00BB693A" w:rsidTr="00BB693A">
        <w:trPr>
          <w:trHeight w:val="132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3 319,1</w:t>
            </w:r>
          </w:p>
        </w:tc>
      </w:tr>
      <w:tr w:rsidR="007460F4" w:rsidRPr="00BB693A" w:rsidTr="00BB693A">
        <w:trPr>
          <w:trHeight w:val="88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140,9</w:t>
            </w:r>
          </w:p>
        </w:tc>
      </w:tr>
      <w:tr w:rsidR="007460F4" w:rsidRPr="00BB693A" w:rsidTr="00BB693A">
        <w:trPr>
          <w:trHeight w:val="330"/>
        </w:trPr>
        <w:tc>
          <w:tcPr>
            <w:tcW w:w="4536"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7460F4" w:rsidRPr="00BB693A" w:rsidRDefault="007460F4" w:rsidP="007460F4">
            <w:pPr>
              <w:jc w:val="both"/>
              <w:rPr>
                <w:b/>
                <w:bCs/>
                <w:color w:val="000000"/>
                <w:sz w:val="22"/>
              </w:rPr>
            </w:pPr>
            <w:r w:rsidRPr="00BB693A">
              <w:rPr>
                <w:b/>
                <w:bCs/>
                <w:color w:val="000000"/>
                <w:sz w:val="22"/>
              </w:rPr>
              <w:t>Водное хозяйство</w:t>
            </w:r>
          </w:p>
        </w:tc>
        <w:tc>
          <w:tcPr>
            <w:tcW w:w="882"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04 </w:t>
            </w:r>
          </w:p>
        </w:tc>
        <w:tc>
          <w:tcPr>
            <w:tcW w:w="1003"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06 </w:t>
            </w:r>
          </w:p>
        </w:tc>
        <w:tc>
          <w:tcPr>
            <w:tcW w:w="1800"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25 156,7</w:t>
            </w:r>
          </w:p>
        </w:tc>
      </w:tr>
      <w:tr w:rsidR="007460F4" w:rsidRPr="00BB693A" w:rsidTr="005F1B4E">
        <w:trPr>
          <w:trHeight w:val="5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 xml:space="preserve">Государственная программа Белгородской области «Развитие водного и лесного хозяйства Белгородской области, охрана окружающей среды»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25 156,7</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 xml:space="preserve">Подпрограмма «Развитие водохозяйственного комплекса»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12 2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25 156,7</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«Осуществление органами государственной власти субъекта Российской Федерации отдельных полномочий в области водных отношений»</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12 2 01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5 735,5</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Осуществление  отдельных полномочий в области водных отношений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12 2 01 51280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5 735,5</w:t>
            </w:r>
          </w:p>
        </w:tc>
      </w:tr>
      <w:tr w:rsidR="007460F4" w:rsidRPr="00BB693A" w:rsidTr="00BB69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«Капитальный ремонт гидротехнических сооружений, находящихся в собственности субъектов Российской Федерации, муниципальной собственности, капитальный ремонт и ликвидация бесхозяйных гидротехнических сооружений»</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12 2 02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19 421,2</w:t>
            </w:r>
          </w:p>
        </w:tc>
      </w:tr>
      <w:tr w:rsidR="007460F4" w:rsidRPr="00BB693A" w:rsidTr="00BB693A">
        <w:trPr>
          <w:trHeight w:val="87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Мероприятия федеральной целевой программы «Развитие водохозяйственного комплекса Российской Федерации в 2012-2020 годах»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12 2 02 R0160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19 421,2</w:t>
            </w:r>
          </w:p>
        </w:tc>
      </w:tr>
      <w:tr w:rsidR="007460F4" w:rsidRPr="00BB693A" w:rsidTr="00BB693A">
        <w:trPr>
          <w:trHeight w:val="330"/>
        </w:trPr>
        <w:tc>
          <w:tcPr>
            <w:tcW w:w="4536"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7460F4" w:rsidRPr="00BB693A" w:rsidRDefault="007460F4" w:rsidP="007460F4">
            <w:pPr>
              <w:jc w:val="both"/>
              <w:rPr>
                <w:b/>
                <w:bCs/>
                <w:color w:val="000000"/>
                <w:sz w:val="22"/>
              </w:rPr>
            </w:pPr>
            <w:r w:rsidRPr="00BB693A">
              <w:rPr>
                <w:b/>
                <w:bCs/>
                <w:color w:val="000000"/>
                <w:sz w:val="22"/>
              </w:rPr>
              <w:t>Лесное хозяйство</w:t>
            </w:r>
          </w:p>
        </w:tc>
        <w:tc>
          <w:tcPr>
            <w:tcW w:w="882"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04 </w:t>
            </w:r>
          </w:p>
        </w:tc>
        <w:tc>
          <w:tcPr>
            <w:tcW w:w="1003"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07 </w:t>
            </w:r>
          </w:p>
        </w:tc>
        <w:tc>
          <w:tcPr>
            <w:tcW w:w="1800"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345 299,0</w:t>
            </w:r>
          </w:p>
        </w:tc>
      </w:tr>
      <w:tr w:rsidR="007460F4" w:rsidRPr="00BB693A" w:rsidTr="00BB693A">
        <w:trPr>
          <w:trHeight w:val="78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«Развитие водного и лесного хозяйства Белгородской области, охрана окружающей среды»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344 165,6</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 xml:space="preserve">Подпрограмма «Развитие лесного хозяйства»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 xml:space="preserve">12 1 </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344 165,6</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 xml:space="preserve">Основное мероприятие «Обеспечение функций  органов власти Белгородской области,  в том числе территориальных органов»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12 1 01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2 189,5</w:t>
            </w:r>
          </w:p>
        </w:tc>
      </w:tr>
      <w:tr w:rsidR="007460F4" w:rsidRPr="00BB693A" w:rsidTr="00BB693A">
        <w:trPr>
          <w:trHeight w:val="157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в рамках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12 1 01 90019</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1 823,0</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в рамках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12 1 01 90019</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43,9</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в рамках (Иные бюджетные ассигнования)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12 1 01 90019</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322,6</w:t>
            </w:r>
          </w:p>
        </w:tc>
      </w:tr>
      <w:tr w:rsidR="007460F4" w:rsidRPr="00BB693A" w:rsidTr="00BB693A">
        <w:trPr>
          <w:trHeight w:val="60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 xml:space="preserve">Основное мероприятие «Обеспечение деятельности (оказание услуг) государственных учреждений (организаций)»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12 1 02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192 326,8</w:t>
            </w:r>
          </w:p>
        </w:tc>
      </w:tr>
      <w:tr w:rsidR="007460F4" w:rsidRPr="00BB693A" w:rsidTr="00BB69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12 1 02 00590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99 790,8</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12 1 02 00590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4 618,7</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12 1 02 00590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86 849,1</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(Иные бюджетные ассигнования)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12 1 02 00590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1 068,2</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«Осуществление органами государственной власти Российской Федерации отдельных полномочий в области лесных отношений»</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12 1 03</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120 908,1</w:t>
            </w:r>
          </w:p>
        </w:tc>
      </w:tr>
      <w:tr w:rsidR="007460F4" w:rsidRPr="00BB693A" w:rsidTr="00BB693A">
        <w:trPr>
          <w:trHeight w:val="157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12 1 03 51290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50 570,2</w:t>
            </w:r>
          </w:p>
        </w:tc>
      </w:tr>
      <w:tr w:rsidR="007460F4" w:rsidRPr="00BB693A" w:rsidTr="00BB693A">
        <w:trPr>
          <w:trHeight w:val="84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12 1 03 51290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27 195,9</w:t>
            </w:r>
          </w:p>
        </w:tc>
      </w:tr>
      <w:tr w:rsidR="007460F4" w:rsidRPr="00BB693A" w:rsidTr="00BB693A">
        <w:trPr>
          <w:trHeight w:val="112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Осуществление отдельных полномочий в области лесных отношений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12 1 03 51290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43 142,0</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«Создание полезащитных полос»</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12 1 05</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10 600,9</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12 1 05 00590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10 600,9</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 xml:space="preserve">Проект «Сохранение лесов»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12 1 GA</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18 140,3</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Увеличение площади лесовосстановления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12 1 GA 54290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2 317,5</w:t>
            </w:r>
          </w:p>
        </w:tc>
      </w:tr>
      <w:tr w:rsidR="007460F4" w:rsidRPr="00BB693A" w:rsidTr="00BB69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Оснащение учреждений, выполняющих мероприятия по воспроизводству лесов, специализированной техникой и оборудованием для проведения комплекса мероприятий по лесовосстановлению и лесоразведению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12 1 GA 54300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141,8</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Формирование запаса лесных семян для лесовосстановления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12 1 GA 54310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4 971,6</w:t>
            </w:r>
          </w:p>
        </w:tc>
      </w:tr>
      <w:tr w:rsidR="007460F4" w:rsidRPr="00BB693A" w:rsidTr="00BB69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Оснащение специализированных учреждений органов государственной власти лесопожарной техникой и оборудованием для проведения комплекса мероприятий по охране лесов от пожаров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12 1 GA 54320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10 709,4</w:t>
            </w:r>
          </w:p>
        </w:tc>
      </w:tr>
      <w:tr w:rsidR="007460F4" w:rsidRPr="00BB693A" w:rsidTr="00BB693A">
        <w:trPr>
          <w:trHeight w:val="3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99</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1 133,4</w:t>
            </w:r>
          </w:p>
        </w:tc>
      </w:tr>
      <w:tr w:rsidR="007460F4" w:rsidRPr="00BB693A" w:rsidTr="00BB693A">
        <w:trPr>
          <w:trHeight w:val="3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99 9</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1 133,4</w:t>
            </w:r>
          </w:p>
        </w:tc>
      </w:tr>
      <w:tr w:rsidR="007460F4" w:rsidRPr="00BB693A" w:rsidTr="00BB693A">
        <w:trPr>
          <w:trHeight w:val="189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99 9 00 00890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143,5</w:t>
            </w:r>
          </w:p>
        </w:tc>
      </w:tr>
      <w:tr w:rsidR="007460F4" w:rsidRPr="00BB693A" w:rsidTr="00BB693A">
        <w:trPr>
          <w:trHeight w:val="127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970,1</w:t>
            </w:r>
          </w:p>
        </w:tc>
      </w:tr>
      <w:tr w:rsidR="007460F4" w:rsidRPr="00BB693A" w:rsidTr="00BB693A">
        <w:trPr>
          <w:trHeight w:val="91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19,8</w:t>
            </w:r>
          </w:p>
        </w:tc>
      </w:tr>
      <w:tr w:rsidR="007460F4" w:rsidRPr="00BB693A" w:rsidTr="00BB693A">
        <w:trPr>
          <w:trHeight w:val="330"/>
        </w:trPr>
        <w:tc>
          <w:tcPr>
            <w:tcW w:w="4536"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7460F4" w:rsidRPr="00BB693A" w:rsidRDefault="007460F4" w:rsidP="007460F4">
            <w:pPr>
              <w:jc w:val="both"/>
              <w:rPr>
                <w:b/>
                <w:bCs/>
                <w:color w:val="000000"/>
                <w:sz w:val="22"/>
              </w:rPr>
            </w:pPr>
            <w:r w:rsidRPr="00BB693A">
              <w:rPr>
                <w:b/>
                <w:bCs/>
                <w:color w:val="000000"/>
                <w:sz w:val="22"/>
              </w:rPr>
              <w:t xml:space="preserve">Транспорт                                                            </w:t>
            </w:r>
          </w:p>
        </w:tc>
        <w:tc>
          <w:tcPr>
            <w:tcW w:w="882"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04 </w:t>
            </w:r>
          </w:p>
        </w:tc>
        <w:tc>
          <w:tcPr>
            <w:tcW w:w="1003"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08 </w:t>
            </w:r>
          </w:p>
        </w:tc>
        <w:tc>
          <w:tcPr>
            <w:tcW w:w="1800"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184 886,5</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«Совершенствование и развитие транспортной системы и дорожной сети в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169 405,7</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Подпрограмма «Совершенствование и развитие транспортной системы»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 xml:space="preserve">10 2 </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150 707,7</w:t>
            </w:r>
          </w:p>
        </w:tc>
      </w:tr>
      <w:tr w:rsidR="007460F4" w:rsidRPr="00BB693A" w:rsidTr="00BB693A">
        <w:trPr>
          <w:trHeight w:val="69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«Организация транспортного обслуживания населения автомобильным транспортом»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10 2 01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21 269,1</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Субвенции на организацию транспортного обслуживания населения автомобильным транспортом по межмуниципальным маршрутам регулярных перевозок в пригородном сообщении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10 2 01 73810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18 861,2</w:t>
            </w:r>
          </w:p>
        </w:tc>
      </w:tr>
      <w:tr w:rsidR="007460F4" w:rsidRPr="00BB693A" w:rsidTr="00BB693A">
        <w:trPr>
          <w:trHeight w:val="189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Субсидии на компенсацию потерь в доходах перевозчикам, предоставляющим льготный проезд студентам и аспирантам очной формы обучения, студентам с ограниченными возможностями здоровья и инвалидностью очно-заочной формы обучения организаций высшего и среднего профессионального образования области в городском или пригородном сообщении на территории Белгородской области  (Межбюджетные тра</w:t>
            </w:r>
            <w:r w:rsidR="005F1B4E">
              <w:rPr>
                <w:color w:val="000000"/>
                <w:sz w:val="22"/>
              </w:rPr>
              <w:t>н</w:t>
            </w:r>
            <w:r w:rsidRPr="00BB693A">
              <w:rPr>
                <w:color w:val="000000"/>
                <w:sz w:val="22"/>
              </w:rPr>
              <w:t>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10 2 01 73830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2 407,9</w:t>
            </w:r>
          </w:p>
        </w:tc>
      </w:tr>
      <w:tr w:rsidR="007460F4" w:rsidRPr="00BB693A" w:rsidTr="00BB693A">
        <w:trPr>
          <w:trHeight w:val="52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«Субсидии организациям железнодорожного транспорта»</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10 2 02</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104 438,6</w:t>
            </w:r>
          </w:p>
        </w:tc>
      </w:tr>
      <w:tr w:rsidR="007460F4" w:rsidRPr="00BB693A" w:rsidTr="00BB693A">
        <w:trPr>
          <w:trHeight w:val="18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Субсидии организациям железнодорожного транспорта на компенсацию потерь в доходах, возникающих в результате государственного регулирования уровня тарифов, при осуществлении транспортного обслуживания населения железнодорожным транспортом общего пользования (пригородной категории) на территории Белгородской области (Иные бюджетные ассигнования)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10 2 02 60420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101 500,0</w:t>
            </w:r>
          </w:p>
        </w:tc>
      </w:tr>
      <w:tr w:rsidR="007460F4" w:rsidRPr="00BB693A" w:rsidTr="00BB693A">
        <w:trPr>
          <w:trHeight w:val="202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Компенсация потерь в доходах организациям железнодорожного транспорта, осуществляющим перевозки по льготным тарифам на проезд учащихся и воспитанников общеобразовательных организаций, студентов очной формы обучения профессиональных образовательных организаций и образовательных организаций высшего образования железнодорожным транспортом в пригородном сообщении Белгородской области (Иные бюджетные ассигнования)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10 2 02 60430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2 868,1</w:t>
            </w:r>
          </w:p>
        </w:tc>
      </w:tr>
      <w:tr w:rsidR="007460F4" w:rsidRPr="00BB693A" w:rsidTr="00BB693A">
        <w:trPr>
          <w:trHeight w:val="126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Компенсация потерь в доходах организациям железнодорожного транспорта, осуществляющим перевозки по льготным тарифам на проезд детей 5-7 лет железнодорожным транспортом в пригородном сообщении Белгородской области (Иные бюджетные ассигнования)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10 2 02 60530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70,5</w:t>
            </w:r>
          </w:p>
        </w:tc>
      </w:tr>
      <w:tr w:rsidR="007460F4" w:rsidRPr="00BB693A" w:rsidTr="00BB693A">
        <w:trPr>
          <w:trHeight w:val="78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"Государственная поддержка межмуниципальных пригородных перевозок автомобильным транспортом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10 2 04</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25 000,0</w:t>
            </w:r>
          </w:p>
        </w:tc>
      </w:tr>
      <w:tr w:rsidR="007460F4" w:rsidRPr="00BB693A" w:rsidTr="00BB693A">
        <w:trPr>
          <w:trHeight w:val="112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10 2 04 22110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25 000,0</w:t>
            </w:r>
          </w:p>
        </w:tc>
      </w:tr>
      <w:tr w:rsidR="007460F4" w:rsidRPr="00BB693A" w:rsidTr="00BB693A">
        <w:trPr>
          <w:trHeight w:val="39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 xml:space="preserve">Подпрограмма «Обеспечение реализации государственной программы»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 xml:space="preserve">10 3 </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18 698,0</w:t>
            </w:r>
          </w:p>
        </w:tc>
      </w:tr>
      <w:tr w:rsidR="007460F4" w:rsidRPr="00BB693A" w:rsidTr="00BB693A">
        <w:trPr>
          <w:trHeight w:val="73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«Обеспечение функций органов власти Белгородской области, в том числе территориальных органов»</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10 3 01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18 598,0</w:t>
            </w:r>
          </w:p>
        </w:tc>
      </w:tr>
      <w:tr w:rsidR="007460F4" w:rsidRPr="00BB693A" w:rsidTr="00BB69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10 3 01 90019</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17 709,1</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10 3 01 90019</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558,4</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10 3 01 90019</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60,5</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(Иные бюджетные ассигнования)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10 3 01 90019</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270,0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 xml:space="preserve">10 3 03 </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100,0</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10 3 03 00590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100,0</w:t>
            </w:r>
          </w:p>
        </w:tc>
      </w:tr>
      <w:tr w:rsidR="007460F4" w:rsidRPr="00BB693A" w:rsidTr="00BB693A">
        <w:trPr>
          <w:trHeight w:val="3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99</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15 480,8</w:t>
            </w:r>
          </w:p>
        </w:tc>
      </w:tr>
      <w:tr w:rsidR="007460F4" w:rsidRPr="00BB693A" w:rsidTr="00BB693A">
        <w:trPr>
          <w:trHeight w:val="39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99 9</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15 480,8</w:t>
            </w:r>
          </w:p>
        </w:tc>
      </w:tr>
      <w:tr w:rsidR="007460F4" w:rsidRPr="00BB693A" w:rsidTr="00BB693A">
        <w:trPr>
          <w:trHeight w:val="139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769,8</w:t>
            </w:r>
          </w:p>
        </w:tc>
      </w:tr>
      <w:tr w:rsidR="007460F4" w:rsidRPr="00BB693A" w:rsidTr="00BB693A">
        <w:trPr>
          <w:trHeight w:val="141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3 997,0</w:t>
            </w:r>
          </w:p>
        </w:tc>
      </w:tr>
      <w:tr w:rsidR="007460F4" w:rsidRPr="00BB693A" w:rsidTr="00BB693A">
        <w:trPr>
          <w:trHeight w:val="49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(Иные бюджетные ассигнования)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3 754,8</w:t>
            </w:r>
          </w:p>
        </w:tc>
      </w:tr>
      <w:tr w:rsidR="007460F4" w:rsidRPr="00BB693A" w:rsidTr="00BB693A">
        <w:trPr>
          <w:trHeight w:val="130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Средства, передаваемые для компенсации расходов, возникших в результате решения, принятых органами власти другого уровня, за счет средств резервного фонда Правительства Белгородской области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99 9 00 70550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6 959,2</w:t>
            </w:r>
          </w:p>
        </w:tc>
      </w:tr>
      <w:tr w:rsidR="007460F4" w:rsidRPr="00BB693A" w:rsidTr="00BB693A">
        <w:trPr>
          <w:trHeight w:val="330"/>
        </w:trPr>
        <w:tc>
          <w:tcPr>
            <w:tcW w:w="4536" w:type="dxa"/>
            <w:tcBorders>
              <w:top w:val="single" w:sz="8" w:space="0" w:color="auto"/>
              <w:left w:val="single" w:sz="4" w:space="0" w:color="auto"/>
              <w:bottom w:val="single" w:sz="8" w:space="0" w:color="auto"/>
              <w:right w:val="single" w:sz="8" w:space="0" w:color="auto"/>
            </w:tcBorders>
            <w:shd w:val="clear" w:color="auto" w:fill="auto"/>
            <w:vAlign w:val="center"/>
            <w:hideMark/>
          </w:tcPr>
          <w:p w:rsidR="007460F4" w:rsidRPr="00BB693A" w:rsidRDefault="007460F4" w:rsidP="007460F4">
            <w:pPr>
              <w:jc w:val="both"/>
              <w:rPr>
                <w:b/>
                <w:bCs/>
                <w:color w:val="000000"/>
                <w:sz w:val="22"/>
              </w:rPr>
            </w:pPr>
            <w:r w:rsidRPr="00BB693A">
              <w:rPr>
                <w:b/>
                <w:bCs/>
                <w:color w:val="000000"/>
                <w:sz w:val="22"/>
              </w:rPr>
              <w:t>Дорожное хозяйство (дорожные фонды)</w:t>
            </w:r>
          </w:p>
        </w:tc>
        <w:tc>
          <w:tcPr>
            <w:tcW w:w="882"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04</w:t>
            </w:r>
          </w:p>
        </w:tc>
        <w:tc>
          <w:tcPr>
            <w:tcW w:w="1003"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09</w:t>
            </w:r>
          </w:p>
        </w:tc>
        <w:tc>
          <w:tcPr>
            <w:tcW w:w="1800"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vAlign w:val="bottom"/>
            <w:hideMark/>
          </w:tcPr>
          <w:p w:rsidR="007460F4" w:rsidRPr="00BB693A" w:rsidRDefault="007460F4" w:rsidP="007460F4">
            <w:pPr>
              <w:jc w:val="right"/>
              <w:rPr>
                <w:b/>
                <w:bCs/>
                <w:color w:val="000000"/>
                <w:sz w:val="22"/>
              </w:rPr>
            </w:pPr>
            <w:r w:rsidRPr="00BB693A">
              <w:rPr>
                <w:b/>
                <w:bCs/>
                <w:color w:val="000000"/>
                <w:sz w:val="22"/>
              </w:rPr>
              <w:t>17 723 355,3</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«Совершенствование и развитие транспортной системы и дорожной сети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10</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17 722 821,0</w:t>
            </w:r>
          </w:p>
        </w:tc>
      </w:tr>
      <w:tr w:rsidR="007460F4" w:rsidRPr="00BB693A" w:rsidTr="00BB693A">
        <w:trPr>
          <w:trHeight w:val="67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«Совершенствование и развитие дорожной сети»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10 1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16 672 338,0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«Содержание и ремонт автомобильных дорог общего пользования регионального значения»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10 1 01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5 409 114,4</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Содержание и ремонт автомобильных дорог общего пользования регионального значения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10 1 01 20570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5 405 614,6</w:t>
            </w:r>
          </w:p>
        </w:tc>
      </w:tr>
      <w:tr w:rsidR="007460F4" w:rsidRPr="00BB693A" w:rsidTr="00BB693A">
        <w:trPr>
          <w:trHeight w:val="72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Содержание и ремонт автомобильных дорог общего пользования регионального значения (Иные бюджетные ассигнования)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10 1 01 20570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3 499,8</w:t>
            </w:r>
          </w:p>
        </w:tc>
      </w:tr>
      <w:tr w:rsidR="007460F4" w:rsidRPr="00BB693A" w:rsidTr="00BB693A">
        <w:trPr>
          <w:trHeight w:val="67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«Капитальный ремонт (реконструкция) автомобильных дорог и мостов общего пользования»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10 1 02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614 093,5</w:t>
            </w:r>
          </w:p>
        </w:tc>
      </w:tr>
      <w:tr w:rsidR="007460F4" w:rsidRPr="00BB693A" w:rsidTr="00BB693A">
        <w:trPr>
          <w:trHeight w:val="88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Капитальный ремонт автомобильных дорог и мостов  общего пользования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10 1 02 20580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380 760,5</w:t>
            </w:r>
          </w:p>
        </w:tc>
      </w:tr>
      <w:tr w:rsidR="007460F4" w:rsidRPr="00BB693A" w:rsidTr="00BB693A">
        <w:trPr>
          <w:trHeight w:val="78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Финансовое обеспечение дорожной деятельности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10 1 02 53900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50 787,5</w:t>
            </w:r>
          </w:p>
        </w:tc>
      </w:tr>
      <w:tr w:rsidR="007460F4" w:rsidRPr="00BB693A" w:rsidTr="005F1B4E">
        <w:trPr>
          <w:trHeight w:val="7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Финансовое обеспечение дорожной деятельности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10 1 02 53900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182 545,5</w:t>
            </w:r>
          </w:p>
        </w:tc>
      </w:tr>
      <w:tr w:rsidR="007460F4" w:rsidRPr="00BB693A" w:rsidTr="00BB693A">
        <w:trPr>
          <w:trHeight w:val="78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«Строительство (реконструкция) автомобильных дорог общего пользования»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10 1 03</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35 945,7</w:t>
            </w:r>
          </w:p>
        </w:tc>
      </w:tr>
      <w:tr w:rsidR="007460F4" w:rsidRPr="00BB693A" w:rsidTr="00BB693A">
        <w:trPr>
          <w:trHeight w:val="78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Строительство (реконструкция) автомобильных дорог общего пользования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10 1 03 40380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35 945,7</w:t>
            </w:r>
          </w:p>
        </w:tc>
      </w:tr>
      <w:tr w:rsidR="007460F4" w:rsidRPr="00BB693A" w:rsidTr="00BB693A">
        <w:trPr>
          <w:trHeight w:val="96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10 1 04</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734 770,0</w:t>
            </w:r>
          </w:p>
        </w:tc>
      </w:tr>
      <w:tr w:rsidR="007460F4" w:rsidRPr="00BB693A" w:rsidTr="00BB69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10 1 04 40390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651,5</w:t>
            </w:r>
          </w:p>
        </w:tc>
      </w:tr>
      <w:tr w:rsidR="007460F4" w:rsidRPr="00BB693A" w:rsidTr="00BB69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10 1 04 40390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511 284,4</w:t>
            </w:r>
          </w:p>
        </w:tc>
      </w:tr>
      <w:tr w:rsidR="007460F4" w:rsidRPr="00BB693A" w:rsidTr="00BB693A">
        <w:trPr>
          <w:trHeight w:val="102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(Иные бюджетные ассигнования)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10 1 04 40390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7 406,4</w:t>
            </w:r>
          </w:p>
        </w:tc>
      </w:tr>
      <w:tr w:rsidR="007460F4" w:rsidRPr="00BB693A" w:rsidTr="00BB693A">
        <w:trPr>
          <w:trHeight w:val="75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Развитие транспортной инфраструктуры на сельских территориях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10 1 04 R3720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215 427,7</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Проект «Жилье»</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10 1 F1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1 686 292,4</w:t>
            </w:r>
          </w:p>
        </w:tc>
      </w:tr>
      <w:tr w:rsidR="007460F4" w:rsidRPr="00BB693A" w:rsidTr="00BB693A">
        <w:trPr>
          <w:trHeight w:val="111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10 1 F1 50210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1 293 157,5</w:t>
            </w:r>
          </w:p>
        </w:tc>
      </w:tr>
      <w:tr w:rsidR="007460F4" w:rsidRPr="00BB693A" w:rsidTr="00BB693A">
        <w:trPr>
          <w:trHeight w:val="111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Стимулирование программ развития жилищного строительства субъектов Российской Федерации за счет средств резервного фонда Правительства Российской Федерации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10 1 F1 5021F</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393 134,9</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Проект «Дорожная сеть»</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10 1 R1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5 107 054,0</w:t>
            </w:r>
          </w:p>
        </w:tc>
      </w:tr>
      <w:tr w:rsidR="007460F4" w:rsidRPr="00BB693A" w:rsidTr="00BB693A">
        <w:trPr>
          <w:trHeight w:val="111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Финансовое обеспечение дорожной деятельности в рамках реализации национального проекта «Безопасные и качественные автомобильные дороги»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10 1 R1 53930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449 600,0</w:t>
            </w:r>
          </w:p>
        </w:tc>
      </w:tr>
      <w:tr w:rsidR="007460F4" w:rsidRPr="00BB693A" w:rsidTr="005F1B4E">
        <w:trPr>
          <w:trHeight w:val="7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Финансовое обеспечение дорожной деятельности в рамках реализации национального проекта «Безопасные и качественные автомобильные дороги»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10 1 R1 53930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490 000,0</w:t>
            </w:r>
          </w:p>
        </w:tc>
      </w:tr>
      <w:tr w:rsidR="007460F4" w:rsidRPr="00BB693A" w:rsidTr="00BB693A">
        <w:trPr>
          <w:trHeight w:val="111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Финансовое обеспечение дорожной деятельности за счет средств резервного фонда правительства Российской Федерации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10 1 R1 58560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740 565,0</w:t>
            </w:r>
          </w:p>
        </w:tc>
      </w:tr>
      <w:tr w:rsidR="007460F4" w:rsidRPr="00BB693A" w:rsidTr="00BB693A">
        <w:trPr>
          <w:trHeight w:val="111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Финансовое обеспечение дорожной деятельности за счет средств резервного фонда правительства Российской Федерации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10 1 R1 58560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1 270 424,0</w:t>
            </w:r>
          </w:p>
        </w:tc>
      </w:tr>
      <w:tr w:rsidR="007460F4" w:rsidRPr="00BB693A" w:rsidTr="00BB693A">
        <w:trPr>
          <w:trHeight w:val="88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Финансовое обеспечение дорожной деятельности за счет средств резервного фонда правительства Российской Федерации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10 1 R1 58560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705 011,0</w:t>
            </w:r>
          </w:p>
        </w:tc>
      </w:tr>
      <w:tr w:rsidR="007460F4" w:rsidRPr="00BB693A" w:rsidTr="00BB693A">
        <w:trPr>
          <w:trHeight w:val="111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национального проекта «Безопасные и качественные автомобильные дороги» (в части ремонта автомобильных дорог)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10 1 R1 R0001</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611 159,5</w:t>
            </w:r>
          </w:p>
        </w:tc>
      </w:tr>
      <w:tr w:rsidR="007460F4" w:rsidRPr="00BB693A" w:rsidTr="00BB693A">
        <w:trPr>
          <w:trHeight w:val="111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национального проекта «Безопасные и качественные автомобильные дороги» (в части содержания автомобильных дорог)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10 1 R1 R0002</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8 998,5</w:t>
            </w:r>
          </w:p>
        </w:tc>
      </w:tr>
      <w:tr w:rsidR="007460F4" w:rsidRPr="00BB693A" w:rsidTr="00BB693A">
        <w:trPr>
          <w:trHeight w:val="112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Финансовое обеспечение дорожной деятельности в рамках реализации национального проекта «Безопасные и качественные автомобильные дороги»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10 1 R1 53930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587 400,0</w:t>
            </w:r>
          </w:p>
        </w:tc>
      </w:tr>
      <w:tr w:rsidR="007460F4" w:rsidRPr="00BB693A" w:rsidTr="00BB693A">
        <w:trPr>
          <w:trHeight w:val="88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национального проекта «Безопасные и качественные автомобильные дороги» (в части ремонта автомобильных дорог)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10 1 R1 R0001</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243 896,0</w:t>
            </w:r>
          </w:p>
        </w:tc>
      </w:tr>
      <w:tr w:rsidR="007460F4" w:rsidRPr="00BB693A" w:rsidTr="00BB693A">
        <w:trPr>
          <w:trHeight w:val="252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"Субсидии на строительство (реконструкцию) автомобильных дорог местного значения,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капитальный ремонт и ремонт автомобильных дорог общего пользования местного значения,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10 1 05</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3 085 068,0</w:t>
            </w:r>
          </w:p>
        </w:tc>
      </w:tr>
      <w:tr w:rsidR="007460F4" w:rsidRPr="00BB693A" w:rsidTr="00BB693A">
        <w:trPr>
          <w:trHeight w:val="133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Субсидии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10 1 05 72110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18 642,1</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Субсидии на строительство (реконструкцию) автомобильных дорог местного значения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10 1 05 72130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54 864,0</w:t>
            </w:r>
          </w:p>
        </w:tc>
      </w:tr>
      <w:tr w:rsidR="007460F4" w:rsidRPr="00BB693A" w:rsidTr="00BB693A">
        <w:trPr>
          <w:trHeight w:val="81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Субсидии на капитальный ремонт и ремонт автомобильных дорог общего пользования населенных пунктов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10 1 05 72140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2 781 162,0</w:t>
            </w:r>
          </w:p>
        </w:tc>
      </w:tr>
      <w:tr w:rsidR="007460F4" w:rsidRPr="00BB693A" w:rsidTr="00BB693A">
        <w:trPr>
          <w:trHeight w:val="109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Субсидии на капитальный ремонт и ремонт дворовых территорий многоквартирных домов, проездов к дворовым территориям многоквартирных домов населенных пунктов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10 1 05 72150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230 399,9</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Подпрограмма «Обеспечение реализации государственной программы»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 xml:space="preserve">10 3 </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970 483,0</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10 3 02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849 383,3</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 (Иные бюджетные ассигнования)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10 3 02 29910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849 383,3</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10 3 04</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121 099,7</w:t>
            </w:r>
          </w:p>
        </w:tc>
      </w:tr>
      <w:tr w:rsidR="007460F4" w:rsidRPr="00BB693A" w:rsidTr="00BB69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10 3 04 00590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91 797,9</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10 3 04 00590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28 748,0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(Иные бюджетные ассигнования)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10 3 04 00590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553,8</w:t>
            </w:r>
          </w:p>
        </w:tc>
      </w:tr>
      <w:tr w:rsidR="007460F4" w:rsidRPr="00BB693A" w:rsidTr="00BB693A">
        <w:trPr>
          <w:trHeight w:val="45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Подпрограмма "Повышение безопасности дорожного движения"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10 4</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80 000,0</w:t>
            </w:r>
          </w:p>
        </w:tc>
      </w:tr>
      <w:tr w:rsidR="007460F4" w:rsidRPr="00BB693A" w:rsidTr="00BB693A">
        <w:trPr>
          <w:trHeight w:val="45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Проект "Общесистемные меры развития дорожного хозяйства"</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10 4 R2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80 000,0</w:t>
            </w:r>
          </w:p>
        </w:tc>
      </w:tr>
      <w:tr w:rsidR="007460F4" w:rsidRPr="00BB693A" w:rsidTr="00BB693A">
        <w:trPr>
          <w:trHeight w:val="139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(Закупка товаров, работ и услуг для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10 4 R2 54180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24 919,8</w:t>
            </w:r>
          </w:p>
        </w:tc>
      </w:tr>
      <w:tr w:rsidR="007460F4" w:rsidRPr="00BB693A" w:rsidTr="00BB693A">
        <w:trPr>
          <w:trHeight w:val="139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10 4 R2 54180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55 080,2</w:t>
            </w:r>
          </w:p>
        </w:tc>
      </w:tr>
      <w:tr w:rsidR="007460F4" w:rsidRPr="00BB693A" w:rsidTr="00BB693A">
        <w:trPr>
          <w:trHeight w:val="3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534,3</w:t>
            </w:r>
          </w:p>
        </w:tc>
      </w:tr>
      <w:tr w:rsidR="007460F4" w:rsidRPr="00BB693A" w:rsidTr="00BB693A">
        <w:trPr>
          <w:trHeight w:val="3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534,3</w:t>
            </w:r>
          </w:p>
        </w:tc>
      </w:tr>
      <w:tr w:rsidR="007460F4" w:rsidRPr="00BB693A" w:rsidTr="00BB693A">
        <w:trPr>
          <w:trHeight w:val="127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534,3</w:t>
            </w:r>
          </w:p>
        </w:tc>
      </w:tr>
      <w:tr w:rsidR="007460F4" w:rsidRPr="00BB693A" w:rsidTr="00BB693A">
        <w:trPr>
          <w:trHeight w:val="465"/>
        </w:trPr>
        <w:tc>
          <w:tcPr>
            <w:tcW w:w="4536"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7460F4" w:rsidRPr="00BB693A" w:rsidRDefault="007460F4" w:rsidP="007460F4">
            <w:pPr>
              <w:jc w:val="both"/>
              <w:rPr>
                <w:b/>
                <w:bCs/>
                <w:color w:val="000000"/>
                <w:sz w:val="22"/>
              </w:rPr>
            </w:pPr>
            <w:r w:rsidRPr="00BB693A">
              <w:rPr>
                <w:b/>
                <w:bCs/>
                <w:color w:val="000000"/>
                <w:sz w:val="22"/>
              </w:rPr>
              <w:t>Связь и информатика</w:t>
            </w:r>
          </w:p>
        </w:tc>
        <w:tc>
          <w:tcPr>
            <w:tcW w:w="882"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04 </w:t>
            </w:r>
          </w:p>
        </w:tc>
        <w:tc>
          <w:tcPr>
            <w:tcW w:w="1003"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10</w:t>
            </w:r>
          </w:p>
        </w:tc>
        <w:tc>
          <w:tcPr>
            <w:tcW w:w="1800"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883 498,9</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"Развитие информационного общества в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14</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830 548,1</w:t>
            </w:r>
          </w:p>
        </w:tc>
      </w:tr>
      <w:tr w:rsidR="007460F4" w:rsidRPr="00BB693A" w:rsidTr="00BB693A">
        <w:trPr>
          <w:trHeight w:val="46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Подпрограмма «Развитие информационного общества»</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14 1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481 761,4</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«Обеспечение предоставления государственных и муниципальных услуг с использованием современных информационных и телекоммуникационных технологий»</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14 1 01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25 536,7</w:t>
            </w:r>
          </w:p>
        </w:tc>
      </w:tr>
      <w:tr w:rsidR="007460F4" w:rsidRPr="00BB693A" w:rsidTr="00BB69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предоставления государственных и муниципальных услуг с использованием современных информационных и телекоммуникационных технологий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14 1 01 25010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25 536,7</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«Развитие и модернизация информационно-коммуникационной инфраструктуры связи»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14 1 02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253 771,0</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Развитие и модернизация информационно-коммуникационной инфраструктуры связи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14 1 02 25020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253 771,0</w:t>
            </w:r>
          </w:p>
        </w:tc>
      </w:tr>
      <w:tr w:rsidR="007460F4" w:rsidRPr="00BB693A" w:rsidTr="00BB693A">
        <w:trPr>
          <w:trHeight w:val="37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«Модернизация и развитие цифровой инфраструктуры»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14 1 03</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36 142,1</w:t>
            </w:r>
          </w:p>
        </w:tc>
      </w:tr>
      <w:tr w:rsidR="007460F4" w:rsidRPr="00BB693A" w:rsidTr="005F1B4E">
        <w:trPr>
          <w:trHeight w:val="7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Модернизация и развитие цифровой инфраструктуры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14 1 03 25030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36 142,1</w:t>
            </w:r>
          </w:p>
        </w:tc>
      </w:tr>
      <w:tr w:rsidR="007460F4" w:rsidRPr="00BB693A" w:rsidTr="005F1B4E">
        <w:trPr>
          <w:trHeight w:val="7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«Модернизация, развитие и сопровождение Региональной информационно-аналитической системы»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14 1 04</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31 088,3</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Модернизация, развитие и сопровождение Региональной информационно-аналитической системы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14 1 04 25040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31 088,3</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«Обеспечение информационной безопасности в информационном обществе»</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14 1 05</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37 765,7</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информационной безопасности в информационном обществе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14 1 05 25050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37 765,7</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14 1 06</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41 945,8</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14 1 06 00590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41 945,8</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"Создание, внедрение и информационно-техническое сопровождение специализированных программных продуктов"</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14 1 09</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48 605,1</w:t>
            </w:r>
          </w:p>
        </w:tc>
      </w:tr>
      <w:tr w:rsidR="007460F4" w:rsidRPr="00BB693A" w:rsidTr="00BB693A">
        <w:trPr>
          <w:trHeight w:val="112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Создание, внедрение и информационно-техническое сопровождение специализированных программных продуктов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14 1 09 25080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48 605,1</w:t>
            </w:r>
          </w:p>
        </w:tc>
      </w:tr>
      <w:tr w:rsidR="007460F4" w:rsidRPr="00BB693A" w:rsidTr="00BB693A">
        <w:trPr>
          <w:trHeight w:val="40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Проект "Цифровое государственное управление"</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14 1 D6</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6 906,7</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развития системы межведомственного электронного взаимодействия на территориях субъектов Российской Федерации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14 1 D6 50080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6 906,7</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«Повышение качества и доступности государственных и муниципальных услуг»</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14 2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348 786,7</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14 2 02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348 786,7</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14 2 02 00590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348 786,7</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52 950,8</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52 950,8</w:t>
            </w:r>
          </w:p>
        </w:tc>
      </w:tr>
      <w:tr w:rsidR="007460F4" w:rsidRPr="00BB693A" w:rsidTr="00BB693A">
        <w:trPr>
          <w:trHeight w:val="189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99 9 00 00890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2 085,5</w:t>
            </w:r>
          </w:p>
        </w:tc>
      </w:tr>
      <w:tr w:rsidR="007460F4" w:rsidRPr="00BB693A" w:rsidTr="00BB69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2 899,1</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3 547,1</w:t>
            </w:r>
          </w:p>
        </w:tc>
      </w:tr>
      <w:tr w:rsidR="007460F4" w:rsidRPr="00BB693A" w:rsidTr="00BB69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99 9 00 90019</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41 076,3</w:t>
            </w:r>
          </w:p>
        </w:tc>
      </w:tr>
      <w:tr w:rsidR="007460F4" w:rsidRPr="00BB693A" w:rsidTr="00BB693A">
        <w:trPr>
          <w:trHeight w:val="96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99 9 00 90019</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3 342,8</w:t>
            </w:r>
          </w:p>
        </w:tc>
      </w:tr>
      <w:tr w:rsidR="007460F4" w:rsidRPr="00BB693A" w:rsidTr="00BB693A">
        <w:trPr>
          <w:trHeight w:val="390"/>
        </w:trPr>
        <w:tc>
          <w:tcPr>
            <w:tcW w:w="4536"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7460F4" w:rsidRPr="00BB693A" w:rsidRDefault="007460F4" w:rsidP="007460F4">
            <w:pPr>
              <w:jc w:val="both"/>
              <w:rPr>
                <w:b/>
                <w:bCs/>
                <w:color w:val="000000"/>
                <w:sz w:val="22"/>
              </w:rPr>
            </w:pPr>
            <w:r w:rsidRPr="00BB693A">
              <w:rPr>
                <w:b/>
                <w:bCs/>
                <w:color w:val="000000"/>
                <w:sz w:val="22"/>
              </w:rPr>
              <w:t>Другие вопросы в области национальной экономики</w:t>
            </w:r>
          </w:p>
        </w:tc>
        <w:tc>
          <w:tcPr>
            <w:tcW w:w="882"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04 </w:t>
            </w:r>
          </w:p>
        </w:tc>
        <w:tc>
          <w:tcPr>
            <w:tcW w:w="1003"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12</w:t>
            </w:r>
          </w:p>
        </w:tc>
        <w:tc>
          <w:tcPr>
            <w:tcW w:w="1800"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1 193 783,2</w:t>
            </w:r>
          </w:p>
        </w:tc>
      </w:tr>
      <w:tr w:rsidR="007460F4" w:rsidRPr="00BB693A" w:rsidTr="00BB693A">
        <w:trPr>
          <w:trHeight w:val="99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07</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347,0</w:t>
            </w:r>
          </w:p>
        </w:tc>
      </w:tr>
      <w:tr w:rsidR="007460F4" w:rsidRPr="00BB693A" w:rsidTr="00BB693A">
        <w:trPr>
          <w:trHeight w:val="61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Подпрограмма «Укрепление единства российской нации и этнокультурное развитие народов России»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07 3</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347,0</w:t>
            </w:r>
          </w:p>
        </w:tc>
      </w:tr>
      <w:tr w:rsidR="007460F4" w:rsidRPr="00BB693A" w:rsidTr="00BB693A">
        <w:trPr>
          <w:trHeight w:val="84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«Мероприятия в рамках подпрограммы «Укрепление единства российской нации и этнокультурное развитие народов России»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07 3 01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347,0</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мероприятий по укреплению единства российской нации и этнокультурному развитию народов России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07 3 01 R5160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347,0</w:t>
            </w:r>
          </w:p>
        </w:tc>
      </w:tr>
      <w:tr w:rsidR="007460F4" w:rsidRPr="00BB693A" w:rsidTr="00BB693A">
        <w:trPr>
          <w:trHeight w:val="105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08</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535 684,2</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Подпрограмма «Развитие промышленности»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08 2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103 964,5</w:t>
            </w:r>
          </w:p>
        </w:tc>
      </w:tr>
      <w:tr w:rsidR="007460F4" w:rsidRPr="00BB693A" w:rsidTr="005F1B4E">
        <w:trPr>
          <w:trHeight w:val="126"/>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"Создание, модернизация и (или) реконструкция объектов инфраструктуры индустриальных (промышленных) парков"</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08 2 03</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50 000,0</w:t>
            </w:r>
          </w:p>
        </w:tc>
      </w:tr>
      <w:tr w:rsidR="007460F4" w:rsidRPr="00BB693A" w:rsidTr="00BB69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Субсидии управляющим компаниям индустриальных (промышленных) парков на возмещение затрат на создание, модернизацию и (или) реконструкцию объектов инфраструктуры индустриальных (промышленных) парков (Иные бюджетные ассигнования)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08 2 03 60360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50 000,0</w:t>
            </w:r>
          </w:p>
        </w:tc>
      </w:tr>
      <w:tr w:rsidR="007460F4" w:rsidRPr="00BB693A" w:rsidTr="00BB693A">
        <w:trPr>
          <w:trHeight w:val="49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Проект «Адресная поддержка производительности труда на предприятиях»</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08 2 L2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53 964,5</w:t>
            </w:r>
          </w:p>
        </w:tc>
      </w:tr>
      <w:tr w:rsidR="007460F4" w:rsidRPr="00BB693A" w:rsidTr="00BB693A">
        <w:trPr>
          <w:trHeight w:val="142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Государственная поддержка субъектов Российской Федерации - участников национального проекта «Производительность труда и поддержка занятости»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08 2 L2 52960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53 964,5</w:t>
            </w:r>
          </w:p>
        </w:tc>
      </w:tr>
      <w:tr w:rsidR="007460F4" w:rsidRPr="00BB693A" w:rsidTr="00BB693A">
        <w:trPr>
          <w:trHeight w:val="55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 xml:space="preserve">Подпрограмма «Развитие и государственная поддержка малого и среднего предпринимательства»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08 3</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425 756,2</w:t>
            </w:r>
          </w:p>
        </w:tc>
      </w:tr>
      <w:tr w:rsidR="007460F4" w:rsidRPr="00BB693A" w:rsidTr="00BB693A">
        <w:trPr>
          <w:trHeight w:val="61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 xml:space="preserve">Основное мероприятие «Обеспечение деятельности (оказание услуг) государственных учреждений (организаций)»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08 3 02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11 361,0</w:t>
            </w:r>
          </w:p>
        </w:tc>
      </w:tr>
      <w:tr w:rsidR="007460F4" w:rsidRPr="00BB693A" w:rsidTr="00BB693A">
        <w:trPr>
          <w:trHeight w:val="102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08 3 02 00590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11 361,0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«Государственная поддержка малого и среднего предпринимательства, включая крестьянские (фермерские) хозяйства»</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08 3 04</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25 800,0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Мероприятия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08 3 04 29990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5 800,0</w:t>
            </w:r>
          </w:p>
        </w:tc>
      </w:tr>
      <w:tr w:rsidR="007460F4" w:rsidRPr="00BB693A" w:rsidTr="00BB693A">
        <w:trPr>
          <w:trHeight w:val="51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Мероприятия  (Иные бюджетные ассигнования)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08 3 04 29990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20 000,0</w:t>
            </w:r>
          </w:p>
        </w:tc>
      </w:tr>
      <w:tr w:rsidR="007460F4" w:rsidRPr="00BB693A" w:rsidTr="00BB693A">
        <w:trPr>
          <w:trHeight w:val="163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"Субсидии на оказание неотложных мер поддержки субъектам малого и среднего предпринимательства в целях обеспечения устойчивого развития экономики в условиях ухудшения ситуации в связи с распространением новой коронавирусной инфекции за счет резервного фонда Правительства Российской Федерации"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08 3 05</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61 826,1</w:t>
            </w:r>
          </w:p>
        </w:tc>
      </w:tr>
      <w:tr w:rsidR="007460F4" w:rsidRPr="00BB693A" w:rsidTr="00BB693A">
        <w:trPr>
          <w:trHeight w:val="177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Субсидии на оказание неотложных мер поддержки субъектам малого и среднего предпринимательства в целях обеспечения устойчивого развития экономики в условиях ухудшения ситуации в связи с распространением новой коронавирусной инфекции за счет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08 3 05 58310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61 826,1</w:t>
            </w:r>
          </w:p>
        </w:tc>
      </w:tr>
      <w:tr w:rsidR="007460F4" w:rsidRPr="00BB693A" w:rsidTr="00BB693A">
        <w:trPr>
          <w:trHeight w:val="6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Проект «Расширение доступа субъектов малого и среднего предпринимательства к финансовым ресурсам, в том числе к льготному кредитованию»</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08 3 I4</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154 154,7</w:t>
            </w:r>
          </w:p>
        </w:tc>
      </w:tr>
      <w:tr w:rsidR="007460F4" w:rsidRPr="00BB693A" w:rsidTr="00BB693A">
        <w:trPr>
          <w:trHeight w:val="106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Государственная поддержка малого и среднего предпринимательства в субъектах Российской Федерации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08 3 I4 55270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38 561,2</w:t>
            </w:r>
          </w:p>
        </w:tc>
      </w:tr>
      <w:tr w:rsidR="007460F4" w:rsidRPr="00BB693A" w:rsidTr="00BB693A">
        <w:trPr>
          <w:trHeight w:val="147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Государственная поддержка малого и среднего предпринимательства в субъектах Российской Федерации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08 3 I4 5527F</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115 593,5</w:t>
            </w:r>
          </w:p>
        </w:tc>
      </w:tr>
      <w:tr w:rsidR="007460F4" w:rsidRPr="00BB693A" w:rsidTr="00BB693A">
        <w:trPr>
          <w:trHeight w:val="48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Проект «Акселерация субъектов малого и среднего предпринимательства»</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08 3 I5</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158 720,4</w:t>
            </w:r>
          </w:p>
        </w:tc>
      </w:tr>
      <w:tr w:rsidR="007460F4" w:rsidRPr="00BB693A" w:rsidTr="00BB693A">
        <w:trPr>
          <w:trHeight w:val="85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Государственная поддержка малого и среднего предпринимательства в субъектах Российской Федерации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08 3 I5 55270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12 156,6</w:t>
            </w:r>
          </w:p>
        </w:tc>
      </w:tr>
      <w:tr w:rsidR="007460F4" w:rsidRPr="00BB693A" w:rsidTr="00BB693A">
        <w:trPr>
          <w:trHeight w:val="106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Государственная поддержка малого и среднего предпринимательства в субъектах Российской Федерации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08 3 I5 55270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142 737,9</w:t>
            </w:r>
          </w:p>
        </w:tc>
      </w:tr>
      <w:tr w:rsidR="007460F4" w:rsidRPr="00BB693A" w:rsidTr="00BB693A">
        <w:trPr>
          <w:trHeight w:val="126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мероприятий национального проекта «Малое и среднее предпринимательство и поддержка индивидуальной предпринимательской инициативы»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08 3 I5 I0000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3 825,9</w:t>
            </w:r>
          </w:p>
        </w:tc>
      </w:tr>
      <w:tr w:rsidR="007460F4" w:rsidRPr="00BB693A" w:rsidTr="00BB693A">
        <w:trPr>
          <w:trHeight w:val="37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Проект «Популяризация предпринимательства»</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08 3 I8</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13 894,0</w:t>
            </w:r>
          </w:p>
        </w:tc>
      </w:tr>
      <w:tr w:rsidR="007460F4" w:rsidRPr="00BB693A" w:rsidTr="00BB693A">
        <w:trPr>
          <w:trHeight w:val="109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Государственная поддержка малого и среднего предпринимательства в субъектах Российской Федерации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08 3 I8 55270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13 894,0</w:t>
            </w:r>
          </w:p>
        </w:tc>
      </w:tr>
      <w:tr w:rsidR="007460F4" w:rsidRPr="00BB693A" w:rsidTr="00BB693A">
        <w:trPr>
          <w:trHeight w:val="42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Подпрограмма «Развитие туризма, ремесленничества и придорожного сервиса»</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08 4</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5 963,5</w:t>
            </w:r>
          </w:p>
        </w:tc>
      </w:tr>
      <w:tr w:rsidR="007460F4" w:rsidRPr="00BB693A" w:rsidTr="00BB693A">
        <w:trPr>
          <w:trHeight w:val="76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«Создание и продвижение туристского продукта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08 4 01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5 963,5</w:t>
            </w:r>
          </w:p>
        </w:tc>
      </w:tr>
      <w:tr w:rsidR="007460F4" w:rsidRPr="00BB693A" w:rsidTr="00BB693A">
        <w:trPr>
          <w:trHeight w:val="84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Создание и продвижение туристского продукта Белгородской области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08 4 01 60370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5 963,5</w:t>
            </w:r>
          </w:p>
        </w:tc>
      </w:tr>
      <w:tr w:rsidR="007460F4" w:rsidRPr="00BB693A" w:rsidTr="00BB693A">
        <w:trPr>
          <w:trHeight w:val="73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Государственная программа  Белгородской области «Обеспечение доступным и комфортным жильем и коммунальными услугами жителей Белгородской области»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123 370,5</w:t>
            </w:r>
          </w:p>
        </w:tc>
      </w:tr>
      <w:tr w:rsidR="007460F4" w:rsidRPr="00BB693A" w:rsidTr="00BB693A">
        <w:trPr>
          <w:trHeight w:val="58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Подпрограмма «Обеспечение реализации государственной программы»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09 3</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123 370,5</w:t>
            </w:r>
          </w:p>
        </w:tc>
      </w:tr>
      <w:tr w:rsidR="007460F4" w:rsidRPr="00BB693A" w:rsidTr="00BB693A">
        <w:trPr>
          <w:trHeight w:val="70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09 3 03</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123 370,5</w:t>
            </w:r>
          </w:p>
        </w:tc>
      </w:tr>
      <w:tr w:rsidR="007460F4" w:rsidRPr="00BB693A" w:rsidTr="00BB693A">
        <w:trPr>
          <w:trHeight w:val="102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09 3 03 00590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123 171,5</w:t>
            </w:r>
          </w:p>
        </w:tc>
      </w:tr>
      <w:tr w:rsidR="007460F4" w:rsidRPr="00BB693A" w:rsidTr="00BB693A">
        <w:trPr>
          <w:trHeight w:val="85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09 3 03 20550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199,0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«Развитие сельского хозяйства и рыбоводства в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50 723,6</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Подпрограмма «Обеспечение реализации государственной программы»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11 6</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50 723,6</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«Обеспечение функций органов власти Белгородской области, в том числе территориальных органов»</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11 6 01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50 723,6</w:t>
            </w:r>
          </w:p>
        </w:tc>
      </w:tr>
      <w:tr w:rsidR="007460F4" w:rsidRPr="00BB693A" w:rsidTr="00BB69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11 6 01 90019</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41 101,4</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11 6 01 90019</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9 570,5</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(Иные бюджетные ассигнования)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11 6 01 90019</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51,7</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«Развитие информационного общества в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14</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53 513,3</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«Повышение качества и доступности государственных и муниципальных услуг»</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14 2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53 513,3</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14 2 02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53 513,3</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14 2 02 22110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25 920,2</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14 2 02 40390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12 500,0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 xml:space="preserve">Субсидии на софинансирование капитального ремонта объектов муниципальной собственности (Межбюджетные трансферты)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14 2 02 72120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15 093,1</w:t>
            </w:r>
          </w:p>
        </w:tc>
      </w:tr>
      <w:tr w:rsidR="007460F4" w:rsidRPr="00BB693A" w:rsidTr="00BB693A">
        <w:trPr>
          <w:trHeight w:val="390"/>
        </w:trPr>
        <w:tc>
          <w:tcPr>
            <w:tcW w:w="4536" w:type="dxa"/>
            <w:tcBorders>
              <w:top w:val="nil"/>
              <w:left w:val="single" w:sz="4" w:space="0" w:color="auto"/>
              <w:bottom w:val="nil"/>
              <w:right w:val="single" w:sz="8" w:space="0" w:color="auto"/>
            </w:tcBorders>
            <w:shd w:val="clear" w:color="auto" w:fill="auto"/>
            <w:noWrap/>
            <w:vAlign w:val="center"/>
            <w:hideMark/>
          </w:tcPr>
          <w:p w:rsidR="007460F4" w:rsidRPr="00BB693A" w:rsidRDefault="007460F4" w:rsidP="007460F4">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99</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430 144,6</w:t>
            </w:r>
          </w:p>
        </w:tc>
      </w:tr>
      <w:tr w:rsidR="007460F4" w:rsidRPr="00BB693A" w:rsidTr="00BB693A">
        <w:trPr>
          <w:trHeight w:val="345"/>
        </w:trPr>
        <w:tc>
          <w:tcPr>
            <w:tcW w:w="4536" w:type="dxa"/>
            <w:tcBorders>
              <w:top w:val="nil"/>
              <w:left w:val="single" w:sz="4" w:space="0" w:color="auto"/>
              <w:bottom w:val="nil"/>
              <w:right w:val="single" w:sz="8" w:space="0" w:color="auto"/>
            </w:tcBorders>
            <w:shd w:val="clear" w:color="auto" w:fill="auto"/>
            <w:noWrap/>
            <w:vAlign w:val="center"/>
            <w:hideMark/>
          </w:tcPr>
          <w:p w:rsidR="007460F4" w:rsidRPr="00BB693A" w:rsidRDefault="007460F4" w:rsidP="007460F4">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99 9</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430 144,6</w:t>
            </w:r>
          </w:p>
        </w:tc>
      </w:tr>
      <w:tr w:rsidR="007460F4" w:rsidRPr="00BB693A" w:rsidTr="00BB693A">
        <w:trPr>
          <w:trHeight w:val="133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99 9 00 00590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215 152,7</w:t>
            </w:r>
          </w:p>
        </w:tc>
      </w:tr>
      <w:tr w:rsidR="007460F4" w:rsidRPr="00BB693A" w:rsidTr="00BB693A">
        <w:trPr>
          <w:trHeight w:val="99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99 9 00 00590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57 035,4</w:t>
            </w:r>
          </w:p>
        </w:tc>
      </w:tr>
      <w:tr w:rsidR="007460F4" w:rsidRPr="00BB693A" w:rsidTr="00BB693A">
        <w:trPr>
          <w:trHeight w:val="106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99 9 00 00590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62 233,8</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(Иные бюджетные ассигнования)</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99 9 00 00590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5 406,4</w:t>
            </w:r>
          </w:p>
        </w:tc>
      </w:tr>
      <w:tr w:rsidR="007460F4" w:rsidRPr="00BB693A" w:rsidTr="00BB693A">
        <w:trPr>
          <w:trHeight w:val="145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378,1</w:t>
            </w:r>
          </w:p>
        </w:tc>
      </w:tr>
      <w:tr w:rsidR="007460F4" w:rsidRPr="00BB693A" w:rsidTr="00BB693A">
        <w:trPr>
          <w:trHeight w:val="90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123,5</w:t>
            </w:r>
          </w:p>
        </w:tc>
      </w:tr>
      <w:tr w:rsidR="007460F4" w:rsidRPr="00BB693A" w:rsidTr="00BB693A">
        <w:trPr>
          <w:trHeight w:val="111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38 330,5</w:t>
            </w:r>
          </w:p>
        </w:tc>
      </w:tr>
      <w:tr w:rsidR="007460F4" w:rsidRPr="00BB693A" w:rsidTr="00BB693A">
        <w:trPr>
          <w:trHeight w:val="43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Проведение комплексных кадастровых работ (Межбюджетные трансферты)</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99 9 00 R5110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40 613,7</w:t>
            </w:r>
          </w:p>
        </w:tc>
      </w:tr>
      <w:tr w:rsidR="007460F4" w:rsidRPr="00BB693A" w:rsidTr="00BB693A">
        <w:trPr>
          <w:trHeight w:val="990"/>
        </w:trPr>
        <w:tc>
          <w:tcPr>
            <w:tcW w:w="4536" w:type="dxa"/>
            <w:tcBorders>
              <w:top w:val="nil"/>
              <w:left w:val="single" w:sz="4" w:space="0" w:color="auto"/>
              <w:bottom w:val="nil"/>
              <w:right w:val="single" w:sz="8" w:space="0" w:color="auto"/>
            </w:tcBorders>
            <w:shd w:val="clear" w:color="auto" w:fill="auto"/>
            <w:noWrap/>
            <w:vAlign w:val="bottom"/>
            <w:hideMark/>
          </w:tcPr>
          <w:p w:rsidR="007460F4" w:rsidRPr="00BB693A" w:rsidRDefault="007460F4" w:rsidP="007460F4">
            <w:pPr>
              <w:jc w:val="both"/>
              <w:rPr>
                <w:color w:val="000000"/>
                <w:sz w:val="22"/>
              </w:rPr>
            </w:pPr>
            <w:r w:rsidRPr="00BB693A">
              <w:rPr>
                <w:color w:val="000000"/>
                <w:sz w:val="22"/>
              </w:rPr>
              <w:t>Реализация мероприятий по управлению государственной собственностью, кадастровой оценке, землеустройству и землепользованию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99 9 00 60460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730,1</w:t>
            </w:r>
          </w:p>
        </w:tc>
      </w:tr>
      <w:tr w:rsidR="007460F4" w:rsidRPr="00BB693A" w:rsidTr="00BB693A">
        <w:trPr>
          <w:trHeight w:val="675"/>
        </w:trPr>
        <w:tc>
          <w:tcPr>
            <w:tcW w:w="4536" w:type="dxa"/>
            <w:tcBorders>
              <w:top w:val="nil"/>
              <w:left w:val="single" w:sz="4" w:space="0" w:color="auto"/>
              <w:bottom w:val="nil"/>
              <w:right w:val="single" w:sz="8" w:space="0" w:color="auto"/>
            </w:tcBorders>
            <w:shd w:val="clear" w:color="auto" w:fill="auto"/>
            <w:noWrap/>
            <w:vAlign w:val="bottom"/>
            <w:hideMark/>
          </w:tcPr>
          <w:p w:rsidR="007460F4" w:rsidRPr="00BB693A" w:rsidRDefault="007460F4" w:rsidP="007460F4">
            <w:pPr>
              <w:jc w:val="both"/>
              <w:rPr>
                <w:color w:val="000000"/>
                <w:sz w:val="22"/>
              </w:rPr>
            </w:pPr>
            <w:r w:rsidRPr="00BB693A">
              <w:rPr>
                <w:color w:val="000000"/>
                <w:sz w:val="22"/>
              </w:rPr>
              <w:t>Реализация мероприятий по управлению государственной собственностью, кадастровой оценке, землеустройству и землепользованию (Иные бюджетные ассигнования)</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99 9 00 60460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681,0</w:t>
            </w:r>
          </w:p>
        </w:tc>
      </w:tr>
      <w:tr w:rsidR="007460F4" w:rsidRPr="00BB693A" w:rsidTr="00BB693A">
        <w:trPr>
          <w:trHeight w:val="66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Реализация мероприятий по управлению муниципальной собственностью, кадастровой оценке, землеустройству и землепользованию (Межбюджетные трансферты) </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99 9 00 70460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9 459,4</w:t>
            </w:r>
          </w:p>
        </w:tc>
      </w:tr>
      <w:tr w:rsidR="007460F4" w:rsidRPr="00BB693A" w:rsidTr="00BB693A">
        <w:trPr>
          <w:trHeight w:val="405"/>
        </w:trPr>
        <w:tc>
          <w:tcPr>
            <w:tcW w:w="4536"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7460F4" w:rsidRPr="00BB693A" w:rsidRDefault="007460F4" w:rsidP="007460F4">
            <w:pPr>
              <w:jc w:val="both"/>
              <w:rPr>
                <w:b/>
                <w:bCs/>
                <w:color w:val="000000"/>
                <w:sz w:val="22"/>
              </w:rPr>
            </w:pPr>
            <w:r w:rsidRPr="00BB693A">
              <w:rPr>
                <w:b/>
                <w:bCs/>
                <w:color w:val="000000"/>
                <w:sz w:val="22"/>
              </w:rPr>
              <w:t>Жилищно-коммунальное хозяйство</w:t>
            </w:r>
          </w:p>
        </w:tc>
        <w:tc>
          <w:tcPr>
            <w:tcW w:w="882"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05 </w:t>
            </w:r>
          </w:p>
        </w:tc>
        <w:tc>
          <w:tcPr>
            <w:tcW w:w="1003"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800"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4 967 519,8</w:t>
            </w:r>
          </w:p>
        </w:tc>
      </w:tr>
      <w:tr w:rsidR="007460F4" w:rsidRPr="00BB693A" w:rsidTr="00BB693A">
        <w:trPr>
          <w:trHeight w:val="3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b/>
                <w:bCs/>
                <w:color w:val="000000"/>
                <w:sz w:val="22"/>
              </w:rPr>
            </w:pPr>
            <w:r w:rsidRPr="00BB693A">
              <w:rPr>
                <w:b/>
                <w:bCs/>
                <w:color w:val="000000"/>
                <w:sz w:val="22"/>
              </w:rPr>
              <w:t>Жилищное хозяйство</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05 </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01 </w:t>
            </w:r>
          </w:p>
        </w:tc>
        <w:tc>
          <w:tcPr>
            <w:tcW w:w="1800" w:type="dxa"/>
            <w:tcBorders>
              <w:top w:val="nil"/>
              <w:left w:val="nil"/>
              <w:bottom w:val="nil"/>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822 147,9</w:t>
            </w:r>
          </w:p>
        </w:tc>
      </w:tr>
      <w:tr w:rsidR="007460F4" w:rsidRPr="00BB693A" w:rsidTr="00BB693A">
        <w:trPr>
          <w:trHeight w:val="705"/>
        </w:trPr>
        <w:tc>
          <w:tcPr>
            <w:tcW w:w="4536" w:type="dxa"/>
            <w:tcBorders>
              <w:top w:val="single" w:sz="4" w:space="0" w:color="auto"/>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882" w:type="dxa"/>
            <w:tcBorders>
              <w:top w:val="single" w:sz="4" w:space="0" w:color="auto"/>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single" w:sz="4" w:space="0" w:color="auto"/>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single" w:sz="4" w:space="0" w:color="auto"/>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09</w:t>
            </w:r>
          </w:p>
        </w:tc>
        <w:tc>
          <w:tcPr>
            <w:tcW w:w="988" w:type="dxa"/>
            <w:tcBorders>
              <w:top w:val="single" w:sz="4" w:space="0" w:color="auto"/>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 </w:t>
            </w:r>
          </w:p>
        </w:tc>
        <w:tc>
          <w:tcPr>
            <w:tcW w:w="1564" w:type="dxa"/>
            <w:tcBorders>
              <w:top w:val="single" w:sz="4" w:space="0" w:color="auto"/>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812 635,1</w:t>
            </w:r>
          </w:p>
        </w:tc>
      </w:tr>
      <w:tr w:rsidR="007460F4" w:rsidRPr="00BB693A" w:rsidTr="00BB693A">
        <w:trPr>
          <w:trHeight w:val="37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«Стимулирование развития жилищного строительства»</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09 1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721 266,7</w:t>
            </w:r>
          </w:p>
        </w:tc>
      </w:tr>
      <w:tr w:rsidR="007460F4" w:rsidRPr="00BB693A" w:rsidTr="00BB693A">
        <w:trPr>
          <w:trHeight w:val="69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«Обеспечение мероприятий по переселению граждан из аварийного жилищного фонда»</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09 1 14</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229 029,1</w:t>
            </w:r>
          </w:p>
        </w:tc>
      </w:tr>
      <w:tr w:rsidR="007460F4" w:rsidRPr="00BB693A" w:rsidTr="00BB693A">
        <w:trPr>
          <w:trHeight w:val="67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мероприятий по переселению граждан из аварийного жилищного фонда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09 1 14 60560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153 268,5</w:t>
            </w:r>
          </w:p>
        </w:tc>
      </w:tr>
      <w:tr w:rsidR="007460F4" w:rsidRPr="00BB693A" w:rsidTr="00BB693A">
        <w:trPr>
          <w:trHeight w:val="67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мероприятий по  переселению граждан из аварийного жилищного фонда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09 1 14 71390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75 760,6</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Проект «Обеспечение устойчивого сокращения непригодного для проживания жилищного фонда»</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09 1 F3</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492 237,6</w:t>
            </w:r>
          </w:p>
        </w:tc>
      </w:tr>
      <w:tr w:rsidR="007460F4" w:rsidRPr="00BB693A" w:rsidTr="00BB693A">
        <w:trPr>
          <w:trHeight w:val="126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09 1 F3 67483</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159 913,8</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(Межбюджетные трансферты)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09 1 F3 67483</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280 040,9</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мероприятий по переселению граждан из аварийного жилищного фонда за счет средств областного бюджета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09 1 F3 67484</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18 291,3</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Обеспечение мероприятий по переселению граждан из аварийного жилищного фонда за счет средств областного бюджета (Межбюджетные трансферты)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09 1 F3 67484</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33 991,6</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"Создание условий для обеспечения качественными услугами жилищно-коммунального хозяйства населения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 xml:space="preserve">09 2 </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91 368,4</w:t>
            </w:r>
          </w:p>
        </w:tc>
      </w:tr>
      <w:tr w:rsidR="007460F4" w:rsidRPr="00BB693A" w:rsidTr="005F1B4E">
        <w:trPr>
          <w:trHeight w:val="7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"Обеспечение мероприятий по капитальному ремонту многоквартирных домов"</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09 2 01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91 368,4</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мероприятий по капитальному ремонту многоквартирных домов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09 2 01 60570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91 368,4</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 xml:space="preserve">99 </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9 512,8</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99 9</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9 512,8</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мероприятий по капитальному ремонту многоквартирных домов за счет средств, поступивших от государственной корпорации - Фонда содействия реформированию жилищно-коммунального хозяйства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99 9 00 09501</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2 010,3</w:t>
            </w:r>
          </w:p>
        </w:tc>
      </w:tr>
      <w:tr w:rsidR="007460F4" w:rsidRPr="00BB693A" w:rsidTr="00BB693A">
        <w:trPr>
          <w:trHeight w:val="96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Средства, передаваемые для компенсации расходов, возникших в результате решения, принятых органами власти другого уровня, за счет средств резервного фонда Правительства Белгородской области (Иные бюджетные ассигнования)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7 502,5</w:t>
            </w:r>
          </w:p>
        </w:tc>
      </w:tr>
      <w:tr w:rsidR="007460F4" w:rsidRPr="00BB693A" w:rsidTr="00BB693A">
        <w:trPr>
          <w:trHeight w:val="330"/>
        </w:trPr>
        <w:tc>
          <w:tcPr>
            <w:tcW w:w="453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7460F4" w:rsidRPr="00BB693A" w:rsidRDefault="007460F4" w:rsidP="007460F4">
            <w:pPr>
              <w:jc w:val="both"/>
              <w:rPr>
                <w:b/>
                <w:bCs/>
                <w:color w:val="000000"/>
                <w:sz w:val="22"/>
              </w:rPr>
            </w:pPr>
            <w:r w:rsidRPr="00BB693A">
              <w:rPr>
                <w:b/>
                <w:bCs/>
                <w:color w:val="000000"/>
                <w:sz w:val="22"/>
              </w:rPr>
              <w:t>Коммунальное хозяйство</w:t>
            </w:r>
          </w:p>
        </w:tc>
        <w:tc>
          <w:tcPr>
            <w:tcW w:w="882"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05 </w:t>
            </w:r>
          </w:p>
        </w:tc>
        <w:tc>
          <w:tcPr>
            <w:tcW w:w="1003"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02 </w:t>
            </w:r>
          </w:p>
        </w:tc>
        <w:tc>
          <w:tcPr>
            <w:tcW w:w="1800"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2 416 375,3</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08</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9 092,1</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«Энергоснабжение и повышение энергетической эффективности»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08 5</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9 092,1</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08 5 02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4 221,3</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08 5 02 00590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4 221,3</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"Расширение функционала системы управления энергетическими ресурсами"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 xml:space="preserve">08 5 03 </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4 870,8</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Мероприятия (Предоставление субсидий бюджетным, автономным учреждениям и иным некоммерческим организациям)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08 5 03 29990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4 870,8</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Государственная программа  Белгородской области «Обеспечение доступным и комфортным жильем и коммунальными услугами жителей Белгородской области»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2 281 841,2</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Подпрограмма «Стимулирование развития жилищного строительства на территории Белгородской области»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09 1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1 026 821,5</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«Инженерное обустройство микрорайонов массовой застройки индивидуального жилищного строительства»</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09 1 09</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389 417,4</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09 1 09 20550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120 500,0</w:t>
            </w:r>
          </w:p>
        </w:tc>
      </w:tr>
      <w:tr w:rsidR="007460F4" w:rsidRPr="00BB693A" w:rsidTr="00BB693A">
        <w:trPr>
          <w:trHeight w:val="127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Инженерное обустройство микрорайонов массовой застройки индивидуального жилищного строительства в Белгородской области, в том числе земельных участков, выданных многодетным семьям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09 1 09 43780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243 768,0</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Субсидии на инженерное обустройство микрорайонов массовой застройки индивидуального жилищного строительства в Белгородской области, в том числе земельных участков, выданных многодетным семьям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09 1 09 73780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25 149,4</w:t>
            </w:r>
          </w:p>
        </w:tc>
      </w:tr>
      <w:tr w:rsidR="007460F4" w:rsidRPr="00BB693A" w:rsidTr="00BB693A">
        <w:trPr>
          <w:trHeight w:val="43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Проект "Жилье"</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 1 F1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637 404,1</w:t>
            </w:r>
          </w:p>
        </w:tc>
      </w:tr>
      <w:tr w:rsidR="007460F4" w:rsidRPr="00BB693A" w:rsidTr="00BB693A">
        <w:trPr>
          <w:trHeight w:val="105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 1 F1 50210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537 396,5</w:t>
            </w:r>
          </w:p>
        </w:tc>
      </w:tr>
      <w:tr w:rsidR="007460F4" w:rsidRPr="00BB693A" w:rsidTr="00BB693A">
        <w:trPr>
          <w:trHeight w:val="105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2C4619">
            <w:pPr>
              <w:jc w:val="both"/>
              <w:rPr>
                <w:color w:val="000000"/>
                <w:sz w:val="22"/>
              </w:rPr>
            </w:pPr>
            <w:r w:rsidRPr="00BB693A">
              <w:rPr>
                <w:color w:val="000000"/>
                <w:sz w:val="22"/>
              </w:rPr>
              <w:t>Стимулирование программ развития жилищного строительства субъектов Российской Федерации за счет средств резервного фонда Правител</w:t>
            </w:r>
            <w:r w:rsidR="002C4619">
              <w:rPr>
                <w:color w:val="000000"/>
                <w:sz w:val="22"/>
              </w:rPr>
              <w:t>ь</w:t>
            </w:r>
            <w:r w:rsidRPr="00BB693A">
              <w:rPr>
                <w:color w:val="000000"/>
                <w:sz w:val="22"/>
              </w:rPr>
              <w:t>ства Российской Федерации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 1 F1 5021F</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73 949,2</w:t>
            </w:r>
          </w:p>
        </w:tc>
      </w:tr>
      <w:tr w:rsidR="007460F4" w:rsidRPr="00BB693A" w:rsidTr="00BB693A">
        <w:trPr>
          <w:trHeight w:val="105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2C4619">
            <w:pPr>
              <w:jc w:val="both"/>
              <w:rPr>
                <w:color w:val="000000"/>
                <w:sz w:val="22"/>
              </w:rPr>
            </w:pPr>
            <w:r w:rsidRPr="00BB693A">
              <w:rPr>
                <w:color w:val="000000"/>
                <w:sz w:val="22"/>
              </w:rPr>
              <w:t>Стимулирование программ развития жилищного строительства субъектов Российской Федерации за счет средств резервного фонда Правител</w:t>
            </w:r>
            <w:r w:rsidR="002C4619">
              <w:rPr>
                <w:color w:val="000000"/>
                <w:sz w:val="22"/>
              </w:rPr>
              <w:t>ь</w:t>
            </w:r>
            <w:r w:rsidRPr="00BB693A">
              <w:rPr>
                <w:color w:val="000000"/>
                <w:sz w:val="22"/>
              </w:rPr>
              <w:t>ства Российской Федерации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 1 F1 5021F</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26 058,4</w:t>
            </w:r>
          </w:p>
        </w:tc>
      </w:tr>
      <w:tr w:rsidR="007460F4" w:rsidRPr="00BB693A" w:rsidTr="00BB693A">
        <w:trPr>
          <w:trHeight w:val="73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«Создание условий для обеспечения населения качественными услугами жилищно-коммунального хозяйства»</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09 2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95 547,4</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«Реализация мероприятий по обеспечению населения чистой питьевой водой»</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09 2 05</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95 547,4</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Субсидии на реализацию мероприятий по обеспечению населения чистой питьевой водой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09 2 05 71090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95 547,4</w:t>
            </w:r>
          </w:p>
        </w:tc>
      </w:tr>
      <w:tr w:rsidR="007460F4" w:rsidRPr="00BB693A" w:rsidTr="00BB693A">
        <w:trPr>
          <w:trHeight w:val="76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«Развитие и модернизация коммунального комплекса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09 4</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1 159 472,3</w:t>
            </w:r>
          </w:p>
        </w:tc>
      </w:tr>
      <w:tr w:rsidR="007460F4" w:rsidRPr="00BB693A" w:rsidTr="00BB693A">
        <w:trPr>
          <w:trHeight w:val="165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«Строительство, модернизация (реконструкция) водопроводных сетей, водозаборных сооружений, водозаборных скважин, водонапорных башен, резервуаров, станций водоочистки, повысительных насосных станций, канализационных сетей, канализационных насосных станций, очистных сооружений, локальных очистных сооружений государственной собственности»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09 4 01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598 286,3</w:t>
            </w:r>
          </w:p>
        </w:tc>
      </w:tr>
      <w:tr w:rsidR="007460F4" w:rsidRPr="00BB693A" w:rsidTr="00BB693A">
        <w:trPr>
          <w:trHeight w:val="79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09 4 01 29990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18 685,9</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Субсидии на капитальное строительство и модернизацию государственной собственности Белгородской области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09 4 01 60530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579 600,4</w:t>
            </w:r>
          </w:p>
        </w:tc>
      </w:tr>
      <w:tr w:rsidR="007460F4" w:rsidRPr="00BB693A" w:rsidTr="00BB693A">
        <w:trPr>
          <w:trHeight w:val="1155"/>
        </w:trPr>
        <w:tc>
          <w:tcPr>
            <w:tcW w:w="4536" w:type="dxa"/>
            <w:tcBorders>
              <w:top w:val="nil"/>
              <w:left w:val="single" w:sz="8"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"Субсидии организациям водопроводно-канализационного хозяйства на компенсацию потерь в доходах, возникающих в результате государственного регулирования уровня тарифов на водоснабжение и водоотведение"</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09 4 02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116 356,1</w:t>
            </w:r>
          </w:p>
        </w:tc>
      </w:tr>
      <w:tr w:rsidR="007460F4" w:rsidRPr="00BB693A" w:rsidTr="00BB693A">
        <w:trPr>
          <w:trHeight w:val="1080"/>
        </w:trPr>
        <w:tc>
          <w:tcPr>
            <w:tcW w:w="4536" w:type="dxa"/>
            <w:tcBorders>
              <w:top w:val="nil"/>
              <w:left w:val="single" w:sz="8"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Субсидии организациям водопроводно-канализационного хозяйства на компенсацию потерь в доходах, возникающих в результате государственного регулирования уровня тарифов на водоснабжение и водоотведение (Иные бюджетные ассигнования)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09 4 02 60540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116 356,1</w:t>
            </w:r>
          </w:p>
        </w:tc>
      </w:tr>
      <w:tr w:rsidR="007460F4" w:rsidRPr="00BB693A" w:rsidTr="00BB693A">
        <w:trPr>
          <w:trHeight w:val="840"/>
        </w:trPr>
        <w:tc>
          <w:tcPr>
            <w:tcW w:w="4536" w:type="dxa"/>
            <w:tcBorders>
              <w:top w:val="nil"/>
              <w:left w:val="nil"/>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"Обеспечение мероприятий по модернизации систем коммунальной инфраструктуры"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09 4 03</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444 829,9</w:t>
            </w:r>
          </w:p>
        </w:tc>
      </w:tr>
      <w:tr w:rsidR="007460F4" w:rsidRPr="00BB693A" w:rsidTr="00BB693A">
        <w:trPr>
          <w:trHeight w:val="1320"/>
        </w:trPr>
        <w:tc>
          <w:tcPr>
            <w:tcW w:w="4536" w:type="dxa"/>
            <w:tcBorders>
              <w:top w:val="nil"/>
              <w:left w:val="nil"/>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мероприятий по модернизации систем коммунальной инфраструктуры за счет средств, поступивших от государственной корпорации - Фонда  содействия реформирования жилищно-коммунального хозяйства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09 4 03 09505</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310 976,2</w:t>
            </w:r>
          </w:p>
        </w:tc>
      </w:tr>
      <w:tr w:rsidR="007460F4" w:rsidRPr="00BB693A" w:rsidTr="00BB693A">
        <w:trPr>
          <w:trHeight w:val="870"/>
        </w:trPr>
        <w:tc>
          <w:tcPr>
            <w:tcW w:w="4536" w:type="dxa"/>
            <w:tcBorders>
              <w:top w:val="nil"/>
              <w:left w:val="nil"/>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мероприятий по модернизации систем коммунальной инфраструктуры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09 4 03 09605</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133 853,7</w:t>
            </w:r>
          </w:p>
        </w:tc>
      </w:tr>
      <w:tr w:rsidR="007460F4" w:rsidRPr="00BB693A" w:rsidTr="00BB693A">
        <w:trPr>
          <w:trHeight w:val="72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Государственная программа Белгородской области «Развитие сельского хозяйства и рыбоводства в Белгородской области»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14 382,3</w:t>
            </w:r>
          </w:p>
        </w:tc>
      </w:tr>
      <w:tr w:rsidR="007460F4" w:rsidRPr="00BB693A" w:rsidTr="00BB693A">
        <w:trPr>
          <w:trHeight w:val="51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Подпрограмма "Комплексное развитие сельских территорий"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11 М</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14 382,3</w:t>
            </w:r>
          </w:p>
        </w:tc>
      </w:tr>
      <w:tr w:rsidR="007460F4" w:rsidRPr="00BB693A" w:rsidTr="00BB693A">
        <w:trPr>
          <w:trHeight w:val="76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"Реализация мероприятий по комплексному развитию сельских территорий"</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11 М 01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14 382,3</w:t>
            </w:r>
          </w:p>
        </w:tc>
      </w:tr>
      <w:tr w:rsidR="007460F4" w:rsidRPr="00BB693A" w:rsidTr="00BB693A">
        <w:trPr>
          <w:trHeight w:val="51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комплексного развития сельских территорий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11 М 01 R5760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14 382,3</w:t>
            </w:r>
          </w:p>
        </w:tc>
      </w:tr>
      <w:tr w:rsidR="007460F4" w:rsidRPr="00BB693A" w:rsidTr="00BB693A">
        <w:trPr>
          <w:trHeight w:val="84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«Развитие водного и лесного хозяйства Белгородской области, охрана окружающей среды»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111 059,7</w:t>
            </w:r>
          </w:p>
        </w:tc>
      </w:tr>
      <w:tr w:rsidR="007460F4" w:rsidRPr="00BB693A" w:rsidTr="00BB693A">
        <w:trPr>
          <w:trHeight w:val="78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Подпрограмма «Обращение с твердыми коммунальными отходами на территории Белгородской области»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12 7</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111 059,7</w:t>
            </w:r>
          </w:p>
        </w:tc>
      </w:tr>
      <w:tr w:rsidR="007460F4" w:rsidRPr="00BB693A" w:rsidTr="00BB693A">
        <w:trPr>
          <w:trHeight w:val="45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Проект «Комплексная система обращения с твердыми коммунальными отходами»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12 7 G2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111 059,7</w:t>
            </w:r>
          </w:p>
        </w:tc>
      </w:tr>
      <w:tr w:rsidR="007460F4" w:rsidRPr="00BB693A" w:rsidTr="00BB693A">
        <w:trPr>
          <w:trHeight w:val="78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деятельности по оказанию коммунальной услуги населению по обращению с твердыми коммунальными отходами (иные бюджетные ассигнования)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12 7 G2 52680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111 059,7</w:t>
            </w:r>
          </w:p>
        </w:tc>
      </w:tr>
      <w:tr w:rsidR="007460F4" w:rsidRPr="00BB693A" w:rsidTr="00BB693A">
        <w:trPr>
          <w:trHeight w:val="330"/>
        </w:trPr>
        <w:tc>
          <w:tcPr>
            <w:tcW w:w="4536"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both"/>
              <w:rPr>
                <w:b/>
                <w:bCs/>
                <w:color w:val="000000"/>
                <w:sz w:val="22"/>
              </w:rPr>
            </w:pPr>
            <w:r w:rsidRPr="00BB693A">
              <w:rPr>
                <w:b/>
                <w:bCs/>
                <w:color w:val="000000"/>
                <w:sz w:val="22"/>
              </w:rPr>
              <w:t>Благоустройство</w:t>
            </w:r>
          </w:p>
        </w:tc>
        <w:tc>
          <w:tcPr>
            <w:tcW w:w="882" w:type="dxa"/>
            <w:tcBorders>
              <w:top w:val="single" w:sz="8" w:space="0" w:color="auto"/>
              <w:left w:val="single" w:sz="8" w:space="0" w:color="auto"/>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05 </w:t>
            </w:r>
          </w:p>
        </w:tc>
        <w:tc>
          <w:tcPr>
            <w:tcW w:w="1003"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03 </w:t>
            </w:r>
          </w:p>
        </w:tc>
        <w:tc>
          <w:tcPr>
            <w:tcW w:w="1800"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1 455 814,4</w:t>
            </w:r>
          </w:p>
        </w:tc>
      </w:tr>
      <w:tr w:rsidR="007460F4" w:rsidRPr="00BB693A" w:rsidTr="00BB693A">
        <w:trPr>
          <w:trHeight w:val="945"/>
        </w:trPr>
        <w:tc>
          <w:tcPr>
            <w:tcW w:w="4536" w:type="dxa"/>
            <w:tcBorders>
              <w:top w:val="nil"/>
              <w:left w:val="single" w:sz="4" w:space="0" w:color="auto"/>
              <w:bottom w:val="nil"/>
              <w:right w:val="nil"/>
            </w:tcBorders>
            <w:shd w:val="clear" w:color="auto" w:fill="auto"/>
            <w:vAlign w:val="bottom"/>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882" w:type="dxa"/>
            <w:tcBorders>
              <w:top w:val="nil"/>
              <w:left w:val="single" w:sz="8" w:space="0" w:color="auto"/>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07</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16 156,2</w:t>
            </w:r>
          </w:p>
        </w:tc>
      </w:tr>
      <w:tr w:rsidR="007460F4" w:rsidRPr="00BB693A" w:rsidTr="00BB693A">
        <w:trPr>
          <w:trHeight w:val="630"/>
        </w:trPr>
        <w:tc>
          <w:tcPr>
            <w:tcW w:w="4536" w:type="dxa"/>
            <w:tcBorders>
              <w:top w:val="nil"/>
              <w:left w:val="single" w:sz="4" w:space="0" w:color="auto"/>
              <w:bottom w:val="nil"/>
              <w:right w:val="nil"/>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"Развитие территориального общественного самоуправления в Белгородской области"</w:t>
            </w:r>
          </w:p>
        </w:tc>
        <w:tc>
          <w:tcPr>
            <w:tcW w:w="882" w:type="dxa"/>
            <w:tcBorders>
              <w:top w:val="nil"/>
              <w:left w:val="single" w:sz="8" w:space="0" w:color="auto"/>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07 5</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16 156,2</w:t>
            </w:r>
          </w:p>
        </w:tc>
      </w:tr>
      <w:tr w:rsidR="007460F4" w:rsidRPr="00BB693A" w:rsidTr="00BB693A">
        <w:trPr>
          <w:trHeight w:val="630"/>
        </w:trPr>
        <w:tc>
          <w:tcPr>
            <w:tcW w:w="4536" w:type="dxa"/>
            <w:tcBorders>
              <w:top w:val="nil"/>
              <w:left w:val="single" w:sz="4" w:space="0" w:color="auto"/>
              <w:bottom w:val="nil"/>
              <w:right w:val="nil"/>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"Поддержка проектов территориального общественного самоуправления"</w:t>
            </w:r>
          </w:p>
        </w:tc>
        <w:tc>
          <w:tcPr>
            <w:tcW w:w="882" w:type="dxa"/>
            <w:tcBorders>
              <w:top w:val="nil"/>
              <w:left w:val="single" w:sz="8" w:space="0" w:color="auto"/>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07 5 01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16 156,2</w:t>
            </w:r>
          </w:p>
        </w:tc>
      </w:tr>
      <w:tr w:rsidR="007460F4" w:rsidRPr="00BB693A" w:rsidTr="00BB693A">
        <w:trPr>
          <w:trHeight w:val="630"/>
        </w:trPr>
        <w:tc>
          <w:tcPr>
            <w:tcW w:w="4536" w:type="dxa"/>
            <w:tcBorders>
              <w:top w:val="nil"/>
              <w:left w:val="single" w:sz="4" w:space="0" w:color="auto"/>
              <w:bottom w:val="nil"/>
              <w:right w:val="nil"/>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Субсидии на реализацию проектов, реализуемых территориальным общественным самоуправлением в муниципальных образованиях (Межбюджетные трансферты)</w:t>
            </w:r>
          </w:p>
        </w:tc>
        <w:tc>
          <w:tcPr>
            <w:tcW w:w="882" w:type="dxa"/>
            <w:tcBorders>
              <w:top w:val="nil"/>
              <w:left w:val="single" w:sz="8" w:space="0" w:color="auto"/>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07 5 01 71420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16 156,2</w:t>
            </w:r>
          </w:p>
        </w:tc>
      </w:tr>
      <w:tr w:rsidR="007460F4" w:rsidRPr="00BB693A" w:rsidTr="00BB693A">
        <w:trPr>
          <w:trHeight w:val="102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 xml:space="preserve">09 </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566 142,1</w:t>
            </w:r>
          </w:p>
        </w:tc>
      </w:tr>
      <w:tr w:rsidR="007460F4" w:rsidRPr="00BB693A" w:rsidTr="00BB693A">
        <w:trPr>
          <w:trHeight w:val="66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«Создание условий для обеспечения населения качественными услугами жилищно-коммунального хозяйства»</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09 2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566 142,1</w:t>
            </w:r>
          </w:p>
        </w:tc>
      </w:tr>
      <w:tr w:rsidR="007460F4" w:rsidRPr="00BB693A" w:rsidTr="00BB693A">
        <w:trPr>
          <w:trHeight w:val="66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«Субсидии  на организацию наружного освещения населенных пунктов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09 2 02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213 149,1</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Субсидии  на организацию наружного освещения населенных пунктов Белгородской области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09 2 02 71340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213 149,1</w:t>
            </w:r>
          </w:p>
        </w:tc>
      </w:tr>
      <w:tr w:rsidR="007460F4" w:rsidRPr="00BB693A" w:rsidTr="00BB693A">
        <w:trPr>
          <w:trHeight w:val="106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 xml:space="preserve">Основное мероприятие «Субвенции на возмещение расходов по гарантированному перечню услуг по погребению в рамках статьи 12 Федерального закона от 12.01.1996 № 8-ФЗ «О погребении и похоронном деле»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09 2 03</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963,9</w:t>
            </w:r>
          </w:p>
        </w:tc>
      </w:tr>
      <w:tr w:rsidR="007460F4" w:rsidRPr="00BB693A" w:rsidTr="00BB693A">
        <w:trPr>
          <w:trHeight w:val="99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szCs w:val="25"/>
              </w:rPr>
            </w:pPr>
            <w:r w:rsidRPr="00BB693A">
              <w:rPr>
                <w:color w:val="000000"/>
                <w:sz w:val="22"/>
                <w:szCs w:val="25"/>
              </w:rPr>
              <w:t>Субвенции на возмещение расходов по гарантированному перечню услуг по погребению в рамках статьи 12 Федерального закона от 12.01.1996 № 8-ФЗ «О погребении и похоронном деле»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09 2 03 71350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963,9</w:t>
            </w:r>
          </w:p>
        </w:tc>
      </w:tr>
      <w:tr w:rsidR="007460F4" w:rsidRPr="00BB693A" w:rsidTr="00BB693A">
        <w:trPr>
          <w:trHeight w:val="78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 xml:space="preserve">Основное мероприятие «Организация и проведение областных конкурсов по благоустройству муниципальных образований области»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09 2 04</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1 884,0</w:t>
            </w:r>
          </w:p>
        </w:tc>
      </w:tr>
      <w:tr w:rsidR="007460F4" w:rsidRPr="00BB693A" w:rsidTr="00BB693A">
        <w:trPr>
          <w:trHeight w:val="109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Организация и проведение областных конкурсов по благоустройству муниципальных образований области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09 2 04 60320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84,0</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Организация и проведение областных конкурсов по благоустройству муниципальных образований области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09 2 04 71360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1 800,0</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"Проведение мероприятий по очистке, дезинфекции и благоустройству прилегающей территории шахтных колодцев</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09 2 11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60 556,1</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Проведение мероприятий по очистке, дезинфекции и благоустройству прилегающей территории шахтных колодцев</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09 2 11 71440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60 556,1</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"Реализация мероприятий по созданию условий для повышения благоустройства городских и сельских территорий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09 2 12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289 589,0</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мероприятий по созданию условий для повышения благоустройства городских и сельских территорий Белгородской области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09 2 12 71320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289 589,0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Государственная программа Белгородской области «Развитие сельского хозяйства и рыбоводства в Белгородской области»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69 450,1</w:t>
            </w:r>
          </w:p>
        </w:tc>
      </w:tr>
      <w:tr w:rsidR="007460F4" w:rsidRPr="00BB693A" w:rsidTr="002C4619">
        <w:trPr>
          <w:trHeight w:val="7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Подпрограмма "Комплексное развитие сельских территорий"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11 М</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69 450,1</w:t>
            </w:r>
          </w:p>
        </w:tc>
      </w:tr>
      <w:tr w:rsidR="007460F4" w:rsidRPr="00BB693A" w:rsidTr="00BB693A">
        <w:trPr>
          <w:trHeight w:val="69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"Реализация мероприятий по комплексному развитию сельских территорий"</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11 М 01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69 450,1</w:t>
            </w:r>
          </w:p>
        </w:tc>
      </w:tr>
      <w:tr w:rsidR="007460F4" w:rsidRPr="00BB693A" w:rsidTr="00BB693A">
        <w:trPr>
          <w:trHeight w:val="40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комплексного развития сельских территорий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11 М 01 R5760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69 450,1</w:t>
            </w:r>
          </w:p>
        </w:tc>
      </w:tr>
      <w:tr w:rsidR="007460F4" w:rsidRPr="00BB693A" w:rsidTr="00BB693A">
        <w:trPr>
          <w:trHeight w:val="79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«Формирование современной городской среды на территории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16</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804 066,0</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«Благоустройство дворовых территорий многоквартирных домов, общественных и иных территорий соответствующего функционального назначения муниципальных образований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 xml:space="preserve">16 1 </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530 853,7</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"Реализация мероприятий по благоустройству общественных территорий муниципальных районов и городских округов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16 1 02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273 212,3</w:t>
            </w:r>
          </w:p>
        </w:tc>
      </w:tr>
      <w:tr w:rsidR="007460F4" w:rsidRPr="00BB693A" w:rsidTr="00BB693A">
        <w:trPr>
          <w:trHeight w:val="70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Реализация мероприятий по благоустройству общественных территорий муниципальных районов и городских округов Белгородской области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161 02 71450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273 212,3</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Проект «Формирование комфортной городской среды»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 xml:space="preserve">16 1 F2 </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530 853,7</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Реализация программ формирования современной городской среды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16 1 F2 55550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442 229,6</w:t>
            </w:r>
          </w:p>
        </w:tc>
      </w:tr>
      <w:tr w:rsidR="007460F4" w:rsidRPr="00BB693A" w:rsidTr="00BB693A">
        <w:trPr>
          <w:trHeight w:val="6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Реализация национального проекта "Жилье и городская среда"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16 1 F2 F0000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88 624,1</w:t>
            </w:r>
          </w:p>
        </w:tc>
      </w:tr>
      <w:tr w:rsidR="007460F4" w:rsidRPr="00BB693A" w:rsidTr="00BB693A">
        <w:trPr>
          <w:trHeight w:val="435"/>
        </w:trPr>
        <w:tc>
          <w:tcPr>
            <w:tcW w:w="4536" w:type="dxa"/>
            <w:tcBorders>
              <w:top w:val="single" w:sz="8" w:space="0" w:color="auto"/>
              <w:left w:val="single" w:sz="4" w:space="0" w:color="auto"/>
              <w:bottom w:val="single" w:sz="8" w:space="0" w:color="auto"/>
              <w:right w:val="single" w:sz="8" w:space="0" w:color="auto"/>
            </w:tcBorders>
            <w:shd w:val="clear" w:color="auto" w:fill="auto"/>
            <w:vAlign w:val="center"/>
            <w:hideMark/>
          </w:tcPr>
          <w:p w:rsidR="007460F4" w:rsidRPr="00BB693A" w:rsidRDefault="007460F4" w:rsidP="007460F4">
            <w:pPr>
              <w:jc w:val="both"/>
              <w:rPr>
                <w:b/>
                <w:bCs/>
                <w:color w:val="000000"/>
                <w:sz w:val="22"/>
              </w:rPr>
            </w:pPr>
            <w:r w:rsidRPr="00BB693A">
              <w:rPr>
                <w:b/>
                <w:bCs/>
                <w:color w:val="000000"/>
                <w:sz w:val="22"/>
              </w:rPr>
              <w:t>Другие вопросы в области жилищно-коммунального хозяйства</w:t>
            </w:r>
          </w:p>
        </w:tc>
        <w:tc>
          <w:tcPr>
            <w:tcW w:w="882"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05</w:t>
            </w:r>
          </w:p>
        </w:tc>
        <w:tc>
          <w:tcPr>
            <w:tcW w:w="1003"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05</w:t>
            </w:r>
          </w:p>
        </w:tc>
        <w:tc>
          <w:tcPr>
            <w:tcW w:w="1800"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273 182,2</w:t>
            </w:r>
          </w:p>
        </w:tc>
      </w:tr>
      <w:tr w:rsidR="007460F4" w:rsidRPr="00BB693A" w:rsidTr="00BB693A">
        <w:trPr>
          <w:trHeight w:val="82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 </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168 597,7</w:t>
            </w:r>
          </w:p>
        </w:tc>
      </w:tr>
      <w:tr w:rsidR="007460F4" w:rsidRPr="00BB693A" w:rsidTr="00BB693A">
        <w:trPr>
          <w:trHeight w:val="9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Подпрограмма «Стимулирование развития жилищного строительства на территории Белгородской области»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09 1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101 000,5</w:t>
            </w:r>
          </w:p>
        </w:tc>
      </w:tr>
      <w:tr w:rsidR="007460F4" w:rsidRPr="00BB693A" w:rsidTr="00BB693A">
        <w:trPr>
          <w:trHeight w:val="115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Основное мероприятие "Предоставление земельных участков индивидуальным застройщикам, в том числе через АО "Белгородская ипотечная корпорация", на льготных условиях"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09 1 13</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101 000,5</w:t>
            </w:r>
          </w:p>
        </w:tc>
      </w:tr>
      <w:tr w:rsidR="007460F4" w:rsidRPr="00BB693A" w:rsidTr="00BB693A">
        <w:trPr>
          <w:trHeight w:val="130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Субсидии организациям, осуществляющим предоставление земельных участков индивидуальным застройщикам на льготных условиях, на компенсацию затрат в связи с реализацией земельных участков (Иные бюджетные ассигнования)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09 1 13 60690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101 000,5</w:t>
            </w:r>
          </w:p>
        </w:tc>
      </w:tr>
      <w:tr w:rsidR="007460F4" w:rsidRPr="00BB693A" w:rsidTr="00BB693A">
        <w:trPr>
          <w:trHeight w:val="37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«Обеспечение реализации государственной программы»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09 3</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67 597,2</w:t>
            </w:r>
          </w:p>
        </w:tc>
      </w:tr>
      <w:tr w:rsidR="007460F4" w:rsidRPr="00BB693A" w:rsidTr="00BB693A">
        <w:trPr>
          <w:trHeight w:val="70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«Обеспечение функций органов власти Белгородской области, в том числе территориальных органов»</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09 3 01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64 413,9</w:t>
            </w:r>
          </w:p>
        </w:tc>
      </w:tr>
      <w:tr w:rsidR="007460F4" w:rsidRPr="00BB693A" w:rsidTr="00BB693A">
        <w:trPr>
          <w:trHeight w:val="126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09 3 01 90019</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58 594,1</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09 3 01 90019</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5 744,3</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(Иные бюджетные ассигнования)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09 3 01 90019</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75,5</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«Расходы на выплаты по оплате труда заместителей высшего должностного лица субъекта Российской Федерации»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09 3 04</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3 183,3</w:t>
            </w:r>
          </w:p>
        </w:tc>
      </w:tr>
      <w:tr w:rsidR="007460F4" w:rsidRPr="00BB693A" w:rsidTr="00BB69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09 3 04 00310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3 183,3</w:t>
            </w:r>
          </w:p>
        </w:tc>
      </w:tr>
      <w:tr w:rsidR="007460F4" w:rsidRPr="00BB693A" w:rsidTr="00BB693A">
        <w:trPr>
          <w:trHeight w:val="75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«Формирование современной городской среды на территории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16</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70 000,0</w:t>
            </w:r>
          </w:p>
        </w:tc>
      </w:tr>
      <w:tr w:rsidR="007460F4" w:rsidRPr="00BB693A" w:rsidTr="00BB693A">
        <w:trPr>
          <w:trHeight w:val="103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 xml:space="preserve">Подпрограмма «Благоустройство дворовых территорий многоквартирных домов, общественных и иных территорий соответствующего функционального назначения муниципальных образований Белгородской области»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16 1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70 000,0</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Проект "Формирование комфортной городской среды"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16 1 F2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70 000,0</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16 1 F2 54240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70 000,0</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34 584,5</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Иные непрограммные расходы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34 584,5</w:t>
            </w:r>
          </w:p>
        </w:tc>
      </w:tr>
      <w:tr w:rsidR="007460F4" w:rsidRPr="00BB693A" w:rsidTr="00BB693A">
        <w:trPr>
          <w:trHeight w:val="189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99 9 00 00890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4 500,8</w:t>
            </w:r>
          </w:p>
        </w:tc>
      </w:tr>
      <w:tr w:rsidR="007460F4" w:rsidRPr="00BB693A" w:rsidTr="00BB69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2 398,8</w:t>
            </w:r>
          </w:p>
        </w:tc>
      </w:tr>
      <w:tr w:rsidR="007460F4" w:rsidRPr="00BB693A" w:rsidTr="00BB69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99 9 00 90019</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26 312,5</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05</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99 9 00 90019</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1 372,4</w:t>
            </w:r>
          </w:p>
        </w:tc>
      </w:tr>
      <w:tr w:rsidR="007460F4" w:rsidRPr="00BB693A" w:rsidTr="00BB693A">
        <w:trPr>
          <w:trHeight w:val="330"/>
        </w:trPr>
        <w:tc>
          <w:tcPr>
            <w:tcW w:w="4536"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7460F4" w:rsidRPr="00BB693A" w:rsidRDefault="007460F4" w:rsidP="007460F4">
            <w:pPr>
              <w:jc w:val="both"/>
              <w:rPr>
                <w:b/>
                <w:bCs/>
                <w:color w:val="000000"/>
                <w:sz w:val="22"/>
              </w:rPr>
            </w:pPr>
            <w:r w:rsidRPr="00BB693A">
              <w:rPr>
                <w:b/>
                <w:bCs/>
                <w:color w:val="000000"/>
                <w:sz w:val="22"/>
              </w:rPr>
              <w:t>Охрана окружающей среды</w:t>
            </w:r>
          </w:p>
        </w:tc>
        <w:tc>
          <w:tcPr>
            <w:tcW w:w="882"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06 </w:t>
            </w:r>
          </w:p>
        </w:tc>
        <w:tc>
          <w:tcPr>
            <w:tcW w:w="1003"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800"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135 004,3</w:t>
            </w:r>
          </w:p>
        </w:tc>
      </w:tr>
      <w:tr w:rsidR="007460F4" w:rsidRPr="00BB693A" w:rsidTr="00BB693A">
        <w:trPr>
          <w:trHeight w:val="375"/>
        </w:trPr>
        <w:tc>
          <w:tcPr>
            <w:tcW w:w="4536" w:type="dxa"/>
            <w:tcBorders>
              <w:top w:val="nil"/>
              <w:left w:val="single" w:sz="4" w:space="0" w:color="auto"/>
              <w:bottom w:val="single" w:sz="8" w:space="0" w:color="auto"/>
              <w:right w:val="single" w:sz="8" w:space="0" w:color="auto"/>
            </w:tcBorders>
            <w:shd w:val="clear" w:color="auto" w:fill="auto"/>
            <w:vAlign w:val="bottom"/>
            <w:hideMark/>
          </w:tcPr>
          <w:p w:rsidR="007460F4" w:rsidRPr="00BB693A" w:rsidRDefault="007460F4" w:rsidP="007460F4">
            <w:pPr>
              <w:jc w:val="both"/>
              <w:rPr>
                <w:b/>
                <w:bCs/>
                <w:color w:val="000000"/>
                <w:sz w:val="22"/>
              </w:rPr>
            </w:pPr>
            <w:r w:rsidRPr="00BB693A">
              <w:rPr>
                <w:b/>
                <w:bCs/>
                <w:color w:val="000000"/>
                <w:sz w:val="22"/>
              </w:rPr>
              <w:t>Охрана объектов растительного и животного мира и среды их обитания</w:t>
            </w:r>
          </w:p>
        </w:tc>
        <w:tc>
          <w:tcPr>
            <w:tcW w:w="882"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06 </w:t>
            </w:r>
          </w:p>
        </w:tc>
        <w:tc>
          <w:tcPr>
            <w:tcW w:w="1003"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03 </w:t>
            </w:r>
          </w:p>
        </w:tc>
        <w:tc>
          <w:tcPr>
            <w:tcW w:w="1800"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nil"/>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13 701,4</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«Развитие водного и лесного хозяйства Белгородской области, охрана окружающей среды»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06 </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03 </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12</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rFonts w:ascii="Arial CYR" w:hAnsi="Arial CYR" w:cs="Arial CYR"/>
                <w:color w:val="000000"/>
                <w:sz w:val="22"/>
              </w:rPr>
            </w:pPr>
            <w:r w:rsidRPr="00BB693A">
              <w:rPr>
                <w:rFonts w:ascii="Arial CYR" w:hAnsi="Arial CYR" w:cs="Arial CYR"/>
                <w:color w:val="000000"/>
                <w:sz w:val="22"/>
              </w:rPr>
              <w:t> </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13 701,4</w:t>
            </w:r>
          </w:p>
        </w:tc>
      </w:tr>
      <w:tr w:rsidR="007460F4" w:rsidRPr="00BB693A" w:rsidTr="00BB693A">
        <w:trPr>
          <w:trHeight w:val="60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«Охрана окружающей среды и рациональное природопользование»</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06 </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03 </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12 3</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3 988,1</w:t>
            </w:r>
          </w:p>
        </w:tc>
      </w:tr>
      <w:tr w:rsidR="007460F4" w:rsidRPr="00BB693A" w:rsidTr="002C4619">
        <w:trPr>
          <w:trHeight w:val="7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«Охрана окружающей среды и рациональное природопользование»</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06 </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03 </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12 3 01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378,1</w:t>
            </w:r>
          </w:p>
        </w:tc>
      </w:tr>
      <w:tr w:rsidR="007460F4" w:rsidRPr="00BB693A" w:rsidTr="00BB693A">
        <w:trPr>
          <w:trHeight w:val="78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06 </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03 </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12 3 01 29990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378,1</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 xml:space="preserve">Основное мероприятие «Субсидии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06 </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03 </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 xml:space="preserve">12 3 03 </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3 610,0</w:t>
            </w:r>
          </w:p>
        </w:tc>
      </w:tr>
      <w:tr w:rsidR="007460F4" w:rsidRPr="00BB693A" w:rsidTr="00BB693A">
        <w:trPr>
          <w:trHeight w:val="142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Субсидии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06 </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03 </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12 3 03 73760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3 610,0</w:t>
            </w:r>
          </w:p>
        </w:tc>
      </w:tr>
      <w:tr w:rsidR="007460F4" w:rsidRPr="00BB693A" w:rsidTr="00BB693A">
        <w:trPr>
          <w:trHeight w:val="42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«Сохранение, воспроизводство и использование животного мира»</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12 4</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9 713,3</w:t>
            </w:r>
          </w:p>
        </w:tc>
      </w:tr>
      <w:tr w:rsidR="007460F4" w:rsidRPr="00BB693A" w:rsidTr="00BB693A">
        <w:trPr>
          <w:trHeight w:val="220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по федеральному государственному охотничьему надзору, выдаче разрешений на добычу охотничьих ресурсов и заключению охотхозяйственных соглашений</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12 4 04</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9 557,5</w:t>
            </w:r>
          </w:p>
        </w:tc>
      </w:tr>
      <w:tr w:rsidR="007460F4" w:rsidRPr="00BB693A" w:rsidTr="002C4619">
        <w:trPr>
          <w:trHeight w:val="118"/>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12 4 04 59700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9 557,5</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«Охрана и использование объектов животного мира на территории Белгородской области (за исключением охотничьих ресурсов и водных биологических ресурсов)»</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12 4 05</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155,8</w:t>
            </w:r>
          </w:p>
        </w:tc>
      </w:tr>
      <w:tr w:rsidR="007460F4" w:rsidRPr="00BB693A" w:rsidTr="00BB693A">
        <w:trPr>
          <w:trHeight w:val="219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12 4 05 59200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155,8</w:t>
            </w:r>
          </w:p>
        </w:tc>
      </w:tr>
      <w:tr w:rsidR="007460F4" w:rsidRPr="00BB693A" w:rsidTr="00BB693A">
        <w:trPr>
          <w:trHeight w:val="330"/>
        </w:trPr>
        <w:tc>
          <w:tcPr>
            <w:tcW w:w="4536"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7460F4" w:rsidRPr="00BB693A" w:rsidRDefault="007460F4" w:rsidP="007460F4">
            <w:pPr>
              <w:jc w:val="both"/>
              <w:rPr>
                <w:b/>
                <w:bCs/>
                <w:color w:val="000000"/>
                <w:sz w:val="22"/>
              </w:rPr>
            </w:pPr>
            <w:r w:rsidRPr="00BB693A">
              <w:rPr>
                <w:b/>
                <w:bCs/>
                <w:color w:val="000000"/>
                <w:sz w:val="22"/>
              </w:rPr>
              <w:t>Другие вопросы в области охраны окружающей среды</w:t>
            </w:r>
          </w:p>
        </w:tc>
        <w:tc>
          <w:tcPr>
            <w:tcW w:w="882"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06 </w:t>
            </w:r>
          </w:p>
        </w:tc>
        <w:tc>
          <w:tcPr>
            <w:tcW w:w="1003"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05 </w:t>
            </w:r>
          </w:p>
        </w:tc>
        <w:tc>
          <w:tcPr>
            <w:tcW w:w="1800"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121 302,9</w:t>
            </w:r>
          </w:p>
        </w:tc>
      </w:tr>
      <w:tr w:rsidR="007460F4" w:rsidRPr="00BB693A" w:rsidTr="00BB693A">
        <w:trPr>
          <w:trHeight w:val="96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«Развитие водного и лесного хозяйства Белгородской области, охрана окружающей среды»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06</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117 141,2</w:t>
            </w:r>
          </w:p>
        </w:tc>
      </w:tr>
      <w:tr w:rsidR="007460F4" w:rsidRPr="00BB693A" w:rsidTr="00BB693A">
        <w:trPr>
          <w:trHeight w:val="37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«Обеспечение реализации государственной программы»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06</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12 6</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94 990,5</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«Обеспечение функций органов власти Белгородской области, в том числе территориальных органов»</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06</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12 6 01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79 512,0</w:t>
            </w:r>
          </w:p>
        </w:tc>
      </w:tr>
      <w:tr w:rsidR="007460F4" w:rsidRPr="00BB693A" w:rsidTr="00BB69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06</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12 6 01 90019</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56 709,7</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06</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12 6 01 90019</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12 054,4</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(Иные бюджетные ассигнования)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06</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12 6 01 90019</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10 747,9</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«Субвенции на осуществление отдельных государственных полномочий по рассмотрению дел об административных правонарушениях»</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06</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12 6 02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15 478,5</w:t>
            </w:r>
          </w:p>
        </w:tc>
      </w:tr>
      <w:tr w:rsidR="007460F4" w:rsidRPr="00BB693A" w:rsidTr="00BB693A">
        <w:trPr>
          <w:trHeight w:val="79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Субвенции на осуществление отдельных государственных полномочий по рассмотрению дел об административных правонарушениях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06</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12 6 02 71310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15 478,5</w:t>
            </w:r>
          </w:p>
        </w:tc>
      </w:tr>
      <w:tr w:rsidR="007460F4" w:rsidRPr="00BB693A" w:rsidTr="00BB693A">
        <w:trPr>
          <w:trHeight w:val="72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«Обращение с твердыми коммунальными отходами на территории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06</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12 7</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22 150,7</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«Создание эффективных механизмов управления в отрасли обращения с твердыми коммунальными отходами»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06</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12 7 01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22 150,7</w:t>
            </w:r>
          </w:p>
        </w:tc>
      </w:tr>
      <w:tr w:rsidR="007460F4" w:rsidRPr="00BB693A" w:rsidTr="00BB693A">
        <w:trPr>
          <w:trHeight w:val="73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Создание эффективных механизмов управления в области  обращения с твердыми коммунальными отходами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06</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12 7 01 71430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22 150,7</w:t>
            </w:r>
          </w:p>
        </w:tc>
      </w:tr>
      <w:tr w:rsidR="007460F4" w:rsidRPr="00BB693A" w:rsidTr="00BB693A">
        <w:trPr>
          <w:trHeight w:val="61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06</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4 161,7</w:t>
            </w:r>
          </w:p>
        </w:tc>
      </w:tr>
      <w:tr w:rsidR="007460F4" w:rsidRPr="00BB693A" w:rsidTr="002C4619">
        <w:trPr>
          <w:trHeight w:val="7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06</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4 161,7</w:t>
            </w:r>
          </w:p>
        </w:tc>
      </w:tr>
      <w:tr w:rsidR="007460F4" w:rsidRPr="00BB693A" w:rsidTr="00BB693A">
        <w:trPr>
          <w:trHeight w:val="189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99 9 00 00890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3 790,8</w:t>
            </w:r>
          </w:p>
        </w:tc>
      </w:tr>
      <w:tr w:rsidR="007460F4" w:rsidRPr="00BB693A" w:rsidTr="00BB693A">
        <w:trPr>
          <w:trHeight w:val="136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06</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szCs w:val="22"/>
              </w:rPr>
            </w:pPr>
            <w:r w:rsidRPr="00BB693A">
              <w:rPr>
                <w:color w:val="000000"/>
                <w:sz w:val="22"/>
                <w:szCs w:val="22"/>
              </w:rPr>
              <w:t>05</w:t>
            </w:r>
          </w:p>
        </w:tc>
        <w:tc>
          <w:tcPr>
            <w:tcW w:w="1800" w:type="dxa"/>
            <w:tcBorders>
              <w:top w:val="nil"/>
              <w:left w:val="nil"/>
              <w:bottom w:val="single" w:sz="8" w:space="0" w:color="auto"/>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370,9</w:t>
            </w:r>
          </w:p>
        </w:tc>
      </w:tr>
      <w:tr w:rsidR="007460F4" w:rsidRPr="00BB693A" w:rsidTr="002C4619">
        <w:trPr>
          <w:trHeight w:val="151"/>
        </w:trPr>
        <w:tc>
          <w:tcPr>
            <w:tcW w:w="4536"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7460F4" w:rsidRPr="00BB693A" w:rsidRDefault="007460F4" w:rsidP="007460F4">
            <w:pPr>
              <w:jc w:val="both"/>
              <w:rPr>
                <w:b/>
                <w:bCs/>
                <w:color w:val="000000"/>
                <w:sz w:val="22"/>
              </w:rPr>
            </w:pPr>
            <w:r w:rsidRPr="00BB693A">
              <w:rPr>
                <w:b/>
                <w:bCs/>
                <w:color w:val="000000"/>
                <w:sz w:val="22"/>
              </w:rPr>
              <w:t>Образование</w:t>
            </w:r>
          </w:p>
        </w:tc>
        <w:tc>
          <w:tcPr>
            <w:tcW w:w="882"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07 </w:t>
            </w:r>
          </w:p>
        </w:tc>
        <w:tc>
          <w:tcPr>
            <w:tcW w:w="1003"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 </w:t>
            </w:r>
          </w:p>
        </w:tc>
        <w:tc>
          <w:tcPr>
            <w:tcW w:w="1800"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27 998 451,0</w:t>
            </w:r>
          </w:p>
        </w:tc>
      </w:tr>
      <w:tr w:rsidR="007460F4" w:rsidRPr="00BB693A" w:rsidTr="002C4619">
        <w:trPr>
          <w:trHeight w:val="385"/>
        </w:trPr>
        <w:tc>
          <w:tcPr>
            <w:tcW w:w="4536" w:type="dxa"/>
            <w:tcBorders>
              <w:top w:val="nil"/>
              <w:left w:val="single" w:sz="4" w:space="0" w:color="auto"/>
              <w:bottom w:val="single" w:sz="8" w:space="0" w:color="auto"/>
              <w:right w:val="single" w:sz="8" w:space="0" w:color="auto"/>
            </w:tcBorders>
            <w:shd w:val="clear" w:color="auto" w:fill="auto"/>
            <w:vAlign w:val="bottom"/>
            <w:hideMark/>
          </w:tcPr>
          <w:p w:rsidR="007460F4" w:rsidRPr="00BB693A" w:rsidRDefault="007460F4" w:rsidP="007460F4">
            <w:pPr>
              <w:jc w:val="both"/>
              <w:rPr>
                <w:b/>
                <w:bCs/>
                <w:color w:val="000000"/>
                <w:sz w:val="22"/>
              </w:rPr>
            </w:pPr>
            <w:r w:rsidRPr="00BB693A">
              <w:rPr>
                <w:b/>
                <w:bCs/>
                <w:color w:val="000000"/>
                <w:sz w:val="22"/>
              </w:rPr>
              <w:t>Дошкольное образование</w:t>
            </w:r>
          </w:p>
        </w:tc>
        <w:tc>
          <w:tcPr>
            <w:tcW w:w="882"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07 </w:t>
            </w:r>
          </w:p>
        </w:tc>
        <w:tc>
          <w:tcPr>
            <w:tcW w:w="1003"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01</w:t>
            </w:r>
          </w:p>
        </w:tc>
        <w:tc>
          <w:tcPr>
            <w:tcW w:w="1800"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nil"/>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5 576 532,8</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«Развитие образования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02</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 </w:t>
            </w: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5 177 726,5</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Подпрограмма «Развитие дошкольного образования»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02 1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5 177 726,5</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Основное мероприятие «Реализация образовательных программ дошкольного образования»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02 1 01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4 080 329,9</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02 1 01 00590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29 157,6</w:t>
            </w:r>
          </w:p>
        </w:tc>
      </w:tr>
      <w:tr w:rsidR="007460F4" w:rsidRPr="00BB693A" w:rsidTr="00BB693A">
        <w:trPr>
          <w:trHeight w:val="126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Субвенции  на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02 1 01 73020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4 051 172,3</w:t>
            </w:r>
          </w:p>
        </w:tc>
      </w:tr>
      <w:tr w:rsidR="007460F4" w:rsidRPr="00BB693A" w:rsidTr="00BB693A">
        <w:trPr>
          <w:trHeight w:val="42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«Развитие инфраструктуры системы дошкольного образования»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02 1 04</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464 075,5</w:t>
            </w:r>
          </w:p>
        </w:tc>
      </w:tr>
      <w:tr w:rsidR="007460F4" w:rsidRPr="00BB693A" w:rsidTr="00BB693A">
        <w:trPr>
          <w:trHeight w:val="111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02 1 04 71120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3 555,0</w:t>
            </w:r>
          </w:p>
        </w:tc>
      </w:tr>
      <w:tr w:rsidR="007460F4" w:rsidRPr="00BB693A" w:rsidTr="00BB693A">
        <w:trPr>
          <w:trHeight w:val="81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Субсидии на софинансирование капитального ремонта объектов  муниципальной собственности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02 1 04 72120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460 520,5</w:t>
            </w:r>
          </w:p>
        </w:tc>
      </w:tr>
      <w:tr w:rsidR="007460F4" w:rsidRPr="00BB693A" w:rsidTr="00BB693A">
        <w:trPr>
          <w:trHeight w:val="81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Проект «Содействие занятости женщин - создание условий дошкольного образования для детей в возрасте до трех лет»</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02 1 Р2</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633 321,1</w:t>
            </w:r>
          </w:p>
        </w:tc>
      </w:tr>
      <w:tr w:rsidR="007460F4" w:rsidRPr="00BB693A" w:rsidTr="00BB693A">
        <w:trPr>
          <w:trHeight w:val="126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02 1 Р2 52320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331 454,8</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Создание дополнительных мест для детей в возрасте от 1,5 до 3 лет любой направленности в организациях, осуществляющих образовательную деятельность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02 1 Р2 52530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39 481,1</w:t>
            </w:r>
          </w:p>
        </w:tc>
      </w:tr>
      <w:tr w:rsidR="007460F4" w:rsidRPr="00BB693A" w:rsidTr="00BB693A">
        <w:trPr>
          <w:trHeight w:val="79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национального проекта «Демография»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02 1 Р2 Р0000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261 940,9</w:t>
            </w:r>
          </w:p>
        </w:tc>
      </w:tr>
      <w:tr w:rsidR="007460F4" w:rsidRPr="00BB693A" w:rsidTr="00BB693A">
        <w:trPr>
          <w:trHeight w:val="54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национального проекта «Демография»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02 1 Р2 Р0000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444,3</w:t>
            </w:r>
          </w:p>
        </w:tc>
      </w:tr>
      <w:tr w:rsidR="007460F4" w:rsidRPr="00BB693A" w:rsidTr="00BB693A">
        <w:trPr>
          <w:trHeight w:val="88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09</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398 806,3</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Подпрограмма «Стимулирование развития жилищного строительства на территории Белгородской области»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09 1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398 806,3</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Проект «Жилье»</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09 1 F1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398 806,3</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09 1 F1 50210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396 997,5</w:t>
            </w:r>
          </w:p>
        </w:tc>
      </w:tr>
      <w:tr w:rsidR="007460F4" w:rsidRPr="00BB693A" w:rsidTr="002C4619">
        <w:trPr>
          <w:trHeight w:val="7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09 1 F1 F0000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1 808,8</w:t>
            </w:r>
          </w:p>
        </w:tc>
      </w:tr>
      <w:tr w:rsidR="007460F4" w:rsidRPr="00BB693A" w:rsidTr="00BB693A">
        <w:trPr>
          <w:trHeight w:val="330"/>
        </w:trPr>
        <w:tc>
          <w:tcPr>
            <w:tcW w:w="4536"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7460F4" w:rsidRPr="00BB693A" w:rsidRDefault="007460F4" w:rsidP="007460F4">
            <w:pPr>
              <w:jc w:val="both"/>
              <w:rPr>
                <w:b/>
                <w:bCs/>
                <w:color w:val="000000"/>
                <w:sz w:val="22"/>
              </w:rPr>
            </w:pPr>
            <w:r w:rsidRPr="00BB693A">
              <w:rPr>
                <w:b/>
                <w:bCs/>
                <w:color w:val="000000"/>
                <w:sz w:val="22"/>
              </w:rPr>
              <w:t>Общее образование</w:t>
            </w:r>
          </w:p>
        </w:tc>
        <w:tc>
          <w:tcPr>
            <w:tcW w:w="882"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07 </w:t>
            </w:r>
          </w:p>
        </w:tc>
        <w:tc>
          <w:tcPr>
            <w:tcW w:w="1003"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02 </w:t>
            </w:r>
          </w:p>
        </w:tc>
        <w:tc>
          <w:tcPr>
            <w:tcW w:w="1800"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16 799 214,1</w:t>
            </w:r>
          </w:p>
        </w:tc>
      </w:tr>
      <w:tr w:rsidR="007460F4" w:rsidRPr="00BB693A" w:rsidTr="00BB693A">
        <w:trPr>
          <w:trHeight w:val="79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«Развитие образования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02</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 </w:t>
            </w: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13 784 623,2</w:t>
            </w:r>
          </w:p>
        </w:tc>
      </w:tr>
      <w:tr w:rsidR="007460F4" w:rsidRPr="00BB693A" w:rsidTr="00BB693A">
        <w:trPr>
          <w:trHeight w:val="36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Подпрограмма «Развитие общего образования»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02 2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13 777 567,7</w:t>
            </w:r>
          </w:p>
        </w:tc>
      </w:tr>
      <w:tr w:rsidR="007460F4" w:rsidRPr="00BB693A" w:rsidTr="00BB693A">
        <w:trPr>
          <w:trHeight w:val="45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Основное мероприятие «Реализация программ общего образования»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02 2 01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13 394 801,8</w:t>
            </w:r>
          </w:p>
        </w:tc>
      </w:tr>
      <w:tr w:rsidR="007460F4" w:rsidRPr="00BB693A" w:rsidTr="00BB693A">
        <w:trPr>
          <w:trHeight w:val="135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02 2 01 00590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17 679,5</w:t>
            </w:r>
          </w:p>
        </w:tc>
      </w:tr>
      <w:tr w:rsidR="007460F4" w:rsidRPr="00BB693A" w:rsidTr="002C4619">
        <w:trPr>
          <w:trHeight w:val="1065"/>
        </w:trPr>
        <w:tc>
          <w:tcPr>
            <w:tcW w:w="4536" w:type="dxa"/>
            <w:tcBorders>
              <w:top w:val="nil"/>
              <w:left w:val="single" w:sz="4" w:space="0" w:color="auto"/>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Белгородской области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02 2 01 00590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653,8</w:t>
            </w:r>
          </w:p>
        </w:tc>
      </w:tr>
      <w:tr w:rsidR="007460F4" w:rsidRPr="00BB693A" w:rsidTr="00BB693A">
        <w:trPr>
          <w:trHeight w:val="115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02 2 01 00590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1 880 200,9</w:t>
            </w:r>
          </w:p>
        </w:tc>
      </w:tr>
      <w:tr w:rsidR="007460F4" w:rsidRPr="00BB693A" w:rsidTr="002C4619">
        <w:trPr>
          <w:trHeight w:val="990"/>
        </w:trPr>
        <w:tc>
          <w:tcPr>
            <w:tcW w:w="4536" w:type="dxa"/>
            <w:tcBorders>
              <w:top w:val="nil"/>
              <w:left w:val="single" w:sz="4" w:space="0" w:color="auto"/>
              <w:bottom w:val="nil"/>
              <w:right w:val="nil"/>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(Межбюджетные трансферты)</w:t>
            </w:r>
          </w:p>
        </w:tc>
        <w:tc>
          <w:tcPr>
            <w:tcW w:w="882" w:type="dxa"/>
            <w:tcBorders>
              <w:top w:val="nil"/>
              <w:left w:val="single" w:sz="8" w:space="0" w:color="auto"/>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02 2 01 R3040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166 758,5</w:t>
            </w:r>
          </w:p>
        </w:tc>
      </w:tr>
      <w:tr w:rsidR="007460F4" w:rsidRPr="00BB693A" w:rsidTr="00BB693A">
        <w:trPr>
          <w:trHeight w:val="1605"/>
        </w:trPr>
        <w:tc>
          <w:tcPr>
            <w:tcW w:w="4536" w:type="dxa"/>
            <w:tcBorders>
              <w:top w:val="nil"/>
              <w:left w:val="single" w:sz="8" w:space="0" w:color="auto"/>
              <w:bottom w:val="nil"/>
              <w:right w:val="nil"/>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(Предоставление субсидий бюджетным, автономным учреждениям и иным некомерческим организациям)</w:t>
            </w:r>
          </w:p>
        </w:tc>
        <w:tc>
          <w:tcPr>
            <w:tcW w:w="882" w:type="dxa"/>
            <w:tcBorders>
              <w:top w:val="nil"/>
              <w:left w:val="single" w:sz="8" w:space="0" w:color="auto"/>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02 2 01 R3040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22 167,1</w:t>
            </w:r>
          </w:p>
        </w:tc>
      </w:tr>
      <w:tr w:rsidR="007460F4" w:rsidRPr="00BB693A" w:rsidTr="00BB693A">
        <w:trPr>
          <w:trHeight w:val="75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02 2 01 21020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12 098,5</w:t>
            </w:r>
          </w:p>
        </w:tc>
      </w:tr>
      <w:tr w:rsidR="007460F4" w:rsidRPr="00BB693A" w:rsidTr="002C4619">
        <w:trPr>
          <w:trHeight w:val="7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02 2 01 23060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225,2</w:t>
            </w:r>
          </w:p>
        </w:tc>
      </w:tr>
      <w:tr w:rsidR="007460F4" w:rsidRPr="00BB693A" w:rsidTr="00BB693A">
        <w:trPr>
          <w:trHeight w:val="148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02 2 01 23060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10 693,2</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Субвенции  на реализацию государственного стандарта общего образования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02 2 01 73040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10 972 012,8</w:t>
            </w:r>
          </w:p>
        </w:tc>
      </w:tr>
      <w:tr w:rsidR="007460F4" w:rsidRPr="00BB693A" w:rsidTr="00BB693A">
        <w:trPr>
          <w:trHeight w:val="109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Субвенции  на выплату денежного вознаграждения за выполнение функций классного руководителя педагогическим работникам  муниципальных образовательных учреждений (организаций)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02 2 01 73060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96 057,8</w:t>
            </w:r>
          </w:p>
        </w:tc>
      </w:tr>
      <w:tr w:rsidR="007460F4" w:rsidRPr="00BB693A" w:rsidTr="00BB693A">
        <w:trPr>
          <w:trHeight w:val="157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02 2 01 R3030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413,9</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Субвенции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02 2 01 R3030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195 861,9</w:t>
            </w:r>
          </w:p>
        </w:tc>
      </w:tr>
      <w:tr w:rsidR="007460F4" w:rsidRPr="00BB693A" w:rsidTr="00BB693A">
        <w:trPr>
          <w:trHeight w:val="126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w:t>
            </w:r>
            <w:r w:rsidR="002C4619">
              <w:rPr>
                <w:color w:val="000000"/>
                <w:sz w:val="22"/>
              </w:rPr>
              <w:t>м</w:t>
            </w:r>
            <w:r w:rsidRPr="00BB693A">
              <w:rPr>
                <w:color w:val="000000"/>
                <w:sz w:val="22"/>
              </w:rPr>
              <w:t>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02 2 01 R3030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19 978,7</w:t>
            </w:r>
          </w:p>
        </w:tc>
      </w:tr>
      <w:tr w:rsidR="007460F4" w:rsidRPr="00BB693A" w:rsidTr="00BB693A">
        <w:trPr>
          <w:trHeight w:val="39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«Содействие развитию  общего образования»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02 2 03</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49 863,3</w:t>
            </w:r>
          </w:p>
        </w:tc>
      </w:tr>
      <w:tr w:rsidR="007460F4" w:rsidRPr="00BB693A" w:rsidTr="00BB693A">
        <w:trPr>
          <w:trHeight w:val="148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в города с население до 50 тыс.чел/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02 2 03 R2560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8 000,0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02 2 03 29990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41 863,3</w:t>
            </w:r>
          </w:p>
        </w:tc>
      </w:tr>
      <w:tr w:rsidR="007460F4" w:rsidRPr="00BB693A" w:rsidTr="00BB693A">
        <w:trPr>
          <w:trHeight w:val="70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«Мероприятия по развитию общего образования, выявление и поддержка одаренных детей»</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02 2 05</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17 641,0</w:t>
            </w:r>
          </w:p>
        </w:tc>
      </w:tr>
      <w:tr w:rsidR="007460F4" w:rsidRPr="00BB693A" w:rsidTr="00BB693A">
        <w:trPr>
          <w:trHeight w:val="70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(Социальное обеспечение и иные выплаты населению)</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02 2 05 20550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56,0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02 2 05 29990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5 064,0</w:t>
            </w:r>
          </w:p>
        </w:tc>
      </w:tr>
      <w:tr w:rsidR="007460F4" w:rsidRPr="00BB693A" w:rsidTr="00BB693A">
        <w:trPr>
          <w:trHeight w:val="40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02 2 05 29990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5 794,0</w:t>
            </w:r>
          </w:p>
        </w:tc>
      </w:tr>
      <w:tr w:rsidR="007460F4" w:rsidRPr="00BB693A" w:rsidTr="00BB693A">
        <w:trPr>
          <w:trHeight w:val="76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02 2 05 29990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6 727,0</w:t>
            </w:r>
          </w:p>
        </w:tc>
      </w:tr>
      <w:tr w:rsidR="007460F4" w:rsidRPr="00BB693A" w:rsidTr="00BB693A">
        <w:trPr>
          <w:trHeight w:val="114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02 2 13</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30 473,2</w:t>
            </w:r>
          </w:p>
        </w:tc>
      </w:tr>
      <w:tr w:rsidR="007460F4" w:rsidRPr="00BB693A" w:rsidTr="00BB693A">
        <w:trPr>
          <w:trHeight w:val="111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 (Межбюджетные трансферты)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02 2 13 R2550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30 473,2</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Проект «Современная школа»</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02 2  E1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45 957,0</w:t>
            </w:r>
          </w:p>
        </w:tc>
      </w:tr>
      <w:tr w:rsidR="007460F4" w:rsidRPr="00BB693A" w:rsidTr="00BB693A">
        <w:trPr>
          <w:trHeight w:val="1860"/>
        </w:trPr>
        <w:tc>
          <w:tcPr>
            <w:tcW w:w="4536" w:type="dxa"/>
            <w:tcBorders>
              <w:top w:val="nil"/>
              <w:left w:val="single" w:sz="8" w:space="0" w:color="auto"/>
              <w:bottom w:val="nil"/>
              <w:right w:val="nil"/>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 (Закупка товаров, работ и услуг для обеспечения государственных (муниципальных) нужд)</w:t>
            </w:r>
          </w:p>
        </w:tc>
        <w:tc>
          <w:tcPr>
            <w:tcW w:w="882" w:type="dxa"/>
            <w:tcBorders>
              <w:top w:val="nil"/>
              <w:left w:val="single" w:sz="8" w:space="0" w:color="auto"/>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02 2  E1 51690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32 274,1</w:t>
            </w:r>
          </w:p>
        </w:tc>
      </w:tr>
      <w:tr w:rsidR="007460F4" w:rsidRPr="00BB693A" w:rsidTr="00BB693A">
        <w:trPr>
          <w:trHeight w:val="1455"/>
        </w:trPr>
        <w:tc>
          <w:tcPr>
            <w:tcW w:w="4536" w:type="dxa"/>
            <w:tcBorders>
              <w:top w:val="nil"/>
              <w:left w:val="single" w:sz="8" w:space="0" w:color="auto"/>
              <w:bottom w:val="nil"/>
              <w:right w:val="nil"/>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  (Закупка товаров, работ и услуг для обеспечения государственных (муниципальных) нужд)</w:t>
            </w:r>
          </w:p>
        </w:tc>
        <w:tc>
          <w:tcPr>
            <w:tcW w:w="882" w:type="dxa"/>
            <w:tcBorders>
              <w:top w:val="nil"/>
              <w:left w:val="single" w:sz="8" w:space="0" w:color="auto"/>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02 2  E1 51870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13 682,9</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Проект «Успех каждого ребенка»</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02 2 Е2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10 282,0</w:t>
            </w:r>
          </w:p>
        </w:tc>
      </w:tr>
      <w:tr w:rsidR="007460F4" w:rsidRPr="00BB693A" w:rsidTr="00BB693A">
        <w:trPr>
          <w:trHeight w:val="115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Создание в общеобразовательных организациях, расположенных в сельской местности и малых городах, условий для занятий физической культурой и спортом (Межбюджетные трансферты)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02 2 Е2 50970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9 204,6</w:t>
            </w:r>
          </w:p>
        </w:tc>
      </w:tr>
      <w:tr w:rsidR="007460F4" w:rsidRPr="00BB693A" w:rsidTr="00BB693A">
        <w:trPr>
          <w:trHeight w:val="42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Реализация национального проекта «Образование» (Межбюджетные трансферты)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02 2 Е2 Е0000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1 077,4</w:t>
            </w:r>
          </w:p>
        </w:tc>
      </w:tr>
      <w:tr w:rsidR="007460F4" w:rsidRPr="00BB693A" w:rsidTr="00BB693A">
        <w:trPr>
          <w:trHeight w:val="37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Проект «Цифровая образовательная среда»</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02 2  E4</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228 549,4</w:t>
            </w:r>
          </w:p>
        </w:tc>
      </w:tr>
      <w:tr w:rsidR="007460F4" w:rsidRPr="00BB693A" w:rsidTr="002C4619">
        <w:trPr>
          <w:trHeight w:val="7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Внедрение целевой модели цифровой образовательной среды в общеобразовательных организациях и профессиональных образовательных организациях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02 2  E4 52100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146 920,7</w:t>
            </w:r>
          </w:p>
        </w:tc>
      </w:tr>
      <w:tr w:rsidR="007460F4" w:rsidRPr="00BB693A" w:rsidTr="00BB693A">
        <w:trPr>
          <w:trHeight w:val="81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мероприятий национального проекта «Образование» (Закупка товаров, работ и услуг для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02 2 E4 Е0000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81 628,7</w:t>
            </w:r>
          </w:p>
        </w:tc>
      </w:tr>
      <w:tr w:rsidR="007460F4" w:rsidRPr="00BB693A" w:rsidTr="00BB693A">
        <w:trPr>
          <w:trHeight w:val="49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«Государственная политика в сфере образования»</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02 5</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7 055,5</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«Профессиональная подготовка, переподготовка и повышение квалификации»</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02 5 03</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7 055,5</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02 5 03 21010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7 055,5</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«Развитие физической культуры и спорта в Белгородской области на 2014-2020 годы»</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06</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48 612,8</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«Развитие системы подготовки спортивного резерва и спорта высших достижений»</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06 2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48 612,8</w:t>
            </w:r>
          </w:p>
        </w:tc>
      </w:tr>
      <w:tr w:rsidR="007460F4" w:rsidRPr="00BB693A" w:rsidTr="00BB693A">
        <w:trPr>
          <w:trHeight w:val="96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06 2 02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48 612,8</w:t>
            </w:r>
          </w:p>
        </w:tc>
      </w:tr>
      <w:tr w:rsidR="007460F4" w:rsidRPr="00BB693A" w:rsidTr="00BB693A">
        <w:trPr>
          <w:trHeight w:val="117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w:t>
            </w:r>
            <w:r w:rsidR="002C4619">
              <w:rPr>
                <w:color w:val="000000"/>
                <w:sz w:val="22"/>
              </w:rPr>
              <w:t>м</w:t>
            </w:r>
            <w:r w:rsidRPr="00BB693A">
              <w:rPr>
                <w:color w:val="000000"/>
                <w:sz w:val="22"/>
              </w:rPr>
              <w:t>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06 2 02 00590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48 212,9</w:t>
            </w:r>
          </w:p>
        </w:tc>
      </w:tr>
      <w:tr w:rsidR="007460F4" w:rsidRPr="00BB693A" w:rsidTr="00BB693A">
        <w:trPr>
          <w:trHeight w:val="132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(Предоставление субсидий бюджетным, автономным учреждениям и иным неко</w:t>
            </w:r>
            <w:r w:rsidR="002C4619">
              <w:rPr>
                <w:color w:val="000000"/>
                <w:sz w:val="22"/>
              </w:rPr>
              <w:t>м</w:t>
            </w:r>
            <w:r w:rsidRPr="00BB693A">
              <w:rPr>
                <w:color w:val="000000"/>
                <w:sz w:val="22"/>
              </w:rPr>
              <w:t>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06 2 02 23060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99,0</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w:t>
            </w:r>
            <w:r w:rsidR="002C4619">
              <w:rPr>
                <w:color w:val="000000"/>
                <w:sz w:val="22"/>
              </w:rPr>
              <w:t>м</w:t>
            </w:r>
            <w:r w:rsidRPr="00BB693A">
              <w:rPr>
                <w:color w:val="000000"/>
                <w:sz w:val="22"/>
              </w:rPr>
              <w:t>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06 2 02 R3030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300,9</w:t>
            </w:r>
          </w:p>
        </w:tc>
      </w:tr>
      <w:tr w:rsidR="007460F4" w:rsidRPr="00BB693A" w:rsidTr="00BB693A">
        <w:trPr>
          <w:trHeight w:val="72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09</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568 464,1</w:t>
            </w:r>
          </w:p>
        </w:tc>
      </w:tr>
      <w:tr w:rsidR="007460F4" w:rsidRPr="00BB693A" w:rsidTr="00BB693A">
        <w:trPr>
          <w:trHeight w:val="69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 xml:space="preserve">Подпрограмма «Стимулирование развития жилищного строительства на территории Белгородской области»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09 1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568 464,1</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Проект «Жилье»</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09 1 F1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568 464,1</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09 1 F1 50210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524 511,1</w:t>
            </w:r>
          </w:p>
        </w:tc>
      </w:tr>
      <w:tr w:rsidR="007460F4" w:rsidRPr="00BB693A" w:rsidTr="00BB693A">
        <w:trPr>
          <w:trHeight w:val="126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Стимулирование программ развития жилищного строительства субъектов Российской Федерации за счет средств резервного фонда Правительства Российской Федерации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09 1 F1 5021F</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43 953,0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 xml:space="preserve">Государственная программа Белгородской области «Развитие кадровой политики  Белгородской области на 2014-2020 годы» </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15</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7 357,4</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«Развитие профессионального образования Белгородской области»</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15 02</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7 357,4</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15 2 01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7 357,4</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noWrap/>
            <w:vAlign w:val="bottom"/>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15 2 01 00590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6 820,8</w:t>
            </w:r>
          </w:p>
        </w:tc>
      </w:tr>
      <w:tr w:rsidR="007460F4" w:rsidRPr="00BB693A" w:rsidTr="00BB693A">
        <w:trPr>
          <w:trHeight w:val="1395"/>
        </w:trPr>
        <w:tc>
          <w:tcPr>
            <w:tcW w:w="4536" w:type="dxa"/>
            <w:tcBorders>
              <w:top w:val="nil"/>
              <w:left w:val="single" w:sz="4" w:space="0" w:color="auto"/>
              <w:bottom w:val="nil"/>
              <w:right w:val="single" w:sz="8" w:space="0" w:color="auto"/>
            </w:tcBorders>
            <w:shd w:val="clear" w:color="auto" w:fill="auto"/>
            <w:noWrap/>
            <w:vAlign w:val="bottom"/>
            <w:hideMark/>
          </w:tcPr>
          <w:p w:rsidR="007460F4" w:rsidRPr="00BB693A" w:rsidRDefault="007460F4" w:rsidP="007460F4">
            <w:pPr>
              <w:jc w:val="both"/>
              <w:rPr>
                <w:color w:val="000000"/>
                <w:sz w:val="22"/>
              </w:rPr>
            </w:pPr>
            <w:r w:rsidRPr="00BB693A">
              <w:rPr>
                <w:color w:val="000000"/>
                <w:sz w:val="22"/>
              </w:rPr>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(Предоставление субсидий бюджетным, автономным учреждениям и иным неко</w:t>
            </w:r>
            <w:r w:rsidR="002C4619">
              <w:rPr>
                <w:color w:val="000000"/>
                <w:sz w:val="22"/>
              </w:rPr>
              <w:t>м</w:t>
            </w:r>
            <w:r w:rsidRPr="00BB693A">
              <w:rPr>
                <w:color w:val="000000"/>
                <w:sz w:val="22"/>
              </w:rPr>
              <w:t>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15 2 01 23060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57,3</w:t>
            </w:r>
          </w:p>
        </w:tc>
      </w:tr>
      <w:tr w:rsidR="007460F4" w:rsidRPr="00BB693A" w:rsidTr="00BB693A">
        <w:trPr>
          <w:trHeight w:val="1410"/>
        </w:trPr>
        <w:tc>
          <w:tcPr>
            <w:tcW w:w="4536" w:type="dxa"/>
            <w:tcBorders>
              <w:top w:val="nil"/>
              <w:left w:val="single" w:sz="4" w:space="0" w:color="auto"/>
              <w:bottom w:val="nil"/>
              <w:right w:val="single" w:sz="8" w:space="0" w:color="auto"/>
            </w:tcBorders>
            <w:shd w:val="clear" w:color="auto" w:fill="auto"/>
            <w:noWrap/>
            <w:vAlign w:val="bottom"/>
            <w:hideMark/>
          </w:tcPr>
          <w:p w:rsidR="007460F4" w:rsidRPr="00BB693A" w:rsidRDefault="007460F4" w:rsidP="007460F4">
            <w:pPr>
              <w:jc w:val="both"/>
              <w:rPr>
                <w:color w:val="000000"/>
                <w:sz w:val="22"/>
              </w:rPr>
            </w:pPr>
            <w:r w:rsidRPr="00BB693A">
              <w:rPr>
                <w:color w:val="000000"/>
                <w:sz w:val="22"/>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w:t>
            </w:r>
            <w:r w:rsidR="002C4619">
              <w:rPr>
                <w:color w:val="000000"/>
                <w:sz w:val="22"/>
              </w:rPr>
              <w:t>м</w:t>
            </w:r>
            <w:r w:rsidRPr="00BB693A">
              <w:rPr>
                <w:color w:val="000000"/>
                <w:sz w:val="22"/>
              </w:rPr>
              <w:t>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15 2 01 R3030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286,4</w:t>
            </w:r>
          </w:p>
        </w:tc>
      </w:tr>
      <w:tr w:rsidR="007460F4" w:rsidRPr="00BB693A" w:rsidTr="00BB693A">
        <w:trPr>
          <w:trHeight w:val="1425"/>
        </w:trPr>
        <w:tc>
          <w:tcPr>
            <w:tcW w:w="4536" w:type="dxa"/>
            <w:tcBorders>
              <w:top w:val="nil"/>
              <w:left w:val="single" w:sz="4" w:space="0" w:color="auto"/>
              <w:bottom w:val="nil"/>
              <w:right w:val="single" w:sz="8" w:space="0" w:color="auto"/>
            </w:tcBorders>
            <w:shd w:val="clear" w:color="auto" w:fill="auto"/>
            <w:noWrap/>
            <w:vAlign w:val="bottom"/>
            <w:hideMark/>
          </w:tcPr>
          <w:p w:rsidR="007460F4" w:rsidRPr="00BB693A" w:rsidRDefault="007460F4" w:rsidP="007460F4">
            <w:pPr>
              <w:jc w:val="both"/>
              <w:rPr>
                <w:color w:val="000000"/>
                <w:sz w:val="22"/>
              </w:rPr>
            </w:pPr>
            <w:r w:rsidRPr="00BB693A">
              <w:rPr>
                <w:color w:val="000000"/>
                <w:sz w:val="22"/>
              </w:rPr>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(Предоставление субсидий бюджетным, автономным учреждениям и иным неко</w:t>
            </w:r>
            <w:r w:rsidR="002C4619">
              <w:rPr>
                <w:color w:val="000000"/>
                <w:sz w:val="22"/>
              </w:rPr>
              <w:t>м</w:t>
            </w:r>
            <w:r w:rsidRPr="00BB693A">
              <w:rPr>
                <w:color w:val="000000"/>
                <w:sz w:val="22"/>
              </w:rPr>
              <w:t>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15 2 01 R3040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192,9</w:t>
            </w:r>
          </w:p>
        </w:tc>
      </w:tr>
      <w:tr w:rsidR="007460F4" w:rsidRPr="00BB693A" w:rsidTr="00BB693A">
        <w:trPr>
          <w:trHeight w:val="810"/>
        </w:trPr>
        <w:tc>
          <w:tcPr>
            <w:tcW w:w="4536" w:type="dxa"/>
            <w:tcBorders>
              <w:top w:val="nil"/>
              <w:left w:val="single" w:sz="4" w:space="0" w:color="auto"/>
              <w:bottom w:val="nil"/>
              <w:right w:val="single" w:sz="8" w:space="0" w:color="auto"/>
            </w:tcBorders>
            <w:shd w:val="clear" w:color="auto" w:fill="auto"/>
            <w:noWrap/>
            <w:vAlign w:val="bottom"/>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«Создание новых мест в общеобразовательных организациях Белгородской области»</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17</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2 390 156,6</w:t>
            </w:r>
          </w:p>
        </w:tc>
      </w:tr>
      <w:tr w:rsidR="007460F4" w:rsidRPr="00BB693A" w:rsidTr="00BB693A">
        <w:trPr>
          <w:trHeight w:val="735"/>
        </w:trPr>
        <w:tc>
          <w:tcPr>
            <w:tcW w:w="4536" w:type="dxa"/>
            <w:tcBorders>
              <w:top w:val="nil"/>
              <w:left w:val="single" w:sz="4" w:space="0" w:color="auto"/>
              <w:bottom w:val="nil"/>
              <w:right w:val="single" w:sz="8" w:space="0" w:color="auto"/>
            </w:tcBorders>
            <w:shd w:val="clear" w:color="auto" w:fill="auto"/>
            <w:noWrap/>
            <w:vAlign w:val="bottom"/>
            <w:hideMark/>
          </w:tcPr>
          <w:p w:rsidR="007460F4" w:rsidRPr="00BB693A" w:rsidRDefault="007460F4" w:rsidP="007460F4">
            <w:pPr>
              <w:jc w:val="both"/>
              <w:rPr>
                <w:color w:val="000000"/>
                <w:sz w:val="22"/>
              </w:rPr>
            </w:pPr>
            <w:r w:rsidRPr="00BB693A">
              <w:rPr>
                <w:color w:val="000000"/>
                <w:sz w:val="22"/>
              </w:rPr>
              <w:t>Подпрограмма «Обеспечение создания новых мест в общеобразовательных организациях Белгородской области»</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17 1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2 390 156,6</w:t>
            </w:r>
          </w:p>
        </w:tc>
      </w:tr>
      <w:tr w:rsidR="007460F4" w:rsidRPr="00BB693A" w:rsidTr="00BB693A">
        <w:trPr>
          <w:trHeight w:val="720"/>
        </w:trPr>
        <w:tc>
          <w:tcPr>
            <w:tcW w:w="4536" w:type="dxa"/>
            <w:tcBorders>
              <w:top w:val="nil"/>
              <w:left w:val="single" w:sz="4" w:space="0" w:color="auto"/>
              <w:bottom w:val="nil"/>
              <w:right w:val="single" w:sz="8" w:space="0" w:color="auto"/>
            </w:tcBorders>
            <w:shd w:val="clear" w:color="auto" w:fill="auto"/>
            <w:noWrap/>
            <w:vAlign w:val="bottom"/>
            <w:hideMark/>
          </w:tcPr>
          <w:p w:rsidR="007460F4" w:rsidRPr="00BB693A" w:rsidRDefault="007460F4" w:rsidP="007460F4">
            <w:pPr>
              <w:jc w:val="both"/>
              <w:rPr>
                <w:color w:val="000000"/>
                <w:sz w:val="22"/>
              </w:rPr>
            </w:pPr>
            <w:r w:rsidRPr="00BB693A">
              <w:rPr>
                <w:color w:val="000000"/>
                <w:sz w:val="22"/>
              </w:rPr>
              <w:t>Основное мероприятие «Создание безопасных условий пребывания детей в общеобразовательных организациях»</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17 1 02</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1 613 219,4</w:t>
            </w:r>
          </w:p>
        </w:tc>
      </w:tr>
      <w:tr w:rsidR="007460F4" w:rsidRPr="00BB693A" w:rsidTr="00BB693A">
        <w:trPr>
          <w:trHeight w:val="1035"/>
        </w:trPr>
        <w:tc>
          <w:tcPr>
            <w:tcW w:w="4536" w:type="dxa"/>
            <w:tcBorders>
              <w:top w:val="nil"/>
              <w:left w:val="single" w:sz="4" w:space="0" w:color="auto"/>
              <w:bottom w:val="nil"/>
              <w:right w:val="single" w:sz="8" w:space="0" w:color="auto"/>
            </w:tcBorders>
            <w:shd w:val="clear" w:color="auto" w:fill="auto"/>
            <w:noWrap/>
            <w:vAlign w:val="bottom"/>
            <w:hideMark/>
          </w:tcPr>
          <w:p w:rsidR="007460F4" w:rsidRPr="00BB693A" w:rsidRDefault="007460F4" w:rsidP="007460F4">
            <w:pPr>
              <w:jc w:val="both"/>
              <w:rPr>
                <w:color w:val="000000"/>
                <w:sz w:val="22"/>
              </w:rPr>
            </w:pPr>
            <w:r w:rsidRPr="00BB693A">
              <w:rPr>
                <w:color w:val="000000"/>
                <w:sz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17 1 02 22110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115 678,0</w:t>
            </w:r>
          </w:p>
        </w:tc>
      </w:tr>
      <w:tr w:rsidR="007460F4" w:rsidRPr="00BB693A" w:rsidTr="00BB693A">
        <w:trPr>
          <w:trHeight w:val="1050"/>
        </w:trPr>
        <w:tc>
          <w:tcPr>
            <w:tcW w:w="4536" w:type="dxa"/>
            <w:tcBorders>
              <w:top w:val="nil"/>
              <w:left w:val="single" w:sz="4" w:space="0" w:color="auto"/>
              <w:bottom w:val="nil"/>
              <w:right w:val="single" w:sz="8" w:space="0" w:color="auto"/>
            </w:tcBorders>
            <w:shd w:val="clear" w:color="auto" w:fill="auto"/>
            <w:noWrap/>
            <w:vAlign w:val="bottom"/>
            <w:hideMark/>
          </w:tcPr>
          <w:p w:rsidR="007460F4" w:rsidRPr="00BB693A" w:rsidRDefault="007460F4" w:rsidP="007460F4">
            <w:pPr>
              <w:jc w:val="both"/>
              <w:rPr>
                <w:color w:val="000000"/>
                <w:sz w:val="22"/>
              </w:rPr>
            </w:pPr>
            <w:r w:rsidRPr="00BB693A">
              <w:rPr>
                <w:color w:val="000000"/>
                <w:sz w:val="22"/>
              </w:rP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17 1 02 71120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20 388,0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noWrap/>
            <w:vAlign w:val="bottom"/>
            <w:hideMark/>
          </w:tcPr>
          <w:p w:rsidR="007460F4" w:rsidRPr="00BB693A" w:rsidRDefault="007460F4" w:rsidP="007460F4">
            <w:pPr>
              <w:jc w:val="both"/>
              <w:rPr>
                <w:color w:val="000000"/>
                <w:sz w:val="22"/>
              </w:rPr>
            </w:pPr>
            <w:r w:rsidRPr="00BB693A">
              <w:rPr>
                <w:color w:val="000000"/>
                <w:sz w:val="22"/>
              </w:rPr>
              <w:t>Субсидии на софинансирование капитального ремонта объектов муниципальной собственности (Межбюджетные трансферты)</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17 1 02 72120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1 477 153,4</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noWrap/>
            <w:vAlign w:val="bottom"/>
            <w:hideMark/>
          </w:tcPr>
          <w:p w:rsidR="007460F4" w:rsidRPr="00BB693A" w:rsidRDefault="007460F4" w:rsidP="007460F4">
            <w:pPr>
              <w:jc w:val="both"/>
              <w:rPr>
                <w:color w:val="000000"/>
                <w:sz w:val="22"/>
              </w:rPr>
            </w:pPr>
            <w:r w:rsidRPr="00BB693A">
              <w:rPr>
                <w:color w:val="000000"/>
                <w:sz w:val="22"/>
              </w:rPr>
              <w:t>Проект «Современная школа»</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17 1 Е1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776 937,2</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noWrap/>
            <w:vAlign w:val="bottom"/>
            <w:hideMark/>
          </w:tcPr>
          <w:p w:rsidR="007460F4" w:rsidRPr="00BB693A" w:rsidRDefault="007460F4" w:rsidP="007460F4">
            <w:pPr>
              <w:jc w:val="both"/>
              <w:rPr>
                <w:color w:val="000000"/>
                <w:sz w:val="22"/>
              </w:rPr>
            </w:pPr>
            <w:r w:rsidRPr="00BB693A">
              <w:rPr>
                <w:color w:val="000000"/>
                <w:sz w:val="22"/>
              </w:rPr>
              <w:t>Создание новых мест в общеобразовательных организациях, расположенных в сельской местности и поселках городского типа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17 1 Е1 52300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122 933,1</w:t>
            </w:r>
          </w:p>
        </w:tc>
      </w:tr>
      <w:tr w:rsidR="007460F4" w:rsidRPr="00BB693A" w:rsidTr="00BB693A">
        <w:trPr>
          <w:trHeight w:val="795"/>
        </w:trPr>
        <w:tc>
          <w:tcPr>
            <w:tcW w:w="4536" w:type="dxa"/>
            <w:tcBorders>
              <w:top w:val="nil"/>
              <w:left w:val="single" w:sz="4" w:space="0" w:color="auto"/>
              <w:bottom w:val="nil"/>
              <w:right w:val="single" w:sz="8" w:space="0" w:color="auto"/>
            </w:tcBorders>
            <w:shd w:val="clear" w:color="auto" w:fill="auto"/>
            <w:noWrap/>
            <w:vAlign w:val="bottom"/>
            <w:hideMark/>
          </w:tcPr>
          <w:p w:rsidR="007460F4" w:rsidRPr="00BB693A" w:rsidRDefault="007460F4" w:rsidP="007460F4">
            <w:pPr>
              <w:jc w:val="both"/>
              <w:rPr>
                <w:color w:val="000000"/>
                <w:sz w:val="22"/>
              </w:rPr>
            </w:pPr>
            <w:r w:rsidRPr="00BB693A">
              <w:rPr>
                <w:color w:val="000000"/>
                <w:sz w:val="22"/>
              </w:rPr>
              <w:t>Создание новых мест в общеобразовательных организациях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17 1 Е1 55200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447 244,1</w:t>
            </w:r>
          </w:p>
        </w:tc>
      </w:tr>
      <w:tr w:rsidR="007460F4" w:rsidRPr="00BB693A" w:rsidTr="00BB693A">
        <w:trPr>
          <w:trHeight w:val="825"/>
        </w:trPr>
        <w:tc>
          <w:tcPr>
            <w:tcW w:w="4536" w:type="dxa"/>
            <w:tcBorders>
              <w:top w:val="nil"/>
              <w:left w:val="single" w:sz="4" w:space="0" w:color="auto"/>
              <w:bottom w:val="nil"/>
              <w:right w:val="single" w:sz="8" w:space="0" w:color="auto"/>
            </w:tcBorders>
            <w:shd w:val="clear" w:color="auto" w:fill="auto"/>
            <w:noWrap/>
            <w:vAlign w:val="bottom"/>
            <w:hideMark/>
          </w:tcPr>
          <w:p w:rsidR="007460F4" w:rsidRPr="00BB693A" w:rsidRDefault="007460F4" w:rsidP="007460F4">
            <w:pPr>
              <w:jc w:val="both"/>
              <w:rPr>
                <w:color w:val="000000"/>
                <w:sz w:val="22"/>
              </w:rPr>
            </w:pPr>
            <w:r w:rsidRPr="00BB693A">
              <w:rPr>
                <w:color w:val="000000"/>
                <w:sz w:val="22"/>
              </w:rPr>
              <w:t>Реализация национального проекта «Образование»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17 1 Е1 Е0000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206 760,0</w:t>
            </w:r>
          </w:p>
        </w:tc>
      </w:tr>
      <w:tr w:rsidR="007460F4" w:rsidRPr="00BB693A" w:rsidTr="00BB693A">
        <w:trPr>
          <w:trHeight w:val="330"/>
        </w:trPr>
        <w:tc>
          <w:tcPr>
            <w:tcW w:w="4536"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7460F4" w:rsidRPr="00BB693A" w:rsidRDefault="007460F4" w:rsidP="007460F4">
            <w:pPr>
              <w:jc w:val="both"/>
              <w:rPr>
                <w:b/>
                <w:bCs/>
                <w:color w:val="000000"/>
                <w:sz w:val="22"/>
              </w:rPr>
            </w:pPr>
            <w:r w:rsidRPr="00BB693A">
              <w:rPr>
                <w:b/>
                <w:bCs/>
                <w:color w:val="000000"/>
                <w:sz w:val="22"/>
              </w:rPr>
              <w:t>Дополнительное образование детей</w:t>
            </w:r>
          </w:p>
        </w:tc>
        <w:tc>
          <w:tcPr>
            <w:tcW w:w="882"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07 </w:t>
            </w:r>
          </w:p>
        </w:tc>
        <w:tc>
          <w:tcPr>
            <w:tcW w:w="1003" w:type="dxa"/>
            <w:tcBorders>
              <w:top w:val="single" w:sz="8" w:space="0" w:color="auto"/>
              <w:left w:val="nil"/>
              <w:bottom w:val="single" w:sz="8" w:space="0" w:color="auto"/>
              <w:right w:val="nil"/>
            </w:tcBorders>
            <w:shd w:val="clear" w:color="auto" w:fill="auto"/>
            <w:noWrap/>
            <w:vAlign w:val="bottom"/>
            <w:hideMark/>
          </w:tcPr>
          <w:p w:rsidR="007460F4" w:rsidRPr="00BB693A" w:rsidRDefault="007460F4" w:rsidP="007460F4">
            <w:pPr>
              <w:jc w:val="center"/>
              <w:rPr>
                <w:b/>
                <w:bCs/>
                <w:color w:val="000000"/>
                <w:sz w:val="22"/>
              </w:rPr>
            </w:pPr>
            <w:r w:rsidRPr="00BB693A">
              <w:rPr>
                <w:b/>
                <w:bCs/>
                <w:color w:val="000000"/>
                <w:sz w:val="22"/>
              </w:rPr>
              <w:t>03</w:t>
            </w:r>
          </w:p>
        </w:tc>
        <w:tc>
          <w:tcPr>
            <w:tcW w:w="1800"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289 049,3</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«Развитие образования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02</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240 044,3</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Подпрограмма  «Развитие дополнительного образования»</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02 3</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240 044,3</w:t>
            </w:r>
          </w:p>
        </w:tc>
      </w:tr>
      <w:tr w:rsidR="007460F4" w:rsidRPr="00BB693A" w:rsidTr="00BB693A">
        <w:trPr>
          <w:trHeight w:val="73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Основное мероприятие «Реализация дополнительных общеобразовательных (общеразвивающих) программ» </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02 3 01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128 970,0</w:t>
            </w:r>
          </w:p>
        </w:tc>
      </w:tr>
      <w:tr w:rsidR="007460F4" w:rsidRPr="00BB693A" w:rsidTr="00BB693A">
        <w:trPr>
          <w:trHeight w:val="100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02 3 01 00590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125 486,2</w:t>
            </w:r>
          </w:p>
        </w:tc>
      </w:tr>
      <w:tr w:rsidR="007460F4" w:rsidRPr="00BB693A" w:rsidTr="00BB693A">
        <w:trPr>
          <w:trHeight w:val="145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Субсидии на поддержку  социально ориентированным некоммерческим организациям, осуществляющим образовательную деятельность по общеобразовательным (общеразвивающим) программам дополнительного образования детей  (Межбюджетные трансферты)</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02 3 01 73070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3 483,8</w:t>
            </w:r>
          </w:p>
        </w:tc>
      </w:tr>
      <w:tr w:rsidR="007460F4" w:rsidRPr="00BB693A" w:rsidTr="00BB693A">
        <w:trPr>
          <w:trHeight w:val="39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«Реализация мероприятий, проводимых для детей и молодежи»</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02 3 02</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3 689,7</w:t>
            </w:r>
          </w:p>
        </w:tc>
      </w:tr>
      <w:tr w:rsidR="007460F4" w:rsidRPr="00BB693A" w:rsidTr="00BB693A">
        <w:trPr>
          <w:trHeight w:val="67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02 3 02 29990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3 689,7</w:t>
            </w:r>
          </w:p>
        </w:tc>
      </w:tr>
      <w:tr w:rsidR="007460F4" w:rsidRPr="00BB693A" w:rsidTr="00BB693A">
        <w:trPr>
          <w:trHeight w:val="690"/>
        </w:trPr>
        <w:tc>
          <w:tcPr>
            <w:tcW w:w="4536" w:type="dxa"/>
            <w:tcBorders>
              <w:top w:val="nil"/>
              <w:left w:val="single" w:sz="4" w:space="0" w:color="auto"/>
              <w:bottom w:val="nil"/>
              <w:right w:val="single" w:sz="8" w:space="0" w:color="auto"/>
            </w:tcBorders>
            <w:shd w:val="clear" w:color="auto" w:fill="auto"/>
            <w:noWrap/>
            <w:vAlign w:val="bottom"/>
            <w:hideMark/>
          </w:tcPr>
          <w:p w:rsidR="007460F4" w:rsidRPr="00BB693A" w:rsidRDefault="007460F4" w:rsidP="007460F4">
            <w:pPr>
              <w:jc w:val="both"/>
              <w:rPr>
                <w:color w:val="000000"/>
                <w:sz w:val="22"/>
              </w:rPr>
            </w:pPr>
            <w:r w:rsidRPr="00BB693A">
              <w:rPr>
                <w:color w:val="000000"/>
                <w:sz w:val="22"/>
              </w:rPr>
              <w:t>Основное мероприятие «Развитие инфраструктуры системы дополнительного образования»</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02 3 03</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53 820,2</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noWrap/>
            <w:vAlign w:val="bottom"/>
            <w:hideMark/>
          </w:tcPr>
          <w:p w:rsidR="007460F4" w:rsidRPr="00BB693A" w:rsidRDefault="007460F4" w:rsidP="007460F4">
            <w:pPr>
              <w:jc w:val="both"/>
              <w:rPr>
                <w:color w:val="000000"/>
                <w:sz w:val="22"/>
              </w:rPr>
            </w:pPr>
            <w:r w:rsidRPr="00BB693A">
              <w:rPr>
                <w:color w:val="000000"/>
                <w:sz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02 3 03 22110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927,5</w:t>
            </w:r>
          </w:p>
        </w:tc>
      </w:tr>
      <w:tr w:rsidR="007460F4" w:rsidRPr="00BB693A" w:rsidTr="00BB693A">
        <w:trPr>
          <w:trHeight w:val="720"/>
        </w:trPr>
        <w:tc>
          <w:tcPr>
            <w:tcW w:w="4536" w:type="dxa"/>
            <w:tcBorders>
              <w:top w:val="nil"/>
              <w:left w:val="single" w:sz="4" w:space="0" w:color="auto"/>
              <w:bottom w:val="nil"/>
              <w:right w:val="single" w:sz="8" w:space="0" w:color="auto"/>
            </w:tcBorders>
            <w:shd w:val="clear" w:color="auto" w:fill="auto"/>
            <w:noWrap/>
            <w:vAlign w:val="bottom"/>
            <w:hideMark/>
          </w:tcPr>
          <w:p w:rsidR="007460F4" w:rsidRPr="00BB693A" w:rsidRDefault="007460F4" w:rsidP="007460F4">
            <w:pPr>
              <w:jc w:val="both"/>
              <w:rPr>
                <w:color w:val="000000"/>
                <w:sz w:val="22"/>
              </w:rPr>
            </w:pPr>
            <w:r w:rsidRPr="00BB693A">
              <w:rPr>
                <w:color w:val="000000"/>
                <w:sz w:val="22"/>
              </w:rPr>
              <w:t>Субсидии на софинансирование капитального ремонта объектов муниципальной собственности (Межбюджетные трансферты)</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02 3 03 72120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42 599,2</w:t>
            </w:r>
          </w:p>
        </w:tc>
      </w:tr>
      <w:tr w:rsidR="007460F4" w:rsidRPr="00BB693A" w:rsidTr="00BB693A">
        <w:trPr>
          <w:trHeight w:val="720"/>
        </w:trPr>
        <w:tc>
          <w:tcPr>
            <w:tcW w:w="4536" w:type="dxa"/>
            <w:tcBorders>
              <w:top w:val="nil"/>
              <w:left w:val="single" w:sz="4" w:space="0" w:color="auto"/>
              <w:bottom w:val="nil"/>
              <w:right w:val="single" w:sz="8" w:space="0" w:color="auto"/>
            </w:tcBorders>
            <w:shd w:val="clear" w:color="auto" w:fill="auto"/>
            <w:noWrap/>
            <w:vAlign w:val="bottom"/>
            <w:hideMark/>
          </w:tcPr>
          <w:p w:rsidR="007460F4" w:rsidRPr="00BB693A" w:rsidRDefault="007460F4" w:rsidP="002C4619">
            <w:pPr>
              <w:jc w:val="both"/>
              <w:rPr>
                <w:color w:val="000000"/>
                <w:sz w:val="22"/>
              </w:rPr>
            </w:pPr>
            <w:r w:rsidRPr="00BB693A">
              <w:rPr>
                <w:color w:val="000000"/>
                <w:sz w:val="22"/>
              </w:rPr>
              <w:t>Реализация мероприятий по модернизации региональных и муниципальных детских школ искусств по видам искусств (Межбюджетные трансферты)</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02 3 03 R3060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10 293,5</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noWrap/>
            <w:vAlign w:val="bottom"/>
            <w:hideMark/>
          </w:tcPr>
          <w:p w:rsidR="007460F4" w:rsidRPr="00BB693A" w:rsidRDefault="007460F4" w:rsidP="007460F4">
            <w:pPr>
              <w:jc w:val="both"/>
              <w:rPr>
                <w:color w:val="000000"/>
                <w:sz w:val="22"/>
              </w:rPr>
            </w:pPr>
            <w:r w:rsidRPr="00BB693A">
              <w:rPr>
                <w:color w:val="000000"/>
                <w:sz w:val="22"/>
              </w:rPr>
              <w:t>Проект «Успех каждого ребенка»</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 xml:space="preserve">02 3 E2 </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42 390,6</w:t>
            </w:r>
          </w:p>
        </w:tc>
      </w:tr>
      <w:tr w:rsidR="007460F4" w:rsidRPr="00BB693A" w:rsidTr="00BB693A">
        <w:trPr>
          <w:trHeight w:val="765"/>
        </w:trPr>
        <w:tc>
          <w:tcPr>
            <w:tcW w:w="4536" w:type="dxa"/>
            <w:tcBorders>
              <w:top w:val="nil"/>
              <w:left w:val="single" w:sz="4" w:space="0" w:color="auto"/>
              <w:bottom w:val="nil"/>
              <w:right w:val="single" w:sz="8" w:space="0" w:color="auto"/>
            </w:tcBorders>
            <w:shd w:val="clear" w:color="auto" w:fill="auto"/>
            <w:noWrap/>
            <w:vAlign w:val="bottom"/>
            <w:hideMark/>
          </w:tcPr>
          <w:p w:rsidR="007460F4" w:rsidRPr="00BB693A" w:rsidRDefault="007460F4" w:rsidP="007460F4">
            <w:pPr>
              <w:jc w:val="both"/>
              <w:rPr>
                <w:color w:val="000000"/>
                <w:sz w:val="22"/>
              </w:rPr>
            </w:pPr>
            <w:r w:rsidRPr="00BB693A">
              <w:rPr>
                <w:color w:val="000000"/>
                <w:sz w:val="22"/>
              </w:rPr>
              <w:t>Создание мобильных технопарков "Кванториум"  (Закупка товаров, работ и услуг для государственных (муниципальных) нужд)</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02 3 E2 52470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10 037,8</w:t>
            </w:r>
          </w:p>
        </w:tc>
      </w:tr>
      <w:tr w:rsidR="007460F4" w:rsidRPr="00BB693A" w:rsidTr="00BB693A">
        <w:trPr>
          <w:trHeight w:val="765"/>
        </w:trPr>
        <w:tc>
          <w:tcPr>
            <w:tcW w:w="4536" w:type="dxa"/>
            <w:tcBorders>
              <w:top w:val="nil"/>
              <w:left w:val="single" w:sz="4" w:space="0" w:color="auto"/>
              <w:bottom w:val="nil"/>
              <w:right w:val="single" w:sz="8" w:space="0" w:color="auto"/>
            </w:tcBorders>
            <w:shd w:val="clear" w:color="auto" w:fill="auto"/>
            <w:noWrap/>
            <w:vAlign w:val="bottom"/>
            <w:hideMark/>
          </w:tcPr>
          <w:p w:rsidR="007460F4" w:rsidRPr="00BB693A" w:rsidRDefault="007460F4" w:rsidP="007460F4">
            <w:pPr>
              <w:jc w:val="both"/>
              <w:rPr>
                <w:color w:val="000000"/>
                <w:sz w:val="22"/>
              </w:rPr>
            </w:pPr>
            <w:r w:rsidRPr="00BB693A">
              <w:rPr>
                <w:color w:val="000000"/>
                <w:sz w:val="22"/>
              </w:rPr>
              <w:t>Создание мобильных технопарков "Кванториум"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02 3 E2 52470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4 233,5</w:t>
            </w:r>
          </w:p>
        </w:tc>
      </w:tr>
      <w:tr w:rsidR="007460F4" w:rsidRPr="00BB693A" w:rsidTr="00BB693A">
        <w:trPr>
          <w:trHeight w:val="1155"/>
        </w:trPr>
        <w:tc>
          <w:tcPr>
            <w:tcW w:w="4536" w:type="dxa"/>
            <w:tcBorders>
              <w:top w:val="nil"/>
              <w:left w:val="single" w:sz="4" w:space="0" w:color="auto"/>
              <w:bottom w:val="nil"/>
              <w:right w:val="single" w:sz="8" w:space="0" w:color="auto"/>
            </w:tcBorders>
            <w:shd w:val="clear" w:color="auto" w:fill="auto"/>
            <w:noWrap/>
            <w:vAlign w:val="bottom"/>
            <w:hideMark/>
          </w:tcPr>
          <w:p w:rsidR="007460F4" w:rsidRPr="00BB693A" w:rsidRDefault="007460F4" w:rsidP="007460F4">
            <w:pPr>
              <w:jc w:val="both"/>
              <w:rPr>
                <w:color w:val="000000"/>
                <w:sz w:val="22"/>
              </w:rPr>
            </w:pPr>
            <w:r w:rsidRPr="00BB693A">
              <w:rPr>
                <w:color w:val="000000"/>
                <w:sz w:val="22"/>
              </w:rPr>
              <w:t>Создание новых мест в образовательных организациях различных типов для реализации дополнительных общеразвивающих программ всех направленностей  (Закупка товаров, работ и услуг для государственных (муниципальных) нужд)</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02 3 E2 54910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28 119,3</w:t>
            </w:r>
          </w:p>
        </w:tc>
      </w:tr>
      <w:tr w:rsidR="007460F4" w:rsidRPr="00BB693A" w:rsidTr="002C4619">
        <w:trPr>
          <w:trHeight w:val="70"/>
        </w:trPr>
        <w:tc>
          <w:tcPr>
            <w:tcW w:w="4536" w:type="dxa"/>
            <w:tcBorders>
              <w:top w:val="nil"/>
              <w:left w:val="single" w:sz="4" w:space="0" w:color="auto"/>
              <w:bottom w:val="nil"/>
              <w:right w:val="single" w:sz="8" w:space="0" w:color="auto"/>
            </w:tcBorders>
            <w:shd w:val="clear" w:color="auto" w:fill="auto"/>
            <w:noWrap/>
            <w:vAlign w:val="bottom"/>
            <w:hideMark/>
          </w:tcPr>
          <w:p w:rsidR="007460F4" w:rsidRPr="00BB693A" w:rsidRDefault="007460F4" w:rsidP="007460F4">
            <w:pPr>
              <w:jc w:val="both"/>
              <w:rPr>
                <w:color w:val="000000"/>
                <w:sz w:val="22"/>
              </w:rPr>
            </w:pPr>
            <w:r w:rsidRPr="00BB693A">
              <w:rPr>
                <w:color w:val="000000"/>
                <w:sz w:val="22"/>
              </w:rPr>
              <w:t>Проект «Цифровая образовательная среда»</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02 3 E4</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11 173,8</w:t>
            </w:r>
          </w:p>
        </w:tc>
      </w:tr>
      <w:tr w:rsidR="007460F4" w:rsidRPr="00BB693A" w:rsidTr="002C4619">
        <w:trPr>
          <w:trHeight w:val="765"/>
        </w:trPr>
        <w:tc>
          <w:tcPr>
            <w:tcW w:w="4536" w:type="dxa"/>
            <w:tcBorders>
              <w:top w:val="nil"/>
              <w:left w:val="single" w:sz="4" w:space="0" w:color="auto"/>
              <w:bottom w:val="nil"/>
              <w:right w:val="nil"/>
            </w:tcBorders>
            <w:shd w:val="clear" w:color="auto" w:fill="auto"/>
            <w:noWrap/>
            <w:vAlign w:val="bottom"/>
            <w:hideMark/>
          </w:tcPr>
          <w:p w:rsidR="007460F4" w:rsidRPr="00BB693A" w:rsidRDefault="007460F4" w:rsidP="007460F4">
            <w:pPr>
              <w:jc w:val="both"/>
              <w:rPr>
                <w:color w:val="000000"/>
                <w:sz w:val="22"/>
              </w:rPr>
            </w:pPr>
            <w:r w:rsidRPr="00BB693A">
              <w:rPr>
                <w:color w:val="000000"/>
                <w:sz w:val="22"/>
              </w:rPr>
              <w:t>Создание  центров цифрового образования детей  (Закупка товаров, работ и услуг для государственных (муниципальных) нужд)</w:t>
            </w:r>
          </w:p>
        </w:tc>
        <w:tc>
          <w:tcPr>
            <w:tcW w:w="882" w:type="dxa"/>
            <w:tcBorders>
              <w:top w:val="nil"/>
              <w:left w:val="single" w:sz="8" w:space="0" w:color="auto"/>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02 3 E4 52190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11 173,8</w:t>
            </w:r>
          </w:p>
        </w:tc>
      </w:tr>
      <w:tr w:rsidR="007460F4" w:rsidRPr="00BB693A" w:rsidTr="002C4619">
        <w:trPr>
          <w:trHeight w:val="765"/>
        </w:trPr>
        <w:tc>
          <w:tcPr>
            <w:tcW w:w="4536" w:type="dxa"/>
            <w:tcBorders>
              <w:top w:val="nil"/>
              <w:left w:val="single" w:sz="4" w:space="0" w:color="auto"/>
              <w:bottom w:val="nil"/>
              <w:right w:val="nil"/>
            </w:tcBorders>
            <w:shd w:val="clear" w:color="auto" w:fill="auto"/>
            <w:noWrap/>
            <w:vAlign w:val="bottom"/>
            <w:hideMark/>
          </w:tcPr>
          <w:p w:rsidR="007460F4" w:rsidRPr="00BB693A" w:rsidRDefault="007460F4" w:rsidP="007460F4">
            <w:pPr>
              <w:jc w:val="both"/>
              <w:rPr>
                <w:color w:val="000000"/>
                <w:sz w:val="22"/>
              </w:rPr>
            </w:pPr>
            <w:r w:rsidRPr="00BB693A">
              <w:rPr>
                <w:color w:val="000000"/>
                <w:sz w:val="22"/>
              </w:rPr>
              <w:t xml:space="preserve">Государственная программа Белгородской области "Социальная поддержка граждан  Белгородской области" </w:t>
            </w:r>
          </w:p>
        </w:tc>
        <w:tc>
          <w:tcPr>
            <w:tcW w:w="882" w:type="dxa"/>
            <w:tcBorders>
              <w:top w:val="nil"/>
              <w:left w:val="single" w:sz="8" w:space="0" w:color="auto"/>
              <w:bottom w:val="nil"/>
              <w:right w:val="nil"/>
            </w:tcBorders>
            <w:shd w:val="clear" w:color="auto" w:fill="auto"/>
            <w:noWrap/>
            <w:vAlign w:val="bottom"/>
            <w:hideMark/>
          </w:tcPr>
          <w:p w:rsidR="007460F4" w:rsidRPr="00BB693A" w:rsidRDefault="007460F4" w:rsidP="007460F4">
            <w:pPr>
              <w:jc w:val="center"/>
              <w:rPr>
                <w:sz w:val="22"/>
                <w:szCs w:val="22"/>
              </w:rPr>
            </w:pPr>
            <w:r w:rsidRPr="00BB693A">
              <w:rPr>
                <w:sz w:val="22"/>
                <w:szCs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sz w:val="22"/>
                <w:szCs w:val="22"/>
              </w:rPr>
            </w:pPr>
            <w:r w:rsidRPr="00BB693A">
              <w:rPr>
                <w:sz w:val="22"/>
                <w:szCs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sz w:val="22"/>
                <w:szCs w:val="22"/>
              </w:rPr>
            </w:pPr>
            <w:r w:rsidRPr="00BB693A">
              <w:rPr>
                <w:sz w:val="22"/>
                <w:szCs w:val="22"/>
              </w:rPr>
              <w:t>04</w:t>
            </w:r>
          </w:p>
        </w:tc>
        <w:tc>
          <w:tcPr>
            <w:tcW w:w="988" w:type="dxa"/>
            <w:tcBorders>
              <w:top w:val="nil"/>
              <w:left w:val="nil"/>
              <w:bottom w:val="nil"/>
            </w:tcBorders>
            <w:shd w:val="clear" w:color="auto" w:fill="auto"/>
            <w:noWrap/>
            <w:vAlign w:val="bottom"/>
            <w:hideMark/>
          </w:tcPr>
          <w:p w:rsidR="007460F4" w:rsidRPr="00BB693A" w:rsidRDefault="007460F4" w:rsidP="007460F4">
            <w:pPr>
              <w:jc w:val="center"/>
              <w:rPr>
                <w:sz w:val="22"/>
                <w:szCs w:val="22"/>
              </w:rPr>
            </w:pPr>
            <w:r w:rsidRPr="00BB693A">
              <w:rPr>
                <w:sz w:val="22"/>
                <w:szCs w:val="22"/>
              </w:rPr>
              <w:t> </w:t>
            </w:r>
          </w:p>
        </w:tc>
        <w:tc>
          <w:tcPr>
            <w:tcW w:w="1564" w:type="dxa"/>
            <w:tcBorders>
              <w:top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149,5</w:t>
            </w:r>
          </w:p>
        </w:tc>
      </w:tr>
      <w:tr w:rsidR="007460F4" w:rsidRPr="00BB693A" w:rsidTr="002C4619">
        <w:trPr>
          <w:trHeight w:val="70"/>
        </w:trPr>
        <w:tc>
          <w:tcPr>
            <w:tcW w:w="4536" w:type="dxa"/>
            <w:tcBorders>
              <w:top w:val="nil"/>
              <w:left w:val="single" w:sz="4" w:space="0" w:color="auto"/>
              <w:bottom w:val="nil"/>
              <w:right w:val="nil"/>
            </w:tcBorders>
            <w:shd w:val="clear" w:color="auto" w:fill="auto"/>
            <w:noWrap/>
            <w:vAlign w:val="bottom"/>
            <w:hideMark/>
          </w:tcPr>
          <w:p w:rsidR="007460F4" w:rsidRPr="00BB693A" w:rsidRDefault="007460F4" w:rsidP="007460F4">
            <w:pPr>
              <w:jc w:val="both"/>
              <w:rPr>
                <w:color w:val="000000"/>
                <w:sz w:val="22"/>
              </w:rPr>
            </w:pPr>
            <w:r w:rsidRPr="00BB693A">
              <w:rPr>
                <w:color w:val="000000"/>
                <w:sz w:val="22"/>
              </w:rPr>
              <w:t>Подпрограмма  "Доступная среда "</w:t>
            </w:r>
          </w:p>
        </w:tc>
        <w:tc>
          <w:tcPr>
            <w:tcW w:w="882" w:type="dxa"/>
            <w:tcBorders>
              <w:top w:val="nil"/>
              <w:left w:val="single" w:sz="8" w:space="0" w:color="auto"/>
              <w:bottom w:val="nil"/>
              <w:right w:val="nil"/>
            </w:tcBorders>
            <w:shd w:val="clear" w:color="auto" w:fill="auto"/>
            <w:noWrap/>
            <w:vAlign w:val="bottom"/>
            <w:hideMark/>
          </w:tcPr>
          <w:p w:rsidR="007460F4" w:rsidRPr="00BB693A" w:rsidRDefault="007460F4" w:rsidP="007460F4">
            <w:pPr>
              <w:jc w:val="center"/>
              <w:rPr>
                <w:sz w:val="22"/>
                <w:szCs w:val="22"/>
              </w:rPr>
            </w:pPr>
            <w:r w:rsidRPr="00BB693A">
              <w:rPr>
                <w:sz w:val="22"/>
                <w:szCs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sz w:val="22"/>
                <w:szCs w:val="22"/>
              </w:rPr>
            </w:pPr>
            <w:r w:rsidRPr="00BB693A">
              <w:rPr>
                <w:sz w:val="22"/>
                <w:szCs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sz w:val="22"/>
                <w:szCs w:val="22"/>
              </w:rPr>
            </w:pPr>
            <w:r w:rsidRPr="00BB693A">
              <w:rPr>
                <w:sz w:val="22"/>
                <w:szCs w:val="22"/>
              </w:rPr>
              <w:t>04 5</w:t>
            </w:r>
          </w:p>
        </w:tc>
        <w:tc>
          <w:tcPr>
            <w:tcW w:w="988" w:type="dxa"/>
            <w:tcBorders>
              <w:top w:val="nil"/>
              <w:left w:val="nil"/>
              <w:bottom w:val="nil"/>
            </w:tcBorders>
            <w:shd w:val="clear" w:color="auto" w:fill="auto"/>
            <w:noWrap/>
            <w:vAlign w:val="bottom"/>
            <w:hideMark/>
          </w:tcPr>
          <w:p w:rsidR="007460F4" w:rsidRPr="00BB693A" w:rsidRDefault="007460F4" w:rsidP="007460F4">
            <w:pPr>
              <w:jc w:val="center"/>
              <w:rPr>
                <w:sz w:val="22"/>
                <w:szCs w:val="22"/>
              </w:rPr>
            </w:pPr>
            <w:r w:rsidRPr="00BB693A">
              <w:rPr>
                <w:sz w:val="22"/>
                <w:szCs w:val="22"/>
              </w:rPr>
              <w:t> </w:t>
            </w:r>
          </w:p>
        </w:tc>
        <w:tc>
          <w:tcPr>
            <w:tcW w:w="1564" w:type="dxa"/>
            <w:tcBorders>
              <w:top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149,5</w:t>
            </w:r>
          </w:p>
        </w:tc>
      </w:tr>
      <w:tr w:rsidR="007460F4" w:rsidRPr="00BB693A" w:rsidTr="002C4619">
        <w:trPr>
          <w:trHeight w:val="70"/>
        </w:trPr>
        <w:tc>
          <w:tcPr>
            <w:tcW w:w="4536" w:type="dxa"/>
            <w:tcBorders>
              <w:top w:val="nil"/>
              <w:left w:val="single" w:sz="4" w:space="0" w:color="auto"/>
              <w:bottom w:val="nil"/>
              <w:right w:val="nil"/>
            </w:tcBorders>
            <w:shd w:val="clear" w:color="auto" w:fill="auto"/>
            <w:noWrap/>
            <w:vAlign w:val="bottom"/>
            <w:hideMark/>
          </w:tcPr>
          <w:p w:rsidR="007460F4" w:rsidRPr="00BB693A" w:rsidRDefault="007460F4" w:rsidP="007460F4">
            <w:pPr>
              <w:jc w:val="both"/>
              <w:rPr>
                <w:color w:val="000000"/>
                <w:sz w:val="22"/>
              </w:rPr>
            </w:pPr>
            <w:r w:rsidRPr="00BB693A">
              <w:rPr>
                <w:color w:val="000000"/>
                <w:sz w:val="22"/>
              </w:rP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882" w:type="dxa"/>
            <w:tcBorders>
              <w:top w:val="nil"/>
              <w:left w:val="single" w:sz="8" w:space="0" w:color="auto"/>
              <w:bottom w:val="nil"/>
              <w:right w:val="nil"/>
            </w:tcBorders>
            <w:shd w:val="clear" w:color="auto" w:fill="auto"/>
            <w:noWrap/>
            <w:vAlign w:val="bottom"/>
            <w:hideMark/>
          </w:tcPr>
          <w:p w:rsidR="007460F4" w:rsidRPr="00BB693A" w:rsidRDefault="007460F4" w:rsidP="007460F4">
            <w:pPr>
              <w:jc w:val="center"/>
              <w:rPr>
                <w:sz w:val="22"/>
                <w:szCs w:val="22"/>
              </w:rPr>
            </w:pPr>
            <w:r w:rsidRPr="00BB693A">
              <w:rPr>
                <w:sz w:val="22"/>
                <w:szCs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sz w:val="22"/>
                <w:szCs w:val="22"/>
              </w:rPr>
            </w:pPr>
            <w:r w:rsidRPr="00BB693A">
              <w:rPr>
                <w:sz w:val="22"/>
                <w:szCs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sz w:val="22"/>
                <w:szCs w:val="22"/>
              </w:rPr>
            </w:pPr>
            <w:r w:rsidRPr="00BB693A">
              <w:rPr>
                <w:sz w:val="22"/>
                <w:szCs w:val="22"/>
              </w:rPr>
              <w:t>04 5 01</w:t>
            </w:r>
          </w:p>
        </w:tc>
        <w:tc>
          <w:tcPr>
            <w:tcW w:w="988" w:type="dxa"/>
            <w:tcBorders>
              <w:top w:val="nil"/>
              <w:left w:val="nil"/>
              <w:bottom w:val="nil"/>
            </w:tcBorders>
            <w:shd w:val="clear" w:color="auto" w:fill="auto"/>
            <w:noWrap/>
            <w:vAlign w:val="bottom"/>
            <w:hideMark/>
          </w:tcPr>
          <w:p w:rsidR="007460F4" w:rsidRPr="00BB693A" w:rsidRDefault="007460F4" w:rsidP="007460F4">
            <w:pPr>
              <w:jc w:val="center"/>
              <w:rPr>
                <w:sz w:val="22"/>
                <w:szCs w:val="22"/>
              </w:rPr>
            </w:pPr>
            <w:r w:rsidRPr="00BB693A">
              <w:rPr>
                <w:sz w:val="22"/>
                <w:szCs w:val="22"/>
              </w:rPr>
              <w:t> </w:t>
            </w:r>
          </w:p>
        </w:tc>
        <w:tc>
          <w:tcPr>
            <w:tcW w:w="1564" w:type="dxa"/>
            <w:tcBorders>
              <w:top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149,5</w:t>
            </w:r>
          </w:p>
        </w:tc>
      </w:tr>
      <w:tr w:rsidR="007460F4" w:rsidRPr="00BB693A" w:rsidTr="002C4619">
        <w:trPr>
          <w:trHeight w:val="1320"/>
        </w:trPr>
        <w:tc>
          <w:tcPr>
            <w:tcW w:w="4536" w:type="dxa"/>
            <w:tcBorders>
              <w:top w:val="nil"/>
              <w:left w:val="single" w:sz="4" w:space="0" w:color="auto"/>
              <w:bottom w:val="nil"/>
              <w:right w:val="nil"/>
            </w:tcBorders>
            <w:shd w:val="clear" w:color="auto" w:fill="auto"/>
            <w:noWrap/>
            <w:vAlign w:val="bottom"/>
            <w:hideMark/>
          </w:tcPr>
          <w:p w:rsidR="007460F4" w:rsidRPr="00BB693A" w:rsidRDefault="007460F4" w:rsidP="007460F4">
            <w:pPr>
              <w:jc w:val="both"/>
              <w:rPr>
                <w:color w:val="000000"/>
                <w:sz w:val="22"/>
              </w:rPr>
            </w:pPr>
            <w:r w:rsidRPr="00BB693A">
              <w:rPr>
                <w:color w:val="000000"/>
                <w:sz w:val="22"/>
              </w:rP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(Межбюджетные трансферты)</w:t>
            </w:r>
          </w:p>
        </w:tc>
        <w:tc>
          <w:tcPr>
            <w:tcW w:w="882" w:type="dxa"/>
            <w:tcBorders>
              <w:top w:val="nil"/>
              <w:left w:val="single" w:sz="8" w:space="0" w:color="auto"/>
              <w:bottom w:val="nil"/>
              <w:right w:val="nil"/>
            </w:tcBorders>
            <w:shd w:val="clear" w:color="auto" w:fill="auto"/>
            <w:noWrap/>
            <w:vAlign w:val="bottom"/>
            <w:hideMark/>
          </w:tcPr>
          <w:p w:rsidR="007460F4" w:rsidRPr="00BB693A" w:rsidRDefault="007460F4" w:rsidP="007460F4">
            <w:pPr>
              <w:jc w:val="center"/>
              <w:rPr>
                <w:sz w:val="22"/>
                <w:szCs w:val="22"/>
              </w:rPr>
            </w:pPr>
            <w:r w:rsidRPr="00BB693A">
              <w:rPr>
                <w:sz w:val="22"/>
                <w:szCs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sz w:val="22"/>
                <w:szCs w:val="22"/>
              </w:rPr>
            </w:pPr>
            <w:r w:rsidRPr="00BB693A">
              <w:rPr>
                <w:sz w:val="22"/>
                <w:szCs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sz w:val="22"/>
                <w:szCs w:val="22"/>
              </w:rPr>
            </w:pPr>
            <w:r w:rsidRPr="00BB693A">
              <w:rPr>
                <w:sz w:val="22"/>
                <w:szCs w:val="22"/>
              </w:rPr>
              <w:t>04 5 01 70270</w:t>
            </w:r>
          </w:p>
        </w:tc>
        <w:tc>
          <w:tcPr>
            <w:tcW w:w="988" w:type="dxa"/>
            <w:tcBorders>
              <w:top w:val="nil"/>
              <w:left w:val="nil"/>
              <w:bottom w:val="nil"/>
            </w:tcBorders>
            <w:shd w:val="clear" w:color="auto" w:fill="auto"/>
            <w:noWrap/>
            <w:vAlign w:val="bottom"/>
            <w:hideMark/>
          </w:tcPr>
          <w:p w:rsidR="007460F4" w:rsidRPr="00BB693A" w:rsidRDefault="007460F4" w:rsidP="007460F4">
            <w:pPr>
              <w:jc w:val="center"/>
              <w:rPr>
                <w:sz w:val="22"/>
                <w:szCs w:val="22"/>
              </w:rPr>
            </w:pPr>
            <w:r w:rsidRPr="00BB693A">
              <w:rPr>
                <w:sz w:val="22"/>
                <w:szCs w:val="22"/>
              </w:rPr>
              <w:t>500</w:t>
            </w:r>
          </w:p>
        </w:tc>
        <w:tc>
          <w:tcPr>
            <w:tcW w:w="1564" w:type="dxa"/>
            <w:tcBorders>
              <w:top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149,5</w:t>
            </w:r>
          </w:p>
        </w:tc>
      </w:tr>
      <w:tr w:rsidR="007460F4" w:rsidRPr="00BB693A" w:rsidTr="00BB693A">
        <w:trPr>
          <w:trHeight w:val="690"/>
        </w:trPr>
        <w:tc>
          <w:tcPr>
            <w:tcW w:w="4536" w:type="dxa"/>
            <w:tcBorders>
              <w:top w:val="nil"/>
              <w:left w:val="single" w:sz="4" w:space="0" w:color="auto"/>
              <w:bottom w:val="nil"/>
              <w:right w:val="single" w:sz="8" w:space="0" w:color="auto"/>
            </w:tcBorders>
            <w:shd w:val="clear" w:color="auto" w:fill="auto"/>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«Развитие культуры и искусства Белгородской области на 2014-2020 годы»</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05</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39 999,9</w:t>
            </w:r>
          </w:p>
        </w:tc>
      </w:tr>
      <w:tr w:rsidR="007460F4" w:rsidRPr="00BB693A" w:rsidTr="002C4619">
        <w:trPr>
          <w:trHeight w:val="7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2C4619">
            <w:pPr>
              <w:jc w:val="both"/>
              <w:rPr>
                <w:color w:val="000000"/>
                <w:sz w:val="22"/>
              </w:rPr>
            </w:pPr>
            <w:r w:rsidRPr="00BB693A">
              <w:rPr>
                <w:color w:val="000000"/>
                <w:sz w:val="22"/>
              </w:rPr>
              <w:t xml:space="preserve">Подпрограмма «Развитие дополнительного образования детей в сфере культуры Белгородской области» </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05 8</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39 999,9</w:t>
            </w:r>
          </w:p>
        </w:tc>
      </w:tr>
      <w:tr w:rsidR="007460F4" w:rsidRPr="00BB693A" w:rsidTr="002C4619">
        <w:trPr>
          <w:trHeight w:val="7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Проект "Культурная среда"</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 xml:space="preserve">05 8 А1 </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39 999,9</w:t>
            </w:r>
          </w:p>
        </w:tc>
      </w:tr>
      <w:tr w:rsidR="007460F4" w:rsidRPr="00BB693A" w:rsidTr="00BB693A">
        <w:trPr>
          <w:trHeight w:val="43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Реализация  национального проекта " Культура"  (Межбюджетные трансферты)</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05 8 А1 А0000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39 999,9</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 xml:space="preserve">Государственная программа Белгородской области «Развитие кадровой политики  Белгородской области» </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15</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8 835,0</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«Развитие профессионального образования Белгородской области»</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15 2</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8 835,0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15 2 01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8 835,0</w:t>
            </w:r>
          </w:p>
        </w:tc>
      </w:tr>
      <w:tr w:rsidR="007460F4" w:rsidRPr="00BB693A" w:rsidTr="00BB693A">
        <w:trPr>
          <w:trHeight w:val="1110"/>
        </w:trPr>
        <w:tc>
          <w:tcPr>
            <w:tcW w:w="4536" w:type="dxa"/>
            <w:tcBorders>
              <w:top w:val="nil"/>
              <w:left w:val="single" w:sz="4" w:space="0" w:color="auto"/>
              <w:bottom w:val="nil"/>
              <w:right w:val="single" w:sz="8" w:space="0" w:color="auto"/>
            </w:tcBorders>
            <w:shd w:val="clear" w:color="auto" w:fill="auto"/>
            <w:noWrap/>
            <w:vAlign w:val="bottom"/>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15 2 01 00590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8 835,0</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noWrap/>
            <w:vAlign w:val="bottom"/>
            <w:hideMark/>
          </w:tcPr>
          <w:p w:rsidR="007460F4" w:rsidRPr="00BB693A" w:rsidRDefault="007460F4" w:rsidP="007460F4">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99</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20,6</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noWrap/>
            <w:vAlign w:val="bottom"/>
            <w:hideMark/>
          </w:tcPr>
          <w:p w:rsidR="007460F4" w:rsidRPr="00BB693A" w:rsidRDefault="007460F4" w:rsidP="007460F4">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 xml:space="preserve">99 9 </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20,6</w:t>
            </w:r>
          </w:p>
        </w:tc>
      </w:tr>
      <w:tr w:rsidR="007460F4" w:rsidRPr="00BB693A" w:rsidTr="00BB693A">
        <w:trPr>
          <w:trHeight w:val="645"/>
        </w:trPr>
        <w:tc>
          <w:tcPr>
            <w:tcW w:w="4536" w:type="dxa"/>
            <w:tcBorders>
              <w:top w:val="nil"/>
              <w:left w:val="single" w:sz="4" w:space="0" w:color="auto"/>
              <w:bottom w:val="nil"/>
              <w:right w:val="single" w:sz="8" w:space="0" w:color="auto"/>
            </w:tcBorders>
            <w:shd w:val="clear" w:color="auto" w:fill="auto"/>
            <w:noWrap/>
            <w:vAlign w:val="bottom"/>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20,6</w:t>
            </w:r>
          </w:p>
        </w:tc>
      </w:tr>
      <w:tr w:rsidR="007460F4" w:rsidRPr="00BB693A" w:rsidTr="00BB693A">
        <w:trPr>
          <w:trHeight w:val="375"/>
        </w:trPr>
        <w:tc>
          <w:tcPr>
            <w:tcW w:w="4536"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7460F4" w:rsidRPr="00BB693A" w:rsidRDefault="007460F4" w:rsidP="007460F4">
            <w:pPr>
              <w:jc w:val="both"/>
              <w:rPr>
                <w:b/>
                <w:bCs/>
                <w:color w:val="000000"/>
                <w:sz w:val="22"/>
              </w:rPr>
            </w:pPr>
            <w:r w:rsidRPr="00BB693A">
              <w:rPr>
                <w:b/>
                <w:bCs/>
                <w:color w:val="000000"/>
                <w:sz w:val="22"/>
              </w:rPr>
              <w:t>Среднее профессиональное образование</w:t>
            </w:r>
          </w:p>
        </w:tc>
        <w:tc>
          <w:tcPr>
            <w:tcW w:w="882"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07 </w:t>
            </w:r>
          </w:p>
        </w:tc>
        <w:tc>
          <w:tcPr>
            <w:tcW w:w="1003"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04 </w:t>
            </w:r>
          </w:p>
        </w:tc>
        <w:tc>
          <w:tcPr>
            <w:tcW w:w="1800"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4 013 312,7</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«Социальная поддержка граждан Белгородской области»</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5 767,5</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«Доступная среда»</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04 5</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5 767,5</w:t>
            </w:r>
          </w:p>
        </w:tc>
      </w:tr>
      <w:tr w:rsidR="007460F4" w:rsidRPr="00BB693A" w:rsidTr="00BB693A">
        <w:trPr>
          <w:trHeight w:val="187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04 5 01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5 767,5</w:t>
            </w:r>
          </w:p>
        </w:tc>
      </w:tr>
      <w:tr w:rsidR="007460F4" w:rsidRPr="00BB693A" w:rsidTr="00BB693A">
        <w:trPr>
          <w:trHeight w:val="139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5 01 R0270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5 767,5</w:t>
            </w:r>
          </w:p>
        </w:tc>
      </w:tr>
      <w:tr w:rsidR="007460F4" w:rsidRPr="00BB693A" w:rsidTr="00BB693A">
        <w:trPr>
          <w:trHeight w:val="78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 xml:space="preserve">Государственная программа Белгородской области «Развитие кадровой политики  Белгородской области» </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15</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4 007 465,2</w:t>
            </w:r>
          </w:p>
        </w:tc>
      </w:tr>
      <w:tr w:rsidR="007460F4" w:rsidRPr="00BB693A" w:rsidTr="00BB693A">
        <w:trPr>
          <w:trHeight w:val="40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«Развитие профессионального образования»</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15 2</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4 007 465,2</w:t>
            </w:r>
          </w:p>
        </w:tc>
      </w:tr>
      <w:tr w:rsidR="007460F4" w:rsidRPr="00BB693A" w:rsidTr="00BB693A">
        <w:trPr>
          <w:trHeight w:val="69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15 2 01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2 124 747,6</w:t>
            </w:r>
          </w:p>
        </w:tc>
      </w:tr>
      <w:tr w:rsidR="007460F4" w:rsidRPr="00BB693A" w:rsidTr="00BB693A">
        <w:trPr>
          <w:trHeight w:val="108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15 2 01 00590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2 122 753,0</w:t>
            </w:r>
          </w:p>
        </w:tc>
      </w:tr>
      <w:tr w:rsidR="007460F4" w:rsidRPr="00BB693A" w:rsidTr="00BB693A">
        <w:trPr>
          <w:trHeight w:val="75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Белгородской области (Иные бюджетные ассигнования)</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15 2 01 00590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1 994,6</w:t>
            </w:r>
          </w:p>
        </w:tc>
      </w:tr>
      <w:tr w:rsidR="007460F4" w:rsidRPr="00BB693A" w:rsidTr="00BB693A">
        <w:trPr>
          <w:trHeight w:val="39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«Социальная поддержка обучающихся»</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15 2 02</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163 225,3</w:t>
            </w:r>
          </w:p>
        </w:tc>
      </w:tr>
      <w:tr w:rsidR="007460F4" w:rsidRPr="00BB693A" w:rsidTr="00BB693A">
        <w:trPr>
          <w:trHeight w:val="42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Стипендии (Социальное обеспечение и иные выплаты населению)</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15 2 02 12230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163 225,3</w:t>
            </w:r>
          </w:p>
        </w:tc>
      </w:tr>
      <w:tr w:rsidR="007460F4" w:rsidRPr="00BB693A" w:rsidTr="00BB693A">
        <w:trPr>
          <w:trHeight w:val="45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«Содействие развитию  профессионального  образования»</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15 2 04</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14 082,2</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15 2 04 20550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12 437,4</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Мероприятия (Закупка товаров, работ и услуг для обеспечения государственных (муниципальных) нужд) </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15 2 04 29990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809,6</w:t>
            </w:r>
          </w:p>
        </w:tc>
      </w:tr>
      <w:tr w:rsidR="007460F4" w:rsidRPr="00BB693A" w:rsidTr="00BB693A">
        <w:trPr>
          <w:trHeight w:val="42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(Социальное обеспечение и иные выплаты населению)</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15 2 04 29990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835,2</w:t>
            </w:r>
          </w:p>
        </w:tc>
      </w:tr>
      <w:tr w:rsidR="007460F4" w:rsidRPr="00BB693A" w:rsidTr="00BB693A">
        <w:trPr>
          <w:trHeight w:val="945"/>
        </w:trPr>
        <w:tc>
          <w:tcPr>
            <w:tcW w:w="4536" w:type="dxa"/>
            <w:tcBorders>
              <w:top w:val="nil"/>
              <w:left w:val="single" w:sz="4" w:space="0" w:color="auto"/>
              <w:bottom w:val="nil"/>
              <w:right w:val="nil"/>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w:t>
            </w:r>
          </w:p>
        </w:tc>
        <w:tc>
          <w:tcPr>
            <w:tcW w:w="882" w:type="dxa"/>
            <w:tcBorders>
              <w:top w:val="nil"/>
              <w:left w:val="single" w:sz="8" w:space="0" w:color="auto"/>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15 2 05</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93 709,0</w:t>
            </w:r>
          </w:p>
        </w:tc>
      </w:tr>
      <w:tr w:rsidR="007460F4" w:rsidRPr="00BB693A" w:rsidTr="00BB693A">
        <w:trPr>
          <w:trHeight w:val="1260"/>
        </w:trPr>
        <w:tc>
          <w:tcPr>
            <w:tcW w:w="4536" w:type="dxa"/>
            <w:tcBorders>
              <w:top w:val="nil"/>
              <w:left w:val="single" w:sz="4" w:space="0" w:color="auto"/>
              <w:bottom w:val="nil"/>
              <w:right w:val="nil"/>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882" w:type="dxa"/>
            <w:tcBorders>
              <w:top w:val="nil"/>
              <w:left w:val="single" w:sz="8" w:space="0" w:color="auto"/>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15 2 05 40370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73 709,0</w:t>
            </w:r>
          </w:p>
        </w:tc>
      </w:tr>
      <w:tr w:rsidR="007460F4" w:rsidRPr="00BB693A" w:rsidTr="002C4619">
        <w:trPr>
          <w:trHeight w:val="122"/>
        </w:trPr>
        <w:tc>
          <w:tcPr>
            <w:tcW w:w="4536" w:type="dxa"/>
            <w:tcBorders>
              <w:top w:val="nil"/>
              <w:left w:val="single" w:sz="4" w:space="0" w:color="auto"/>
              <w:bottom w:val="nil"/>
              <w:right w:val="nil"/>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882" w:type="dxa"/>
            <w:tcBorders>
              <w:top w:val="nil"/>
              <w:left w:val="single" w:sz="8" w:space="0" w:color="auto"/>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15 2 05 40390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20 000,0</w:t>
            </w:r>
          </w:p>
        </w:tc>
      </w:tr>
      <w:tr w:rsidR="007460F4" w:rsidRPr="00BB693A" w:rsidTr="00BB693A">
        <w:trPr>
          <w:trHeight w:val="825"/>
        </w:trPr>
        <w:tc>
          <w:tcPr>
            <w:tcW w:w="4536" w:type="dxa"/>
            <w:tcBorders>
              <w:top w:val="nil"/>
              <w:left w:val="single" w:sz="4" w:space="0" w:color="auto"/>
              <w:bottom w:val="nil"/>
              <w:right w:val="single" w:sz="4"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«Капитальный ремонт объектов государственной собственности Белгородской области»</w:t>
            </w:r>
          </w:p>
        </w:tc>
        <w:tc>
          <w:tcPr>
            <w:tcW w:w="882" w:type="dxa"/>
            <w:tcBorders>
              <w:top w:val="nil"/>
              <w:left w:val="single" w:sz="8" w:space="0" w:color="auto"/>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15 2 06</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1 576 390,2</w:t>
            </w:r>
          </w:p>
        </w:tc>
      </w:tr>
      <w:tr w:rsidR="007460F4" w:rsidRPr="00BB693A" w:rsidTr="00BB693A">
        <w:trPr>
          <w:trHeight w:val="1140"/>
        </w:trPr>
        <w:tc>
          <w:tcPr>
            <w:tcW w:w="4536" w:type="dxa"/>
            <w:tcBorders>
              <w:top w:val="nil"/>
              <w:left w:val="single" w:sz="4" w:space="0" w:color="auto"/>
              <w:bottom w:val="nil"/>
              <w:right w:val="single" w:sz="4"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single" w:sz="8" w:space="0" w:color="auto"/>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15 2 06 22110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1 576 390,2</w:t>
            </w:r>
          </w:p>
        </w:tc>
      </w:tr>
      <w:tr w:rsidR="007460F4" w:rsidRPr="00BB693A" w:rsidTr="002C4619">
        <w:trPr>
          <w:trHeight w:val="70"/>
        </w:trPr>
        <w:tc>
          <w:tcPr>
            <w:tcW w:w="4536" w:type="dxa"/>
            <w:tcBorders>
              <w:top w:val="nil"/>
              <w:left w:val="single" w:sz="4" w:space="0" w:color="auto"/>
              <w:bottom w:val="nil"/>
              <w:right w:val="nil"/>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Проект «Цифровая образовательная среда»</w:t>
            </w:r>
          </w:p>
        </w:tc>
        <w:tc>
          <w:tcPr>
            <w:tcW w:w="882" w:type="dxa"/>
            <w:tcBorders>
              <w:top w:val="nil"/>
              <w:left w:val="single" w:sz="8" w:space="0" w:color="auto"/>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 xml:space="preserve">15 2 E4 </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35 310,9</w:t>
            </w:r>
          </w:p>
        </w:tc>
      </w:tr>
      <w:tr w:rsidR="007460F4" w:rsidRPr="00BB693A" w:rsidTr="00BB693A">
        <w:trPr>
          <w:trHeight w:val="1590"/>
        </w:trPr>
        <w:tc>
          <w:tcPr>
            <w:tcW w:w="4536" w:type="dxa"/>
            <w:tcBorders>
              <w:top w:val="nil"/>
              <w:left w:val="single" w:sz="4" w:space="0" w:color="auto"/>
              <w:bottom w:val="nil"/>
              <w:right w:val="nil"/>
            </w:tcBorders>
            <w:shd w:val="clear" w:color="auto" w:fill="auto"/>
            <w:vAlign w:val="bottom"/>
            <w:hideMark/>
          </w:tcPr>
          <w:p w:rsidR="007460F4" w:rsidRPr="00BB693A" w:rsidRDefault="007460F4" w:rsidP="007460F4">
            <w:pPr>
              <w:jc w:val="both"/>
              <w:rPr>
                <w:color w:val="000000"/>
                <w:sz w:val="22"/>
              </w:rPr>
            </w:pPr>
            <w:r w:rsidRPr="00BB693A">
              <w:rPr>
                <w:color w:val="000000"/>
                <w:sz w:val="22"/>
              </w:rPr>
              <w:t>Внедрение  целевой модели цифровой образовательной среды в общеобразовательных организациях  и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882" w:type="dxa"/>
            <w:tcBorders>
              <w:top w:val="nil"/>
              <w:left w:val="single" w:sz="8" w:space="0" w:color="auto"/>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15 2 E4 52100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35 310,9</w:t>
            </w:r>
          </w:p>
        </w:tc>
      </w:tr>
      <w:tr w:rsidR="007460F4" w:rsidRPr="00BB693A" w:rsidTr="00E265C0">
        <w:trPr>
          <w:trHeight w:val="375"/>
        </w:trPr>
        <w:tc>
          <w:tcPr>
            <w:tcW w:w="4536" w:type="dxa"/>
            <w:tcBorders>
              <w:top w:val="nil"/>
              <w:left w:val="single" w:sz="4" w:space="0" w:color="auto"/>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99</w:t>
            </w:r>
          </w:p>
        </w:tc>
        <w:tc>
          <w:tcPr>
            <w:tcW w:w="988" w:type="dxa"/>
            <w:tcBorders>
              <w:top w:val="nil"/>
              <w:left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80,0</w:t>
            </w:r>
          </w:p>
        </w:tc>
      </w:tr>
      <w:tr w:rsidR="007460F4" w:rsidRPr="00BB693A" w:rsidTr="00E265C0">
        <w:trPr>
          <w:trHeight w:val="405"/>
        </w:trPr>
        <w:tc>
          <w:tcPr>
            <w:tcW w:w="4536" w:type="dxa"/>
            <w:tcBorders>
              <w:top w:val="nil"/>
              <w:left w:val="single" w:sz="4" w:space="0" w:color="auto"/>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Ин</w:t>
            </w:r>
            <w:r w:rsidRPr="00E265C0">
              <w:rPr>
                <w:color w:val="000000"/>
                <w:sz w:val="22"/>
              </w:rPr>
              <w:t>ые непрограммные мероприятия</w:t>
            </w:r>
          </w:p>
        </w:tc>
        <w:tc>
          <w:tcPr>
            <w:tcW w:w="882" w:type="dxa"/>
            <w:tcBorders>
              <w:top w:val="nil"/>
              <w:left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99 9</w:t>
            </w:r>
          </w:p>
        </w:tc>
        <w:tc>
          <w:tcPr>
            <w:tcW w:w="988" w:type="dxa"/>
            <w:tcBorders>
              <w:top w:val="nil"/>
              <w:left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80,0</w:t>
            </w:r>
          </w:p>
        </w:tc>
      </w:tr>
      <w:tr w:rsidR="007460F4" w:rsidRPr="00BB693A" w:rsidTr="00E265C0">
        <w:trPr>
          <w:trHeight w:val="600"/>
        </w:trPr>
        <w:tc>
          <w:tcPr>
            <w:tcW w:w="4536" w:type="dxa"/>
            <w:tcBorders>
              <w:left w:val="single" w:sz="4" w:space="0" w:color="auto"/>
              <w:bottom w:val="single" w:sz="4" w:space="0" w:color="auto"/>
              <w:right w:val="single" w:sz="4"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tcBorders>
              <w:left w:val="single" w:sz="8" w:space="0" w:color="auto"/>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99 9 00 20550</w:t>
            </w:r>
          </w:p>
        </w:tc>
        <w:tc>
          <w:tcPr>
            <w:tcW w:w="988" w:type="dxa"/>
            <w:tcBorders>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80,0</w:t>
            </w:r>
          </w:p>
        </w:tc>
      </w:tr>
      <w:tr w:rsidR="007460F4" w:rsidRPr="00BB693A" w:rsidTr="00BB693A">
        <w:trPr>
          <w:trHeight w:val="330"/>
        </w:trPr>
        <w:tc>
          <w:tcPr>
            <w:tcW w:w="4536"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7460F4" w:rsidRPr="00BB693A" w:rsidRDefault="007460F4" w:rsidP="007460F4">
            <w:pPr>
              <w:jc w:val="both"/>
              <w:rPr>
                <w:b/>
                <w:bCs/>
                <w:color w:val="000000"/>
                <w:sz w:val="22"/>
              </w:rPr>
            </w:pPr>
            <w:r w:rsidRPr="00BB693A">
              <w:rPr>
                <w:b/>
                <w:bCs/>
                <w:color w:val="000000"/>
                <w:sz w:val="22"/>
              </w:rPr>
              <w:t>Профессиональная подготовка, переподготовка и повышение квалификации</w:t>
            </w:r>
          </w:p>
        </w:tc>
        <w:tc>
          <w:tcPr>
            <w:tcW w:w="882"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07 </w:t>
            </w:r>
          </w:p>
        </w:tc>
        <w:tc>
          <w:tcPr>
            <w:tcW w:w="1003"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05 </w:t>
            </w:r>
          </w:p>
        </w:tc>
        <w:tc>
          <w:tcPr>
            <w:tcW w:w="1800"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152 342,7</w:t>
            </w:r>
          </w:p>
        </w:tc>
      </w:tr>
      <w:tr w:rsidR="007460F4" w:rsidRPr="00BB693A" w:rsidTr="00BB693A">
        <w:trPr>
          <w:trHeight w:val="79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«Развитие образования Белгородской области»</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02</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135 771,2</w:t>
            </w:r>
          </w:p>
        </w:tc>
      </w:tr>
      <w:tr w:rsidR="007460F4" w:rsidRPr="00BB693A" w:rsidTr="00BB693A">
        <w:trPr>
          <w:trHeight w:val="37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Подпрограмма «Государственная политика в сфере образования» </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 xml:space="preserve">02 5 </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135 771,2</w:t>
            </w:r>
          </w:p>
        </w:tc>
      </w:tr>
      <w:tr w:rsidR="007460F4" w:rsidRPr="00BB693A" w:rsidTr="00BB693A">
        <w:trPr>
          <w:trHeight w:val="72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«Профессиональная подготовка, переподготовка и повышение квалификации»</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02 5 03</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135 771,2</w:t>
            </w:r>
          </w:p>
        </w:tc>
      </w:tr>
      <w:tr w:rsidR="007460F4" w:rsidRPr="00BB693A" w:rsidTr="00BB693A">
        <w:trPr>
          <w:trHeight w:val="115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02 5 03 00590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135 771,2</w:t>
            </w:r>
          </w:p>
        </w:tc>
      </w:tr>
      <w:tr w:rsidR="007460F4" w:rsidRPr="00BB693A" w:rsidTr="00BB693A">
        <w:trPr>
          <w:trHeight w:val="81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Государственная программа Белгородской области «Развитие кадровой политики  Белгородской области» </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15</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16 296,7</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«Развитие государственной гражданской  и муниципальной службы Белгородской области»</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15 1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2 136,2</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«Кадровое обеспечение  государственной гражданской и муниципальной  службы»</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15 1 01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2 136,2</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Повышение квалификации, профессиональная подготовка и переподготовка кадров (Закупка товаров, работ и услуг для обеспечения государственных нужд)</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15 1 01 21010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35,0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15 1 01 21010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1 806,0</w:t>
            </w:r>
          </w:p>
        </w:tc>
      </w:tr>
      <w:tr w:rsidR="007460F4" w:rsidRPr="00BB693A" w:rsidTr="00BB693A">
        <w:trPr>
          <w:trHeight w:val="133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Организация обучения по дополнительным программам повышения квалификации работников мобилизационных органов и руководителей организаций, имеющих мобилизационные задания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15 1 01 22010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295,2</w:t>
            </w:r>
          </w:p>
        </w:tc>
      </w:tr>
      <w:tr w:rsidR="007460F4" w:rsidRPr="00BB693A" w:rsidTr="00BB693A">
        <w:trPr>
          <w:trHeight w:val="42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«Развитие профессионального образования»</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 xml:space="preserve">15 2 </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13 119,3</w:t>
            </w:r>
          </w:p>
        </w:tc>
      </w:tr>
      <w:tr w:rsidR="007460F4" w:rsidRPr="00BB693A" w:rsidTr="00BB693A">
        <w:trPr>
          <w:trHeight w:val="69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15 2 01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13 119,3</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15 2 01 00590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13 119,3</w:t>
            </w:r>
          </w:p>
        </w:tc>
      </w:tr>
      <w:tr w:rsidR="007460F4" w:rsidRPr="00BB693A" w:rsidTr="002C4619">
        <w:trPr>
          <w:trHeight w:val="7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«Подготовка управленческих кадров для организаций народного хозяйства»</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 xml:space="preserve">15 4 </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752,4</w:t>
            </w:r>
          </w:p>
        </w:tc>
      </w:tr>
      <w:tr w:rsidR="007460F4" w:rsidRPr="00BB693A" w:rsidTr="00BB693A">
        <w:trPr>
          <w:trHeight w:val="75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Основное мероприятие   «Подготовка управленческих кадров  для организаций  народного хозяйства Российской Федерации» </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 xml:space="preserve">15 4 01 </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752,4</w:t>
            </w:r>
          </w:p>
        </w:tc>
      </w:tr>
      <w:tr w:rsidR="007460F4" w:rsidRPr="00BB693A" w:rsidTr="00BB693A">
        <w:trPr>
          <w:trHeight w:val="120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Подготовка управленческих кадров  для организаций  народного хозяйства Российской Федерации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15 4 01 R0660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752,4</w:t>
            </w:r>
          </w:p>
        </w:tc>
      </w:tr>
      <w:tr w:rsidR="007460F4" w:rsidRPr="00BB693A" w:rsidTr="002C4619">
        <w:trPr>
          <w:trHeight w:val="7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Подпрограмма «Противодействие коррупции» </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 xml:space="preserve">15 7 </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288,8</w:t>
            </w:r>
          </w:p>
        </w:tc>
      </w:tr>
      <w:tr w:rsidR="007460F4" w:rsidRPr="00BB693A" w:rsidTr="002C4619">
        <w:trPr>
          <w:trHeight w:val="7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Основное мероприятие «Повышение квалификации, профессиональная подготовка и переподготовка кадров» </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 xml:space="preserve">15 7 01 </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288,8</w:t>
            </w:r>
          </w:p>
        </w:tc>
      </w:tr>
      <w:tr w:rsidR="007460F4" w:rsidRPr="00BB693A" w:rsidTr="00BB693A">
        <w:trPr>
          <w:trHeight w:val="109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15 7 01 21010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288,8</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99</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274,8</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99 9</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274,8</w:t>
            </w:r>
          </w:p>
        </w:tc>
      </w:tr>
      <w:tr w:rsidR="007460F4" w:rsidRPr="00BB693A" w:rsidTr="00BB693A">
        <w:trPr>
          <w:trHeight w:val="6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274,8</w:t>
            </w:r>
          </w:p>
        </w:tc>
      </w:tr>
      <w:tr w:rsidR="007460F4" w:rsidRPr="00BB693A" w:rsidTr="00BB693A">
        <w:trPr>
          <w:trHeight w:val="330"/>
        </w:trPr>
        <w:tc>
          <w:tcPr>
            <w:tcW w:w="4536"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7460F4" w:rsidRPr="00BB693A" w:rsidRDefault="007460F4" w:rsidP="007460F4">
            <w:pPr>
              <w:jc w:val="both"/>
              <w:rPr>
                <w:b/>
                <w:bCs/>
                <w:color w:val="000000"/>
                <w:sz w:val="22"/>
              </w:rPr>
            </w:pPr>
            <w:r w:rsidRPr="00BB693A">
              <w:rPr>
                <w:b/>
                <w:bCs/>
                <w:color w:val="000000"/>
                <w:sz w:val="22"/>
              </w:rPr>
              <w:t xml:space="preserve">Высшее образование  </w:t>
            </w:r>
          </w:p>
        </w:tc>
        <w:tc>
          <w:tcPr>
            <w:tcW w:w="882"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07 </w:t>
            </w:r>
          </w:p>
        </w:tc>
        <w:tc>
          <w:tcPr>
            <w:tcW w:w="1003"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06 </w:t>
            </w:r>
          </w:p>
        </w:tc>
        <w:tc>
          <w:tcPr>
            <w:tcW w:w="1800"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264 014,0</w:t>
            </w:r>
          </w:p>
        </w:tc>
      </w:tr>
      <w:tr w:rsidR="007460F4" w:rsidRPr="00BB693A" w:rsidTr="00BB693A">
        <w:trPr>
          <w:trHeight w:val="66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 xml:space="preserve">Государственная программа Белгородской области «Развитие кадровой политики  Белгородской области» </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15</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264 014,0</w:t>
            </w:r>
          </w:p>
        </w:tc>
      </w:tr>
      <w:tr w:rsidR="007460F4" w:rsidRPr="00BB693A" w:rsidTr="00BB693A">
        <w:trPr>
          <w:trHeight w:val="39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«Развитие профессионального образования»</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 xml:space="preserve">15 2 </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264 014,0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15 2 01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252 196,3</w:t>
            </w:r>
          </w:p>
        </w:tc>
      </w:tr>
      <w:tr w:rsidR="007460F4" w:rsidRPr="00BB693A" w:rsidTr="00BB693A">
        <w:trPr>
          <w:trHeight w:val="105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15 2 01 00590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252 196,3</w:t>
            </w:r>
          </w:p>
        </w:tc>
      </w:tr>
      <w:tr w:rsidR="007460F4" w:rsidRPr="00BB693A" w:rsidTr="00BB693A">
        <w:trPr>
          <w:trHeight w:val="43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«Социальная поддержка обучающихся»</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15 2 02</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11 817,7</w:t>
            </w:r>
          </w:p>
        </w:tc>
      </w:tr>
      <w:tr w:rsidR="007460F4" w:rsidRPr="00BB693A" w:rsidTr="00BB693A">
        <w:trPr>
          <w:trHeight w:val="46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Стипендии (Социальное обеспечение и иные выплаты населению)</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15 2 02 12230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11 817,7</w:t>
            </w:r>
          </w:p>
        </w:tc>
      </w:tr>
      <w:tr w:rsidR="007460F4" w:rsidRPr="00BB693A" w:rsidTr="00BB693A">
        <w:trPr>
          <w:trHeight w:val="330"/>
        </w:trPr>
        <w:tc>
          <w:tcPr>
            <w:tcW w:w="4536"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7460F4" w:rsidRPr="00BB693A" w:rsidRDefault="007460F4" w:rsidP="007460F4">
            <w:pPr>
              <w:jc w:val="both"/>
              <w:rPr>
                <w:b/>
                <w:bCs/>
                <w:color w:val="000000"/>
                <w:sz w:val="22"/>
              </w:rPr>
            </w:pPr>
            <w:r w:rsidRPr="00BB693A">
              <w:rPr>
                <w:b/>
                <w:bCs/>
                <w:color w:val="000000"/>
                <w:sz w:val="22"/>
              </w:rPr>
              <w:t>Молодежная политика</w:t>
            </w:r>
          </w:p>
        </w:tc>
        <w:tc>
          <w:tcPr>
            <w:tcW w:w="882"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07 </w:t>
            </w:r>
          </w:p>
        </w:tc>
        <w:tc>
          <w:tcPr>
            <w:tcW w:w="1003"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07 </w:t>
            </w:r>
          </w:p>
        </w:tc>
        <w:tc>
          <w:tcPr>
            <w:tcW w:w="1800"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437 939,0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 xml:space="preserve">Государственная программа Белгородской области «Развитие образования Белгородской области»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92 991,9</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«Организация отдыха и оздоровление детей и подростков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02 6</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92 991,9</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«Проведение детской оздоровительной кампании»</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02 6 01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92 991,9</w:t>
            </w:r>
          </w:p>
        </w:tc>
      </w:tr>
      <w:tr w:rsidR="007460F4" w:rsidRPr="00BB693A" w:rsidTr="00BB693A">
        <w:trPr>
          <w:trHeight w:val="90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по проведению оздоровительной кампании детей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02 6 01 20650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19 011,7</w:t>
            </w:r>
          </w:p>
        </w:tc>
      </w:tr>
      <w:tr w:rsidR="007460F4" w:rsidRPr="00BB693A" w:rsidTr="00BB693A">
        <w:trPr>
          <w:trHeight w:val="12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по проведению оздоровительной кампании детей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02 6 01 20650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59 996,2</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Субвенции на проведение оздоровительной кампании детей (Иные межбюджетные трансферты)</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02 6 01 70650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13 984,0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rPr>
                <w:color w:val="000000"/>
                <w:sz w:val="22"/>
              </w:rPr>
            </w:pPr>
            <w:r w:rsidRPr="00BB693A">
              <w:rPr>
                <w:color w:val="000000"/>
                <w:sz w:val="22"/>
              </w:rPr>
              <w:t>Государственная программа Белгородской области «Развитие кадровой политики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15</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331 399,9</w:t>
            </w:r>
          </w:p>
        </w:tc>
      </w:tr>
      <w:tr w:rsidR="007460F4" w:rsidRPr="00BB693A" w:rsidTr="00BB693A">
        <w:trPr>
          <w:trHeight w:val="37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«Молодость Белгородчины»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15 5</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275 151,1</w:t>
            </w:r>
          </w:p>
        </w:tc>
      </w:tr>
      <w:tr w:rsidR="007460F4" w:rsidRPr="00BB693A" w:rsidTr="00BB693A">
        <w:trPr>
          <w:trHeight w:val="67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«Создание условий успешной социализации и эффективной самореализации молодежи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15 5 01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275 130,4</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подведомственных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15 5 01 00590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40 876,6</w:t>
            </w:r>
          </w:p>
        </w:tc>
      </w:tr>
      <w:tr w:rsidR="007460F4" w:rsidRPr="00BB693A" w:rsidTr="00BB693A">
        <w:trPr>
          <w:trHeight w:val="111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15 5 01 22110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224 236,2</w:t>
            </w:r>
          </w:p>
        </w:tc>
      </w:tr>
      <w:tr w:rsidR="007460F4" w:rsidRPr="00BB693A" w:rsidTr="00BB693A">
        <w:trPr>
          <w:trHeight w:val="76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15 5 01 29990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3 795,7</w:t>
            </w:r>
          </w:p>
        </w:tc>
      </w:tr>
      <w:tr w:rsidR="007460F4" w:rsidRPr="00BB693A" w:rsidTr="00BB693A">
        <w:trPr>
          <w:trHeight w:val="42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15 5 01 29990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2 000,0</w:t>
            </w:r>
          </w:p>
        </w:tc>
      </w:tr>
      <w:tr w:rsidR="007460F4" w:rsidRPr="00BB693A" w:rsidTr="00BB693A">
        <w:trPr>
          <w:trHeight w:val="70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15 5 01 29990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4 221,9</w:t>
            </w:r>
          </w:p>
        </w:tc>
      </w:tr>
      <w:tr w:rsidR="007460F4" w:rsidRPr="00BB693A" w:rsidTr="00BB693A">
        <w:trPr>
          <w:trHeight w:val="78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«Организация  и проведение мероприятий, направленных на вовлечение молодежи в предпринимательскую деятельность»</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15 5 02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20,7</w:t>
            </w:r>
          </w:p>
        </w:tc>
      </w:tr>
      <w:tr w:rsidR="007460F4" w:rsidRPr="00BB693A" w:rsidTr="00BB693A">
        <w:trPr>
          <w:trHeight w:val="75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15 5 02 29990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20,7</w:t>
            </w:r>
          </w:p>
        </w:tc>
      </w:tr>
      <w:tr w:rsidR="007460F4" w:rsidRPr="00BB693A" w:rsidTr="00BB693A">
        <w:trPr>
          <w:trHeight w:val="46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«Патриотическое воспитание граждан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 xml:space="preserve">15 8 </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44 194,4</w:t>
            </w:r>
          </w:p>
        </w:tc>
      </w:tr>
      <w:tr w:rsidR="007460F4" w:rsidRPr="00BB693A" w:rsidTr="00BB693A">
        <w:trPr>
          <w:trHeight w:val="72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«Совершенствование форм и методов работы по патриотическому воспитанию»</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15 8 02</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34 281,5</w:t>
            </w:r>
          </w:p>
        </w:tc>
      </w:tr>
      <w:tr w:rsidR="007460F4" w:rsidRPr="00BB693A" w:rsidTr="00BB693A">
        <w:trPr>
          <w:trHeight w:val="70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15 8 02 21020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30 899,6</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Мероприятия (Закупка товаров, работ и услуг для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15 8 02 29990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146,7</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Мероприятия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15 8 02 29990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3 235,2</w:t>
            </w:r>
          </w:p>
        </w:tc>
      </w:tr>
      <w:tr w:rsidR="007460F4" w:rsidRPr="00BB693A" w:rsidTr="00BB693A">
        <w:trPr>
          <w:trHeight w:val="78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«Военно-патриотическое воспитание детей и молодежи, развитие шефства воинских частей над образовательными организациями»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 xml:space="preserve">15 8 03 </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9 814,9</w:t>
            </w:r>
          </w:p>
        </w:tc>
      </w:tr>
      <w:tr w:rsidR="007460F4" w:rsidRPr="00BB693A" w:rsidTr="00BB693A">
        <w:trPr>
          <w:trHeight w:val="75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15 8 03 29990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9 814,9</w:t>
            </w:r>
          </w:p>
        </w:tc>
      </w:tr>
      <w:tr w:rsidR="007460F4" w:rsidRPr="00BB693A" w:rsidTr="00BB693A">
        <w:trPr>
          <w:trHeight w:val="108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«Информационное обеспечение патриотического воспитания в Белгородской области, создание условий для освещения событий и явлений патриотической направленности для средств массовой информации»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15 8 05</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98,0</w:t>
            </w:r>
          </w:p>
        </w:tc>
      </w:tr>
      <w:tr w:rsidR="007460F4" w:rsidRPr="00BB693A" w:rsidTr="00BB693A">
        <w:trPr>
          <w:trHeight w:val="72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15 8 05 29990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98,0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«Развитие добровольческого (волонтерского) движения на территории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15 9</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12 054,4</w:t>
            </w:r>
          </w:p>
        </w:tc>
      </w:tr>
      <w:tr w:rsidR="007460F4" w:rsidRPr="00BB693A" w:rsidTr="00BB693A">
        <w:trPr>
          <w:trHeight w:val="96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«Совершенствование форм и методов работы по развитию добровольческого движения, инфраструктуры и механизмов поддержки добровольчества»</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15 9 01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2 096,3</w:t>
            </w:r>
          </w:p>
        </w:tc>
      </w:tr>
      <w:tr w:rsidR="007460F4" w:rsidRPr="00BB693A" w:rsidTr="002C4619">
        <w:trPr>
          <w:trHeight w:val="7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(Закупка товаров, работ и услуг для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15 9 01 29990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2,7</w:t>
            </w:r>
          </w:p>
        </w:tc>
      </w:tr>
      <w:tr w:rsidR="007460F4" w:rsidRPr="00BB693A" w:rsidTr="002C4619">
        <w:trPr>
          <w:trHeight w:val="7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Мероприятия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15 9 01 29990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750,0</w:t>
            </w:r>
          </w:p>
        </w:tc>
      </w:tr>
      <w:tr w:rsidR="007460F4" w:rsidRPr="00BB693A" w:rsidTr="00BB693A">
        <w:trPr>
          <w:trHeight w:val="78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15 9 01 29990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1 343,6</w:t>
            </w:r>
          </w:p>
        </w:tc>
      </w:tr>
      <w:tr w:rsidR="007460F4" w:rsidRPr="00BB693A" w:rsidTr="00BB693A">
        <w:trPr>
          <w:trHeight w:val="73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«Развитие системы научного, методического и кадрового сопровождения добровольческого движения»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15 9 02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374,6</w:t>
            </w:r>
          </w:p>
        </w:tc>
      </w:tr>
      <w:tr w:rsidR="007460F4" w:rsidRPr="00BB693A" w:rsidTr="00BB693A">
        <w:trPr>
          <w:trHeight w:val="79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15 9 02 29990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374,6</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«Информационное обеспечение добровольческого движения»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15 9 03</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70,3</w:t>
            </w:r>
          </w:p>
        </w:tc>
      </w:tr>
      <w:tr w:rsidR="007460F4" w:rsidRPr="00BB693A" w:rsidTr="002C4619">
        <w:trPr>
          <w:trHeight w:val="7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(Закупка товаров, работ и услуг для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15 9 03 29990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2,0</w:t>
            </w:r>
          </w:p>
        </w:tc>
      </w:tr>
      <w:tr w:rsidR="007460F4" w:rsidRPr="00BB693A" w:rsidTr="00BB693A">
        <w:trPr>
          <w:trHeight w:val="43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15 9 03 29990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30,0</w:t>
            </w:r>
          </w:p>
        </w:tc>
      </w:tr>
      <w:tr w:rsidR="007460F4" w:rsidRPr="00BB693A" w:rsidTr="00BB693A">
        <w:trPr>
          <w:trHeight w:val="75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15 9 03 29990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38,3</w:t>
            </w:r>
          </w:p>
        </w:tc>
      </w:tr>
      <w:tr w:rsidR="007460F4" w:rsidRPr="00BB693A" w:rsidTr="00BB693A">
        <w:trPr>
          <w:trHeight w:val="42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Проект «Социальная активность»</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15 9 Е8</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9 513,2</w:t>
            </w:r>
          </w:p>
        </w:tc>
      </w:tr>
      <w:tr w:rsidR="007460F4" w:rsidRPr="00BB693A" w:rsidTr="00BB693A">
        <w:trPr>
          <w:trHeight w:val="111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Проведение Всероссийского конкурса лучших региональных практик поддержки волонтерства «Регион добрых дел»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15 9 Е8 54120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9 513,2</w:t>
            </w:r>
          </w:p>
        </w:tc>
      </w:tr>
      <w:tr w:rsidR="007460F4" w:rsidRPr="00BB693A" w:rsidTr="002C4619">
        <w:trPr>
          <w:trHeight w:val="330"/>
        </w:trPr>
        <w:tc>
          <w:tcPr>
            <w:tcW w:w="4536" w:type="dxa"/>
            <w:tcBorders>
              <w:top w:val="nil"/>
              <w:left w:val="single" w:sz="4" w:space="0" w:color="auto"/>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13 547,2</w:t>
            </w:r>
          </w:p>
        </w:tc>
      </w:tr>
      <w:tr w:rsidR="007460F4" w:rsidRPr="00BB693A" w:rsidTr="00BB693A">
        <w:trPr>
          <w:trHeight w:val="3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Иные непрограммные расходы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 xml:space="preserve">99 9 </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13 547,2</w:t>
            </w:r>
          </w:p>
        </w:tc>
      </w:tr>
      <w:tr w:rsidR="007460F4" w:rsidRPr="00BB693A" w:rsidTr="002C4619">
        <w:trPr>
          <w:trHeight w:val="88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непрограммное мероприятие "Оказание содействия в подготовке проведения общероссийского голосования, а также в информировании граждан Российской Федерации о такой подготовке"</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 xml:space="preserve">99 9 WO </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13 321,2</w:t>
            </w:r>
          </w:p>
        </w:tc>
      </w:tr>
      <w:tr w:rsidR="007460F4" w:rsidRPr="00BB693A" w:rsidTr="002C4619">
        <w:trPr>
          <w:trHeight w:val="1080"/>
        </w:trPr>
        <w:tc>
          <w:tcPr>
            <w:tcW w:w="4536" w:type="dxa"/>
            <w:tcBorders>
              <w:top w:val="nil"/>
              <w:left w:val="single" w:sz="4" w:space="0" w:color="auto"/>
              <w:bottom w:val="nil"/>
              <w:right w:val="single" w:sz="8" w:space="0" w:color="auto"/>
            </w:tcBorders>
            <w:shd w:val="clear" w:color="auto" w:fill="auto"/>
            <w:noWrap/>
            <w:vAlign w:val="bottom"/>
            <w:hideMark/>
          </w:tcPr>
          <w:p w:rsidR="007460F4" w:rsidRPr="00BB693A" w:rsidRDefault="007460F4" w:rsidP="007460F4">
            <w:pPr>
              <w:jc w:val="both"/>
              <w:rPr>
                <w:color w:val="000000"/>
                <w:sz w:val="22"/>
              </w:rPr>
            </w:pPr>
            <w:r w:rsidRPr="00BB693A">
              <w:rPr>
                <w:color w:val="000000"/>
                <w:sz w:val="22"/>
              </w:rPr>
              <w:t>Оказание содействия в подготовке проведения общероссийского голосования, а также в информировании граждан Российской Федерации о такой подготовке (Закупка товаров, работ и услуг для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WO 20350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13 321,2</w:t>
            </w:r>
          </w:p>
        </w:tc>
      </w:tr>
      <w:tr w:rsidR="007460F4" w:rsidRPr="00BB693A" w:rsidTr="00BB693A">
        <w:trPr>
          <w:trHeight w:val="82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226,0</w:t>
            </w:r>
          </w:p>
        </w:tc>
      </w:tr>
      <w:tr w:rsidR="007460F4" w:rsidRPr="00BB693A" w:rsidTr="00BB693A">
        <w:trPr>
          <w:trHeight w:val="405"/>
        </w:trPr>
        <w:tc>
          <w:tcPr>
            <w:tcW w:w="4536"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7460F4" w:rsidRPr="00BB693A" w:rsidRDefault="007460F4" w:rsidP="007460F4">
            <w:pPr>
              <w:jc w:val="both"/>
              <w:rPr>
                <w:b/>
                <w:bCs/>
                <w:color w:val="000000"/>
                <w:sz w:val="22"/>
              </w:rPr>
            </w:pPr>
            <w:r w:rsidRPr="00BB693A">
              <w:rPr>
                <w:b/>
                <w:bCs/>
                <w:color w:val="000000"/>
                <w:sz w:val="22"/>
              </w:rPr>
              <w:t>Прикладные научные исследования в области образования</w:t>
            </w:r>
          </w:p>
        </w:tc>
        <w:tc>
          <w:tcPr>
            <w:tcW w:w="882"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07 </w:t>
            </w:r>
          </w:p>
        </w:tc>
        <w:tc>
          <w:tcPr>
            <w:tcW w:w="1003"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08 </w:t>
            </w:r>
          </w:p>
        </w:tc>
        <w:tc>
          <w:tcPr>
            <w:tcW w:w="1800"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82 614,7</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Государственная программа Белгородской области «Развитие кадровой политики  Белгородской области» </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 xml:space="preserve">15 </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82 614,7</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«Наука»</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15 3</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82 614,7</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«Содействие развитию вузовской науки»</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 xml:space="preserve">15 3 01 </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10 794,0</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Стипендии (Социальное обеспечение и иные выплаты населению)</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15 3 01 12230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10 141,0</w:t>
            </w:r>
          </w:p>
        </w:tc>
      </w:tr>
      <w:tr w:rsidR="007460F4" w:rsidRPr="00BB693A" w:rsidTr="00BB693A">
        <w:trPr>
          <w:trHeight w:val="67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15 3 01 29990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243,0</w:t>
            </w:r>
          </w:p>
        </w:tc>
      </w:tr>
      <w:tr w:rsidR="007460F4" w:rsidRPr="00BB693A" w:rsidTr="00BB693A">
        <w:trPr>
          <w:trHeight w:val="51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(Социальное обеспечение и иные выплаты населению)</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15 3 01 29990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410,0</w:t>
            </w:r>
          </w:p>
        </w:tc>
      </w:tr>
      <w:tr w:rsidR="007460F4" w:rsidRPr="00BB693A" w:rsidTr="00BB693A">
        <w:trPr>
          <w:trHeight w:val="90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"Содействие развитию науки в рамках реализации программы деятельности научно-образовательного центра Белгородской области  (НОЦ)</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15 3 02</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71 820,7</w:t>
            </w:r>
          </w:p>
        </w:tc>
      </w:tr>
      <w:tr w:rsidR="007460F4" w:rsidRPr="00BB693A" w:rsidTr="00BB693A">
        <w:trPr>
          <w:trHeight w:val="69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15 3 02 29990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37 635,8</w:t>
            </w:r>
          </w:p>
        </w:tc>
      </w:tr>
      <w:tr w:rsidR="007460F4" w:rsidRPr="00BB693A" w:rsidTr="00BB693A">
        <w:trPr>
          <w:trHeight w:val="112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Мероприятия (Субсидии юридическим лицам (кроме некоммерческих организаций), индивидуальным предпринимателям, физическим лицам-производителям товаров, работ, услуг)  </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15 3 02 29990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34 184,9</w:t>
            </w:r>
          </w:p>
        </w:tc>
      </w:tr>
      <w:tr w:rsidR="007460F4" w:rsidRPr="00BB693A" w:rsidTr="00BB693A">
        <w:trPr>
          <w:trHeight w:val="450"/>
        </w:trPr>
        <w:tc>
          <w:tcPr>
            <w:tcW w:w="4536" w:type="dxa"/>
            <w:tcBorders>
              <w:top w:val="single" w:sz="8" w:space="0" w:color="auto"/>
              <w:left w:val="single" w:sz="4" w:space="0" w:color="auto"/>
              <w:bottom w:val="single" w:sz="8" w:space="0" w:color="auto"/>
              <w:right w:val="single" w:sz="8" w:space="0" w:color="auto"/>
            </w:tcBorders>
            <w:shd w:val="clear" w:color="auto" w:fill="auto"/>
            <w:noWrap/>
            <w:vAlign w:val="bottom"/>
            <w:hideMark/>
          </w:tcPr>
          <w:p w:rsidR="007460F4" w:rsidRPr="00BB693A" w:rsidRDefault="007460F4" w:rsidP="007460F4">
            <w:pPr>
              <w:jc w:val="both"/>
              <w:rPr>
                <w:b/>
                <w:bCs/>
                <w:color w:val="000000"/>
                <w:sz w:val="22"/>
              </w:rPr>
            </w:pPr>
            <w:r w:rsidRPr="00BB693A">
              <w:rPr>
                <w:b/>
                <w:bCs/>
                <w:color w:val="000000"/>
                <w:sz w:val="22"/>
              </w:rPr>
              <w:t>Другие вопросы в области образования</w:t>
            </w:r>
          </w:p>
        </w:tc>
        <w:tc>
          <w:tcPr>
            <w:tcW w:w="882"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07 </w:t>
            </w:r>
          </w:p>
        </w:tc>
        <w:tc>
          <w:tcPr>
            <w:tcW w:w="1003" w:type="dxa"/>
            <w:tcBorders>
              <w:top w:val="single" w:sz="8" w:space="0" w:color="auto"/>
              <w:left w:val="nil"/>
              <w:bottom w:val="single" w:sz="8" w:space="0" w:color="auto"/>
              <w:right w:val="nil"/>
            </w:tcBorders>
            <w:shd w:val="clear" w:color="auto" w:fill="auto"/>
            <w:noWrap/>
            <w:vAlign w:val="bottom"/>
            <w:hideMark/>
          </w:tcPr>
          <w:p w:rsidR="007460F4" w:rsidRPr="00BB693A" w:rsidRDefault="007460F4" w:rsidP="007460F4">
            <w:pPr>
              <w:jc w:val="center"/>
              <w:rPr>
                <w:b/>
                <w:bCs/>
                <w:color w:val="000000"/>
                <w:sz w:val="22"/>
              </w:rPr>
            </w:pPr>
            <w:r w:rsidRPr="00BB693A">
              <w:rPr>
                <w:b/>
                <w:bCs/>
                <w:color w:val="000000"/>
                <w:sz w:val="22"/>
              </w:rPr>
              <w:t>09</w:t>
            </w:r>
          </w:p>
        </w:tc>
        <w:tc>
          <w:tcPr>
            <w:tcW w:w="1800" w:type="dxa"/>
            <w:tcBorders>
              <w:top w:val="single" w:sz="8" w:space="0" w:color="auto"/>
              <w:left w:val="nil"/>
              <w:bottom w:val="single" w:sz="8" w:space="0" w:color="auto"/>
              <w:right w:val="nil"/>
            </w:tcBorders>
            <w:shd w:val="clear" w:color="auto" w:fill="auto"/>
            <w:noWrap/>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noWrap/>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383 431,7</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«Обеспечение безопасности жизнедеятельности населения территорий Белгородской области</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457,3</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Подпрограмма «Профилактика немедицинского потребления наркотических средств и психотропных веществ»  </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01 1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163,0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 xml:space="preserve">Основное  мероприятие «Реализация мероприятий  по осуществлению антинаркотической пропаганды и антинаркотического просвещения» </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01 1 01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163,0</w:t>
            </w:r>
          </w:p>
        </w:tc>
      </w:tr>
      <w:tr w:rsidR="007460F4" w:rsidRPr="00BB693A" w:rsidTr="00BB693A">
        <w:trPr>
          <w:trHeight w:val="109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по осуществлению антинаркотической пропаганды и антинаркотического просвещения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01 1 01 20310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98,0</w:t>
            </w:r>
          </w:p>
        </w:tc>
      </w:tr>
      <w:tr w:rsidR="007460F4" w:rsidRPr="00BB693A" w:rsidTr="00BB693A">
        <w:trPr>
          <w:trHeight w:val="70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по осуществлению антинаркотической пропаганды и антинаркотического просвещения (Социальное обеспечение и иные выплаты населению)</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01 1 01 20310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19,0</w:t>
            </w:r>
          </w:p>
        </w:tc>
      </w:tr>
      <w:tr w:rsidR="007460F4" w:rsidRPr="00BB693A" w:rsidTr="002C4619">
        <w:trPr>
          <w:trHeight w:val="7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Мероприятия по осуществлению антинаркотической пропаганды и антинаркотического просвещения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01 1 01 20310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46,0</w:t>
            </w:r>
          </w:p>
        </w:tc>
      </w:tr>
      <w:tr w:rsidR="007460F4" w:rsidRPr="00BB693A" w:rsidTr="00BB693A">
        <w:trPr>
          <w:trHeight w:val="43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Подпрограмма "Укрепление общественного порядка"</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 xml:space="preserve">01 4 </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104,0</w:t>
            </w:r>
          </w:p>
        </w:tc>
      </w:tr>
      <w:tr w:rsidR="007460F4" w:rsidRPr="00BB693A" w:rsidTr="002C4619">
        <w:trPr>
          <w:trHeight w:val="7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Проект "Безопасность дорожного движения"</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01 4 R3</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104,0</w:t>
            </w:r>
          </w:p>
        </w:tc>
      </w:tr>
      <w:tr w:rsidR="007460F4" w:rsidRPr="00BB693A" w:rsidTr="00BB693A">
        <w:trPr>
          <w:trHeight w:val="108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Приобретение технических средств обучения, наглядных и методических материалов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01 4 R3 R0004</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104,0</w:t>
            </w:r>
          </w:p>
        </w:tc>
      </w:tr>
      <w:tr w:rsidR="007460F4" w:rsidRPr="00BB693A" w:rsidTr="00BB693A">
        <w:trPr>
          <w:trHeight w:val="51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«Профилактика безнадзорности и правонарушений несовершеннолетних»</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 xml:space="preserve">01 6 </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190,3</w:t>
            </w:r>
          </w:p>
        </w:tc>
      </w:tr>
      <w:tr w:rsidR="007460F4" w:rsidRPr="00BB693A" w:rsidTr="00BB693A">
        <w:trPr>
          <w:trHeight w:val="67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«Профилактика  безнадзорности и правонарушений несовершеннолетних»</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01 6 01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190,3</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Мероприятия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01 6 01 29990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31,3</w:t>
            </w:r>
          </w:p>
        </w:tc>
      </w:tr>
      <w:tr w:rsidR="007460F4" w:rsidRPr="00BB693A" w:rsidTr="00BB693A">
        <w:trPr>
          <w:trHeight w:val="52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Мероприятия (Социальное обеспечение и иные выплаты населению)</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01 6 01 29990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159,0</w:t>
            </w:r>
          </w:p>
        </w:tc>
      </w:tr>
      <w:tr w:rsidR="007460F4" w:rsidRPr="00BB693A" w:rsidTr="00BB693A">
        <w:trPr>
          <w:trHeight w:val="743"/>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Государственная программа Белгородской области «Развитие образования Белгородской области» </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02</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317 133,6</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«Развитие системы оценки качества образования»</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02 4</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60 184,3</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«Реализация механизмов  оценки качества  образования в соответствии с государственными образовательными стандартами»</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02 4 01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18 845,2</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02 4 01 00590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18 845,2</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hideMark/>
          </w:tcPr>
          <w:p w:rsidR="007460F4" w:rsidRPr="00BB693A" w:rsidRDefault="007460F4" w:rsidP="007460F4">
            <w:pPr>
              <w:jc w:val="both"/>
              <w:rPr>
                <w:color w:val="000000"/>
                <w:sz w:val="22"/>
              </w:rPr>
            </w:pPr>
            <w:r w:rsidRPr="00BB693A">
              <w:rPr>
                <w:color w:val="000000"/>
                <w:sz w:val="22"/>
              </w:rPr>
              <w:t>Основное мероприятие  «Осуществление  механизмов контроля качества образования»</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 xml:space="preserve">02 4 02 </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41 339,1</w:t>
            </w:r>
          </w:p>
        </w:tc>
      </w:tr>
      <w:tr w:rsidR="007460F4" w:rsidRPr="00BB693A" w:rsidTr="00BB693A">
        <w:trPr>
          <w:trHeight w:val="111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видеонаблюдением аудиторий пунктов проведения единого государственного экзамена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02 4 02 23050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7 870,0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02 4 02 29990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33 469,1</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«Государственная политика в сфере образования»</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02 5</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256 949,3</w:t>
            </w:r>
          </w:p>
        </w:tc>
      </w:tr>
      <w:tr w:rsidR="007460F4" w:rsidRPr="00BB693A" w:rsidTr="002C4619">
        <w:trPr>
          <w:trHeight w:val="7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«Осуществление переданных органам государственной власти субъектов Российской Федерации в соответствии с частью 1 статьи 7 Федерального закона «Об образовании в Российской Федерации» полномочий Российской Федерации в сфере образования»</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02 5 01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10 935,4</w:t>
            </w:r>
          </w:p>
        </w:tc>
      </w:tr>
      <w:tr w:rsidR="007460F4" w:rsidRPr="00BB693A" w:rsidTr="00BB693A">
        <w:trPr>
          <w:trHeight w:val="220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02 5 01 59900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9 171,0</w:t>
            </w:r>
          </w:p>
        </w:tc>
      </w:tr>
      <w:tr w:rsidR="007460F4" w:rsidRPr="00BB693A" w:rsidTr="00BB693A">
        <w:trPr>
          <w:trHeight w:val="157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02 5 01 59900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1 725,9</w:t>
            </w:r>
          </w:p>
        </w:tc>
      </w:tr>
      <w:tr w:rsidR="007460F4" w:rsidRPr="00BB693A" w:rsidTr="00BB69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 (Иные бюджетные ассигнования)</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02 5 01 59900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38,5</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«Обеспечение функций органов власти Белгородской области, в том числе территориальных органов»</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02 5 02</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65 312,7</w:t>
            </w:r>
          </w:p>
        </w:tc>
      </w:tr>
      <w:tr w:rsidR="007460F4" w:rsidRPr="00BB693A" w:rsidTr="00BB69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02 5 02 90019</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57 222,8</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02 5 02 90019</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7 914,1</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(Иные бюджетные ассигнования)</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02 5 02 90019</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175,8</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"Профессиональная подготовка, переподготовка и повышение квалификации"</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02 5 03</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16 916,1</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Мероприятия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02 5 03 29990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16 916,1</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«Реализация мероприятий в сфере образования»</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02 5 06</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20 493,9</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Мероприятия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02 5 06 29990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19 018,9</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Мероприятия (Социальное обеспечение и иные выплаты населению)</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02 5 06 29990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644,0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02 5 06 29990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779,0</w:t>
            </w:r>
          </w:p>
        </w:tc>
      </w:tr>
      <w:tr w:rsidR="007460F4" w:rsidRPr="00BB693A" w:rsidTr="00BB693A">
        <w:trPr>
          <w:trHeight w:val="168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2C4619">
            <w:pPr>
              <w:jc w:val="both"/>
              <w:rPr>
                <w:color w:val="000000"/>
                <w:sz w:val="22"/>
              </w:rPr>
            </w:pPr>
            <w:r w:rsidRPr="00BB693A">
              <w:rPr>
                <w:color w:val="000000"/>
                <w:sz w:val="22"/>
              </w:rPr>
              <w:t>Иные меж</w:t>
            </w:r>
            <w:r w:rsidR="002C4619">
              <w:rPr>
                <w:color w:val="000000"/>
                <w:sz w:val="22"/>
              </w:rPr>
              <w:t>б</w:t>
            </w:r>
            <w:r w:rsidRPr="00BB693A">
              <w:rPr>
                <w:color w:val="000000"/>
                <w:sz w:val="22"/>
              </w:rPr>
              <w:t>ю</w:t>
            </w:r>
            <w:r w:rsidR="002C4619">
              <w:rPr>
                <w:color w:val="000000"/>
                <w:sz w:val="22"/>
              </w:rPr>
              <w:t>д</w:t>
            </w:r>
            <w:r w:rsidRPr="00BB693A">
              <w:rPr>
                <w:color w:val="000000"/>
                <w:sz w:val="22"/>
              </w:rPr>
              <w:t>жетные трансферты  на реализацию проектов, обеспечивающих создание инфраструктуры центров (служб) помощи родителям с детьми дошкольного возраста, в том числе от 0 до 3 лет, реализующих программы психолого-педагогической, диагностической, консультационной помощи родителям с детьми дошкольного возраста, в том числе от 0 до 3 лет ( Межбюджетные трансферты)</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02 5 06 72351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32,0</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2C4619">
            <w:pPr>
              <w:jc w:val="both"/>
              <w:rPr>
                <w:color w:val="000000"/>
                <w:sz w:val="22"/>
              </w:rPr>
            </w:pPr>
            <w:r w:rsidRPr="00BB693A">
              <w:rPr>
                <w:color w:val="000000"/>
                <w:sz w:val="22"/>
              </w:rPr>
              <w:t>Иные меж</w:t>
            </w:r>
            <w:r w:rsidR="002C4619">
              <w:rPr>
                <w:color w:val="000000"/>
                <w:sz w:val="22"/>
              </w:rPr>
              <w:t>бюд</w:t>
            </w:r>
            <w:r w:rsidRPr="00BB693A">
              <w:rPr>
                <w:color w:val="000000"/>
                <w:sz w:val="22"/>
              </w:rPr>
              <w:t>жетные трансферты на поддержку проектов, связанных с инновациями в образовании  (Межбюджетные трансферты)</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02 5 06 72354</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20,0</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«Финансовое обеспечение структурных подразделений органов исполнительной власти и прочих  учреждений (организаций) в сфере образования»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02 5 07</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80 499,3</w:t>
            </w:r>
          </w:p>
        </w:tc>
      </w:tr>
      <w:tr w:rsidR="007460F4" w:rsidRPr="00BB693A" w:rsidTr="00BB693A">
        <w:trPr>
          <w:trHeight w:val="171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02 5 07 00590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57 013,3</w:t>
            </w:r>
          </w:p>
        </w:tc>
      </w:tr>
      <w:tr w:rsidR="007460F4" w:rsidRPr="00BB693A" w:rsidTr="00BB693A">
        <w:trPr>
          <w:trHeight w:val="100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Белгородской области (Закупка товаров, работ и услуг для обеспечения государственных(муниципальных)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02 5 07 00590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5 380,2</w:t>
            </w:r>
          </w:p>
        </w:tc>
      </w:tr>
      <w:tr w:rsidR="007460F4" w:rsidRPr="00BB693A" w:rsidTr="00BB693A">
        <w:trPr>
          <w:trHeight w:val="106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02 5 07 00590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18 105,8</w:t>
            </w:r>
          </w:p>
        </w:tc>
      </w:tr>
      <w:tr w:rsidR="007460F4" w:rsidRPr="00BB693A" w:rsidTr="00BB693A">
        <w:trPr>
          <w:trHeight w:val="48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Стратегия "Доброжелательная школа"</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02 5 09</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62 455,2</w:t>
            </w:r>
          </w:p>
        </w:tc>
      </w:tr>
      <w:tr w:rsidR="007460F4" w:rsidRPr="00BB693A" w:rsidTr="00BB693A">
        <w:trPr>
          <w:trHeight w:val="49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Мероприятия (Закупка товаров, работ и услуг для государственных нужд)</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02 5 09 29990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44 392,1</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Мероприятия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02 5 09 29990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18 063,1</w:t>
            </w:r>
          </w:p>
        </w:tc>
      </w:tr>
      <w:tr w:rsidR="007460F4" w:rsidRPr="00BB693A" w:rsidTr="002C4619">
        <w:trPr>
          <w:trHeight w:val="7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Проект "Поддержка семей, имеющих детей"</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02 5 Е3</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336,7</w:t>
            </w:r>
          </w:p>
        </w:tc>
      </w:tr>
      <w:tr w:rsidR="007460F4" w:rsidRPr="00BB693A" w:rsidTr="00BB69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Государственная поддержка некоммерческих организаций в целях оказания психолого-педагогической, методической и консультативной помощи гражданам, имеющим детей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02 5 Е3 62292</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336,7</w:t>
            </w:r>
          </w:p>
        </w:tc>
      </w:tr>
      <w:tr w:rsidR="007460F4" w:rsidRPr="00BB693A" w:rsidTr="00BB693A">
        <w:trPr>
          <w:trHeight w:val="115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«Обеспечение населения Белгородской области информацией о деятельности органов государственной власти и приоритетах региональной политики»</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 xml:space="preserve">07 </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164,9</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Подпрограмма «Укрепление единства российской нации и этнокультурное развитие народов России» </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07 3</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164,9</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Основное мероприятие «Мероприятия в рамках подпрограммы «Укрепление единства российской нации и этнокультурное развитие народов России» </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 xml:space="preserve">07 3 01 </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164,9</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Мероприятия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07 3 01 29990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148,9</w:t>
            </w:r>
          </w:p>
        </w:tc>
      </w:tr>
      <w:tr w:rsidR="007460F4" w:rsidRPr="00BB693A" w:rsidTr="00BB693A">
        <w:trPr>
          <w:trHeight w:val="46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Мероприятия (Социальное обеспечение и иные выплаты населению)</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07 3 01 29990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16,0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Государственная программа Белгородской области «Развитие кадровой политики  Белгородской области» </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15</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60 120,9</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Подпрограмма «Развитие государственной гражданской и муниципальной службы»</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15 1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204,8</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«Мероприятия»</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15 1 02</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204,8</w:t>
            </w:r>
          </w:p>
        </w:tc>
      </w:tr>
      <w:tr w:rsidR="007460F4" w:rsidRPr="00BB693A" w:rsidTr="00BB693A">
        <w:trPr>
          <w:trHeight w:val="70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Мероприятия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15 1 02 29990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204,8</w:t>
            </w:r>
          </w:p>
        </w:tc>
      </w:tr>
      <w:tr w:rsidR="007460F4" w:rsidRPr="00BB693A" w:rsidTr="00BB693A">
        <w:trPr>
          <w:trHeight w:val="43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«Развитие профессионального образования»</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15 2</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47 116,4</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15 2 01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37 986,9</w:t>
            </w:r>
          </w:p>
        </w:tc>
      </w:tr>
      <w:tr w:rsidR="007460F4" w:rsidRPr="00BB693A" w:rsidTr="00BB693A">
        <w:trPr>
          <w:trHeight w:val="157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15 2 01 00590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28 891,0</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Белгородской области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15 2 01 00590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6 581,9</w:t>
            </w:r>
          </w:p>
        </w:tc>
      </w:tr>
      <w:tr w:rsidR="007460F4" w:rsidRPr="00BB693A" w:rsidTr="00BB693A">
        <w:trPr>
          <w:trHeight w:val="96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15 2 01 00590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97,5</w:t>
            </w:r>
          </w:p>
        </w:tc>
      </w:tr>
      <w:tr w:rsidR="007460F4" w:rsidRPr="00BB693A" w:rsidTr="002C4619">
        <w:trPr>
          <w:trHeight w:val="7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(Закупка товаров, работ и услуг для государственных (муниципальных) нужд)</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15 2 01 29990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2 416,5</w:t>
            </w:r>
          </w:p>
        </w:tc>
      </w:tr>
      <w:tr w:rsidR="007460F4" w:rsidRPr="00BB693A" w:rsidTr="00BB693A">
        <w:trPr>
          <w:trHeight w:val="48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«Содействие развитию  профессионального  образования»</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 xml:space="preserve">15 2 04 </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9 129,5</w:t>
            </w:r>
          </w:p>
        </w:tc>
      </w:tr>
      <w:tr w:rsidR="007460F4" w:rsidRPr="00BB693A" w:rsidTr="00BB693A">
        <w:trPr>
          <w:trHeight w:val="72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15 2 04 21020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9 129,5</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«Молодость Белгородчины»</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 xml:space="preserve">15 5 </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162,8</w:t>
            </w:r>
          </w:p>
        </w:tc>
      </w:tr>
      <w:tr w:rsidR="007460F4" w:rsidRPr="00BB693A" w:rsidTr="00BB693A">
        <w:trPr>
          <w:trHeight w:val="67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«Создание условий успешной социализации и эффективной самореализации молодежи»</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15 5  01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162,8</w:t>
            </w:r>
          </w:p>
        </w:tc>
      </w:tr>
      <w:tr w:rsidR="007460F4" w:rsidRPr="00BB693A" w:rsidTr="00BB693A">
        <w:trPr>
          <w:trHeight w:val="72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15 5 01 29990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94,8</w:t>
            </w:r>
          </w:p>
        </w:tc>
      </w:tr>
      <w:tr w:rsidR="007460F4" w:rsidRPr="00BB693A" w:rsidTr="00BB693A">
        <w:trPr>
          <w:trHeight w:val="69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15 5 01 29990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68,0</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Подпрограмма «Обеспечение реализации государственной программы»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15 6</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12 636,9</w:t>
            </w:r>
          </w:p>
        </w:tc>
      </w:tr>
      <w:tr w:rsidR="007460F4" w:rsidRPr="00BB693A" w:rsidTr="00BB693A">
        <w:trPr>
          <w:trHeight w:val="76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«Обеспечение функций органов власти Белгородской области, в том числе территориальных органов»</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15 6 01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12 636,9</w:t>
            </w:r>
          </w:p>
        </w:tc>
      </w:tr>
      <w:tr w:rsidR="007460F4" w:rsidRPr="00BB693A" w:rsidTr="00BB693A">
        <w:trPr>
          <w:trHeight w:val="141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15 6 01 90019</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12 005,0</w:t>
            </w:r>
          </w:p>
        </w:tc>
      </w:tr>
      <w:tr w:rsidR="007460F4" w:rsidRPr="00BB693A" w:rsidTr="00BB693A">
        <w:trPr>
          <w:trHeight w:val="112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15 6 01 90019</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631,9</w:t>
            </w:r>
          </w:p>
        </w:tc>
      </w:tr>
      <w:tr w:rsidR="007460F4" w:rsidRPr="00BB693A" w:rsidTr="00BB693A">
        <w:trPr>
          <w:trHeight w:val="3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5 555,0</w:t>
            </w:r>
          </w:p>
        </w:tc>
      </w:tr>
      <w:tr w:rsidR="007460F4" w:rsidRPr="00BB693A" w:rsidTr="00BB693A">
        <w:trPr>
          <w:trHeight w:val="3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 xml:space="preserve">99 9 </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5 555,0</w:t>
            </w:r>
          </w:p>
        </w:tc>
      </w:tr>
      <w:tr w:rsidR="007460F4" w:rsidRPr="00BB693A" w:rsidTr="00BB693A">
        <w:trPr>
          <w:trHeight w:val="189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99 9 00 00890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3 478,6</w:t>
            </w:r>
          </w:p>
        </w:tc>
      </w:tr>
      <w:tr w:rsidR="007460F4" w:rsidRPr="00BB693A" w:rsidTr="00BB693A">
        <w:trPr>
          <w:trHeight w:val="127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2 030,5</w:t>
            </w:r>
          </w:p>
        </w:tc>
      </w:tr>
      <w:tr w:rsidR="007460F4" w:rsidRPr="00BB693A" w:rsidTr="00BB693A">
        <w:trPr>
          <w:trHeight w:val="127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45,9</w:t>
            </w:r>
          </w:p>
        </w:tc>
      </w:tr>
      <w:tr w:rsidR="007460F4" w:rsidRPr="00BB693A" w:rsidTr="00BB693A">
        <w:trPr>
          <w:trHeight w:val="330"/>
        </w:trPr>
        <w:tc>
          <w:tcPr>
            <w:tcW w:w="4536" w:type="dxa"/>
            <w:tcBorders>
              <w:top w:val="single" w:sz="8" w:space="0" w:color="auto"/>
              <w:left w:val="single" w:sz="4" w:space="0" w:color="auto"/>
              <w:bottom w:val="nil"/>
              <w:right w:val="single" w:sz="8" w:space="0" w:color="auto"/>
            </w:tcBorders>
            <w:shd w:val="clear" w:color="auto" w:fill="auto"/>
            <w:vAlign w:val="bottom"/>
            <w:hideMark/>
          </w:tcPr>
          <w:p w:rsidR="007460F4" w:rsidRPr="00BB693A" w:rsidRDefault="007460F4" w:rsidP="007460F4">
            <w:pPr>
              <w:jc w:val="both"/>
              <w:rPr>
                <w:b/>
                <w:bCs/>
                <w:color w:val="000000"/>
                <w:sz w:val="22"/>
              </w:rPr>
            </w:pPr>
            <w:r w:rsidRPr="00BB693A">
              <w:rPr>
                <w:b/>
                <w:bCs/>
                <w:color w:val="000000"/>
                <w:sz w:val="22"/>
              </w:rPr>
              <w:t>Культура, кинематография</w:t>
            </w:r>
          </w:p>
        </w:tc>
        <w:tc>
          <w:tcPr>
            <w:tcW w:w="882" w:type="dxa"/>
            <w:tcBorders>
              <w:top w:val="single" w:sz="8" w:space="0" w:color="auto"/>
              <w:left w:val="nil"/>
              <w:bottom w:val="nil"/>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08 </w:t>
            </w:r>
          </w:p>
        </w:tc>
        <w:tc>
          <w:tcPr>
            <w:tcW w:w="1003" w:type="dxa"/>
            <w:tcBorders>
              <w:top w:val="single" w:sz="8" w:space="0" w:color="auto"/>
              <w:left w:val="nil"/>
              <w:bottom w:val="nil"/>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800" w:type="dxa"/>
            <w:tcBorders>
              <w:top w:val="single" w:sz="8" w:space="0" w:color="auto"/>
              <w:left w:val="nil"/>
              <w:bottom w:val="nil"/>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single" w:sz="8" w:space="0" w:color="auto"/>
              <w:left w:val="nil"/>
              <w:bottom w:val="nil"/>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single" w:sz="8" w:space="0" w:color="auto"/>
              <w:left w:val="nil"/>
              <w:bottom w:val="nil"/>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1 842 786,1</w:t>
            </w:r>
          </w:p>
        </w:tc>
      </w:tr>
      <w:tr w:rsidR="007460F4" w:rsidRPr="00BB693A" w:rsidTr="00BB693A">
        <w:trPr>
          <w:trHeight w:val="330"/>
        </w:trPr>
        <w:tc>
          <w:tcPr>
            <w:tcW w:w="453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7460F4" w:rsidRPr="00BB693A" w:rsidRDefault="007460F4" w:rsidP="007460F4">
            <w:pPr>
              <w:jc w:val="both"/>
              <w:rPr>
                <w:b/>
                <w:bCs/>
                <w:color w:val="000000"/>
                <w:sz w:val="22"/>
              </w:rPr>
            </w:pPr>
            <w:r w:rsidRPr="00BB693A">
              <w:rPr>
                <w:b/>
                <w:bCs/>
                <w:color w:val="000000"/>
                <w:sz w:val="22"/>
              </w:rPr>
              <w:t xml:space="preserve">Культура </w:t>
            </w:r>
          </w:p>
        </w:tc>
        <w:tc>
          <w:tcPr>
            <w:tcW w:w="882"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08 </w:t>
            </w:r>
          </w:p>
        </w:tc>
        <w:tc>
          <w:tcPr>
            <w:tcW w:w="1003"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01 </w:t>
            </w:r>
          </w:p>
        </w:tc>
        <w:tc>
          <w:tcPr>
            <w:tcW w:w="1800"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1 707 861,4</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295,0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Подпрограмма «Профилактика немедицинского потребления наркотических средств и психотропных веществ» </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01 1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195,0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Основное мероприятие «Реализация мероприятий по осуществлению антинаркотической пропаганды и антинаркотического просвещения» </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01 1 01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195,0</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по осуществлению антинаркотической пропаганды и антинаркотического просвещения (Закупка товаров, работ и услуг для государственных (муниципальных) нужд)</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01 1 01 20310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20,0</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по осуществлению антинаркотической пропаганды и антинаркотического просвещения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01 1 01 20310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175,0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Подпрограмма  «Профилактика безнадзорности и правонарушений несовершеннолетних» </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01 6</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100,0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«Профилактика безнадзорности и правонарушений несовершеннолетних»</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01 6 01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100,0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01 6 01 29990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45,0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01 6 01 29990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55,0</w:t>
            </w:r>
          </w:p>
        </w:tc>
      </w:tr>
      <w:tr w:rsidR="007460F4" w:rsidRPr="00BB693A" w:rsidTr="00BB693A">
        <w:trPr>
          <w:trHeight w:val="76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Государственная программа Белгородской области «Социальная поддержка граждан  Белгородской области» </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2 472,3</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Подпрограмма  «Доступная среда» </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04 5</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2 472,3</w:t>
            </w:r>
          </w:p>
        </w:tc>
      </w:tr>
      <w:tr w:rsidR="007460F4" w:rsidRPr="00BB693A" w:rsidTr="00BB693A">
        <w:trPr>
          <w:trHeight w:val="18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04 5 01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1 942,3</w:t>
            </w:r>
          </w:p>
        </w:tc>
      </w:tr>
      <w:tr w:rsidR="007460F4" w:rsidRPr="00BB693A" w:rsidTr="00BB693A">
        <w:trPr>
          <w:trHeight w:val="112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Субсидия на реализацию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(Межбюджетные трансферты)</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04 5 01 70270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1 942,3</w:t>
            </w:r>
          </w:p>
        </w:tc>
      </w:tr>
      <w:tr w:rsidR="007460F4" w:rsidRPr="00BB693A" w:rsidTr="00BB693A">
        <w:trPr>
          <w:trHeight w:val="12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«Формирование условий для просвещенности граждан в вопросах инвалидности и устранения отношенческих барьеров в Белгородской области»</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04 5 02</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530,0</w:t>
            </w:r>
          </w:p>
        </w:tc>
      </w:tr>
      <w:tr w:rsidR="007460F4" w:rsidRPr="00BB693A" w:rsidTr="00BB693A">
        <w:trPr>
          <w:trHeight w:val="73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04 5 02 29990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240,0</w:t>
            </w:r>
          </w:p>
        </w:tc>
      </w:tr>
      <w:tr w:rsidR="007460F4" w:rsidRPr="00BB693A" w:rsidTr="00BB693A">
        <w:trPr>
          <w:trHeight w:val="82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04 5 02 29990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290,0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«Развитие культуры и искусства Белгородской области»</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1 701 329,6</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Подпрограмма «Развитие библиотечного дела» </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199 924,5</w:t>
            </w:r>
          </w:p>
        </w:tc>
      </w:tr>
      <w:tr w:rsidR="007460F4" w:rsidRPr="00BB693A" w:rsidTr="00BB693A">
        <w:trPr>
          <w:trHeight w:val="72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05 1 01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150 869,3</w:t>
            </w:r>
          </w:p>
        </w:tc>
      </w:tr>
      <w:tr w:rsidR="007460F4" w:rsidRPr="00BB693A" w:rsidTr="00BB69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05 1 01 00590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39 451,2</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05 1 01 00590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7 903,1</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05 1 01 00590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103 249,1</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(Иные бюджетные ассигнования)</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05 1 01 00590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265,9</w:t>
            </w:r>
          </w:p>
        </w:tc>
      </w:tr>
      <w:tr w:rsidR="007460F4" w:rsidRPr="00BB693A" w:rsidTr="00BB693A">
        <w:trPr>
          <w:trHeight w:val="3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«Комплектование книжных фондов библиотек»</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05 1 02</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4 529,7</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Комплектование книжных фондов библиотек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05 1 02 21440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606,7</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Комплектование книжных фондов библиотек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05 1 02 21440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3 923,0</w:t>
            </w:r>
          </w:p>
        </w:tc>
      </w:tr>
      <w:tr w:rsidR="007460F4" w:rsidRPr="00BB693A" w:rsidTr="00BB693A">
        <w:trPr>
          <w:trHeight w:val="103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05 1 03</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237,8</w:t>
            </w:r>
          </w:p>
        </w:tc>
      </w:tr>
      <w:tr w:rsidR="007460F4" w:rsidRPr="00BB693A" w:rsidTr="00BB693A">
        <w:trPr>
          <w:trHeight w:val="138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Государственная поддержка отрасли культуры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 (Межбюджетные трансферты)</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05 1 03 R5193</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237,8</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«Организация и проведение общественно значимых мероприятий, направленных на создание единого библиотечно-информационного и культурного пространства области»</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05 1 04</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628,0</w:t>
            </w:r>
          </w:p>
        </w:tc>
      </w:tr>
      <w:tr w:rsidR="007460F4" w:rsidRPr="00BB693A" w:rsidTr="00BB693A">
        <w:trPr>
          <w:trHeight w:val="72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05 1 04 29990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628,0</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Проект «Культурная среда»</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05 1 А1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5 750,0</w:t>
            </w:r>
          </w:p>
        </w:tc>
      </w:tr>
      <w:tr w:rsidR="007460F4" w:rsidRPr="00BB693A" w:rsidTr="00BB693A">
        <w:trPr>
          <w:trHeight w:val="43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Создание модельных муниципальных библиотек  (Межбюджетные трансферты)</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05 1 А1 54540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5 750,0</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Проект «Цифровая культура»</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05 1 А3</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292,1</w:t>
            </w:r>
          </w:p>
        </w:tc>
      </w:tr>
      <w:tr w:rsidR="007460F4" w:rsidRPr="00BB693A" w:rsidTr="00BB693A">
        <w:trPr>
          <w:trHeight w:val="117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Оцифровка книжных памятников и включение их в Национальную электронную библиотеку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05 1 А3 08200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292,1</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«Развитие инфраструктуры сферы культуры»</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05 1 06</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37 617,6</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Субсидии на софинансирование капитального ремонта объектов муниципальной собственности (Межбюджетные трансферты)</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05 1 06 72120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37 617,6</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«Развитие музейного дела»</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05 2</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317 576,2</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05 2 01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215 144,5</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05 2 01 00590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215 144,5</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«Организация и проведение общественно значимых мероприятий, направленных на популяризацию музейного дела»</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05 2 02</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2 888,0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05 2 02 29990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2 888,0</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«Развитие инфраструктуры сферы культуры»</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05 2 04</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99 043,7</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05 2 04 22110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92 031,6</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05 2 04 29990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5 578,6</w:t>
            </w:r>
          </w:p>
        </w:tc>
      </w:tr>
      <w:tr w:rsidR="007460F4" w:rsidRPr="00BB693A" w:rsidTr="00BB693A">
        <w:trPr>
          <w:trHeight w:val="106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05 2 04 40370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609,5</w:t>
            </w:r>
          </w:p>
        </w:tc>
      </w:tr>
      <w:tr w:rsidR="007460F4" w:rsidRPr="00BB693A" w:rsidTr="00BB693A">
        <w:trPr>
          <w:trHeight w:val="12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 </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05 2 04 71120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824,0</w:t>
            </w:r>
          </w:p>
        </w:tc>
      </w:tr>
      <w:tr w:rsidR="007460F4" w:rsidRPr="00BB693A" w:rsidTr="00BB693A">
        <w:trPr>
          <w:trHeight w:val="55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Проект «Творческие люди»</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05 2 А2</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500,0</w:t>
            </w:r>
          </w:p>
        </w:tc>
      </w:tr>
      <w:tr w:rsidR="007460F4" w:rsidRPr="00BB693A" w:rsidTr="00BB693A">
        <w:trPr>
          <w:trHeight w:val="855"/>
        </w:trPr>
        <w:tc>
          <w:tcPr>
            <w:tcW w:w="4536" w:type="dxa"/>
            <w:tcBorders>
              <w:top w:val="nil"/>
              <w:left w:val="single" w:sz="4" w:space="0" w:color="auto"/>
              <w:bottom w:val="nil"/>
              <w:right w:val="single" w:sz="4"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05 2 А2 А0000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500,0</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«Культурно-досуговая деятельность и народное творчество»</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05 3</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593 860,1</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05 3 01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90 270,3</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05 3 01 00590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90 270,3</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«Организация и проведение общественно значимых мероприятий и мероприятий, направленных на популяризацию традиционной культуры Белгородчины»</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05 3 02</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400,0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05 3 02 29990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400,0</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«Поддержка и развитие народных художественных ремесел»</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05 3 03</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20,0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Поддержка и развитие народных художественных ремесел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05 3 03 24620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20,0</w:t>
            </w:r>
          </w:p>
        </w:tc>
      </w:tr>
      <w:tr w:rsidR="007460F4" w:rsidRPr="00BB693A" w:rsidTr="00BB693A">
        <w:trPr>
          <w:trHeight w:val="42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«Развитие инфраструктуры сферы культуры»</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05 3 04</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422 236,7</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Субсидия на обеспечение развития и укрепления материально-технической базы домов культуры в населенных пунктах с числом жителей до 50 тысяч человек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3 04 R4670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37 070,5</w:t>
            </w:r>
          </w:p>
        </w:tc>
      </w:tr>
      <w:tr w:rsidR="007460F4" w:rsidRPr="00BB693A" w:rsidTr="00BB693A">
        <w:trPr>
          <w:trHeight w:val="105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 (Межбюджетные трансферты)</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05 3 04 70550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3 597,3</w:t>
            </w:r>
          </w:p>
        </w:tc>
      </w:tr>
      <w:tr w:rsidR="007460F4" w:rsidRPr="00BB693A" w:rsidTr="00BB693A">
        <w:trPr>
          <w:trHeight w:val="100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05 3 04 71120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57 978,0</w:t>
            </w:r>
          </w:p>
        </w:tc>
      </w:tr>
      <w:tr w:rsidR="007460F4" w:rsidRPr="00BB693A" w:rsidTr="00BB693A">
        <w:trPr>
          <w:trHeight w:val="73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Субсидии на софинансирование капитального ремонта объектов муниципальной собственности (Межбюджетные трансферты)</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05 3 04 72120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323 590,9</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Проект «Культурная среда»</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05 3 А1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80 493,1</w:t>
            </w:r>
          </w:p>
        </w:tc>
      </w:tr>
      <w:tr w:rsidR="007460F4" w:rsidRPr="00BB693A" w:rsidTr="00BB693A">
        <w:trPr>
          <w:trHeight w:val="82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Государственная поддержка отрасли культуры (на создание и модернизацию учреждений культурно-досугового типа в сельской местности) (Межбюджетные трансферты)</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05 3 А1 55190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22 539,7</w:t>
            </w:r>
          </w:p>
        </w:tc>
      </w:tr>
      <w:tr w:rsidR="007460F4" w:rsidRPr="00BB693A" w:rsidTr="00BB693A">
        <w:trPr>
          <w:trHeight w:val="112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Государственная поддержка отрасли культуры (на обеспечение учреждений культуры специализированным автотранспортом для обслуживания населения, в том числе сельского населения) (Межбюджетные трансферты)</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05 3 А1 55191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23 546,4</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Реализация национального проекта «Культура» (Межбюджетные трансферты) </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05 3 А1 А0000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34 407,0</w:t>
            </w:r>
          </w:p>
        </w:tc>
      </w:tr>
      <w:tr w:rsidR="007460F4" w:rsidRPr="00BB693A" w:rsidTr="00BB693A">
        <w:trPr>
          <w:trHeight w:val="51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Проект «Творческие люди»</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05 3 А2</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440,0</w:t>
            </w:r>
          </w:p>
        </w:tc>
      </w:tr>
      <w:tr w:rsidR="007460F4" w:rsidRPr="00BB693A" w:rsidTr="00BB693A">
        <w:trPr>
          <w:trHeight w:val="73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05 3 А2 А0000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440,0</w:t>
            </w:r>
          </w:p>
        </w:tc>
      </w:tr>
      <w:tr w:rsidR="007460F4" w:rsidRPr="00BB693A" w:rsidTr="00BB693A">
        <w:trPr>
          <w:trHeight w:val="39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«Развитие профессионального искусства»</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05 5</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474 668,5</w:t>
            </w:r>
          </w:p>
        </w:tc>
      </w:tr>
      <w:tr w:rsidR="007460F4" w:rsidRPr="00BB693A" w:rsidTr="00BB693A">
        <w:trPr>
          <w:trHeight w:val="72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05 5 01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450 052,0</w:t>
            </w:r>
          </w:p>
        </w:tc>
      </w:tr>
      <w:tr w:rsidR="007460F4" w:rsidRPr="00BB693A" w:rsidTr="00BB693A">
        <w:trPr>
          <w:trHeight w:val="115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05 5 01 00590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450 052,0</w:t>
            </w:r>
          </w:p>
        </w:tc>
      </w:tr>
      <w:tr w:rsidR="007460F4" w:rsidRPr="00BB693A" w:rsidTr="00BB693A">
        <w:trPr>
          <w:trHeight w:val="96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«Организация и проведение общественно значимых мероприятий и творческих проектов, направленных на популяризацию профессионального искусства»</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05 5 02</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2 037,0</w:t>
            </w:r>
          </w:p>
        </w:tc>
      </w:tr>
      <w:tr w:rsidR="007460F4" w:rsidRPr="00BB693A" w:rsidTr="00BB693A">
        <w:trPr>
          <w:trHeight w:val="79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05 5 02 29990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2 037,0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«Поддержка творческой деятельности государственных и муниципальных театрально-концертных учреждений»</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05 5 05</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14 158,5</w:t>
            </w:r>
          </w:p>
        </w:tc>
      </w:tr>
      <w:tr w:rsidR="007460F4" w:rsidRPr="00BB693A" w:rsidTr="00BB693A">
        <w:trPr>
          <w:trHeight w:val="117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Субсидии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(Межбюджетные трансферты)</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5 05 R4660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10 002,8</w:t>
            </w:r>
          </w:p>
        </w:tc>
      </w:tr>
      <w:tr w:rsidR="007460F4" w:rsidRPr="00BB693A" w:rsidTr="00BB693A">
        <w:trPr>
          <w:trHeight w:val="129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Субсидии на поддержку творческой деятельности и техническое оснащение детских и кукольных театров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5 05 R5170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4 155,7</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Проект «Цифровая культура»</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5 А3</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8421,0</w:t>
            </w:r>
          </w:p>
        </w:tc>
      </w:tr>
      <w:tr w:rsidR="007460F4" w:rsidRPr="00BB693A" w:rsidTr="00BB693A">
        <w:trPr>
          <w:trHeight w:val="72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Создание виртуальных концертных залов (Межбюджетные трансферты)</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5 А3 54530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8421,0</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«Государственная политика в сфере культуры»</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05 6</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112 784,1</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«Гранты»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05 6 02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5 200,0</w:t>
            </w:r>
          </w:p>
        </w:tc>
      </w:tr>
      <w:tr w:rsidR="007460F4" w:rsidRPr="00BB693A" w:rsidTr="00BB693A">
        <w:trPr>
          <w:trHeight w:val="630"/>
        </w:trPr>
        <w:tc>
          <w:tcPr>
            <w:tcW w:w="4536" w:type="dxa"/>
            <w:tcBorders>
              <w:top w:val="nil"/>
              <w:left w:val="nil"/>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Субсидии на государственную поддержку (гранты в области культуры и искусства)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05 6 02 77790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1 750,0</w:t>
            </w:r>
          </w:p>
        </w:tc>
      </w:tr>
      <w:tr w:rsidR="007460F4" w:rsidRPr="00BB693A" w:rsidTr="00BB693A">
        <w:trPr>
          <w:trHeight w:val="660"/>
        </w:trPr>
        <w:tc>
          <w:tcPr>
            <w:tcW w:w="4536" w:type="dxa"/>
            <w:tcBorders>
              <w:top w:val="nil"/>
              <w:left w:val="single" w:sz="8"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Гранты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05 6 02 20850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3 450,0</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«Премии и иные поощрения»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05 6 03</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2 286,6</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Премии и иные поощрения (Закупка товаров, работ и услуг для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05 6 03 20860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156,6</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Премии и иные поощрения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05 6 03 20860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2 130,0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«Государственная поддержка муниципальных учреждений культуры и их работников»</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05 6 04</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1 900,5</w:t>
            </w:r>
          </w:p>
        </w:tc>
      </w:tr>
      <w:tr w:rsidR="007460F4" w:rsidRPr="00BB693A" w:rsidTr="00BB693A">
        <w:trPr>
          <w:trHeight w:val="73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Государственная поддержка отрасли культуры (на государственную поддержку лучших сельских учреждений культуры)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6 04 R5194</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1 204,2</w:t>
            </w:r>
          </w:p>
        </w:tc>
      </w:tr>
      <w:tr w:rsidR="007460F4" w:rsidRPr="00BB693A" w:rsidTr="00BB693A">
        <w:trPr>
          <w:trHeight w:val="81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Государственная поддержка отрасли культуры(на государственную поддержку лучших работников сельских учреждений культуры)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6 04 R5195</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696,3</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«Поддержка создания и деятельности социально ориентированных некоммерческих организаций, оказывающих услуги в сфере культуры»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05 6 06</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8 018,0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05 6 06 21020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8 018,0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«Обеспечение выполнения мероприятий в части повышения оплаты труда работникам учреждений культуры»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05 6 07</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93 929,0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Субсидия муниципальным образованиям на повышение оплаты труда работникам учреждений культуры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05 6 07 77780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93 929,0</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Проект «Творческие люди»</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6 А2</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1 450,0</w:t>
            </w:r>
          </w:p>
        </w:tc>
      </w:tr>
      <w:tr w:rsidR="007460F4" w:rsidRPr="00BB693A" w:rsidTr="00BB693A">
        <w:trPr>
          <w:trHeight w:val="67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6 А2 А0000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900,0</w:t>
            </w:r>
          </w:p>
        </w:tc>
      </w:tr>
      <w:tr w:rsidR="007460F4" w:rsidRPr="00BB693A" w:rsidTr="00BB693A">
        <w:trPr>
          <w:trHeight w:val="141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6 А2 60274</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550,0</w:t>
            </w:r>
          </w:p>
        </w:tc>
      </w:tr>
      <w:tr w:rsidR="007460F4" w:rsidRPr="00BB693A" w:rsidTr="00BB693A">
        <w:trPr>
          <w:trHeight w:val="39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«Развитие и поддержка чтения в Белгородской области»</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05 7</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2 516,2</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sz w:val="22"/>
              </w:rPr>
              <w:t>Основное мероприятие «Формирование современной читательской и информационной компетентности населения области»</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05 7 01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1 266,5</w:t>
            </w:r>
          </w:p>
        </w:tc>
      </w:tr>
      <w:tr w:rsidR="007460F4" w:rsidRPr="00BB693A" w:rsidTr="00BB693A">
        <w:trPr>
          <w:trHeight w:val="75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(Закупка товаров, работ и услуг для государственных (муниципальных) нужд)</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05 7 01 29990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822,5</w:t>
            </w:r>
          </w:p>
        </w:tc>
      </w:tr>
      <w:tr w:rsidR="007460F4" w:rsidRPr="00BB693A" w:rsidTr="00BB693A">
        <w:trPr>
          <w:trHeight w:val="73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05 7 01 29990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444,0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sz w:val="22"/>
              </w:rPr>
              <w:t>Основное мероприятие «Комплектование фондов государственных библиотек художественной литературой»</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05 7 02</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1 249,7</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Комплектование книжных фондов библиотек (Закупка товаров, работ и услуг для государственных (муниципальных) нужд)</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05 7 02 21440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1 249,7</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«Обеспечение населения Белгородской области информацией о деятельности органов государственной власти и приоритетах региональной политики»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07</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2 067,3</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«Укрепление единства российской нации и этнокультурное развитие народов России»</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07 3</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1 884,7</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«Мероприятия в рамках подпрограммы «Укрепление единства российской нации и этнокультурное развитие народов России»</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07 3 01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1 884,7</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мероприятий по укреплению единства российской нации и этнокультурному развитию народов России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07 3 01 R5160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90,0</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мероприятий по укреплению единства российской нации и этнокультурному развитию народов России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07 3 01 R5160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1 794,7</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"Развитие территориального общественного самоуправления в Белгородской области"</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07 5</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182,6</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"Поддержка проектов территориального общественного самоуправления"</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07 5 01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182,6</w:t>
            </w:r>
          </w:p>
        </w:tc>
      </w:tr>
      <w:tr w:rsidR="007460F4" w:rsidRPr="00BB693A" w:rsidTr="00BB693A">
        <w:trPr>
          <w:trHeight w:val="78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Субсидии на реализацию проектов, реализуемых территориальным общественным самоуправлением в муниципальных образованиях (Межбюджетные трансферты)</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07 5 01 71420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182,6</w:t>
            </w:r>
          </w:p>
        </w:tc>
      </w:tr>
      <w:tr w:rsidR="007460F4" w:rsidRPr="00BB693A" w:rsidTr="00BB693A">
        <w:trPr>
          <w:trHeight w:val="39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1 697,2</w:t>
            </w:r>
          </w:p>
        </w:tc>
      </w:tr>
      <w:tr w:rsidR="007460F4" w:rsidRPr="00BB693A" w:rsidTr="002C4619">
        <w:trPr>
          <w:trHeight w:val="7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Иные непрограммные расходы</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1 697,2</w:t>
            </w:r>
          </w:p>
        </w:tc>
      </w:tr>
      <w:tr w:rsidR="007460F4" w:rsidRPr="00BB693A" w:rsidTr="00BB693A">
        <w:trPr>
          <w:trHeight w:val="147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186,3</w:t>
            </w:r>
          </w:p>
        </w:tc>
      </w:tr>
      <w:tr w:rsidR="007460F4" w:rsidRPr="00BB693A" w:rsidTr="00BB693A">
        <w:trPr>
          <w:trHeight w:val="6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1 510,9</w:t>
            </w:r>
          </w:p>
        </w:tc>
      </w:tr>
      <w:tr w:rsidR="007460F4" w:rsidRPr="00BB693A" w:rsidTr="00BB693A">
        <w:trPr>
          <w:trHeight w:val="435"/>
        </w:trPr>
        <w:tc>
          <w:tcPr>
            <w:tcW w:w="4536"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7460F4" w:rsidRPr="00BB693A" w:rsidRDefault="007460F4" w:rsidP="007460F4">
            <w:pPr>
              <w:jc w:val="both"/>
              <w:rPr>
                <w:b/>
                <w:bCs/>
                <w:color w:val="000000"/>
                <w:sz w:val="22"/>
              </w:rPr>
            </w:pPr>
            <w:r w:rsidRPr="00BB693A">
              <w:rPr>
                <w:b/>
                <w:bCs/>
                <w:color w:val="000000"/>
                <w:sz w:val="22"/>
              </w:rPr>
              <w:t xml:space="preserve">Другие вопросы в области культуры, кинематографии </w:t>
            </w:r>
          </w:p>
        </w:tc>
        <w:tc>
          <w:tcPr>
            <w:tcW w:w="882"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08 </w:t>
            </w:r>
          </w:p>
        </w:tc>
        <w:tc>
          <w:tcPr>
            <w:tcW w:w="1003"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04 </w:t>
            </w:r>
          </w:p>
        </w:tc>
        <w:tc>
          <w:tcPr>
            <w:tcW w:w="1800" w:type="dxa"/>
            <w:tcBorders>
              <w:top w:val="single" w:sz="8" w:space="0" w:color="auto"/>
              <w:left w:val="nil"/>
              <w:bottom w:val="single" w:sz="8" w:space="0" w:color="auto"/>
              <w:right w:val="nil"/>
            </w:tcBorders>
            <w:shd w:val="clear" w:color="auto" w:fill="auto"/>
            <w:noWrap/>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noWrap/>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134 924,7</w:t>
            </w:r>
          </w:p>
        </w:tc>
      </w:tr>
      <w:tr w:rsidR="007460F4" w:rsidRPr="00BB693A" w:rsidTr="00BB693A">
        <w:trPr>
          <w:trHeight w:val="70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Государственная программа Белгородской области «Социальная поддержка граждан  Белгородской области» </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400,0</w:t>
            </w:r>
          </w:p>
        </w:tc>
      </w:tr>
      <w:tr w:rsidR="007460F4" w:rsidRPr="00BB693A" w:rsidTr="00BB693A">
        <w:trPr>
          <w:trHeight w:val="39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Подпрограмма  «Доступная среда» до 2020 года  </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04 5</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400,0</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«Обеспечение доступности приоритетных объектов и услуг в приоритетных сферах жизнедеятельности инвалидов и других маломобильных групп населения»</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04 5 02</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400,0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04 5 02 29990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400,0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«Развитие культуры и искусства Белгородской области»</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131 213,6</w:t>
            </w:r>
          </w:p>
        </w:tc>
      </w:tr>
      <w:tr w:rsidR="007460F4" w:rsidRPr="00BB693A" w:rsidTr="002C4619">
        <w:trPr>
          <w:trHeight w:val="7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"Развитие музейного дела"</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 xml:space="preserve">05 2 </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17 937,4</w:t>
            </w:r>
          </w:p>
        </w:tc>
      </w:tr>
      <w:tr w:rsidR="007460F4" w:rsidRPr="00BB693A" w:rsidTr="00BB693A">
        <w:trPr>
          <w:trHeight w:val="630"/>
        </w:trPr>
        <w:tc>
          <w:tcPr>
            <w:tcW w:w="4536" w:type="dxa"/>
            <w:tcBorders>
              <w:top w:val="nil"/>
              <w:left w:val="single" w:sz="8"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"Реализация мероприятий федеральной целевой программы "Увековечение памяти погибших при защите Отечества на 2019-2024 годы"</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05 2 05</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17 937,4</w:t>
            </w:r>
          </w:p>
        </w:tc>
      </w:tr>
      <w:tr w:rsidR="007460F4" w:rsidRPr="00BB693A" w:rsidTr="00BB693A">
        <w:trPr>
          <w:trHeight w:val="12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05 2 05  22110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8 757,4</w:t>
            </w:r>
          </w:p>
        </w:tc>
      </w:tr>
      <w:tr w:rsidR="007460F4" w:rsidRPr="00BB693A" w:rsidTr="00BB693A">
        <w:trPr>
          <w:trHeight w:val="120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мероприятий федеральной целевой программы "Увековечение памяти погибших при защите Отечества на 2019 - 2024 годы"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2 05 R2990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825,6</w:t>
            </w:r>
          </w:p>
        </w:tc>
      </w:tr>
      <w:tr w:rsidR="007460F4" w:rsidRPr="00BB693A" w:rsidTr="00BB693A">
        <w:trPr>
          <w:trHeight w:val="166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мероприятий федеральной целевой программы "Увековечение памяти погибших при защите Отечества на 2019 - 2024 годы"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2 05 R299F</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8 354,4</w:t>
            </w:r>
          </w:p>
        </w:tc>
      </w:tr>
      <w:tr w:rsidR="007460F4" w:rsidRPr="00BB693A" w:rsidTr="00BB693A">
        <w:trPr>
          <w:trHeight w:val="79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«Государственная охрана, сохранение и популяризация объектов культурного наследия (памятников истории и культуры)»</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05 4</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36 811,7</w:t>
            </w:r>
          </w:p>
        </w:tc>
      </w:tr>
      <w:tr w:rsidR="007460F4" w:rsidRPr="00BB693A" w:rsidTr="002C4619">
        <w:trPr>
          <w:trHeight w:val="7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05 4 01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5 836,5</w:t>
            </w:r>
          </w:p>
        </w:tc>
      </w:tr>
      <w:tr w:rsidR="007460F4" w:rsidRPr="00BB693A" w:rsidTr="00BB693A">
        <w:trPr>
          <w:trHeight w:val="247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05 4 01 59500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5 836,5</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«Государственная охрана объектов культурного наследия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05 4 02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2 724,8</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Государственная охрана объектов культурного наследия Белгородской области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05 4 02 21240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2 724,8</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«Популяризация объектов культурного наследия»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05 4 03</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100,0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Популяризация объектов культурного наследия (Закупка товаров, работ и услуг для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05 4 03 21120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100,0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«Сохранение объектов культурного наследия (памятников истории и культуры)»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 xml:space="preserve">05 4 04 </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20 706,0</w:t>
            </w:r>
          </w:p>
        </w:tc>
      </w:tr>
      <w:tr w:rsidR="007460F4" w:rsidRPr="00BB693A" w:rsidTr="00BB693A">
        <w:trPr>
          <w:trHeight w:val="115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05 4 04 22110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5 132,0</w:t>
            </w:r>
          </w:p>
        </w:tc>
      </w:tr>
      <w:tr w:rsidR="007460F4" w:rsidRPr="00BB693A" w:rsidTr="00BB693A">
        <w:trPr>
          <w:trHeight w:val="6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Субсидии на сохранение объектов культурного наследия (памятников истории культуры)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05 4 04 72220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15 574,0</w:t>
            </w:r>
          </w:p>
        </w:tc>
      </w:tr>
      <w:tr w:rsidR="007460F4" w:rsidRPr="00BB693A" w:rsidTr="00BB693A">
        <w:trPr>
          <w:trHeight w:val="70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"Реализация мероприятий федеральной целевой программы "Увековечение памяти погибших при защите Отечества на 2019 - 2024 годы"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05 4 05</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7 444,4</w:t>
            </w:r>
          </w:p>
        </w:tc>
      </w:tr>
      <w:tr w:rsidR="007460F4" w:rsidRPr="00BB693A" w:rsidTr="00BB693A">
        <w:trPr>
          <w:trHeight w:val="690"/>
        </w:trPr>
        <w:tc>
          <w:tcPr>
            <w:tcW w:w="4536" w:type="dxa"/>
            <w:tcBorders>
              <w:top w:val="nil"/>
              <w:left w:val="single" w:sz="8" w:space="0" w:color="auto"/>
              <w:bottom w:val="nil"/>
              <w:right w:val="nil"/>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мероприятий федеральной целевой программы "Увековечение памяти погибших при защите Отечества на 2019 - 2024 годы"   (Межбюджетные трансферты)</w:t>
            </w:r>
          </w:p>
        </w:tc>
        <w:tc>
          <w:tcPr>
            <w:tcW w:w="882" w:type="dxa"/>
            <w:tcBorders>
              <w:top w:val="nil"/>
              <w:left w:val="single" w:sz="8" w:space="0" w:color="auto"/>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4 05 R2990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7 444,4</w:t>
            </w:r>
          </w:p>
        </w:tc>
      </w:tr>
      <w:tr w:rsidR="007460F4" w:rsidRPr="00BB693A" w:rsidTr="00BB693A">
        <w:trPr>
          <w:trHeight w:val="48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«Государственная политика в сфере культуры»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05 6</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67 336,5</w:t>
            </w:r>
          </w:p>
        </w:tc>
      </w:tr>
      <w:tr w:rsidR="007460F4" w:rsidRPr="00BB693A" w:rsidTr="00BB693A">
        <w:trPr>
          <w:trHeight w:val="720"/>
        </w:trPr>
        <w:tc>
          <w:tcPr>
            <w:tcW w:w="4536" w:type="dxa"/>
            <w:tcBorders>
              <w:top w:val="nil"/>
              <w:left w:val="single" w:sz="8"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«Обеспечение функций органов власти и государственных учреждений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05 6 01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65 654,5</w:t>
            </w:r>
          </w:p>
        </w:tc>
      </w:tr>
      <w:tr w:rsidR="007460F4" w:rsidRPr="00BB693A" w:rsidTr="00BB693A">
        <w:trPr>
          <w:trHeight w:val="126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05 6 01 00590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35 024,5</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05 6 01 00590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4 224,4</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(Иные бюджетные ассигнования)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05 6 01 00590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292,0</w:t>
            </w:r>
          </w:p>
        </w:tc>
      </w:tr>
      <w:tr w:rsidR="007460F4" w:rsidRPr="00BB693A" w:rsidTr="00BB693A">
        <w:trPr>
          <w:trHeight w:val="147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05 6 01 90019</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24 443,7</w:t>
            </w:r>
          </w:p>
        </w:tc>
      </w:tr>
      <w:tr w:rsidR="007460F4" w:rsidRPr="00BB693A" w:rsidTr="00BB693A">
        <w:trPr>
          <w:trHeight w:val="114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05 6 01 90019</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1 498,9</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(Иные бюджетные ассигнования)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05 6 01 90019</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171,0</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«Премии и иные поощрения»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05 6 03</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1 236,0</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Премии и иные поощрения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05 6 03 20860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1 236,0</w:t>
            </w:r>
          </w:p>
        </w:tc>
      </w:tr>
      <w:tr w:rsidR="007460F4" w:rsidRPr="00BB693A" w:rsidTr="002C4619">
        <w:trPr>
          <w:trHeight w:val="7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Проект «Цифровая культура»</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6 А3</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446,0</w:t>
            </w:r>
          </w:p>
        </w:tc>
      </w:tr>
      <w:tr w:rsidR="007460F4" w:rsidRPr="00BB693A" w:rsidTr="00BB693A">
        <w:trPr>
          <w:trHeight w:val="105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Организация онлайн трансляций культурных мероприятий, создание виртуальных выставочных проектов (Закупка товаров, работ и услуг для государственных (муниципальных) нужд)</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6 А3 08100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446,0</w:t>
            </w:r>
          </w:p>
        </w:tc>
      </w:tr>
      <w:tr w:rsidR="007460F4" w:rsidRPr="00BB693A" w:rsidTr="002C4619">
        <w:trPr>
          <w:trHeight w:val="7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«Развитие дополнительного образования детей в сфере культуры Белгородской области»</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05 8</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9 128,0</w:t>
            </w:r>
          </w:p>
        </w:tc>
      </w:tr>
      <w:tr w:rsidR="007460F4" w:rsidRPr="00BB693A" w:rsidTr="002C4619">
        <w:trPr>
          <w:trHeight w:val="7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05 8 01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8 056,0</w:t>
            </w:r>
          </w:p>
        </w:tc>
      </w:tr>
      <w:tr w:rsidR="007460F4" w:rsidRPr="00BB693A" w:rsidTr="00BB693A">
        <w:trPr>
          <w:trHeight w:val="105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05 8 01 00590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8 056,0</w:t>
            </w:r>
          </w:p>
        </w:tc>
      </w:tr>
      <w:tr w:rsidR="007460F4" w:rsidRPr="00BB693A" w:rsidTr="002C4619">
        <w:trPr>
          <w:trHeight w:val="7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«Мероприятия, направленные на выявление и поддержку одаренных детей»</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05 8 02</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628,0</w:t>
            </w:r>
          </w:p>
        </w:tc>
      </w:tr>
      <w:tr w:rsidR="007460F4" w:rsidRPr="00BB693A" w:rsidTr="00BB693A">
        <w:trPr>
          <w:trHeight w:val="105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Мероприятия </w:t>
            </w:r>
            <w:r w:rsidRPr="00BB693A">
              <w:rPr>
                <w:color w:val="000000"/>
                <w:sz w:val="22"/>
              </w:rPr>
              <w:br/>
              <w:t>(Предоставление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05 8 02 29990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268,0</w:t>
            </w:r>
          </w:p>
        </w:tc>
      </w:tr>
      <w:tr w:rsidR="007460F4" w:rsidRPr="00BB693A" w:rsidTr="00BB693A">
        <w:trPr>
          <w:trHeight w:val="58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Стипендии (Социальное обеспечение и иные выплаты населению)</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05 8 02 12230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360,0</w:t>
            </w:r>
          </w:p>
        </w:tc>
      </w:tr>
      <w:tr w:rsidR="007460F4" w:rsidRPr="00BB693A" w:rsidTr="002C4619">
        <w:trPr>
          <w:trHeight w:val="7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Проект "Творческие люди"</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8 А2</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444,0</w:t>
            </w:r>
          </w:p>
        </w:tc>
      </w:tr>
      <w:tr w:rsidR="007460F4" w:rsidRPr="00BB693A" w:rsidTr="00BB693A">
        <w:trPr>
          <w:trHeight w:val="105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05 8 А2 А0000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444,0</w:t>
            </w:r>
          </w:p>
        </w:tc>
      </w:tr>
      <w:tr w:rsidR="007460F4" w:rsidRPr="00BB693A" w:rsidTr="00BB693A">
        <w:trPr>
          <w:trHeight w:val="40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3 311,1</w:t>
            </w:r>
          </w:p>
        </w:tc>
      </w:tr>
      <w:tr w:rsidR="007460F4" w:rsidRPr="00BB693A" w:rsidTr="002C4619">
        <w:trPr>
          <w:trHeight w:val="7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3 311,1</w:t>
            </w:r>
          </w:p>
        </w:tc>
      </w:tr>
      <w:tr w:rsidR="007460F4" w:rsidRPr="00BB693A" w:rsidTr="00BB693A">
        <w:trPr>
          <w:trHeight w:val="189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99 9 00 00890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1 625,9</w:t>
            </w:r>
          </w:p>
        </w:tc>
      </w:tr>
      <w:tr w:rsidR="007460F4" w:rsidRPr="00BB693A" w:rsidTr="00BB693A">
        <w:trPr>
          <w:trHeight w:val="147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1 651,6</w:t>
            </w:r>
          </w:p>
        </w:tc>
      </w:tr>
      <w:tr w:rsidR="007460F4" w:rsidRPr="00BB693A" w:rsidTr="00BB693A">
        <w:trPr>
          <w:trHeight w:val="88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33,6</w:t>
            </w:r>
          </w:p>
        </w:tc>
      </w:tr>
      <w:tr w:rsidR="007460F4" w:rsidRPr="00BB693A" w:rsidTr="00BB693A">
        <w:trPr>
          <w:trHeight w:val="420"/>
        </w:trPr>
        <w:tc>
          <w:tcPr>
            <w:tcW w:w="453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7460F4" w:rsidRPr="00BB693A" w:rsidRDefault="007460F4" w:rsidP="007460F4">
            <w:pPr>
              <w:jc w:val="both"/>
              <w:rPr>
                <w:b/>
                <w:bCs/>
                <w:color w:val="000000"/>
                <w:sz w:val="22"/>
              </w:rPr>
            </w:pPr>
            <w:r w:rsidRPr="00BB693A">
              <w:rPr>
                <w:b/>
                <w:bCs/>
                <w:color w:val="000000"/>
                <w:sz w:val="22"/>
              </w:rPr>
              <w:t>Здравоохранение</w:t>
            </w:r>
          </w:p>
        </w:tc>
        <w:tc>
          <w:tcPr>
            <w:tcW w:w="882"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09 </w:t>
            </w:r>
          </w:p>
        </w:tc>
        <w:tc>
          <w:tcPr>
            <w:tcW w:w="1003"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800"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14 314 818,7</w:t>
            </w:r>
          </w:p>
        </w:tc>
      </w:tr>
      <w:tr w:rsidR="007460F4" w:rsidRPr="00BB693A" w:rsidTr="00BB693A">
        <w:trPr>
          <w:trHeight w:val="420"/>
        </w:trPr>
        <w:tc>
          <w:tcPr>
            <w:tcW w:w="4536" w:type="dxa"/>
            <w:tcBorders>
              <w:top w:val="nil"/>
              <w:left w:val="single" w:sz="4" w:space="0" w:color="auto"/>
              <w:bottom w:val="single" w:sz="8" w:space="0" w:color="auto"/>
              <w:right w:val="single" w:sz="8" w:space="0" w:color="auto"/>
            </w:tcBorders>
            <w:shd w:val="clear" w:color="auto" w:fill="auto"/>
            <w:vAlign w:val="center"/>
            <w:hideMark/>
          </w:tcPr>
          <w:p w:rsidR="007460F4" w:rsidRPr="00BB693A" w:rsidRDefault="007460F4" w:rsidP="007460F4">
            <w:pPr>
              <w:jc w:val="both"/>
              <w:rPr>
                <w:b/>
                <w:bCs/>
                <w:color w:val="000000"/>
                <w:sz w:val="22"/>
              </w:rPr>
            </w:pPr>
            <w:r w:rsidRPr="00BB693A">
              <w:rPr>
                <w:b/>
                <w:bCs/>
                <w:color w:val="000000"/>
                <w:sz w:val="22"/>
              </w:rPr>
              <w:t>Стационарная медицинская помощь</w:t>
            </w:r>
          </w:p>
        </w:tc>
        <w:tc>
          <w:tcPr>
            <w:tcW w:w="882"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09 </w:t>
            </w:r>
          </w:p>
        </w:tc>
        <w:tc>
          <w:tcPr>
            <w:tcW w:w="1003"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01 </w:t>
            </w:r>
          </w:p>
        </w:tc>
        <w:tc>
          <w:tcPr>
            <w:tcW w:w="1800"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nil"/>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7 863 497,6</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01</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 </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1 945,0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 xml:space="preserve">Подпрограмма «Профилактика немедицинского потребления наркотических средств и психотропных веществ»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01 1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1 945,0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«Реализация мероприятий по раннему выявлению потребителей наркотиков»</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01 1 02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1 945,0</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Мероприятия по раннему выявлению потребителей наркотиков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01 1 02 20320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1 885,0</w:t>
            </w:r>
          </w:p>
        </w:tc>
      </w:tr>
      <w:tr w:rsidR="007460F4" w:rsidRPr="00BB693A" w:rsidTr="00BB69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Мероприятия по социальной реабилитации и ресоциализации потребителей наркотических средств и психотропных веществ в условиях негосударственного реабилитационного центра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01 1 02 20321</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60,0</w:t>
            </w:r>
          </w:p>
        </w:tc>
      </w:tr>
      <w:tr w:rsidR="007460F4" w:rsidRPr="00BB693A" w:rsidTr="00BB693A">
        <w:trPr>
          <w:trHeight w:val="6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«Развитие здравоохранения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7 860 475,3</w:t>
            </w:r>
          </w:p>
        </w:tc>
      </w:tr>
      <w:tr w:rsidR="007460F4" w:rsidRPr="00BB693A" w:rsidTr="00BB693A">
        <w:trPr>
          <w:trHeight w:val="46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«Развитие первичной медико-санитарной помощи»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98 052,1</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«Строительство, реконструкция, выкуп, капитальный ремонт объектов здравоохранения»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03 2 03</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37 109,6</w:t>
            </w:r>
          </w:p>
        </w:tc>
      </w:tr>
      <w:tr w:rsidR="007460F4" w:rsidRPr="00BB693A" w:rsidTr="00BB693A">
        <w:trPr>
          <w:trHeight w:val="105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03 2 03 22110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14 476,6</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03 2 03 40390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22 633,0</w:t>
            </w:r>
          </w:p>
        </w:tc>
      </w:tr>
      <w:tr w:rsidR="007460F4" w:rsidRPr="00BB693A" w:rsidTr="00BB693A">
        <w:trPr>
          <w:trHeight w:val="48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Проект «Развитие системы оказания первичной медико-санитарной помощи»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2 N1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60 942,5</w:t>
            </w:r>
          </w:p>
        </w:tc>
      </w:tr>
      <w:tr w:rsidR="007460F4" w:rsidRPr="00BB693A" w:rsidTr="00BB693A">
        <w:trPr>
          <w:trHeight w:val="105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Создание и замена фельдшерских, фельдшерско-акушерских пунктов и врачебных амбулаторий для населенных пунктов с численностью населения от 100 до 2000 человек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2 N1 51960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55 203,3</w:t>
            </w:r>
          </w:p>
        </w:tc>
      </w:tr>
      <w:tr w:rsidR="007460F4" w:rsidRPr="00BB693A" w:rsidTr="00BB693A">
        <w:trPr>
          <w:trHeight w:val="81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национального проекта «Здравоохранение»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2 N1 N0000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5 739,2</w:t>
            </w:r>
          </w:p>
        </w:tc>
      </w:tr>
      <w:tr w:rsidR="007460F4" w:rsidRPr="00BB693A" w:rsidTr="00BB693A">
        <w:trPr>
          <w:trHeight w:val="100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03 3</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2 654 610,3</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«Высокотехнологичные виды медицинской помощи»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03 3 01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640 804,9</w:t>
            </w:r>
          </w:p>
        </w:tc>
      </w:tr>
      <w:tr w:rsidR="007460F4" w:rsidRPr="00BB693A" w:rsidTr="00BB693A">
        <w:trPr>
          <w:trHeight w:val="102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Высокотехнологичная медицинская помощь, не включенная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3 01 R4020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640 804,9</w:t>
            </w:r>
          </w:p>
        </w:tc>
      </w:tr>
      <w:tr w:rsidR="007460F4" w:rsidRPr="00BB693A" w:rsidTr="00BB693A">
        <w:trPr>
          <w:trHeight w:val="144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«Мероприятия, направленные на совершенствование медицинской помощи больным с онкологическими заболеваниями, психическими расстройствами и расстройствами поведения, дерматовенерологическими заболеваниями и сахарным диабетом»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03 3 02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27 553,0</w:t>
            </w:r>
          </w:p>
        </w:tc>
      </w:tr>
      <w:tr w:rsidR="007460F4" w:rsidRPr="00BB693A" w:rsidTr="00BB693A">
        <w:trPr>
          <w:trHeight w:val="187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03 3 02 20140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27 553,0</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«Мероприятия, направленные на обследование населения с целью выявления туберкулеза, лечения больных туберкулезом, профилактические мероприятия»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03 3 03</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26 371,7</w:t>
            </w:r>
          </w:p>
        </w:tc>
      </w:tr>
      <w:tr w:rsidR="007460F4" w:rsidRPr="00BB693A" w:rsidTr="00BB693A">
        <w:trPr>
          <w:trHeight w:val="133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направленные на обследование населения с целью выявления туберкулеза, лечения больных туберкулезом, профилактические мероприятия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03 3 03 20180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24 229,7</w:t>
            </w:r>
          </w:p>
        </w:tc>
      </w:tr>
      <w:tr w:rsidR="007460F4" w:rsidRPr="00BB693A" w:rsidTr="00BB693A">
        <w:trPr>
          <w:trHeight w:val="217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мероприятий по предупреждению и борьбе с социально значимыми инфекционными заболеваниями (на финансовое обеспечение закупок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3 03 R2022</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2 142,0</w:t>
            </w:r>
          </w:p>
        </w:tc>
      </w:tr>
      <w:tr w:rsidR="007460F4" w:rsidRPr="00BB693A" w:rsidTr="00BB693A">
        <w:trPr>
          <w:trHeight w:val="37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«Закупки оборудования (включая медицинское)»</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03 3 07</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150 937,6</w:t>
            </w:r>
          </w:p>
        </w:tc>
      </w:tr>
      <w:tr w:rsidR="007460F4" w:rsidRPr="00BB693A" w:rsidTr="00BB693A">
        <w:trPr>
          <w:trHeight w:val="81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Закупки оборудования (включая медицинское)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03 3 07 20880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25 330,4</w:t>
            </w:r>
          </w:p>
        </w:tc>
      </w:tr>
      <w:tr w:rsidR="007460F4" w:rsidRPr="00BB693A" w:rsidTr="00BB693A">
        <w:trPr>
          <w:trHeight w:val="88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03 3 07 20880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110 001,3</w:t>
            </w:r>
          </w:p>
        </w:tc>
      </w:tr>
      <w:tr w:rsidR="007460F4" w:rsidRPr="00BB693A" w:rsidTr="00BB693A">
        <w:trPr>
          <w:trHeight w:val="147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Оснащение (переоснащение) лабораторий медицинских организаций, осуществляющих этиологическую диагностику новой коронавирусной инфекции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03 3 07 58450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15 605,9</w:t>
            </w:r>
          </w:p>
        </w:tc>
      </w:tr>
      <w:tr w:rsidR="007460F4" w:rsidRPr="00BB693A" w:rsidTr="00BB693A">
        <w:trPr>
          <w:trHeight w:val="49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«Развитие инфраструктуры системы здравоохранения»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03 3 08</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955 576,4</w:t>
            </w:r>
          </w:p>
        </w:tc>
      </w:tr>
      <w:tr w:rsidR="007460F4" w:rsidRPr="00BB693A" w:rsidTr="00BB693A">
        <w:trPr>
          <w:trHeight w:val="91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03 3 08 20550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87 465,2</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03 3 08 22110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723 022,6</w:t>
            </w:r>
          </w:p>
        </w:tc>
      </w:tr>
      <w:tr w:rsidR="007460F4" w:rsidRPr="00BB693A" w:rsidTr="00BB693A">
        <w:trPr>
          <w:trHeight w:val="105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03 3 08 40370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29 939,8</w:t>
            </w:r>
          </w:p>
        </w:tc>
      </w:tr>
      <w:tr w:rsidR="007460F4" w:rsidRPr="00BB693A" w:rsidTr="00BB693A">
        <w:trPr>
          <w:trHeight w:val="220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Оснащение (переоснащение), а также проведение работ по обеспечению системой централизованного снабжения медицинскими газами (кислородом) дополнительно создаваемого или перепрофилируемого коечного фонда медицинских организаций для оказания медицинской помощи больным новой коронавирусной инфекцией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03 3 08 58320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115 148,8</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«Обеспечение медицинской деятельности, связанной с донорством органов человека в целях трансплантации»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 xml:space="preserve">03 3 09 </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902,1</w:t>
            </w:r>
          </w:p>
        </w:tc>
      </w:tr>
      <w:tr w:rsidR="007460F4" w:rsidRPr="00BB693A" w:rsidTr="00BB69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Осуществление медицинской деятельности, связанной с донорством органов человека в целях трансплантации (пересадки)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03 3 09 54760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902,1</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Проект «Борьба с сердечно-сосудистыми заболеваниями»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 xml:space="preserve">03 3 N2 </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212 559,3</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Оснащение оборудованием региональных сосудистых центров и первичных сосудистых отделений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3 N2 51920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212 559,3</w:t>
            </w:r>
          </w:p>
        </w:tc>
      </w:tr>
      <w:tr w:rsidR="007460F4" w:rsidRPr="00BB693A" w:rsidTr="00BB693A">
        <w:trPr>
          <w:trHeight w:val="42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Проект «Борьба с онкологическими заболеваниями»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3 N3</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639 855,3</w:t>
            </w:r>
          </w:p>
        </w:tc>
      </w:tr>
      <w:tr w:rsidR="007460F4" w:rsidRPr="00BB693A" w:rsidTr="00BB693A">
        <w:trPr>
          <w:trHeight w:val="175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Создание и оснащение референс-центров для проведения иммуногистохимических, патоморфологических исследований и лучевых методов исследований, переоснащение сети региональных медицинских организаций, оказывающих помощь больным онкологическими заболеваниями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3 N3 51900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639 855,3</w:t>
            </w:r>
          </w:p>
        </w:tc>
      </w:tr>
      <w:tr w:rsidR="007460F4" w:rsidRPr="00BB693A" w:rsidTr="00BB693A">
        <w:trPr>
          <w:trHeight w:val="45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Проект «Развитие экспорта медицинских услуг»</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3 N8</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50,0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3 N8 N0000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50,0</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Подпрограмма «Охрана здоровья матери и ребенка»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03 5</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283 928,3</w:t>
            </w:r>
          </w:p>
        </w:tc>
      </w:tr>
      <w:tr w:rsidR="007460F4" w:rsidRPr="00BB693A" w:rsidTr="00BB693A">
        <w:trPr>
          <w:trHeight w:val="9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«Закупки оборудования (включая медицинское) и расходных материалов для неонатального и аудиологического скрининга»</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 xml:space="preserve">03 5 01 </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7 227,0</w:t>
            </w:r>
          </w:p>
        </w:tc>
      </w:tr>
      <w:tr w:rsidR="007460F4" w:rsidRPr="00BB693A" w:rsidTr="00BB693A">
        <w:trPr>
          <w:trHeight w:val="117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Закупки оборудования (включая медицинское) и расходных материалов для неонатального и аудиологического скрининга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03 5 01 20730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7 227,0</w:t>
            </w:r>
          </w:p>
        </w:tc>
      </w:tr>
      <w:tr w:rsidR="007460F4" w:rsidRPr="00BB693A" w:rsidTr="00BB693A">
        <w:trPr>
          <w:trHeight w:val="39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«Мероприятия по пренатальной (дородовой) диагностике»</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03 5 02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10 919,0</w:t>
            </w:r>
          </w:p>
        </w:tc>
      </w:tr>
      <w:tr w:rsidR="007460F4" w:rsidRPr="00BB693A" w:rsidTr="00BB693A">
        <w:trPr>
          <w:trHeight w:val="75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по пренатальной (дородовой) диагностике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03 5 02 20790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10 919,0</w:t>
            </w:r>
          </w:p>
        </w:tc>
      </w:tr>
      <w:tr w:rsidR="007460F4" w:rsidRPr="00BB693A" w:rsidTr="00BB693A">
        <w:trPr>
          <w:trHeight w:val="9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«Закупки лекарственных препаратов и изделий медицинского назначения»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03 5 03</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7 793,0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Закупки лекарственных препаратов и изделий медицинского назначения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03 5 03 20870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7 793,0</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«Развитие инфраструктуры системы здравоохранения»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03 5 06</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83 989,3</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03 5 06 22110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81 913,2</w:t>
            </w:r>
          </w:p>
        </w:tc>
      </w:tr>
      <w:tr w:rsidR="007460F4" w:rsidRPr="00BB693A" w:rsidTr="00BB69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03 5 06 40370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2 076,1</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Проект «Развитие детского здравоохранения, включая создание современной инфраструктуры оказания медицинской помощи детям»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5 N4</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109 445,5</w:t>
            </w:r>
          </w:p>
        </w:tc>
      </w:tr>
      <w:tr w:rsidR="007460F4" w:rsidRPr="00BB693A" w:rsidTr="00BB693A">
        <w:trPr>
          <w:trHeight w:val="72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5 N4 N0000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109 445,5</w:t>
            </w:r>
          </w:p>
        </w:tc>
      </w:tr>
      <w:tr w:rsidR="007460F4" w:rsidRPr="00BB693A" w:rsidTr="00BB693A">
        <w:trPr>
          <w:trHeight w:val="57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Проект «Финансовая поддержка семей при рождении детей»</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5 P1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64 554,5</w:t>
            </w:r>
          </w:p>
        </w:tc>
      </w:tr>
      <w:tr w:rsidR="007460F4" w:rsidRPr="00BB693A" w:rsidTr="00BB693A">
        <w:trPr>
          <w:trHeight w:val="88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национального проекта «Демография»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5 P1 P0000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64 554,5</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Подпрограмма «Оказание паллиативной помощи, в том числе детям»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03 7</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31 600,7</w:t>
            </w:r>
          </w:p>
        </w:tc>
      </w:tr>
      <w:tr w:rsidR="007460F4" w:rsidRPr="00BB693A" w:rsidTr="00BB693A">
        <w:trPr>
          <w:trHeight w:val="705"/>
        </w:trPr>
        <w:tc>
          <w:tcPr>
            <w:tcW w:w="4536" w:type="dxa"/>
            <w:tcBorders>
              <w:top w:val="nil"/>
              <w:left w:val="single" w:sz="4" w:space="0" w:color="auto"/>
              <w:bottom w:val="nil"/>
              <w:right w:val="single" w:sz="8" w:space="0" w:color="auto"/>
            </w:tcBorders>
            <w:shd w:val="clear" w:color="auto" w:fill="auto"/>
            <w:noWrap/>
            <w:vAlign w:val="bottom"/>
            <w:hideMark/>
          </w:tcPr>
          <w:p w:rsidR="007460F4" w:rsidRPr="00BB693A" w:rsidRDefault="007460F4" w:rsidP="007460F4">
            <w:pPr>
              <w:jc w:val="both"/>
              <w:rPr>
                <w:color w:val="000000"/>
                <w:sz w:val="22"/>
              </w:rPr>
            </w:pPr>
            <w:r w:rsidRPr="00BB693A">
              <w:rPr>
                <w:color w:val="000000"/>
                <w:sz w:val="22"/>
              </w:rPr>
              <w:t>Основное мероприятие «Закупки лекарственных препаратов и изделий медицинского назначения»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03 7 01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31 600,7</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Развитие паллиативной медицинской помощи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7 01 R2010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31 600,7</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«Кадровое обеспечение системы здравоохранения»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03 8</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555,0</w:t>
            </w:r>
          </w:p>
        </w:tc>
      </w:tr>
      <w:tr w:rsidR="007460F4" w:rsidRPr="00BB693A" w:rsidTr="00BB693A">
        <w:trPr>
          <w:trHeight w:val="84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Проект  "Обеспечение медицинских организаций системы здравоохранения квалифицированными кадрами"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8 N5</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555,0</w:t>
            </w:r>
          </w:p>
        </w:tc>
      </w:tr>
      <w:tr w:rsidR="007460F4" w:rsidRPr="00BB693A" w:rsidTr="00BB693A">
        <w:trPr>
          <w:trHeight w:val="84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8 N5 N0000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555,0</w:t>
            </w:r>
          </w:p>
        </w:tc>
      </w:tr>
      <w:tr w:rsidR="007460F4" w:rsidRPr="00BB693A" w:rsidTr="00BB693A">
        <w:trPr>
          <w:trHeight w:val="54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«Совершенствование системы территориального планирования»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Г</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4 791 728,9</w:t>
            </w:r>
          </w:p>
        </w:tc>
      </w:tr>
      <w:tr w:rsidR="007460F4" w:rsidRPr="00BB693A" w:rsidTr="00BB693A">
        <w:trPr>
          <w:trHeight w:val="72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Г 01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4 789 857,2</w:t>
            </w:r>
          </w:p>
        </w:tc>
      </w:tr>
      <w:tr w:rsidR="007460F4" w:rsidRPr="00BB693A" w:rsidTr="00BB693A">
        <w:trPr>
          <w:trHeight w:val="42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Г 01 00590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3 744 054,8</w:t>
            </w:r>
          </w:p>
        </w:tc>
      </w:tr>
      <w:tr w:rsidR="007460F4" w:rsidRPr="00BB693A" w:rsidTr="002C4619">
        <w:trPr>
          <w:trHeight w:val="7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Г 01 00590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927 842,8</w:t>
            </w:r>
          </w:p>
        </w:tc>
      </w:tr>
      <w:tr w:rsidR="007460F4" w:rsidRPr="00BB693A" w:rsidTr="00BB693A">
        <w:trPr>
          <w:trHeight w:val="117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Г 01 00590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153 029,1</w:t>
            </w:r>
          </w:p>
        </w:tc>
      </w:tr>
      <w:tr w:rsidR="007460F4" w:rsidRPr="00BB693A" w:rsidTr="00BB693A">
        <w:trPr>
          <w:trHeight w:val="75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Г 01 00590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1 314,1</w:t>
            </w:r>
          </w:p>
        </w:tc>
      </w:tr>
      <w:tr w:rsidR="007460F4" w:rsidRPr="00BB693A" w:rsidTr="00BB693A">
        <w:trPr>
          <w:trHeight w:val="112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Г 01 00590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2 643 911,6</w:t>
            </w:r>
          </w:p>
        </w:tc>
      </w:tr>
      <w:tr w:rsidR="007460F4" w:rsidRPr="00BB693A" w:rsidTr="00BB693A">
        <w:trPr>
          <w:trHeight w:val="79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(Иные бюджетные ассигнования)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Г 01 00590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17 957,2</w:t>
            </w:r>
          </w:p>
        </w:tc>
      </w:tr>
      <w:tr w:rsidR="007460F4" w:rsidRPr="00BB693A" w:rsidTr="00BB693A">
        <w:trPr>
          <w:trHeight w:val="130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Г 01 20550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117,5</w:t>
            </w:r>
          </w:p>
        </w:tc>
      </w:tr>
      <w:tr w:rsidR="007460F4" w:rsidRPr="00BB693A" w:rsidTr="00BB693A">
        <w:trPr>
          <w:trHeight w:val="79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Г 01 20550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21 656,8</w:t>
            </w:r>
          </w:p>
        </w:tc>
      </w:tr>
      <w:tr w:rsidR="007460F4" w:rsidRPr="00BB693A" w:rsidTr="00BB693A">
        <w:trPr>
          <w:trHeight w:val="207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Осуществление выплат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Г 01 58300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340 877,4</w:t>
            </w:r>
          </w:p>
        </w:tc>
      </w:tr>
      <w:tr w:rsidR="007460F4" w:rsidRPr="00BB693A" w:rsidTr="00BB693A">
        <w:trPr>
          <w:trHeight w:val="228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Осуществление выплат стимулирующего характера за выполнение особо важных работ  медицинским и иным работникам, непосредственно участвующим в оказании медицинской помощи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Г 01 58330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643 611,0</w:t>
            </w:r>
          </w:p>
        </w:tc>
      </w:tr>
      <w:tr w:rsidR="007460F4" w:rsidRPr="00BB693A" w:rsidTr="00BB693A">
        <w:trPr>
          <w:trHeight w:val="250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2C4619">
            <w:pPr>
              <w:jc w:val="both"/>
              <w:rPr>
                <w:color w:val="000000"/>
                <w:sz w:val="22"/>
              </w:rPr>
            </w:pPr>
            <w:r w:rsidRPr="00BB693A">
              <w:rPr>
                <w:color w:val="000000"/>
                <w:sz w:val="22"/>
              </w:rPr>
              <w:t>Осуществление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Г 01 58360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39 539,7</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«Компенсация расходов, связанных с оказанием медицинскими организациями медицинской помощи гражданам Украины и лицам без гражданства»</w:t>
            </w:r>
          </w:p>
        </w:tc>
        <w:tc>
          <w:tcPr>
            <w:tcW w:w="882" w:type="dxa"/>
            <w:tcBorders>
              <w:top w:val="nil"/>
              <w:left w:val="nil"/>
              <w:bottom w:val="nil"/>
              <w:right w:val="nil"/>
            </w:tcBorders>
            <w:shd w:val="clear" w:color="auto" w:fill="auto"/>
            <w:noWrap/>
            <w:vAlign w:val="center"/>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noWrap/>
            <w:vAlign w:val="center"/>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center"/>
            <w:hideMark/>
          </w:tcPr>
          <w:p w:rsidR="007460F4" w:rsidRPr="00BB693A" w:rsidRDefault="007460F4" w:rsidP="007460F4">
            <w:pPr>
              <w:rPr>
                <w:color w:val="000000"/>
                <w:sz w:val="22"/>
              </w:rPr>
            </w:pPr>
            <w:r w:rsidRPr="00BB693A">
              <w:rPr>
                <w:color w:val="000000"/>
                <w:sz w:val="22"/>
              </w:rPr>
              <w:t>03 Г 05</w:t>
            </w:r>
          </w:p>
        </w:tc>
        <w:tc>
          <w:tcPr>
            <w:tcW w:w="988" w:type="dxa"/>
            <w:tcBorders>
              <w:top w:val="nil"/>
              <w:left w:val="nil"/>
              <w:bottom w:val="nil"/>
              <w:right w:val="nil"/>
            </w:tcBorders>
            <w:shd w:val="clear" w:color="auto" w:fill="auto"/>
            <w:noWrap/>
            <w:vAlign w:val="center"/>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1 871,7</w:t>
            </w:r>
          </w:p>
        </w:tc>
      </w:tr>
      <w:tr w:rsidR="007460F4" w:rsidRPr="00BB693A" w:rsidTr="00BB693A">
        <w:trPr>
          <w:trHeight w:val="220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и органам местного самоуправления, гражданам Украины и лицам без гражданства медицинской помощи и проведением им профилактических прививок, включенных в календарь профилактических прививок по эпидемическим показаниям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noWrap/>
            <w:vAlign w:val="center"/>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noWrap/>
            <w:vAlign w:val="center"/>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center"/>
            <w:hideMark/>
          </w:tcPr>
          <w:p w:rsidR="007460F4" w:rsidRPr="00BB693A" w:rsidRDefault="007460F4" w:rsidP="007460F4">
            <w:pPr>
              <w:rPr>
                <w:color w:val="000000"/>
                <w:sz w:val="22"/>
              </w:rPr>
            </w:pPr>
            <w:r w:rsidRPr="00BB693A">
              <w:rPr>
                <w:color w:val="000000"/>
                <w:sz w:val="22"/>
              </w:rPr>
              <w:t>03 Г 05 54220</w:t>
            </w:r>
          </w:p>
        </w:tc>
        <w:tc>
          <w:tcPr>
            <w:tcW w:w="988" w:type="dxa"/>
            <w:tcBorders>
              <w:top w:val="nil"/>
              <w:left w:val="nil"/>
              <w:bottom w:val="nil"/>
              <w:right w:val="nil"/>
            </w:tcBorders>
            <w:shd w:val="clear" w:color="auto" w:fill="auto"/>
            <w:noWrap/>
            <w:vAlign w:val="center"/>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1 871,7</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Государственная программа Белгородской области «Социальная поддержка граждан  Белгородской области»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421,5</w:t>
            </w:r>
          </w:p>
        </w:tc>
      </w:tr>
      <w:tr w:rsidR="007460F4" w:rsidRPr="00BB693A" w:rsidTr="00BB693A">
        <w:trPr>
          <w:trHeight w:val="37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«Доступная среда»</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04 5</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421,5</w:t>
            </w:r>
          </w:p>
        </w:tc>
      </w:tr>
      <w:tr w:rsidR="007460F4" w:rsidRPr="00BB693A" w:rsidTr="00BB693A">
        <w:trPr>
          <w:trHeight w:val="172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04 5 01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421,5</w:t>
            </w:r>
          </w:p>
        </w:tc>
      </w:tr>
      <w:tr w:rsidR="007460F4" w:rsidRPr="00BB693A" w:rsidTr="00BB693A">
        <w:trPr>
          <w:trHeight w:val="136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5 01 R0270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421,5</w:t>
            </w:r>
          </w:p>
        </w:tc>
      </w:tr>
      <w:tr w:rsidR="007460F4" w:rsidRPr="00BB693A" w:rsidTr="00BB693A">
        <w:trPr>
          <w:trHeight w:val="3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 xml:space="preserve">99 </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655,8</w:t>
            </w:r>
          </w:p>
        </w:tc>
      </w:tr>
      <w:tr w:rsidR="007460F4" w:rsidRPr="00BB693A" w:rsidTr="00BB693A">
        <w:trPr>
          <w:trHeight w:val="3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 xml:space="preserve">99 9 </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655,8</w:t>
            </w:r>
          </w:p>
        </w:tc>
      </w:tr>
      <w:tr w:rsidR="007460F4" w:rsidRPr="00BB693A" w:rsidTr="00BB69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64,3</w:t>
            </w:r>
          </w:p>
        </w:tc>
      </w:tr>
      <w:tr w:rsidR="007460F4" w:rsidRPr="00BB693A" w:rsidTr="00BB693A">
        <w:trPr>
          <w:trHeight w:val="675"/>
        </w:trPr>
        <w:tc>
          <w:tcPr>
            <w:tcW w:w="4536" w:type="dxa"/>
            <w:tcBorders>
              <w:top w:val="nil"/>
              <w:left w:val="single" w:sz="4" w:space="0" w:color="auto"/>
              <w:bottom w:val="nil"/>
              <w:right w:val="single" w:sz="4" w:space="0" w:color="auto"/>
            </w:tcBorders>
            <w:shd w:val="clear" w:color="auto" w:fill="auto"/>
            <w:vAlign w:val="bottom"/>
            <w:hideMark/>
          </w:tcPr>
          <w:p w:rsidR="007460F4" w:rsidRPr="00BB693A" w:rsidRDefault="007460F4" w:rsidP="007460F4">
            <w:pPr>
              <w:jc w:val="both"/>
              <w:rPr>
                <w:color w:val="000000"/>
                <w:sz w:val="22"/>
                <w:szCs w:val="25"/>
              </w:rPr>
            </w:pPr>
            <w:r w:rsidRPr="00BB693A">
              <w:rPr>
                <w:color w:val="000000"/>
                <w:sz w:val="22"/>
                <w:szCs w:val="25"/>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single" w:sz="8" w:space="0" w:color="auto"/>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591,5</w:t>
            </w:r>
          </w:p>
        </w:tc>
      </w:tr>
      <w:tr w:rsidR="007460F4" w:rsidRPr="00BB693A" w:rsidTr="00BB693A">
        <w:trPr>
          <w:trHeight w:val="330"/>
        </w:trPr>
        <w:tc>
          <w:tcPr>
            <w:tcW w:w="453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7460F4" w:rsidRPr="00BB693A" w:rsidRDefault="007460F4" w:rsidP="007460F4">
            <w:pPr>
              <w:jc w:val="both"/>
              <w:rPr>
                <w:b/>
                <w:bCs/>
                <w:color w:val="000000"/>
                <w:sz w:val="22"/>
              </w:rPr>
            </w:pPr>
            <w:r w:rsidRPr="00BB693A">
              <w:rPr>
                <w:b/>
                <w:bCs/>
                <w:color w:val="000000"/>
                <w:sz w:val="22"/>
              </w:rPr>
              <w:t>Амбулаторная помощь</w:t>
            </w:r>
          </w:p>
        </w:tc>
        <w:tc>
          <w:tcPr>
            <w:tcW w:w="882"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09 </w:t>
            </w:r>
          </w:p>
        </w:tc>
        <w:tc>
          <w:tcPr>
            <w:tcW w:w="1003"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02 </w:t>
            </w:r>
          </w:p>
        </w:tc>
        <w:tc>
          <w:tcPr>
            <w:tcW w:w="1800" w:type="dxa"/>
            <w:tcBorders>
              <w:top w:val="single" w:sz="8" w:space="0" w:color="auto"/>
              <w:left w:val="nil"/>
              <w:bottom w:val="single" w:sz="8" w:space="0" w:color="auto"/>
              <w:right w:val="nil"/>
            </w:tcBorders>
            <w:shd w:val="clear" w:color="auto" w:fill="auto"/>
            <w:noWrap/>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noWrap/>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2 127 443,7</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«Развитие здравоохранения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2 127 346,5</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«Развитие первичной медико-санитарной помощи»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43 368,7</w:t>
            </w:r>
          </w:p>
        </w:tc>
      </w:tr>
      <w:tr w:rsidR="007460F4" w:rsidRPr="00BB693A" w:rsidTr="00BB693A">
        <w:trPr>
          <w:trHeight w:val="78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«Закупки иммунопрепаратов для вакцинопрофилактики инфекций по эпидемическим показаниям»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 xml:space="preserve">03 2 05 </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43 144,3</w:t>
            </w:r>
          </w:p>
        </w:tc>
      </w:tr>
      <w:tr w:rsidR="007460F4" w:rsidRPr="00BB693A" w:rsidTr="00BB693A">
        <w:trPr>
          <w:trHeight w:val="103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Закупки иммунопрепаратов для вакцинопрофилактики инфекций по эпидемическим показаниям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03 2 05 20160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43 144,3</w:t>
            </w:r>
          </w:p>
        </w:tc>
      </w:tr>
      <w:tr w:rsidR="007460F4" w:rsidRPr="00BB693A" w:rsidTr="00BB693A">
        <w:trPr>
          <w:trHeight w:val="40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Проект «Старшее поколение»</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2 Р3</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224,4</w:t>
            </w:r>
          </w:p>
        </w:tc>
      </w:tr>
      <w:tr w:rsidR="007460F4" w:rsidRPr="00BB693A" w:rsidTr="00BB693A">
        <w:trPr>
          <w:trHeight w:val="132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2 Р3 54680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224,4</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03 3</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450 401,9</w:t>
            </w:r>
          </w:p>
        </w:tc>
      </w:tr>
      <w:tr w:rsidR="007460F4" w:rsidRPr="00BB693A" w:rsidTr="00BB693A">
        <w:trPr>
          <w:trHeight w:val="126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Основное мероприятие «Мероприятия,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03 3 02</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435 274,8</w:t>
            </w:r>
          </w:p>
        </w:tc>
      </w:tr>
      <w:tr w:rsidR="007460F4" w:rsidRPr="00BB693A" w:rsidTr="00BB693A">
        <w:trPr>
          <w:trHeight w:val="141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03 3 02 20140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435 274,8</w:t>
            </w:r>
          </w:p>
        </w:tc>
      </w:tr>
      <w:tr w:rsidR="007460F4" w:rsidRPr="00BB693A" w:rsidTr="00BB693A">
        <w:trPr>
          <w:trHeight w:val="54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«Закупки оборудования (включая медицинское)»</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03 3 07</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15 127,1</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Закупки оборудования (включая медицинское)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03 3 07 20880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15 127,1</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 xml:space="preserve">03 5 </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215 793,0</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«Развитие инфраструктуры системы здравоохранения»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03 5 06</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93 049,0</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03 5 06 22110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93 049,0</w:t>
            </w:r>
          </w:p>
        </w:tc>
      </w:tr>
      <w:tr w:rsidR="007460F4" w:rsidRPr="00BB693A" w:rsidTr="00BB693A">
        <w:trPr>
          <w:trHeight w:val="73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Проект «Развитие детского здравоохранения, включая создание современной инфраструктуры оказания медицинской помощи детям»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5 N4</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112 578,0</w:t>
            </w:r>
          </w:p>
        </w:tc>
      </w:tr>
      <w:tr w:rsidR="007460F4" w:rsidRPr="00BB693A" w:rsidTr="00BB693A">
        <w:trPr>
          <w:trHeight w:val="148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5 N4 5170R</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112 578,0</w:t>
            </w:r>
          </w:p>
        </w:tc>
      </w:tr>
      <w:tr w:rsidR="007460F4" w:rsidRPr="00BB693A" w:rsidTr="00BB693A">
        <w:trPr>
          <w:trHeight w:val="46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Проект «Финансовая поддержка семей при рождении детей»</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5 P1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10 166,0</w:t>
            </w:r>
          </w:p>
        </w:tc>
      </w:tr>
      <w:tr w:rsidR="007460F4" w:rsidRPr="00BB693A" w:rsidTr="00BB693A">
        <w:trPr>
          <w:trHeight w:val="75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национального проекта «Демография»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5 P1 P0000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10 166,0</w:t>
            </w:r>
          </w:p>
        </w:tc>
      </w:tr>
      <w:tr w:rsidR="007460F4" w:rsidRPr="00BB693A" w:rsidTr="00BB693A">
        <w:trPr>
          <w:trHeight w:val="58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«Кадровое обеспечение системы здравоохранения»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03 8</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95,0</w:t>
            </w:r>
          </w:p>
        </w:tc>
      </w:tr>
      <w:tr w:rsidR="007460F4" w:rsidRPr="00BB693A" w:rsidTr="00BB693A">
        <w:trPr>
          <w:trHeight w:val="75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Проект "Обеспечение медицинских организаций системы здравоохранения квалифицированными кадрами"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8 N5</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95,0</w:t>
            </w:r>
          </w:p>
        </w:tc>
      </w:tr>
      <w:tr w:rsidR="007460F4" w:rsidRPr="00BB693A" w:rsidTr="00BB693A">
        <w:trPr>
          <w:trHeight w:val="75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8 N5 N0000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95,0</w:t>
            </w:r>
          </w:p>
        </w:tc>
      </w:tr>
      <w:tr w:rsidR="007460F4" w:rsidRPr="00BB693A" w:rsidTr="00BB693A">
        <w:trPr>
          <w:trHeight w:val="76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«Совершенствование системы лекарственного обеспечения, в том числе в амбулаторных условиях»</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03 9</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1 308 932,0</w:t>
            </w:r>
          </w:p>
        </w:tc>
      </w:tr>
      <w:tr w:rsidR="007460F4" w:rsidRPr="00BB693A" w:rsidTr="00BB693A">
        <w:trPr>
          <w:trHeight w:val="66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«Централизованная закупка лекарственных препаратов и изделий медицинского назначения»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03 9 01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658 447,0</w:t>
            </w:r>
          </w:p>
        </w:tc>
      </w:tr>
      <w:tr w:rsidR="007460F4" w:rsidRPr="00BB693A" w:rsidTr="00BB693A">
        <w:trPr>
          <w:trHeight w:val="97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Централизованная закупка лекарственных препаратов и изделий медицинского назначения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03 9 01 20060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476 789,4</w:t>
            </w:r>
          </w:p>
        </w:tc>
      </w:tr>
      <w:tr w:rsidR="007460F4" w:rsidRPr="00BB693A" w:rsidTr="00BB693A">
        <w:trPr>
          <w:trHeight w:val="81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03 9 01 20550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91 182,3</w:t>
            </w:r>
          </w:p>
        </w:tc>
      </w:tr>
      <w:tr w:rsidR="007460F4" w:rsidRPr="00BB693A" w:rsidTr="00BB693A">
        <w:trPr>
          <w:trHeight w:val="136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Приобретение лекарственных препаратов для лечения пациентов с новой коронавирусной инфекцией, получающих помощь в амбулаторных условиях, за счет резервного фонда правительства РФ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03 9 01 58430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90 475,3</w:t>
            </w:r>
          </w:p>
        </w:tc>
      </w:tr>
      <w:tr w:rsidR="007460F4" w:rsidRPr="00BB693A" w:rsidTr="00BB693A">
        <w:trPr>
          <w:trHeight w:val="126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«Субвенции на финансовое обеспечение оказания отдельным категориям граждан социальной услуги по обеспечению необходимыми лекарственными препаратами, медицинскими изделиями, а также специализированными продуктами лечебного питания для детей-инвалидов»</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03 9 04</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 xml:space="preserve"> </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382 095,7</w:t>
            </w:r>
          </w:p>
        </w:tc>
      </w:tr>
      <w:tr w:rsidR="007460F4" w:rsidRPr="00BB693A" w:rsidTr="00BB693A">
        <w:trPr>
          <w:trHeight w:val="157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03 9 04 54600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382 095,7</w:t>
            </w:r>
          </w:p>
        </w:tc>
      </w:tr>
      <w:tr w:rsidR="007460F4" w:rsidRPr="00BB693A" w:rsidTr="00BB693A">
        <w:trPr>
          <w:trHeight w:val="750"/>
        </w:trPr>
        <w:tc>
          <w:tcPr>
            <w:tcW w:w="4536" w:type="dxa"/>
            <w:tcBorders>
              <w:top w:val="nil"/>
              <w:left w:val="single" w:sz="4" w:space="0" w:color="auto"/>
              <w:bottom w:val="nil"/>
              <w:right w:val="single" w:sz="4"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«Реализация отдельных полномочий в области лекарственного обеспечения»</w:t>
            </w:r>
          </w:p>
        </w:tc>
        <w:tc>
          <w:tcPr>
            <w:tcW w:w="882" w:type="dxa"/>
            <w:tcBorders>
              <w:top w:val="nil"/>
              <w:left w:val="single" w:sz="8" w:space="0" w:color="auto"/>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03 9 05</w:t>
            </w:r>
          </w:p>
        </w:tc>
        <w:tc>
          <w:tcPr>
            <w:tcW w:w="988" w:type="dxa"/>
            <w:tcBorders>
              <w:top w:val="nil"/>
              <w:left w:val="nil"/>
              <w:bottom w:val="nil"/>
              <w:right w:val="nil"/>
            </w:tcBorders>
            <w:shd w:val="clear" w:color="auto" w:fill="auto"/>
            <w:noWrap/>
            <w:vAlign w:val="center"/>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145 019,0</w:t>
            </w:r>
          </w:p>
        </w:tc>
      </w:tr>
      <w:tr w:rsidR="007460F4" w:rsidRPr="00BB693A" w:rsidTr="00BB693A">
        <w:trPr>
          <w:trHeight w:val="690"/>
        </w:trPr>
        <w:tc>
          <w:tcPr>
            <w:tcW w:w="4536" w:type="dxa"/>
            <w:tcBorders>
              <w:top w:val="nil"/>
              <w:left w:val="single" w:sz="4" w:space="0" w:color="auto"/>
              <w:bottom w:val="nil"/>
              <w:right w:val="single" w:sz="4"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отдельных полномочий в области лекарственного обеспечения (Социальное обеспечение и иные выплаты населению)</w:t>
            </w:r>
          </w:p>
        </w:tc>
        <w:tc>
          <w:tcPr>
            <w:tcW w:w="882" w:type="dxa"/>
            <w:tcBorders>
              <w:top w:val="nil"/>
              <w:left w:val="single" w:sz="8" w:space="0" w:color="auto"/>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03 9 05 51610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145 019,0</w:t>
            </w:r>
          </w:p>
        </w:tc>
      </w:tr>
      <w:tr w:rsidR="007460F4" w:rsidRPr="00BB693A" w:rsidTr="002C4619">
        <w:trPr>
          <w:trHeight w:val="70"/>
        </w:trPr>
        <w:tc>
          <w:tcPr>
            <w:tcW w:w="4536" w:type="dxa"/>
            <w:tcBorders>
              <w:top w:val="nil"/>
              <w:left w:val="single" w:sz="4" w:space="0" w:color="auto"/>
              <w:bottom w:val="nil"/>
              <w:right w:val="nil"/>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Проект "Борьба с сердечно-сосудистыми заболеваниями"</w:t>
            </w:r>
          </w:p>
        </w:tc>
        <w:tc>
          <w:tcPr>
            <w:tcW w:w="882" w:type="dxa"/>
            <w:tcBorders>
              <w:top w:val="nil"/>
              <w:left w:val="single" w:sz="8" w:space="0" w:color="auto"/>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9 N2</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123 370,3</w:t>
            </w:r>
          </w:p>
        </w:tc>
      </w:tr>
      <w:tr w:rsidR="007460F4" w:rsidRPr="00BB693A" w:rsidTr="00BB693A">
        <w:trPr>
          <w:trHeight w:val="945"/>
        </w:trPr>
        <w:tc>
          <w:tcPr>
            <w:tcW w:w="4536" w:type="dxa"/>
            <w:tcBorders>
              <w:top w:val="nil"/>
              <w:left w:val="single" w:sz="4" w:space="0" w:color="auto"/>
              <w:bottom w:val="nil"/>
              <w:right w:val="nil"/>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(Социальное обеспечение и иные выплаты населению)</w:t>
            </w:r>
          </w:p>
        </w:tc>
        <w:tc>
          <w:tcPr>
            <w:tcW w:w="882" w:type="dxa"/>
            <w:tcBorders>
              <w:top w:val="nil"/>
              <w:left w:val="single" w:sz="8" w:space="0" w:color="auto"/>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9 N2 5586R</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123 370,3</w:t>
            </w:r>
          </w:p>
        </w:tc>
      </w:tr>
      <w:tr w:rsidR="007460F4" w:rsidRPr="00BB693A" w:rsidTr="00BB693A">
        <w:trPr>
          <w:trHeight w:val="54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«Совершенствование системы территориального планирования»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 xml:space="preserve">03 Г </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108 755,9</w:t>
            </w:r>
          </w:p>
        </w:tc>
      </w:tr>
      <w:tr w:rsidR="007460F4" w:rsidRPr="00BB693A" w:rsidTr="00BB693A">
        <w:trPr>
          <w:trHeight w:val="70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Г 01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108 755,9</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Г 01 00590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85 536,5</w:t>
            </w:r>
          </w:p>
        </w:tc>
      </w:tr>
      <w:tr w:rsidR="007460F4" w:rsidRPr="00BB693A" w:rsidTr="00BB693A">
        <w:trPr>
          <w:trHeight w:val="85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Г 01 20550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628,1</w:t>
            </w:r>
          </w:p>
        </w:tc>
      </w:tr>
      <w:tr w:rsidR="007460F4" w:rsidRPr="00BB693A" w:rsidTr="00BB693A">
        <w:trPr>
          <w:trHeight w:val="222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Осуществление выплат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Г 01 58300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21 897,3</w:t>
            </w:r>
          </w:p>
        </w:tc>
      </w:tr>
      <w:tr w:rsidR="007460F4" w:rsidRPr="00BB693A" w:rsidTr="00BB693A">
        <w:trPr>
          <w:trHeight w:val="265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2C4619">
            <w:pPr>
              <w:jc w:val="both"/>
              <w:rPr>
                <w:color w:val="000000"/>
                <w:sz w:val="22"/>
              </w:rPr>
            </w:pPr>
            <w:r w:rsidRPr="00BB693A">
              <w:rPr>
                <w:color w:val="000000"/>
                <w:sz w:val="22"/>
              </w:rPr>
              <w:t>Осуществление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Г 01 58360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694,0</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 xml:space="preserve">99 </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97,2</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 xml:space="preserve">99 9 </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97,2</w:t>
            </w:r>
          </w:p>
        </w:tc>
      </w:tr>
      <w:tr w:rsidR="007460F4" w:rsidRPr="00BB693A" w:rsidTr="00BB693A">
        <w:trPr>
          <w:trHeight w:val="6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97,2</w:t>
            </w:r>
          </w:p>
        </w:tc>
      </w:tr>
      <w:tr w:rsidR="007460F4" w:rsidRPr="00BB693A" w:rsidTr="00BB693A">
        <w:trPr>
          <w:trHeight w:val="375"/>
        </w:trPr>
        <w:tc>
          <w:tcPr>
            <w:tcW w:w="4536"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7460F4" w:rsidRPr="00BB693A" w:rsidRDefault="007460F4" w:rsidP="007460F4">
            <w:pPr>
              <w:jc w:val="both"/>
              <w:rPr>
                <w:b/>
                <w:bCs/>
                <w:color w:val="000000"/>
                <w:sz w:val="22"/>
              </w:rPr>
            </w:pPr>
            <w:r w:rsidRPr="00BB693A">
              <w:rPr>
                <w:b/>
                <w:bCs/>
                <w:color w:val="000000"/>
                <w:sz w:val="22"/>
              </w:rPr>
              <w:t>Скорая медицинская помощь</w:t>
            </w:r>
          </w:p>
        </w:tc>
        <w:tc>
          <w:tcPr>
            <w:tcW w:w="882"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09</w:t>
            </w:r>
          </w:p>
        </w:tc>
        <w:tc>
          <w:tcPr>
            <w:tcW w:w="1003"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04</w:t>
            </w:r>
          </w:p>
        </w:tc>
        <w:tc>
          <w:tcPr>
            <w:tcW w:w="1800" w:type="dxa"/>
            <w:tcBorders>
              <w:top w:val="single" w:sz="8" w:space="0" w:color="auto"/>
              <w:left w:val="nil"/>
              <w:bottom w:val="single" w:sz="8" w:space="0" w:color="auto"/>
              <w:right w:val="nil"/>
            </w:tcBorders>
            <w:shd w:val="clear" w:color="auto" w:fill="auto"/>
            <w:noWrap/>
            <w:vAlign w:val="bottom"/>
            <w:hideMark/>
          </w:tcPr>
          <w:p w:rsidR="007460F4" w:rsidRPr="00BB693A" w:rsidRDefault="007460F4" w:rsidP="007460F4">
            <w:pP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noWrap/>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703 043,2</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«Развитие здравоохранения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 xml:space="preserve">03 </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703 018,4</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 xml:space="preserve">03 3  </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155 560,2</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«Развитие инфраструктуры системы здравоохранения»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03 3 08</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6 220,2</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03 3 08 22110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6 220,2</w:t>
            </w:r>
          </w:p>
        </w:tc>
      </w:tr>
      <w:tr w:rsidR="007460F4" w:rsidRPr="00BB693A" w:rsidTr="00BB693A">
        <w:trPr>
          <w:trHeight w:val="46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«Закупки оборудования (включая медицинское)»</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03 3 07</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 xml:space="preserve"> </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87 463,3</w:t>
            </w:r>
          </w:p>
        </w:tc>
      </w:tr>
      <w:tr w:rsidR="007460F4" w:rsidRPr="00BB693A" w:rsidTr="00BB693A">
        <w:trPr>
          <w:trHeight w:val="6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03 3 07 20550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560,0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03 3 07 20880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86 903,3</w:t>
            </w:r>
          </w:p>
        </w:tc>
      </w:tr>
      <w:tr w:rsidR="007460F4" w:rsidRPr="00BB693A" w:rsidTr="00BB693A">
        <w:trPr>
          <w:trHeight w:val="45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Проект «Развитие системы оказания первичной медико-санитарной помощи»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 xml:space="preserve">03 3 N1 </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61 876,7</w:t>
            </w:r>
          </w:p>
        </w:tc>
      </w:tr>
      <w:tr w:rsidR="007460F4" w:rsidRPr="00BB693A" w:rsidTr="00BB693A">
        <w:trPr>
          <w:trHeight w:val="103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закупки авиационных работ в целях оказания медицинской помощи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3 N1 5554R</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61 876,7</w:t>
            </w:r>
          </w:p>
        </w:tc>
      </w:tr>
      <w:tr w:rsidR="007460F4" w:rsidRPr="00BB693A" w:rsidTr="00BB693A">
        <w:trPr>
          <w:trHeight w:val="54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«Кадровое обеспечение системы здравоохранения»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03 8</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100,0</w:t>
            </w:r>
          </w:p>
        </w:tc>
      </w:tr>
      <w:tr w:rsidR="007460F4" w:rsidRPr="00BB693A" w:rsidTr="00BB693A">
        <w:trPr>
          <w:trHeight w:val="85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Проект "Обеспечение медицинских организаций системы здравоохранения квалифицированными кадрами"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8 N5</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100,0</w:t>
            </w:r>
          </w:p>
        </w:tc>
      </w:tr>
      <w:tr w:rsidR="007460F4" w:rsidRPr="00BB693A" w:rsidTr="00BB693A">
        <w:trPr>
          <w:trHeight w:val="72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8 N5 N0000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100,0</w:t>
            </w:r>
          </w:p>
        </w:tc>
      </w:tr>
      <w:tr w:rsidR="007460F4" w:rsidRPr="00BB693A" w:rsidTr="00BB693A">
        <w:trPr>
          <w:trHeight w:val="46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«Совершенствование системы территориального планирования»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 xml:space="preserve">03 Г </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547 358,2</w:t>
            </w:r>
          </w:p>
        </w:tc>
      </w:tr>
      <w:tr w:rsidR="007460F4" w:rsidRPr="00BB693A" w:rsidTr="00BB693A">
        <w:trPr>
          <w:trHeight w:val="69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 xml:space="preserve">03 Г 01 </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547 358,2</w:t>
            </w:r>
          </w:p>
        </w:tc>
      </w:tr>
      <w:tr w:rsidR="007460F4" w:rsidRPr="00BB693A" w:rsidTr="00BB693A">
        <w:trPr>
          <w:trHeight w:val="12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Г 01 00590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78 533,0</w:t>
            </w:r>
          </w:p>
        </w:tc>
      </w:tr>
      <w:tr w:rsidR="007460F4" w:rsidRPr="00BB693A" w:rsidTr="00BB693A">
        <w:trPr>
          <w:trHeight w:val="81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Г 01 20550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29 091,0</w:t>
            </w:r>
          </w:p>
        </w:tc>
      </w:tr>
      <w:tr w:rsidR="007460F4" w:rsidRPr="00BB693A" w:rsidTr="002C4619">
        <w:trPr>
          <w:trHeight w:val="26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Осуществление выплат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Г 01 58300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94 024,2</w:t>
            </w:r>
          </w:p>
        </w:tc>
      </w:tr>
      <w:tr w:rsidR="007460F4" w:rsidRPr="00BB693A" w:rsidTr="00BB693A">
        <w:trPr>
          <w:trHeight w:val="198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Осуществление выплат стимулирующего характера за выполнение особо важных работ  медицинским и иным работникам, непосредственно участвующим в оказании медицинской помощи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Г 01 58330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256 421,2</w:t>
            </w:r>
          </w:p>
        </w:tc>
      </w:tr>
      <w:tr w:rsidR="007460F4" w:rsidRPr="00BB693A" w:rsidTr="00BB693A">
        <w:trPr>
          <w:trHeight w:val="270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2C4619">
            <w:pPr>
              <w:jc w:val="both"/>
              <w:rPr>
                <w:color w:val="000000"/>
                <w:sz w:val="22"/>
              </w:rPr>
            </w:pPr>
            <w:r w:rsidRPr="00BB693A">
              <w:rPr>
                <w:color w:val="000000"/>
                <w:sz w:val="22"/>
              </w:rPr>
              <w:t>Осуществление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Г 01 58360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20 013,8</w:t>
            </w:r>
          </w:p>
        </w:tc>
      </w:tr>
      <w:tr w:rsidR="007460F4" w:rsidRPr="00BB693A" w:rsidTr="00BB693A">
        <w:trPr>
          <w:trHeight w:val="189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Осуществление в 2020 году дополнительных выплат медицинским и иным работникам медицинских и иных организаций, оказывающим медицинскую помощь (участвующим в оказании медицинской помощи, обеспечивающим оказание медицинской помощи) по диагностике и лечению новой коронавирусной инфекции, контактирующим с пациентами с установленным диагнозом новой коронавирусной инфекции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Г 01 58480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69 275,0</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 xml:space="preserve">99 </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24,8</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 xml:space="preserve">99 9 </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24,8</w:t>
            </w:r>
          </w:p>
        </w:tc>
      </w:tr>
      <w:tr w:rsidR="007460F4" w:rsidRPr="00BB693A" w:rsidTr="00BB693A">
        <w:trPr>
          <w:trHeight w:val="6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24,8</w:t>
            </w:r>
          </w:p>
        </w:tc>
      </w:tr>
      <w:tr w:rsidR="007460F4" w:rsidRPr="00BB693A" w:rsidTr="00BB693A">
        <w:trPr>
          <w:trHeight w:val="330"/>
        </w:trPr>
        <w:tc>
          <w:tcPr>
            <w:tcW w:w="4536" w:type="dxa"/>
            <w:tcBorders>
              <w:top w:val="single" w:sz="8" w:space="0" w:color="auto"/>
              <w:left w:val="single" w:sz="4" w:space="0" w:color="auto"/>
              <w:bottom w:val="single" w:sz="8" w:space="0" w:color="auto"/>
              <w:right w:val="single" w:sz="8" w:space="0" w:color="auto"/>
            </w:tcBorders>
            <w:shd w:val="clear" w:color="auto" w:fill="auto"/>
            <w:vAlign w:val="center"/>
            <w:hideMark/>
          </w:tcPr>
          <w:p w:rsidR="007460F4" w:rsidRPr="00BB693A" w:rsidRDefault="007460F4" w:rsidP="007460F4">
            <w:pPr>
              <w:jc w:val="both"/>
              <w:rPr>
                <w:b/>
                <w:bCs/>
                <w:color w:val="000000"/>
                <w:sz w:val="22"/>
              </w:rPr>
            </w:pPr>
            <w:r w:rsidRPr="00BB693A">
              <w:rPr>
                <w:b/>
                <w:bCs/>
                <w:color w:val="000000"/>
                <w:sz w:val="22"/>
              </w:rPr>
              <w:t>Санаторно-оздоровительная помощь</w:t>
            </w:r>
          </w:p>
        </w:tc>
        <w:tc>
          <w:tcPr>
            <w:tcW w:w="882"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09 </w:t>
            </w:r>
          </w:p>
        </w:tc>
        <w:tc>
          <w:tcPr>
            <w:tcW w:w="1003"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05 </w:t>
            </w:r>
          </w:p>
        </w:tc>
        <w:tc>
          <w:tcPr>
            <w:tcW w:w="1800"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280 313,2</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«Развитие здравоохранения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 xml:space="preserve">03 </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280 246,7</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«Совершенствование оказания специализированной, включая высокотехнологичную, медицинской помощи, скорой, в той числе скорой специализированной, медицинской помощи»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03 3</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1 681,5</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"Закупки оборудования (включая медицинское)"</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03 3 07</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1 681,5</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Закупки оборудования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03 3 07 20880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1 681,5</w:t>
            </w:r>
          </w:p>
        </w:tc>
      </w:tr>
      <w:tr w:rsidR="007460F4" w:rsidRPr="00BB693A" w:rsidTr="00BB693A">
        <w:trPr>
          <w:trHeight w:val="75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Подпрограмма «Обеспечение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 xml:space="preserve">03 5 </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8 480,0</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Проект «Финансовая поддержка семей при рождении детей»</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5 P1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8 480,0</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национального проекта «Демография»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5 P1 P0000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8 480,0</w:t>
            </w:r>
          </w:p>
        </w:tc>
      </w:tr>
      <w:tr w:rsidR="007460F4" w:rsidRPr="00BB693A" w:rsidTr="002C4619">
        <w:trPr>
          <w:trHeight w:val="7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Подпрограмма "﻿Развитие медицинской реабилитации и санаторно-курортного лечения, в том числе детей"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03 6</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33 649,7</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"Развитие инфраструктуры системы здравоохранения"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03 6 03</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33 649,7</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 xml:space="preserve">03 6 03 22110 </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23 377,5</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03 6 03 40370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10 272,2</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«Совершенствование системы территориального планирования»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Г</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236 435,5</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Г 01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236 435,5</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Г 01 00590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236 435,5</w:t>
            </w:r>
          </w:p>
        </w:tc>
      </w:tr>
      <w:tr w:rsidR="007460F4" w:rsidRPr="00BB693A" w:rsidTr="00BB693A">
        <w:trPr>
          <w:trHeight w:val="157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Г 01 00590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40 143,7</w:t>
            </w:r>
          </w:p>
        </w:tc>
      </w:tr>
      <w:tr w:rsidR="007460F4" w:rsidRPr="00BB693A" w:rsidTr="00BB693A">
        <w:trPr>
          <w:trHeight w:val="120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Г 01 00590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7 411,5</w:t>
            </w:r>
          </w:p>
        </w:tc>
      </w:tr>
      <w:tr w:rsidR="007460F4" w:rsidRPr="00BB693A" w:rsidTr="00BB693A">
        <w:trPr>
          <w:trHeight w:val="118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Г 01 00590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188 632,3</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(Иные бюджетные ассигнования)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Г 01 00590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248,0</w:t>
            </w:r>
          </w:p>
        </w:tc>
      </w:tr>
      <w:tr w:rsidR="007460F4" w:rsidRPr="00BB693A" w:rsidTr="00BB693A">
        <w:trPr>
          <w:trHeight w:val="6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 xml:space="preserve">99 </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66,5</w:t>
            </w:r>
          </w:p>
        </w:tc>
      </w:tr>
      <w:tr w:rsidR="007460F4" w:rsidRPr="00BB693A" w:rsidTr="002C4619">
        <w:trPr>
          <w:trHeight w:val="7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 xml:space="preserve">99 9 </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66,5</w:t>
            </w:r>
          </w:p>
        </w:tc>
      </w:tr>
      <w:tr w:rsidR="007460F4" w:rsidRPr="00BB693A" w:rsidTr="00BB693A">
        <w:trPr>
          <w:trHeight w:val="159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11,2</w:t>
            </w:r>
          </w:p>
        </w:tc>
      </w:tr>
      <w:tr w:rsidR="007460F4" w:rsidRPr="00BB693A" w:rsidTr="00BB693A">
        <w:trPr>
          <w:trHeight w:val="675"/>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7460F4" w:rsidRPr="00BB693A" w:rsidRDefault="007460F4" w:rsidP="007460F4">
            <w:pPr>
              <w:jc w:val="both"/>
              <w:rPr>
                <w:color w:val="000000"/>
                <w:sz w:val="22"/>
                <w:szCs w:val="25"/>
              </w:rPr>
            </w:pPr>
            <w:r w:rsidRPr="00BB693A">
              <w:rPr>
                <w:color w:val="000000"/>
                <w:sz w:val="22"/>
                <w:szCs w:val="25"/>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single" w:sz="8" w:space="0" w:color="auto"/>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55,3</w:t>
            </w:r>
          </w:p>
        </w:tc>
      </w:tr>
      <w:tr w:rsidR="007460F4" w:rsidRPr="00BB693A" w:rsidTr="00BB693A">
        <w:trPr>
          <w:trHeight w:val="825"/>
        </w:trPr>
        <w:tc>
          <w:tcPr>
            <w:tcW w:w="4536"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7460F4" w:rsidRPr="00BB693A" w:rsidRDefault="007460F4" w:rsidP="007460F4">
            <w:pPr>
              <w:jc w:val="both"/>
              <w:rPr>
                <w:b/>
                <w:bCs/>
                <w:color w:val="000000"/>
                <w:sz w:val="22"/>
              </w:rPr>
            </w:pPr>
            <w:r w:rsidRPr="00BB693A">
              <w:rPr>
                <w:b/>
                <w:bCs/>
                <w:color w:val="000000"/>
                <w:sz w:val="22"/>
              </w:rPr>
              <w:t>Заготовка, переработка, хранение и обеспечение безопасности донорской крови и ее компонентов</w:t>
            </w:r>
          </w:p>
        </w:tc>
        <w:tc>
          <w:tcPr>
            <w:tcW w:w="882"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09 </w:t>
            </w:r>
          </w:p>
        </w:tc>
        <w:tc>
          <w:tcPr>
            <w:tcW w:w="1003"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06 </w:t>
            </w:r>
          </w:p>
        </w:tc>
        <w:tc>
          <w:tcPr>
            <w:tcW w:w="1800"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272 720,4</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«Развитие здравоохранения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 xml:space="preserve">03 </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272 706,0</w:t>
            </w:r>
          </w:p>
        </w:tc>
      </w:tr>
      <w:tr w:rsidR="007460F4" w:rsidRPr="00BB693A" w:rsidTr="00BB693A">
        <w:trPr>
          <w:trHeight w:val="111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03 3</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32 979,0</w:t>
            </w:r>
          </w:p>
        </w:tc>
      </w:tr>
      <w:tr w:rsidR="007460F4" w:rsidRPr="00BB693A" w:rsidTr="00BB693A">
        <w:trPr>
          <w:trHeight w:val="54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Основное мероприятие «Мероприятия по развитию службы крови»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03 3 06</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31 978,0</w:t>
            </w:r>
          </w:p>
        </w:tc>
      </w:tr>
      <w:tr w:rsidR="007460F4" w:rsidRPr="00BB693A" w:rsidTr="00BB693A">
        <w:trPr>
          <w:trHeight w:val="76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по развитию службы крови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03 3 06  20750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31 978,0</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"Закупки оборудования (включая медицинское)"</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03 3 07</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1 001,0</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Закупки оборудования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03 3 07 20880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1 001,0</w:t>
            </w:r>
          </w:p>
        </w:tc>
      </w:tr>
      <w:tr w:rsidR="007460F4" w:rsidRPr="00BB693A" w:rsidTr="00BB693A">
        <w:trPr>
          <w:trHeight w:val="615"/>
        </w:trPr>
        <w:tc>
          <w:tcPr>
            <w:tcW w:w="4536" w:type="dxa"/>
            <w:tcBorders>
              <w:top w:val="nil"/>
              <w:left w:val="single" w:sz="8" w:space="0" w:color="auto"/>
              <w:bottom w:val="nil"/>
              <w:right w:val="nil"/>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«Кадровое обеспечение системы здравоохранения»</w:t>
            </w:r>
          </w:p>
        </w:tc>
        <w:tc>
          <w:tcPr>
            <w:tcW w:w="882" w:type="dxa"/>
            <w:tcBorders>
              <w:top w:val="nil"/>
              <w:left w:val="single" w:sz="8" w:space="0" w:color="auto"/>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 xml:space="preserve">03 8 </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20,0</w:t>
            </w:r>
          </w:p>
        </w:tc>
      </w:tr>
      <w:tr w:rsidR="007460F4" w:rsidRPr="00BB693A" w:rsidTr="00BB693A">
        <w:trPr>
          <w:trHeight w:val="675"/>
        </w:trPr>
        <w:tc>
          <w:tcPr>
            <w:tcW w:w="4536" w:type="dxa"/>
            <w:tcBorders>
              <w:top w:val="nil"/>
              <w:left w:val="single" w:sz="8" w:space="0" w:color="auto"/>
              <w:bottom w:val="nil"/>
              <w:right w:val="nil"/>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Проект "Обеспечение медицинских организаций системы здравоохранения квалифицированными кадрами"</w:t>
            </w:r>
          </w:p>
        </w:tc>
        <w:tc>
          <w:tcPr>
            <w:tcW w:w="882" w:type="dxa"/>
            <w:tcBorders>
              <w:top w:val="nil"/>
              <w:left w:val="single" w:sz="8" w:space="0" w:color="auto"/>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8 N5</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20,0</w:t>
            </w:r>
          </w:p>
        </w:tc>
      </w:tr>
      <w:tr w:rsidR="007460F4" w:rsidRPr="00BB693A" w:rsidTr="00BB693A">
        <w:trPr>
          <w:trHeight w:val="690"/>
        </w:trPr>
        <w:tc>
          <w:tcPr>
            <w:tcW w:w="4536" w:type="dxa"/>
            <w:tcBorders>
              <w:top w:val="nil"/>
              <w:left w:val="single" w:sz="8" w:space="0" w:color="auto"/>
              <w:bottom w:val="nil"/>
              <w:right w:val="nil"/>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882" w:type="dxa"/>
            <w:tcBorders>
              <w:top w:val="nil"/>
              <w:left w:val="single" w:sz="8" w:space="0" w:color="auto"/>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8 N5 N0000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20,0</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Подпрограмма «Совершенствование системы территориального планирования»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Г</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239 707,0</w:t>
            </w:r>
          </w:p>
        </w:tc>
      </w:tr>
      <w:tr w:rsidR="007460F4" w:rsidRPr="00BB693A" w:rsidTr="00BB693A">
        <w:trPr>
          <w:trHeight w:val="78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Г 01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239 707,0</w:t>
            </w:r>
          </w:p>
        </w:tc>
      </w:tr>
      <w:tr w:rsidR="007460F4" w:rsidRPr="00BB693A" w:rsidTr="00BB693A">
        <w:trPr>
          <w:trHeight w:val="39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Г 01 00590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239 707,0</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Г 01 00590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239 707,0</w:t>
            </w:r>
          </w:p>
        </w:tc>
      </w:tr>
      <w:tr w:rsidR="007460F4" w:rsidRPr="00BB693A" w:rsidTr="002C4619">
        <w:trPr>
          <w:trHeight w:val="7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4F2A6D">
            <w:pPr>
              <w:jc w:val="center"/>
              <w:rPr>
                <w:color w:val="000000"/>
                <w:sz w:val="22"/>
              </w:rPr>
            </w:pPr>
            <w:r w:rsidRPr="00BB693A">
              <w:rPr>
                <w:color w:val="000000"/>
                <w:sz w:val="22"/>
              </w:rPr>
              <w:t>0</w:t>
            </w:r>
            <w:r w:rsidR="004F2A6D">
              <w:rPr>
                <w:color w:val="000000"/>
                <w:sz w:val="22"/>
              </w:rPr>
              <w:t>6</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 xml:space="preserve">99 </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14,4</w:t>
            </w:r>
          </w:p>
        </w:tc>
      </w:tr>
      <w:tr w:rsidR="007460F4" w:rsidRPr="00BB693A" w:rsidTr="002C4619">
        <w:trPr>
          <w:trHeight w:val="7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4F2A6D">
            <w:pPr>
              <w:jc w:val="center"/>
              <w:rPr>
                <w:color w:val="000000"/>
                <w:sz w:val="22"/>
              </w:rPr>
            </w:pPr>
            <w:r w:rsidRPr="00BB693A">
              <w:rPr>
                <w:color w:val="000000"/>
                <w:sz w:val="22"/>
              </w:rPr>
              <w:t>0</w:t>
            </w:r>
            <w:r w:rsidR="004F2A6D">
              <w:rPr>
                <w:color w:val="000000"/>
                <w:sz w:val="22"/>
              </w:rPr>
              <w:t>6</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 xml:space="preserve">99 9 </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14,4</w:t>
            </w:r>
          </w:p>
        </w:tc>
      </w:tr>
      <w:tr w:rsidR="007460F4" w:rsidRPr="00BB693A" w:rsidTr="00BB693A">
        <w:trPr>
          <w:trHeight w:val="6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4F2A6D">
            <w:pPr>
              <w:jc w:val="center"/>
              <w:rPr>
                <w:color w:val="000000"/>
                <w:sz w:val="22"/>
              </w:rPr>
            </w:pPr>
            <w:r w:rsidRPr="00BB693A">
              <w:rPr>
                <w:color w:val="000000"/>
                <w:sz w:val="22"/>
              </w:rPr>
              <w:t>0</w:t>
            </w:r>
            <w:r w:rsidR="004F2A6D">
              <w:rPr>
                <w:color w:val="000000"/>
                <w:sz w:val="22"/>
              </w:rPr>
              <w:t>6</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14,4</w:t>
            </w:r>
          </w:p>
        </w:tc>
      </w:tr>
      <w:tr w:rsidR="007460F4" w:rsidRPr="00BB693A" w:rsidTr="00BB693A">
        <w:trPr>
          <w:trHeight w:val="480"/>
        </w:trPr>
        <w:tc>
          <w:tcPr>
            <w:tcW w:w="4536" w:type="dxa"/>
            <w:tcBorders>
              <w:top w:val="single" w:sz="8" w:space="0" w:color="auto"/>
              <w:left w:val="single" w:sz="4" w:space="0" w:color="auto"/>
              <w:bottom w:val="single" w:sz="8" w:space="0" w:color="auto"/>
              <w:right w:val="single" w:sz="8" w:space="0" w:color="auto"/>
            </w:tcBorders>
            <w:shd w:val="clear" w:color="auto" w:fill="auto"/>
            <w:vAlign w:val="center"/>
            <w:hideMark/>
          </w:tcPr>
          <w:p w:rsidR="007460F4" w:rsidRPr="00BB693A" w:rsidRDefault="007460F4" w:rsidP="007460F4">
            <w:pPr>
              <w:jc w:val="both"/>
              <w:rPr>
                <w:b/>
                <w:bCs/>
                <w:color w:val="000000"/>
                <w:sz w:val="22"/>
              </w:rPr>
            </w:pPr>
            <w:r w:rsidRPr="00BB693A">
              <w:rPr>
                <w:b/>
                <w:bCs/>
                <w:color w:val="000000"/>
                <w:sz w:val="22"/>
              </w:rPr>
              <w:t>Другие вопросы в области здравоохранения</w:t>
            </w:r>
          </w:p>
        </w:tc>
        <w:tc>
          <w:tcPr>
            <w:tcW w:w="882"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09 </w:t>
            </w:r>
          </w:p>
        </w:tc>
        <w:tc>
          <w:tcPr>
            <w:tcW w:w="1003"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09 </w:t>
            </w:r>
          </w:p>
        </w:tc>
        <w:tc>
          <w:tcPr>
            <w:tcW w:w="1800"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3 067 800,6</w:t>
            </w:r>
          </w:p>
        </w:tc>
      </w:tr>
      <w:tr w:rsidR="007460F4" w:rsidRPr="00BB693A" w:rsidTr="00BB693A">
        <w:trPr>
          <w:trHeight w:val="75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355,0</w:t>
            </w:r>
          </w:p>
        </w:tc>
      </w:tr>
      <w:tr w:rsidR="007460F4" w:rsidRPr="00BB693A" w:rsidTr="00BB693A">
        <w:trPr>
          <w:trHeight w:val="81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Подпрограмма «Профилактика немедицинского потребления наркотических средств и психотропных веществ»</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01 1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355,0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«Реализация мероприятий по раннему выявлению потребителей наркотиков»</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01 1 02</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355,0</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Реализация мероприятий по раннему выявлению потребителей наркотиков  (Предоставление субсидий бюджетным, автономным учреждениям и иным некоммерческим организациям)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01 1 02 20320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355,0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«Развитие здравоохранения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3 057 744,7</w:t>
            </w:r>
          </w:p>
        </w:tc>
      </w:tr>
      <w:tr w:rsidR="007460F4" w:rsidRPr="00BB693A" w:rsidTr="00BB693A">
        <w:trPr>
          <w:trHeight w:val="40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Подпрограмма «Профилактика заболеваний и формирование здорового образа жизни»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1 980,8</w:t>
            </w:r>
          </w:p>
        </w:tc>
      </w:tr>
      <w:tr w:rsidR="007460F4" w:rsidRPr="00BB693A" w:rsidTr="00BB693A">
        <w:trPr>
          <w:trHeight w:val="40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Проект «Развитие системы оказания первичной медико-санитарной помощи»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1 N1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1 800,0</w:t>
            </w:r>
          </w:p>
        </w:tc>
      </w:tr>
      <w:tr w:rsidR="007460F4" w:rsidRPr="00BB693A" w:rsidTr="00BB693A">
        <w:trPr>
          <w:trHeight w:val="79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национального проекта «Здравоохранение»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1 N1 N0000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1 800,0</w:t>
            </w:r>
          </w:p>
        </w:tc>
      </w:tr>
      <w:tr w:rsidR="007460F4" w:rsidRPr="00BB693A" w:rsidTr="00BB693A">
        <w:trPr>
          <w:trHeight w:val="48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Проект "Укрепление общественного здоровья"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 xml:space="preserve">03 1 Р4 </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180,8</w:t>
            </w:r>
          </w:p>
        </w:tc>
      </w:tr>
      <w:tr w:rsidR="007460F4" w:rsidRPr="00BB693A" w:rsidTr="00BB693A">
        <w:trPr>
          <w:trHeight w:val="69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национального проекта "Демография"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1 P4 P0000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180,8</w:t>
            </w:r>
          </w:p>
        </w:tc>
      </w:tr>
      <w:tr w:rsidR="007460F4" w:rsidRPr="00BB693A" w:rsidTr="00BB693A">
        <w:trPr>
          <w:trHeight w:val="48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«Развитие первичной медико-санитарной помощи»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03 2</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2 325,0</w:t>
            </w:r>
          </w:p>
        </w:tc>
      </w:tr>
      <w:tr w:rsidR="007460F4" w:rsidRPr="00BB693A" w:rsidTr="00BB693A">
        <w:trPr>
          <w:trHeight w:val="48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Проект «Развитие системы оказания первичной медико-санитарной помощи»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 xml:space="preserve">03 2 N1 </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2 325,0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национального проекта «Здравоохранение»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2 N1 N0000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2 325,0</w:t>
            </w:r>
          </w:p>
        </w:tc>
      </w:tr>
      <w:tr w:rsidR="007460F4" w:rsidRPr="00BB693A" w:rsidTr="00BB693A">
        <w:trPr>
          <w:trHeight w:val="111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03 3</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1 051 851,0</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«Мероприятия по профилактике, выявлению, мониторингу лечения и лечению лиц, инфицированных вирусами иммунодефицита человека и гепатитов B и C»</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03 3 04</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13 397,9</w:t>
            </w:r>
          </w:p>
        </w:tc>
      </w:tr>
      <w:tr w:rsidR="007460F4" w:rsidRPr="00BB693A" w:rsidTr="00BB693A">
        <w:trPr>
          <w:trHeight w:val="174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Реализация  мероприятий по предупреждению и борьбе с социально значимыми инфекционными заболеваниями  (на обеспечение закупок диагностических средств для выявления и мониторинга лечения лиц, инфицированных вирусами иммунодефицита человека и гепатитов В и С)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3 04 R2021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12 397,9</w:t>
            </w:r>
          </w:p>
        </w:tc>
      </w:tr>
      <w:tr w:rsidR="007460F4" w:rsidRPr="00BB693A" w:rsidTr="00BB693A">
        <w:trPr>
          <w:trHeight w:val="202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Реализация мероприятий по предупреждению и борьбе с социально значимыми инфекционными заболеваниями (на реализацию мероприятий по профилактике ВИЧ-инфекции и гепатитов В и С, в том числе с привлечением к реализации указанных мероприятий социально ориентированных некоммерческих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3 04 R2023</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1 000,0</w:t>
            </w:r>
          </w:p>
        </w:tc>
      </w:tr>
      <w:tr w:rsidR="007460F4" w:rsidRPr="00BB693A" w:rsidTr="00BB693A">
        <w:trPr>
          <w:trHeight w:val="46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«Закупка оборудования (включая медицинское)»</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03 3 07</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941 054,9</w:t>
            </w:r>
          </w:p>
        </w:tc>
      </w:tr>
      <w:tr w:rsidR="007460F4" w:rsidRPr="00BB693A" w:rsidTr="00BB693A">
        <w:trPr>
          <w:trHeight w:val="78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03 3 07 20550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258 066,3</w:t>
            </w:r>
          </w:p>
        </w:tc>
      </w:tr>
      <w:tr w:rsidR="007460F4" w:rsidRPr="00BB693A" w:rsidTr="00BB693A">
        <w:trPr>
          <w:trHeight w:val="75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Закупка оборудования (включая медицинское)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03 3 07 20880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71 732,1</w:t>
            </w:r>
          </w:p>
        </w:tc>
      </w:tr>
      <w:tr w:rsidR="007460F4" w:rsidRPr="00BB693A" w:rsidTr="00BB693A">
        <w:trPr>
          <w:trHeight w:val="75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Закупка оборудования (включая медицинское)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03 3 07 20880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4 850,7</w:t>
            </w:r>
          </w:p>
        </w:tc>
      </w:tr>
      <w:tr w:rsidR="007460F4" w:rsidRPr="00BB693A" w:rsidTr="00BB693A">
        <w:trPr>
          <w:trHeight w:val="141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Приобретение аппаратов для искусственной вентиляции легких для медицинских организаций за счет средств резервного фонда Правительства Российской Федерации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03 3 07 58110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14 000,0</w:t>
            </w:r>
          </w:p>
        </w:tc>
      </w:tr>
      <w:tr w:rsidR="007460F4" w:rsidRPr="00BB693A" w:rsidTr="00BB693A">
        <w:trPr>
          <w:trHeight w:val="175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Оснащение (переоснащение), а также проведение работ по обеспечению системой централизованного снабжения медицинскими газами (кислородом) дополнительно создаваемого или перепрофилируемого коечного фонда медицинских организаций для оказания медицинской помощи больным новой коронавирусной инфекцией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03 3 07 58320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502 109,9</w:t>
            </w:r>
          </w:p>
        </w:tc>
      </w:tr>
      <w:tr w:rsidR="007460F4" w:rsidRPr="00BB693A" w:rsidTr="00BB693A">
        <w:trPr>
          <w:trHeight w:val="112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Финансовое обеспечение мероприятий по борьбе с новой коронавирусной инфекцией (COVID-19) за счет средств резервного фонда Правительства РФ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03 3 07 58440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90 295,9</w:t>
            </w:r>
          </w:p>
        </w:tc>
      </w:tr>
      <w:tr w:rsidR="007460F4" w:rsidRPr="00BB693A" w:rsidTr="00BB693A">
        <w:trPr>
          <w:trHeight w:val="45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Проект «Борьба с онкологическими заболеваниями»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3 N3</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97 398,2</w:t>
            </w:r>
          </w:p>
        </w:tc>
      </w:tr>
      <w:tr w:rsidR="007460F4" w:rsidRPr="00BB693A" w:rsidTr="00BB693A">
        <w:trPr>
          <w:trHeight w:val="78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национального проекта «Здравоохранение»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3 N3 N0000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34 832,0</w:t>
            </w:r>
          </w:p>
        </w:tc>
      </w:tr>
      <w:tr w:rsidR="007460F4" w:rsidRPr="00BB693A" w:rsidTr="00BB693A">
        <w:trPr>
          <w:trHeight w:val="81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3 N3 N0000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62 566,2</w:t>
            </w:r>
          </w:p>
        </w:tc>
      </w:tr>
      <w:tr w:rsidR="007460F4" w:rsidRPr="00BB693A" w:rsidTr="00BB693A">
        <w:trPr>
          <w:trHeight w:val="43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«Охрана здоровья матери и ребенка»</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03 5</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15 042,3</w:t>
            </w:r>
          </w:p>
        </w:tc>
      </w:tr>
      <w:tr w:rsidR="007460F4" w:rsidRPr="00BB693A" w:rsidTr="00BB693A">
        <w:trPr>
          <w:trHeight w:val="49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Проект «Финансовая поддержка семей при рождении детей»</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5 P1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15 042,3</w:t>
            </w:r>
          </w:p>
        </w:tc>
      </w:tr>
      <w:tr w:rsidR="007460F4" w:rsidRPr="00BB693A" w:rsidTr="00BB693A">
        <w:trPr>
          <w:trHeight w:val="73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национального проекта «Демография»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5 P1 P0000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15 042,3</w:t>
            </w:r>
          </w:p>
        </w:tc>
      </w:tr>
      <w:tr w:rsidR="007460F4" w:rsidRPr="00BB693A" w:rsidTr="00BB693A">
        <w:trPr>
          <w:trHeight w:val="73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«Развитие медицинской реабилитации и санаторно-курортного лечения, в том числе детей»</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03 6</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37 648,9</w:t>
            </w:r>
          </w:p>
        </w:tc>
      </w:tr>
      <w:tr w:rsidR="007460F4" w:rsidRPr="00BB693A" w:rsidTr="00BB693A">
        <w:trPr>
          <w:trHeight w:val="52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«Проведение оздоровительной кампании»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03 6 01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30 858,1</w:t>
            </w:r>
          </w:p>
        </w:tc>
      </w:tr>
      <w:tr w:rsidR="007460F4" w:rsidRPr="00BB693A" w:rsidTr="002C4619">
        <w:trPr>
          <w:trHeight w:val="7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по оздоровлению медицинских работников и граждан с социально значимыми заболеваниями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03 6 01 20660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30 858,1</w:t>
            </w:r>
          </w:p>
        </w:tc>
      </w:tr>
      <w:tr w:rsidR="007460F4" w:rsidRPr="00BB693A" w:rsidTr="00BB693A">
        <w:trPr>
          <w:trHeight w:val="46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Проект "Развитие системы оказания первичной медико-санитарной помощи"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 xml:space="preserve">03 6 N1 </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6 790,8</w:t>
            </w:r>
          </w:p>
        </w:tc>
      </w:tr>
      <w:tr w:rsidR="007460F4" w:rsidRPr="00BB693A" w:rsidTr="00BB693A">
        <w:trPr>
          <w:trHeight w:val="103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национального проекта "Здравоохранение"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6 N1 N0000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6 790,8</w:t>
            </w:r>
          </w:p>
        </w:tc>
      </w:tr>
      <w:tr w:rsidR="007460F4" w:rsidRPr="00BB693A" w:rsidTr="00BB693A">
        <w:trPr>
          <w:trHeight w:val="45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«Оказание паллиативной помощи, в том числе детям»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03 7</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31 571,8</w:t>
            </w:r>
          </w:p>
        </w:tc>
      </w:tr>
      <w:tr w:rsidR="007460F4" w:rsidRPr="00BB693A" w:rsidTr="00BB693A">
        <w:trPr>
          <w:trHeight w:val="79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«Закупки лекарственных препаратов и изделий медицинского назначения»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03 7 01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31 571,8</w:t>
            </w:r>
          </w:p>
        </w:tc>
      </w:tr>
      <w:tr w:rsidR="007460F4" w:rsidRPr="00BB693A" w:rsidTr="00BB693A">
        <w:trPr>
          <w:trHeight w:val="73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Развитие паллиативной медицинской помощи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7 01 R2010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31 571,8</w:t>
            </w:r>
          </w:p>
        </w:tc>
      </w:tr>
      <w:tr w:rsidR="007460F4" w:rsidRPr="00BB693A" w:rsidTr="00BB693A">
        <w:trPr>
          <w:trHeight w:val="43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«Кадровое обеспечение системы здравоохранения»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 xml:space="preserve">03 8 </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25 458,0</w:t>
            </w:r>
          </w:p>
        </w:tc>
      </w:tr>
      <w:tr w:rsidR="007460F4" w:rsidRPr="00BB693A" w:rsidTr="002C4619">
        <w:trPr>
          <w:trHeight w:val="7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«Повышение квалификации и профессиональная подготовка и переподготовка кадров»</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03 8 01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4 457,0</w:t>
            </w:r>
          </w:p>
        </w:tc>
      </w:tr>
      <w:tr w:rsidR="007460F4" w:rsidRPr="00BB693A" w:rsidTr="00BB693A">
        <w:trPr>
          <w:trHeight w:val="84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Повышение квалификации и профессиональная подготовка и переподготовка кадров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03 8 01 21010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4 457,0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Проект «Обеспечение медицинских организаций системы здравоохранения квалифицированными кадрами»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8 N5</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21 001,0</w:t>
            </w:r>
          </w:p>
        </w:tc>
      </w:tr>
      <w:tr w:rsidR="007460F4" w:rsidRPr="00BB693A" w:rsidTr="00BB693A">
        <w:trPr>
          <w:trHeight w:val="85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Реализация  национального проекта «Здравоохранение»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8 N5 N0000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20 971,0</w:t>
            </w:r>
          </w:p>
        </w:tc>
      </w:tr>
      <w:tr w:rsidR="007460F4" w:rsidRPr="00BB693A" w:rsidTr="00BB693A">
        <w:trPr>
          <w:trHeight w:val="85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8 N5 N0000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30,0</w:t>
            </w:r>
          </w:p>
        </w:tc>
      </w:tr>
      <w:tr w:rsidR="007460F4" w:rsidRPr="00BB693A" w:rsidTr="00BB693A">
        <w:trPr>
          <w:trHeight w:val="73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Подпрограмма «Совершенствование системы лекарственного обеспечения, в том числе в амбулаторных условиях»</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 xml:space="preserve">03 9 </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2 724,4</w:t>
            </w:r>
          </w:p>
        </w:tc>
      </w:tr>
      <w:tr w:rsidR="007460F4" w:rsidRPr="00BB693A" w:rsidTr="00BB693A">
        <w:trPr>
          <w:trHeight w:val="72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«Осуществление организационных мероприятий, связанных с обеспечением лиц лекарственными препаратами»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03 9 03</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2 724,4</w:t>
            </w:r>
          </w:p>
        </w:tc>
      </w:tr>
      <w:tr w:rsidR="007460F4" w:rsidRPr="00BB693A" w:rsidTr="002C4619">
        <w:trPr>
          <w:trHeight w:val="7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Осуществление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 также после трансплантации органов и (или) тканей»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03 9 03 52160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2 724,4</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Развитие информатизации в Здравоохранении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Б</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508 692,7</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Б N7</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508 692,7</w:t>
            </w:r>
          </w:p>
        </w:tc>
      </w:tr>
      <w:tr w:rsidR="007460F4" w:rsidRPr="00BB693A" w:rsidTr="00BB693A">
        <w:trPr>
          <w:trHeight w:val="147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Б N7 5114R</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508 692,7</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«Совершенствование системы территориального планирования»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Г</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893 590,2</w:t>
            </w:r>
          </w:p>
        </w:tc>
      </w:tr>
      <w:tr w:rsidR="007460F4" w:rsidRPr="00BB693A" w:rsidTr="002C4619">
        <w:trPr>
          <w:trHeight w:val="233"/>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Г 01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701 801,3</w:t>
            </w:r>
          </w:p>
        </w:tc>
      </w:tr>
      <w:tr w:rsidR="007460F4" w:rsidRPr="00BB693A" w:rsidTr="002C4619">
        <w:trPr>
          <w:trHeight w:val="7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Г 01 00590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701 801,3</w:t>
            </w:r>
          </w:p>
        </w:tc>
      </w:tr>
      <w:tr w:rsidR="007460F4" w:rsidRPr="00BB693A" w:rsidTr="002C4619">
        <w:trPr>
          <w:trHeight w:val="83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Г 01 00590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251 328,0</w:t>
            </w:r>
          </w:p>
        </w:tc>
      </w:tr>
      <w:tr w:rsidR="007460F4" w:rsidRPr="00BB693A" w:rsidTr="00BB693A">
        <w:trPr>
          <w:trHeight w:val="111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Г 01 00590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42 254,9</w:t>
            </w:r>
          </w:p>
        </w:tc>
      </w:tr>
      <w:tr w:rsidR="007460F4" w:rsidRPr="00BB693A" w:rsidTr="00BB693A">
        <w:trPr>
          <w:trHeight w:val="112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Г 01 00590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401 031,9</w:t>
            </w:r>
          </w:p>
        </w:tc>
      </w:tr>
      <w:tr w:rsidR="007460F4" w:rsidRPr="00BB693A" w:rsidTr="00BB693A">
        <w:trPr>
          <w:trHeight w:val="79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(Иные бюджетные ассигнования)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Г 01 00590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1 271,1</w:t>
            </w:r>
          </w:p>
        </w:tc>
      </w:tr>
      <w:tr w:rsidR="007460F4" w:rsidRPr="00BB693A" w:rsidTr="00BB693A">
        <w:trPr>
          <w:trHeight w:val="139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Г 01 20550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34,7</w:t>
            </w:r>
          </w:p>
        </w:tc>
      </w:tr>
      <w:tr w:rsidR="007460F4" w:rsidRPr="00BB693A" w:rsidTr="002C4619">
        <w:trPr>
          <w:trHeight w:val="7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Г 01 20550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229,4</w:t>
            </w:r>
          </w:p>
        </w:tc>
      </w:tr>
      <w:tr w:rsidR="007460F4" w:rsidRPr="00BB693A" w:rsidTr="002C4619">
        <w:trPr>
          <w:trHeight w:val="96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2C4619">
            <w:pPr>
              <w:jc w:val="both"/>
              <w:rPr>
                <w:color w:val="000000"/>
                <w:sz w:val="22"/>
              </w:rPr>
            </w:pPr>
            <w:r w:rsidRPr="00BB693A">
              <w:rPr>
                <w:color w:val="000000"/>
                <w:sz w:val="22"/>
              </w:rPr>
              <w:t>Осуще</w:t>
            </w:r>
            <w:r w:rsidR="002C4619">
              <w:rPr>
                <w:color w:val="000000"/>
                <w:sz w:val="22"/>
              </w:rPr>
              <w:t>ствление выплат стимулирующего х</w:t>
            </w:r>
            <w:r w:rsidRPr="00BB693A">
              <w:rPr>
                <w:color w:val="000000"/>
                <w:sz w:val="22"/>
              </w:rPr>
              <w:t>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w:t>
            </w:r>
            <w:r w:rsidR="002C4619">
              <w:rPr>
                <w:color w:val="000000"/>
                <w:sz w:val="22"/>
              </w:rPr>
              <w:t>с</w:t>
            </w:r>
            <w:r w:rsidRPr="00BB693A">
              <w:rPr>
                <w:color w:val="000000"/>
                <w:sz w:val="22"/>
              </w:rPr>
              <w:t>ная инфекция, и лицам из групп риска заражения новой коронавирусной инфекцией, за счет средств резервного фонда Правительства Российской Федерации (Иные бюджетные ассигнования)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Г 01 58300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4 516,9</w:t>
            </w:r>
          </w:p>
        </w:tc>
      </w:tr>
      <w:tr w:rsidR="007460F4" w:rsidRPr="00BB693A" w:rsidTr="00BB693A">
        <w:trPr>
          <w:trHeight w:val="162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Осуществление выплат стимулирующего характера за выполнение особо важных работ медицинскими и </w:t>
            </w:r>
            <w:r w:rsidR="002C4619">
              <w:rPr>
                <w:color w:val="000000"/>
                <w:sz w:val="22"/>
              </w:rPr>
              <w:t>и</w:t>
            </w:r>
            <w:r w:rsidRPr="00BB693A">
              <w:rPr>
                <w:color w:val="000000"/>
                <w:sz w:val="22"/>
              </w:rPr>
              <w:t>ными работниками, непосредственно участвующими в оказании медицинской помощи гражданам, у которых выявлена новая коронавирусная инфекция, за счет средств резервного фонда Правительства Российской Федерации (Иные бюджетные ассигнования)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Г 01 58330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1 134,4</w:t>
            </w:r>
          </w:p>
        </w:tc>
      </w:tr>
      <w:tr w:rsidR="007460F4" w:rsidRPr="00BB693A" w:rsidTr="002C4619">
        <w:trPr>
          <w:trHeight w:val="7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"Финансовое обеспечение обязательного медицинского страхования"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Г 02</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191 788,9</w:t>
            </w:r>
          </w:p>
        </w:tc>
      </w:tr>
      <w:tr w:rsidR="007460F4" w:rsidRPr="00BB693A" w:rsidTr="00BB693A">
        <w:trPr>
          <w:trHeight w:val="198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Г 02 58410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191 788,9</w:t>
            </w:r>
          </w:p>
        </w:tc>
      </w:tr>
      <w:tr w:rsidR="007460F4" w:rsidRPr="00BB693A" w:rsidTr="00BB693A">
        <w:trPr>
          <w:trHeight w:val="54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«Обеспечение реализации государственной программы»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Д</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486 859,6</w:t>
            </w:r>
          </w:p>
        </w:tc>
      </w:tr>
      <w:tr w:rsidR="007460F4" w:rsidRPr="00BB693A" w:rsidTr="00BB693A">
        <w:trPr>
          <w:trHeight w:val="75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«Обеспечение функций органов власти Белгородской области, в том числе территориальных органов»</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Д 01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64 351,4</w:t>
            </w:r>
          </w:p>
        </w:tc>
      </w:tr>
      <w:tr w:rsidR="007460F4" w:rsidRPr="00BB693A" w:rsidTr="00BB693A">
        <w:trPr>
          <w:trHeight w:val="139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Д 01 90019</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59 270,5</w:t>
            </w:r>
          </w:p>
        </w:tc>
      </w:tr>
      <w:tr w:rsidR="007460F4" w:rsidRPr="00BB693A" w:rsidTr="00BB693A">
        <w:trPr>
          <w:trHeight w:val="114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Д 01 90019</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4 488,5</w:t>
            </w:r>
          </w:p>
        </w:tc>
      </w:tr>
      <w:tr w:rsidR="007460F4" w:rsidRPr="00BB693A" w:rsidTr="00BB693A">
        <w:trPr>
          <w:trHeight w:val="73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(Иные бюджетные ассигнования)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Д 01 90019</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592,4</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«Мероприятия»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Д 04</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 xml:space="preserve"> </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417 951,5</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Д 04 20550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297 641,0</w:t>
            </w:r>
          </w:p>
        </w:tc>
      </w:tr>
      <w:tr w:rsidR="007460F4" w:rsidRPr="00BB693A" w:rsidTr="00BB693A">
        <w:trPr>
          <w:trHeight w:val="70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Мероприятия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Д 04 29990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120 216,6</w:t>
            </w:r>
          </w:p>
        </w:tc>
      </w:tr>
      <w:tr w:rsidR="007460F4" w:rsidRPr="00BB693A" w:rsidTr="00BB693A">
        <w:trPr>
          <w:trHeight w:val="43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Мероприятия (Иные бюджетные ассигнования)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Д 04 29990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93,9</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«Расходы на выплаты по оплате труда заместителей высшего должностного лица субъекта Российской Федерации»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Д 06</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3 210,3</w:t>
            </w:r>
          </w:p>
        </w:tc>
      </w:tr>
      <w:tr w:rsidR="007460F4" w:rsidRPr="00BB693A" w:rsidTr="00BB693A">
        <w:trPr>
          <w:trHeight w:val="159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Д 06 00310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3 210,3</w:t>
            </w:r>
          </w:p>
        </w:tc>
      </w:tr>
      <w:tr w:rsidR="007460F4" w:rsidRPr="00BB693A" w:rsidTr="00BB693A">
        <w:trPr>
          <w:trHeight w:val="145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Д 07</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1 346,4</w:t>
            </w:r>
          </w:p>
        </w:tc>
      </w:tr>
      <w:tr w:rsidR="007460F4" w:rsidRPr="00BB693A" w:rsidTr="00BB693A">
        <w:trPr>
          <w:trHeight w:val="24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Д 07 59800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874,7</w:t>
            </w:r>
          </w:p>
        </w:tc>
      </w:tr>
      <w:tr w:rsidR="007460F4" w:rsidRPr="00BB693A" w:rsidTr="00BB693A">
        <w:trPr>
          <w:trHeight w:val="18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Д 07 59800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468,1</w:t>
            </w:r>
          </w:p>
        </w:tc>
      </w:tr>
      <w:tr w:rsidR="007460F4" w:rsidRPr="00BB693A" w:rsidTr="00BB693A">
        <w:trPr>
          <w:trHeight w:val="18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 (Иные бюджетные ассигнования)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03 Д 07 59800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3,6</w:t>
            </w:r>
          </w:p>
        </w:tc>
      </w:tr>
      <w:tr w:rsidR="007460F4" w:rsidRPr="00BB693A" w:rsidTr="00BB693A">
        <w:trPr>
          <w:trHeight w:val="3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 xml:space="preserve">99 </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9 700,9</w:t>
            </w:r>
          </w:p>
        </w:tc>
      </w:tr>
      <w:tr w:rsidR="007460F4" w:rsidRPr="00BB693A" w:rsidTr="002C4619">
        <w:trPr>
          <w:trHeight w:val="7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99 9</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9 700,9</w:t>
            </w:r>
          </w:p>
        </w:tc>
      </w:tr>
      <w:tr w:rsidR="007460F4" w:rsidRPr="00BB693A" w:rsidTr="002C4619">
        <w:trPr>
          <w:trHeight w:val="1890"/>
        </w:trPr>
        <w:tc>
          <w:tcPr>
            <w:tcW w:w="4536" w:type="dxa"/>
            <w:tcBorders>
              <w:top w:val="nil"/>
              <w:left w:val="single" w:sz="4" w:space="0" w:color="auto"/>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99 9 00 00890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3 477,2</w:t>
            </w:r>
          </w:p>
        </w:tc>
      </w:tr>
      <w:tr w:rsidR="007460F4" w:rsidRPr="00BB693A" w:rsidTr="002C4619">
        <w:trPr>
          <w:trHeight w:val="1305"/>
        </w:trPr>
        <w:tc>
          <w:tcPr>
            <w:tcW w:w="4536" w:type="dxa"/>
            <w:tcBorders>
              <w:top w:val="nil"/>
              <w:left w:val="single" w:sz="4" w:space="0" w:color="auto"/>
              <w:right w:val="single" w:sz="4" w:space="0" w:color="auto"/>
            </w:tcBorders>
            <w:shd w:val="clear" w:color="auto" w:fill="auto"/>
            <w:vAlign w:val="center"/>
            <w:hideMark/>
          </w:tcPr>
          <w:p w:rsidR="007460F4" w:rsidRPr="00BB693A" w:rsidRDefault="007460F4" w:rsidP="002C4619">
            <w:pPr>
              <w:jc w:val="both"/>
              <w:rPr>
                <w:color w:val="000000"/>
                <w:sz w:val="22"/>
              </w:rPr>
            </w:pPr>
            <w:r w:rsidRPr="00BB693A">
              <w:rPr>
                <w:color w:val="000000"/>
                <w:sz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single" w:sz="8" w:space="0" w:color="auto"/>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left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5 997,5</w:t>
            </w:r>
          </w:p>
        </w:tc>
      </w:tr>
      <w:tr w:rsidR="007460F4" w:rsidRPr="00BB693A" w:rsidTr="002C4619">
        <w:trPr>
          <w:trHeight w:val="645"/>
        </w:trPr>
        <w:tc>
          <w:tcPr>
            <w:tcW w:w="4536" w:type="dxa"/>
            <w:tcBorders>
              <w:top w:val="nil"/>
              <w:left w:val="single" w:sz="4" w:space="0" w:color="auto"/>
              <w:bottom w:val="single" w:sz="8" w:space="0" w:color="auto"/>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003" w:type="dxa"/>
            <w:tcBorders>
              <w:top w:val="nil"/>
              <w:bottom w:val="single" w:sz="8" w:space="0" w:color="auto"/>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226,2</w:t>
            </w:r>
          </w:p>
        </w:tc>
      </w:tr>
      <w:tr w:rsidR="007460F4" w:rsidRPr="00BB693A" w:rsidTr="002C4619">
        <w:trPr>
          <w:trHeight w:val="375"/>
        </w:trPr>
        <w:tc>
          <w:tcPr>
            <w:tcW w:w="453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7460F4" w:rsidRPr="00BB693A" w:rsidRDefault="007460F4" w:rsidP="007460F4">
            <w:pPr>
              <w:jc w:val="both"/>
              <w:rPr>
                <w:b/>
                <w:bCs/>
                <w:color w:val="000000"/>
                <w:sz w:val="22"/>
              </w:rPr>
            </w:pPr>
            <w:r w:rsidRPr="00BB693A">
              <w:rPr>
                <w:b/>
                <w:bCs/>
                <w:color w:val="000000"/>
                <w:sz w:val="22"/>
              </w:rPr>
              <w:t>Социальная политика</w:t>
            </w:r>
          </w:p>
        </w:tc>
        <w:tc>
          <w:tcPr>
            <w:tcW w:w="882"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10</w:t>
            </w:r>
          </w:p>
        </w:tc>
        <w:tc>
          <w:tcPr>
            <w:tcW w:w="1003"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FF0000"/>
                <w:sz w:val="22"/>
              </w:rPr>
            </w:pPr>
            <w:r w:rsidRPr="00BB693A">
              <w:rPr>
                <w:b/>
                <w:bCs/>
                <w:color w:val="FF0000"/>
                <w:sz w:val="22"/>
              </w:rPr>
              <w:t> </w:t>
            </w:r>
          </w:p>
        </w:tc>
        <w:tc>
          <w:tcPr>
            <w:tcW w:w="1800"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FF0000"/>
                <w:sz w:val="22"/>
              </w:rPr>
            </w:pPr>
            <w:r w:rsidRPr="00BB693A">
              <w:rPr>
                <w:b/>
                <w:bCs/>
                <w:color w:val="FF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FF0000"/>
                <w:sz w:val="22"/>
              </w:rPr>
            </w:pPr>
            <w:r w:rsidRPr="00BB693A">
              <w:rPr>
                <w:b/>
                <w:bCs/>
                <w:color w:val="FF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20 992 403,2</w:t>
            </w:r>
          </w:p>
        </w:tc>
      </w:tr>
      <w:tr w:rsidR="007460F4" w:rsidRPr="00BB693A" w:rsidTr="002C4619">
        <w:trPr>
          <w:trHeight w:val="209"/>
        </w:trPr>
        <w:tc>
          <w:tcPr>
            <w:tcW w:w="4536" w:type="dxa"/>
            <w:tcBorders>
              <w:top w:val="nil"/>
              <w:left w:val="single" w:sz="8" w:space="0" w:color="auto"/>
              <w:bottom w:val="single" w:sz="8" w:space="0" w:color="auto"/>
              <w:right w:val="single" w:sz="8" w:space="0" w:color="auto"/>
            </w:tcBorders>
            <w:shd w:val="clear" w:color="auto" w:fill="auto"/>
            <w:vAlign w:val="bottom"/>
            <w:hideMark/>
          </w:tcPr>
          <w:p w:rsidR="007460F4" w:rsidRPr="00BB693A" w:rsidRDefault="007460F4" w:rsidP="007460F4">
            <w:pPr>
              <w:jc w:val="both"/>
              <w:rPr>
                <w:b/>
                <w:bCs/>
                <w:color w:val="000000"/>
                <w:sz w:val="22"/>
              </w:rPr>
            </w:pPr>
            <w:r w:rsidRPr="00BB693A">
              <w:rPr>
                <w:b/>
                <w:bCs/>
                <w:color w:val="000000"/>
                <w:sz w:val="22"/>
              </w:rPr>
              <w:t>Пенсионное обеспечение</w:t>
            </w:r>
          </w:p>
        </w:tc>
        <w:tc>
          <w:tcPr>
            <w:tcW w:w="882"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10</w:t>
            </w:r>
          </w:p>
        </w:tc>
        <w:tc>
          <w:tcPr>
            <w:tcW w:w="1003"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01 </w:t>
            </w:r>
          </w:p>
        </w:tc>
        <w:tc>
          <w:tcPr>
            <w:tcW w:w="1800"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nil"/>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98 486,8</w:t>
            </w:r>
          </w:p>
        </w:tc>
      </w:tr>
      <w:tr w:rsidR="007460F4" w:rsidRPr="00BB693A" w:rsidTr="00BB693A">
        <w:trPr>
          <w:trHeight w:val="6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Государственная программа Белгородской области «Социальная поддержка граждан  Белгородской области»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83 910,1</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«Развитие мер  социальной поддержки  отдельных категорий граждан»</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83 910,1</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«Социальная поддержка отдельных категорий граждан»</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04 1 02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83 910,1</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Выплата региональной доплаты к пенсии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04 1 02 12610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83 910,1</w:t>
            </w:r>
          </w:p>
        </w:tc>
      </w:tr>
      <w:tr w:rsidR="007460F4" w:rsidRPr="00BB693A" w:rsidTr="00BB693A">
        <w:trPr>
          <w:trHeight w:val="630"/>
        </w:trPr>
        <w:tc>
          <w:tcPr>
            <w:tcW w:w="4536" w:type="dxa"/>
            <w:tcBorders>
              <w:top w:val="nil"/>
              <w:left w:val="single" w:sz="4" w:space="0" w:color="auto"/>
              <w:bottom w:val="nil"/>
              <w:right w:val="single" w:sz="4"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«Содействие занятости  населения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13</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14 576,7</w:t>
            </w:r>
          </w:p>
        </w:tc>
      </w:tr>
      <w:tr w:rsidR="007460F4" w:rsidRPr="00BB693A" w:rsidTr="00BB693A">
        <w:trPr>
          <w:trHeight w:val="630"/>
        </w:trPr>
        <w:tc>
          <w:tcPr>
            <w:tcW w:w="4536" w:type="dxa"/>
            <w:tcBorders>
              <w:top w:val="nil"/>
              <w:left w:val="single" w:sz="4" w:space="0" w:color="auto"/>
              <w:bottom w:val="nil"/>
              <w:right w:val="single" w:sz="4"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Подпрограмма «Содействие занятости населения и социальная поддержка безработных граждан»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13 1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14 576,7</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«Социальные выплаты безработным гражданам»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13 1 04</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14 576,7</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13 1 04 52900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14 500,0</w:t>
            </w:r>
          </w:p>
        </w:tc>
      </w:tr>
      <w:tr w:rsidR="007460F4" w:rsidRPr="00BB693A" w:rsidTr="00BB693A">
        <w:trPr>
          <w:trHeight w:val="127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за счет средств резервного фонда Правительства Российской Федерации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13 1 04 5290F</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76,7</w:t>
            </w:r>
          </w:p>
        </w:tc>
      </w:tr>
      <w:tr w:rsidR="007460F4" w:rsidRPr="00BB693A" w:rsidTr="00BB693A">
        <w:trPr>
          <w:trHeight w:val="375"/>
        </w:trPr>
        <w:tc>
          <w:tcPr>
            <w:tcW w:w="453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7460F4" w:rsidRPr="00BB693A" w:rsidRDefault="007460F4" w:rsidP="007460F4">
            <w:pPr>
              <w:jc w:val="both"/>
              <w:rPr>
                <w:b/>
                <w:bCs/>
                <w:color w:val="000000"/>
                <w:sz w:val="22"/>
              </w:rPr>
            </w:pPr>
            <w:r w:rsidRPr="00BB693A">
              <w:rPr>
                <w:b/>
                <w:bCs/>
                <w:color w:val="000000"/>
                <w:sz w:val="22"/>
              </w:rPr>
              <w:t>Социальное обслуживание населения</w:t>
            </w:r>
          </w:p>
        </w:tc>
        <w:tc>
          <w:tcPr>
            <w:tcW w:w="882"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10</w:t>
            </w:r>
          </w:p>
        </w:tc>
        <w:tc>
          <w:tcPr>
            <w:tcW w:w="1003"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02 </w:t>
            </w:r>
          </w:p>
        </w:tc>
        <w:tc>
          <w:tcPr>
            <w:tcW w:w="1800"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2 528 812,8</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 xml:space="preserve">Государственная программа Белгородской области «Социальная поддержка граждан  Белгородской области»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2 528 401,5</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Подпрограмма «Модернизация и развитие социального обслуживания населения»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2 388 247,0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«Оказание социальных услуг населению организациями социального обслуживания»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04 2 01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2 387 865,3</w:t>
            </w:r>
          </w:p>
        </w:tc>
      </w:tr>
      <w:tr w:rsidR="007460F4" w:rsidRPr="00BB693A" w:rsidTr="00BB693A">
        <w:trPr>
          <w:trHeight w:val="127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04 2 01 00590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782 387,0</w:t>
            </w:r>
          </w:p>
        </w:tc>
      </w:tr>
      <w:tr w:rsidR="007460F4" w:rsidRPr="00BB693A" w:rsidTr="00BB693A">
        <w:trPr>
          <w:trHeight w:val="208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Финансовое обеспечение выплат стимулирующего характера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короновирусная инфекция, и лицам из групп риска заражения новой короновирусной инфекцией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04 2 01 58340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14 074,8</w:t>
            </w:r>
          </w:p>
        </w:tc>
      </w:tr>
      <w:tr w:rsidR="007460F4" w:rsidRPr="00BB693A" w:rsidTr="00BB693A">
        <w:trPr>
          <w:trHeight w:val="187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Финансовое обеспечение выплат стимулирующего характера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короновирусная инфекция, и лицам из групп риска заражения новой короновирусной инфекцией</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04 2 01 58340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106 153,0</w:t>
            </w:r>
          </w:p>
        </w:tc>
      </w:tr>
      <w:tr w:rsidR="007460F4" w:rsidRPr="00BB693A" w:rsidTr="00BB693A">
        <w:trPr>
          <w:trHeight w:val="237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Финансовое обеспечение осуществления оплаты отпусков и выплаты компенсации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соответствии с решениями Правительства Российской Федерации в 2020 году предоставлялись выплаты стимулирующего характера за особые условия труда и дополнительную нагрузку, в том числе в целях компенсации ранее произведенных субъектами Российской Федерации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04 2 01 58370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521,4</w:t>
            </w:r>
          </w:p>
        </w:tc>
      </w:tr>
      <w:tr w:rsidR="007460F4" w:rsidRPr="00BB693A" w:rsidTr="00BB693A">
        <w:trPr>
          <w:trHeight w:val="30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Финансовое обеспечение осуществления оплаты отпусков и выплаты компенсации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соответствии с решениями Правительства Российской Федерации в 2020 году предоставлялись выплаты стимулирующего характера за особые условия труда и дополнительную нагрузку, в том числе в целях компенсации ранее произведенных субъектами Российской Федерации   (Предоставление субсидий бюджетным, автономным учреждениям и иным неко</w:t>
            </w:r>
            <w:r w:rsidR="00E47E16">
              <w:rPr>
                <w:color w:val="000000"/>
                <w:sz w:val="22"/>
              </w:rPr>
              <w:t>м</w:t>
            </w:r>
            <w:r w:rsidRPr="00BB693A">
              <w:rPr>
                <w:color w:val="000000"/>
                <w:sz w:val="22"/>
              </w:rPr>
              <w:t>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04 2 01 58370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4 801,4</w:t>
            </w:r>
          </w:p>
        </w:tc>
      </w:tr>
      <w:tr w:rsidR="007460F4" w:rsidRPr="00BB693A" w:rsidTr="00E47E16">
        <w:trPr>
          <w:trHeight w:val="1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Субвенции для осуществления полномочий по обеспечению права граждан на социальное обслуживание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04 2 01 71590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1 479 927,7</w:t>
            </w:r>
          </w:p>
        </w:tc>
      </w:tr>
      <w:tr w:rsidR="007460F4" w:rsidRPr="00BB693A" w:rsidTr="00BB693A">
        <w:trPr>
          <w:trHeight w:val="108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«Обеспечение поэтапного доступа социально-ориентированных некоммерческих организаций, осуществляющих деятельность в социальной сфере, к бюджетным средствам, выделяемым на предоставление социальных услуг населению»</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04 2 03</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381,7</w:t>
            </w:r>
          </w:p>
        </w:tc>
      </w:tr>
      <w:tr w:rsidR="007460F4" w:rsidRPr="00BB693A" w:rsidTr="00BB693A">
        <w:trPr>
          <w:trHeight w:val="187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Мероприятие по обеспечению поэтапного доступа социально-ориентированных некоммерческих организаций, осуществляющих деятельность в социальной сфере, к бюджетным средствам, выделяемым на предоставление социальных услуг населению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04 2 03 20810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381,7</w:t>
            </w:r>
          </w:p>
        </w:tc>
      </w:tr>
      <w:tr w:rsidR="007460F4" w:rsidRPr="00BB693A" w:rsidTr="00BB693A">
        <w:trPr>
          <w:trHeight w:val="45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«Социальная поддержка граждан»</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02 </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04 3</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140 154,5</w:t>
            </w:r>
          </w:p>
        </w:tc>
      </w:tr>
      <w:tr w:rsidR="007460F4" w:rsidRPr="00BB693A" w:rsidTr="00BB693A">
        <w:trPr>
          <w:trHeight w:val="70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«Обеспечение деятельности (оказание услуг) государственных учреждений (организаций)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02 </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04 3 03</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120 142,9</w:t>
            </w:r>
          </w:p>
        </w:tc>
      </w:tr>
      <w:tr w:rsidR="007460F4" w:rsidRPr="00BB693A" w:rsidTr="00BB693A">
        <w:trPr>
          <w:trHeight w:val="106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02 </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04 3 03 00590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86 654,2</w:t>
            </w:r>
          </w:p>
        </w:tc>
      </w:tr>
      <w:tr w:rsidR="007460F4" w:rsidRPr="00BB693A" w:rsidTr="00BB693A">
        <w:trPr>
          <w:trHeight w:val="72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02 </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04 3 03 21020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29 339,8</w:t>
            </w:r>
          </w:p>
        </w:tc>
      </w:tr>
      <w:tr w:rsidR="007460F4" w:rsidRPr="00BB693A" w:rsidTr="00BB693A">
        <w:trPr>
          <w:trHeight w:val="234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Осуществление выплат стимулирующего характера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короновирусная инфекция, и лицам из групп риска заражения новой короновирусной инфекцией (Предоставление субсидий бюджетным, автономным учреждениям и иным неко</w:t>
            </w:r>
            <w:r w:rsidR="00E47E16">
              <w:rPr>
                <w:color w:val="000000"/>
                <w:sz w:val="22"/>
              </w:rPr>
              <w:t>м</w:t>
            </w:r>
            <w:r w:rsidRPr="00BB693A">
              <w:rPr>
                <w:color w:val="000000"/>
                <w:sz w:val="22"/>
              </w:rPr>
              <w:t>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04 3 03 58340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3 814,3</w:t>
            </w:r>
          </w:p>
        </w:tc>
      </w:tr>
      <w:tr w:rsidR="007460F4" w:rsidRPr="00BB693A" w:rsidTr="00BB693A">
        <w:trPr>
          <w:trHeight w:val="286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Осуществление расходов, связанных с оплатой отпусков и выплатой компенсации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  (Предоставление субсидий бюджетным, автономным учреждениям и иным неко</w:t>
            </w:r>
            <w:r w:rsidR="00E47E16">
              <w:rPr>
                <w:color w:val="000000"/>
                <w:sz w:val="22"/>
              </w:rPr>
              <w:t>м</w:t>
            </w:r>
            <w:r w:rsidRPr="00BB693A">
              <w:rPr>
                <w:color w:val="000000"/>
                <w:sz w:val="22"/>
              </w:rPr>
              <w:t>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04 3 03 58370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334,6</w:t>
            </w:r>
          </w:p>
        </w:tc>
      </w:tr>
      <w:tr w:rsidR="007460F4" w:rsidRPr="00BB693A" w:rsidTr="00BB693A">
        <w:trPr>
          <w:trHeight w:val="82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«Постинтернатное сопровождение детей-сирот, детей, оставшихся без попечения родителей, лиц из их числа»</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02 </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04 3 05</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20 011,6</w:t>
            </w:r>
          </w:p>
        </w:tc>
      </w:tr>
      <w:tr w:rsidR="007460F4" w:rsidRPr="00BB693A" w:rsidTr="00BB693A">
        <w:trPr>
          <w:trHeight w:val="100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02 </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04 3 05 00590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19 391,8</w:t>
            </w:r>
          </w:p>
        </w:tc>
      </w:tr>
      <w:tr w:rsidR="007460F4" w:rsidRPr="00BB693A" w:rsidTr="00BB693A">
        <w:trPr>
          <w:trHeight w:val="24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Осуществление выплат стимулирующего характера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короновирусная инфекция, и лицам из групп риска заражения новой короновирусной инфекцией (Предоставление субсидий бюджетным, автономным учреждениям и иным неко</w:t>
            </w:r>
            <w:r w:rsidR="00E47E16">
              <w:rPr>
                <w:color w:val="000000"/>
                <w:sz w:val="22"/>
              </w:rPr>
              <w:t>м</w:t>
            </w:r>
            <w:r w:rsidRPr="00BB693A">
              <w:rPr>
                <w:color w:val="000000"/>
                <w:sz w:val="22"/>
              </w:rPr>
              <w:t>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04 3 05 58340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567,1</w:t>
            </w:r>
          </w:p>
        </w:tc>
      </w:tr>
      <w:tr w:rsidR="007460F4" w:rsidRPr="00BB693A" w:rsidTr="00BB693A">
        <w:trPr>
          <w:trHeight w:val="30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Осуществление расходов, связанных с оплатой отпусков и выплатой компенсации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  (Предоставление субсидий бюджетным, автономным учреждениям и иным неко</w:t>
            </w:r>
            <w:r w:rsidR="00E47E16">
              <w:rPr>
                <w:color w:val="000000"/>
                <w:sz w:val="22"/>
              </w:rPr>
              <w:t>м</w:t>
            </w:r>
            <w:r w:rsidRPr="00BB693A">
              <w:rPr>
                <w:color w:val="000000"/>
                <w:sz w:val="22"/>
              </w:rPr>
              <w:t>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04 3 05 58370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52,7</w:t>
            </w:r>
          </w:p>
        </w:tc>
      </w:tr>
      <w:tr w:rsidR="007460F4" w:rsidRPr="00BB693A" w:rsidTr="00BB693A">
        <w:trPr>
          <w:trHeight w:val="48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02 </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411,3</w:t>
            </w:r>
          </w:p>
        </w:tc>
      </w:tr>
      <w:tr w:rsidR="007460F4" w:rsidRPr="00BB693A" w:rsidTr="00E47E16">
        <w:trPr>
          <w:trHeight w:val="7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02 </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411,3</w:t>
            </w:r>
          </w:p>
        </w:tc>
      </w:tr>
      <w:tr w:rsidR="007460F4" w:rsidRPr="00BB693A" w:rsidTr="00BB693A">
        <w:trPr>
          <w:trHeight w:val="79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E47E16">
            <w:pPr>
              <w:jc w:val="both"/>
              <w:rPr>
                <w:color w:val="000000"/>
                <w:sz w:val="22"/>
              </w:rPr>
            </w:pPr>
            <w:r w:rsidRPr="00BB693A">
              <w:rPr>
                <w:color w:val="000000"/>
                <w:sz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02 </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411,3</w:t>
            </w:r>
          </w:p>
        </w:tc>
      </w:tr>
      <w:tr w:rsidR="007460F4" w:rsidRPr="00BB693A" w:rsidTr="00BB693A">
        <w:trPr>
          <w:trHeight w:val="405"/>
        </w:trPr>
        <w:tc>
          <w:tcPr>
            <w:tcW w:w="453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7460F4" w:rsidRPr="00BB693A" w:rsidRDefault="007460F4" w:rsidP="007460F4">
            <w:pPr>
              <w:jc w:val="both"/>
              <w:rPr>
                <w:b/>
                <w:bCs/>
                <w:color w:val="000000"/>
                <w:sz w:val="22"/>
              </w:rPr>
            </w:pPr>
            <w:r w:rsidRPr="00BB693A">
              <w:rPr>
                <w:b/>
                <w:bCs/>
                <w:color w:val="000000"/>
                <w:sz w:val="22"/>
              </w:rPr>
              <w:t>Социальное обеспечение населения</w:t>
            </w:r>
          </w:p>
        </w:tc>
        <w:tc>
          <w:tcPr>
            <w:tcW w:w="882"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10</w:t>
            </w:r>
          </w:p>
        </w:tc>
        <w:tc>
          <w:tcPr>
            <w:tcW w:w="1003"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03 </w:t>
            </w:r>
          </w:p>
        </w:tc>
        <w:tc>
          <w:tcPr>
            <w:tcW w:w="1800"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12 867 078,7</w:t>
            </w:r>
          </w:p>
        </w:tc>
      </w:tr>
      <w:tr w:rsidR="007460F4" w:rsidRPr="00BB693A" w:rsidTr="00BB693A">
        <w:trPr>
          <w:trHeight w:val="72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Государственная программа Белгородской области «Развитие образования Белгородской области на 2014-2020 годы»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381 794,9</w:t>
            </w:r>
          </w:p>
        </w:tc>
      </w:tr>
      <w:tr w:rsidR="007460F4" w:rsidRPr="00BB693A" w:rsidTr="00BB693A">
        <w:trPr>
          <w:trHeight w:val="40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Подпрограмма «Развитие общего образования»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02 2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22 395,2</w:t>
            </w:r>
          </w:p>
        </w:tc>
      </w:tr>
      <w:tr w:rsidR="007460F4" w:rsidRPr="00BB693A" w:rsidTr="00BB693A">
        <w:trPr>
          <w:trHeight w:val="40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«Социальная поддержка обучающихся»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02 2 02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22 395,2</w:t>
            </w:r>
          </w:p>
        </w:tc>
      </w:tr>
      <w:tr w:rsidR="007460F4" w:rsidRPr="00BB693A" w:rsidTr="00BB693A">
        <w:trPr>
          <w:trHeight w:val="69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rPr>
                <w:color w:val="000000"/>
                <w:sz w:val="22"/>
              </w:rPr>
            </w:pPr>
            <w:r w:rsidRPr="00BB693A">
              <w:rPr>
                <w:color w:val="000000"/>
                <w:sz w:val="22"/>
              </w:rPr>
              <w:t>Меры социальной поддержки многодетных семей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02 2 02 12240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22 395,2</w:t>
            </w:r>
          </w:p>
        </w:tc>
      </w:tr>
      <w:tr w:rsidR="007460F4" w:rsidRPr="00BB693A" w:rsidTr="00BB693A">
        <w:trPr>
          <w:trHeight w:val="40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«Государственная политика в сфере образования»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02 5</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359 399,7</w:t>
            </w:r>
          </w:p>
        </w:tc>
      </w:tr>
      <w:tr w:rsidR="007460F4" w:rsidRPr="00BB693A" w:rsidTr="00BB693A">
        <w:trPr>
          <w:trHeight w:val="40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«Социальная поддержка педагогических работников»</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02 5 05</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359 399,7</w:t>
            </w:r>
          </w:p>
        </w:tc>
      </w:tr>
      <w:tr w:rsidR="007460F4" w:rsidRPr="00BB693A" w:rsidTr="00BB693A">
        <w:trPr>
          <w:trHeight w:val="205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02 5 05 12220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16 021,6</w:t>
            </w:r>
          </w:p>
        </w:tc>
      </w:tr>
      <w:tr w:rsidR="007460F4" w:rsidRPr="00BB693A" w:rsidTr="00BB693A">
        <w:trPr>
          <w:trHeight w:val="160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Белгородской области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02 5 05 12220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4 041,7</w:t>
            </w:r>
          </w:p>
        </w:tc>
      </w:tr>
      <w:tr w:rsidR="007460F4" w:rsidRPr="00BB693A" w:rsidTr="00BB693A">
        <w:trPr>
          <w:trHeight w:val="157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Субвенции на предоставление мер социальной поддержки педагогическим работникам муниципальных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Белгородской области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02 5 05 73220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339 336,4</w:t>
            </w:r>
          </w:p>
        </w:tc>
      </w:tr>
      <w:tr w:rsidR="007460F4" w:rsidRPr="00BB693A" w:rsidTr="00BB693A">
        <w:trPr>
          <w:trHeight w:val="70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«Развитие здравоохранения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5 870 477,9</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03 3</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20 303,0</w:t>
            </w:r>
          </w:p>
        </w:tc>
      </w:tr>
      <w:tr w:rsidR="007460F4" w:rsidRPr="00BB693A" w:rsidTr="00E47E16">
        <w:trPr>
          <w:trHeight w:val="7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«Денежные выплаты донорам за сдачу крови и ее компонентов»</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03 3 05</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20 303,0</w:t>
            </w:r>
          </w:p>
        </w:tc>
      </w:tr>
      <w:tr w:rsidR="007460F4" w:rsidRPr="00BB693A" w:rsidTr="00BB693A">
        <w:trPr>
          <w:trHeight w:val="70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Денежная выплата донорам за сдачу крови и ее компонентов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03 3 05 14980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20 303,0</w:t>
            </w:r>
          </w:p>
        </w:tc>
      </w:tr>
      <w:tr w:rsidR="007460F4" w:rsidRPr="00BB693A" w:rsidTr="00BB693A">
        <w:trPr>
          <w:trHeight w:val="105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03 8</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87 380,9</w:t>
            </w:r>
          </w:p>
        </w:tc>
      </w:tr>
      <w:tr w:rsidR="007460F4" w:rsidRPr="00BB693A" w:rsidTr="00BB693A">
        <w:trPr>
          <w:trHeight w:val="79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«Финансовое обеспечение единовременных компенсационных выплат медицинским работникам»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03 8 03</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76 250,0</w:t>
            </w:r>
          </w:p>
        </w:tc>
      </w:tr>
      <w:tr w:rsidR="007460F4" w:rsidRPr="00BB693A" w:rsidTr="00BB693A">
        <w:trPr>
          <w:trHeight w:val="144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Финансовое обеспечение единовременных компенсационных выплат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8 03 R1380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76 250,0</w:t>
            </w:r>
          </w:p>
        </w:tc>
      </w:tr>
      <w:tr w:rsidR="007460F4" w:rsidRPr="00BB693A" w:rsidTr="00BB693A">
        <w:trPr>
          <w:trHeight w:val="100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03 8 04</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11 130,9</w:t>
            </w:r>
          </w:p>
        </w:tc>
      </w:tr>
      <w:tr w:rsidR="007460F4" w:rsidRPr="00BB693A" w:rsidTr="00BB693A">
        <w:trPr>
          <w:trHeight w:val="186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03 8 04 19990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8 368,2</w:t>
            </w:r>
          </w:p>
        </w:tc>
      </w:tr>
      <w:tr w:rsidR="007460F4" w:rsidRPr="00BB693A" w:rsidTr="00BB693A">
        <w:trPr>
          <w:trHeight w:val="115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03 8 04 19990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2 762,7</w:t>
            </w:r>
          </w:p>
        </w:tc>
      </w:tr>
      <w:tr w:rsidR="007460F4" w:rsidRPr="00BB693A" w:rsidTr="00BB693A">
        <w:trPr>
          <w:trHeight w:val="60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«Совершенствование системы территориального планирования»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Г</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5 762 794,0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«Финансовое обеспечение обязательного медицинского страхования»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Г 02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5 762 794,0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Финансовое обеспечение обязательного медицинского страхования неработающего населения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03 Г 02 70930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5 762 794,0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«Социальная поддержка граждан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04</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5 293 757,0</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 xml:space="preserve">Подпрограмма «Развитие мер социальной поддержки отдельных категорий граждан»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 xml:space="preserve">04 1 </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4 182 068,1</w:t>
            </w:r>
          </w:p>
        </w:tc>
      </w:tr>
      <w:tr w:rsidR="007460F4" w:rsidRPr="00BB693A" w:rsidTr="00BB693A">
        <w:trPr>
          <w:trHeight w:val="75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«Оплата жилищно-коммунальных услуг отдельным категориям граждан»</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04 1 01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2 483 245,5</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Оплата жилищно-коммунальных услуг отдельным категориям граждан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04 1 01 52500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1 503 762,5</w:t>
            </w:r>
          </w:p>
        </w:tc>
      </w:tr>
      <w:tr w:rsidR="007460F4" w:rsidRPr="00BB693A" w:rsidTr="00BB693A">
        <w:trPr>
          <w:trHeight w:val="117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E47E16">
            <w:pPr>
              <w:jc w:val="both"/>
              <w:rPr>
                <w:color w:val="000000"/>
                <w:sz w:val="22"/>
              </w:rPr>
            </w:pPr>
            <w:r w:rsidRPr="00BB693A">
              <w:rPr>
                <w:color w:val="000000"/>
                <w:sz w:val="22"/>
              </w:rPr>
              <w:t>Субсидии на выплату компенсации расходов в целях соблюдения предельных (максимальных) индексов и из</w:t>
            </w:r>
            <w:r w:rsidR="00E47E16">
              <w:rPr>
                <w:color w:val="000000"/>
                <w:sz w:val="22"/>
              </w:rPr>
              <w:t>м</w:t>
            </w:r>
            <w:r w:rsidRPr="00BB693A">
              <w:rPr>
                <w:color w:val="000000"/>
                <w:sz w:val="22"/>
              </w:rPr>
              <w:t>енения размера вносимой гражданами платы за коммунальные услуги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04 1 01 60410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1 195,9</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Субвенции  на предоставление гражданам  субсидий на оплату  жилого помещения и коммунальных услуг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04 1 01 71510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89 168,5</w:t>
            </w:r>
          </w:p>
        </w:tc>
      </w:tr>
      <w:tr w:rsidR="007460F4" w:rsidRPr="00BB693A" w:rsidTr="00BB693A">
        <w:trPr>
          <w:trHeight w:val="67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Субвенции на выплату ежемесячных денежных компенсаций расходов по оплате жилищно-коммунальных услуг ветеранам труда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04 1 01 72510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592 165,9</w:t>
            </w:r>
          </w:p>
        </w:tc>
      </w:tr>
      <w:tr w:rsidR="007460F4" w:rsidRPr="00BB693A" w:rsidTr="00BB693A">
        <w:trPr>
          <w:trHeight w:val="106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Субвенции на выплату ежемесячных денежных компенсаций расходов по оплате жилищно-коммунальных услуг реабилитированным лицам и лицам,  признанным пострадавшими от политических репрессий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04 1 01 72520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20 815,3</w:t>
            </w:r>
          </w:p>
        </w:tc>
      </w:tr>
      <w:tr w:rsidR="007460F4" w:rsidRPr="00BB693A" w:rsidTr="00BB693A">
        <w:trPr>
          <w:trHeight w:val="76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Субвенции на выплату ежемесячных денежных компенсаций расходов по оплате жилищно-коммунальных услуг  многодетным семьям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04 1 01 72530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162 949,0</w:t>
            </w:r>
          </w:p>
        </w:tc>
      </w:tr>
      <w:tr w:rsidR="007460F4" w:rsidRPr="00BB693A" w:rsidTr="00BB693A">
        <w:trPr>
          <w:trHeight w:val="75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Субвенции на выплату ежемесячных денежных компенсаций расходов по оплате жилищно-коммунальных услуг  иным категориям граждан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04 1 01 72540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83 689,7</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Субвенция на компенсацию отдельным категориям граждан оплаты взноса на капитальный ремонт общего имущества в многоквартирном доме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04 1 01 74620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13 813,3</w:t>
            </w:r>
          </w:p>
        </w:tc>
      </w:tr>
      <w:tr w:rsidR="007460F4" w:rsidRPr="00BB693A" w:rsidTr="00BB693A">
        <w:trPr>
          <w:trHeight w:val="75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Компенсация отдельным категориям граждан оплаты взноса на капитальный ремонт общего имущества в многоквартирном доме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04 1 01 R4620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15 685,4</w:t>
            </w:r>
          </w:p>
        </w:tc>
      </w:tr>
      <w:tr w:rsidR="007460F4" w:rsidRPr="00BB693A" w:rsidTr="00E47E16">
        <w:trPr>
          <w:trHeight w:val="7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rPr>
                <w:color w:val="000000"/>
                <w:sz w:val="22"/>
              </w:rPr>
            </w:pPr>
            <w:r w:rsidRPr="00BB693A">
              <w:rPr>
                <w:color w:val="000000"/>
                <w:sz w:val="22"/>
              </w:rPr>
              <w:t>Основное мероприятие «Социальная поддержка отдельных категорий граждан»</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04 1 02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1 695 742,0</w:t>
            </w:r>
          </w:p>
        </w:tc>
      </w:tr>
      <w:tr w:rsidR="007460F4" w:rsidRPr="00BB693A" w:rsidTr="00BB693A">
        <w:trPr>
          <w:trHeight w:val="82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Единовременное денежное поощрение при награждении  почетным знаком «Материнская Слава»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04 1 02 12110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18 458,7</w:t>
            </w:r>
          </w:p>
        </w:tc>
      </w:tr>
      <w:tr w:rsidR="007460F4" w:rsidRPr="00BB693A" w:rsidTr="00BB693A">
        <w:trPr>
          <w:trHeight w:val="129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Протезно-ортопедическая помощь гражданам, не имеющим группу инвалидности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04 1 02 12120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9 683,1</w:t>
            </w:r>
          </w:p>
        </w:tc>
      </w:tr>
      <w:tr w:rsidR="007460F4" w:rsidRPr="00BB693A" w:rsidTr="00BB693A">
        <w:trPr>
          <w:trHeight w:val="76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Ежемесячная адресная материальная поддержка студенческим семьям (матерям одиночкам), имеющим детей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04 1 02 12130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1 038,8</w:t>
            </w:r>
          </w:p>
        </w:tc>
      </w:tr>
      <w:tr w:rsidR="007460F4" w:rsidRPr="00BB693A" w:rsidTr="00BB693A">
        <w:trPr>
          <w:trHeight w:val="49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Иные мероприятия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04 1 02 12140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130,7</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Оплата ежемесячных денежных выплат  ветеранам труда, ветеранам военной службы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04 1 02 12410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409,3</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Оплата ежемесячных денежных выплат  реабилитированным лицам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04 1 02 12430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685,7</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04 1 02 20550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47,5</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Дополнительные социальные гарантии молодому поколению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04 1 02 29980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59 694,0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Мероприятия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04 1 02 29990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3 120,9</w:t>
            </w:r>
          </w:p>
        </w:tc>
      </w:tr>
      <w:tr w:rsidR="007460F4" w:rsidRPr="00BB693A" w:rsidTr="00BB693A">
        <w:trPr>
          <w:trHeight w:val="42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04 1 02 29990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2 690,3</w:t>
            </w:r>
          </w:p>
        </w:tc>
      </w:tr>
      <w:tr w:rsidR="007460F4" w:rsidRPr="00BB693A" w:rsidTr="00BB693A">
        <w:trPr>
          <w:trHeight w:val="102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04 1 02 51370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423 594,7</w:t>
            </w:r>
          </w:p>
        </w:tc>
      </w:tr>
      <w:tr w:rsidR="007460F4" w:rsidRPr="00BB693A" w:rsidTr="00BB693A">
        <w:trPr>
          <w:trHeight w:val="97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04 1 02 52200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165 003,0</w:t>
            </w:r>
          </w:p>
        </w:tc>
      </w:tr>
      <w:tr w:rsidR="007460F4" w:rsidRPr="00BB693A" w:rsidTr="00BB693A">
        <w:trPr>
          <w:trHeight w:val="165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04 1 02 52400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17,3</w:t>
            </w:r>
          </w:p>
        </w:tc>
      </w:tr>
      <w:tr w:rsidR="007460F4" w:rsidRPr="00BB693A" w:rsidTr="00BB693A">
        <w:trPr>
          <w:trHeight w:val="174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04 1 02 52800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268,1</w:t>
            </w:r>
          </w:p>
        </w:tc>
      </w:tr>
      <w:tr w:rsidR="007460F4" w:rsidRPr="00BB693A" w:rsidTr="00BB693A">
        <w:trPr>
          <w:trHeight w:val="90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Субвенции на выплату пособий малоимущим гражданам и гражданам, оказавшимся в трудной жизненной ситуации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04 1 02 72310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52 382,0</w:t>
            </w:r>
          </w:p>
        </w:tc>
      </w:tr>
      <w:tr w:rsidR="007460F4" w:rsidRPr="00BB693A" w:rsidTr="00BB693A">
        <w:trPr>
          <w:trHeight w:val="106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Субвенции на выплату субсидий ветеранам боевых действий и  другим категориям военнослужащих, лицам, привлекавшимся органами местной власти к разминированию территорий и  объектов   в период 1943-1950 годов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04 1 02 72360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2 796,5</w:t>
            </w:r>
          </w:p>
        </w:tc>
      </w:tr>
      <w:tr w:rsidR="007460F4" w:rsidRPr="00BB693A" w:rsidTr="00BB693A">
        <w:trPr>
          <w:trHeight w:val="202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Субвенции на  выплату ежемесячных пособий отдельным категориям граждан (инвалидам боевых действий I и II групп, а также членам семей военнослужащих и сотрудников, погибших при исполнении обязанностей военной службы или служебных обязанностей в районах боевых действий; вдовам погибших (умерших) ветеранов подразделений особого риска)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04 1 02 72370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4 376,0</w:t>
            </w:r>
          </w:p>
        </w:tc>
      </w:tr>
      <w:tr w:rsidR="007460F4" w:rsidRPr="00BB693A" w:rsidTr="00E47E16">
        <w:trPr>
          <w:trHeight w:val="137"/>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Субвенции на оплату ежемесячных денежных выплат  ветеранам труда, ветеранам военной службы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04 1 02 72410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618 234,5</w:t>
            </w:r>
          </w:p>
        </w:tc>
      </w:tr>
      <w:tr w:rsidR="007460F4" w:rsidRPr="00BB693A" w:rsidTr="00BB693A">
        <w:trPr>
          <w:trHeight w:val="67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Субвенции на оплату ежемесячных денежных выплат труженикам тыла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04 1 02 72420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1 674,8</w:t>
            </w:r>
          </w:p>
        </w:tc>
      </w:tr>
      <w:tr w:rsidR="007460F4" w:rsidRPr="00BB693A" w:rsidTr="00BB693A">
        <w:trPr>
          <w:trHeight w:val="70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Субвенции на оплату ежемесячных денежных выплат  реабилитированным лицам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04 1 02 72430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9 601,6</w:t>
            </w:r>
          </w:p>
        </w:tc>
      </w:tr>
      <w:tr w:rsidR="007460F4" w:rsidRPr="00BB693A" w:rsidTr="00BB693A">
        <w:trPr>
          <w:trHeight w:val="76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Субвенции на оплату ежемесячных денежных выплат лицам, признанным пострадавшими от политических репрессий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04 1 02 72440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58,1</w:t>
            </w:r>
          </w:p>
        </w:tc>
      </w:tr>
      <w:tr w:rsidR="007460F4" w:rsidRPr="00BB693A" w:rsidTr="00BB693A">
        <w:trPr>
          <w:trHeight w:val="84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Субвенции на оплату ежемесячных денежных выплат  лицам, родившимся в период с 22 июня 1923 года по 3 сентября 1945 года (Дети войны)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04 1 02 72450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171 828,5</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Субвенции на предоставление материальной и иной помощи для погребения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04 1 02 72620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8 262,4</w:t>
            </w:r>
          </w:p>
        </w:tc>
      </w:tr>
      <w:tr w:rsidR="007460F4" w:rsidRPr="00BB693A" w:rsidTr="00E47E16">
        <w:trPr>
          <w:trHeight w:val="7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 xml:space="preserve">Субвенция на обеспечение равной доступности услуг общественного транспорта на территории Белгородской области для отдельных категорий граждан, оказание мер социальной поддержки которым относится к ведению Российской Федерации и субъектов Российской Федерации (Межбюджетные трансферты)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04 1 02 73820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141 685,5</w:t>
            </w:r>
          </w:p>
        </w:tc>
      </w:tr>
      <w:tr w:rsidR="007460F4" w:rsidRPr="00BB693A" w:rsidTr="00BB693A">
        <w:trPr>
          <w:trHeight w:val="73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«Социальная поддержка граждан, имеющих особые заслуги перед Российской Федерацией и Белгородской областью»</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04 1 03</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3 005,3</w:t>
            </w:r>
          </w:p>
        </w:tc>
      </w:tr>
      <w:tr w:rsidR="007460F4" w:rsidRPr="00BB693A" w:rsidTr="00BB693A">
        <w:trPr>
          <w:trHeight w:val="100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Социальная поддержка Героев Социалистического Труда, Героев Труда Российской Федерации и полных кавалеров ордена Трудовой Славы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04 1 03 51980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480,0</w:t>
            </w:r>
          </w:p>
        </w:tc>
      </w:tr>
      <w:tr w:rsidR="007460F4" w:rsidRPr="00BB693A" w:rsidTr="00BB693A">
        <w:trPr>
          <w:trHeight w:val="76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Субвенции на выплату пособия  лицам, которым присвоено звание «Почетный гражданин Белгородской области»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04 1 03 72350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2 525,3</w:t>
            </w:r>
          </w:p>
        </w:tc>
      </w:tr>
      <w:tr w:rsidR="007460F4" w:rsidRPr="00BB693A" w:rsidTr="00BB693A">
        <w:trPr>
          <w:trHeight w:val="112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Основное мероприятие «Предоставление отдельным </w:t>
            </w:r>
            <w:r w:rsidR="00E47E16" w:rsidRPr="00BB693A">
              <w:rPr>
                <w:color w:val="000000"/>
                <w:sz w:val="22"/>
              </w:rPr>
              <w:t>категориям граждан</w:t>
            </w:r>
            <w:r w:rsidRPr="00BB693A">
              <w:rPr>
                <w:color w:val="000000"/>
                <w:sz w:val="22"/>
              </w:rPr>
              <w:t xml:space="preserve"> государственной социальной помощи в части проезда к </w:t>
            </w:r>
            <w:r w:rsidR="00E47E16" w:rsidRPr="00BB693A">
              <w:rPr>
                <w:color w:val="000000"/>
                <w:sz w:val="22"/>
              </w:rPr>
              <w:t>месту санаторно</w:t>
            </w:r>
            <w:r w:rsidRPr="00BB693A">
              <w:rPr>
                <w:color w:val="000000"/>
                <w:sz w:val="22"/>
              </w:rPr>
              <w:t>-курортного лечения и обратно»</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04 1 04</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75,3</w:t>
            </w:r>
          </w:p>
        </w:tc>
      </w:tr>
      <w:tr w:rsidR="007460F4" w:rsidRPr="00BB693A" w:rsidTr="00BB693A">
        <w:trPr>
          <w:trHeight w:val="97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Возмещение стоимости проезда один раз в год к месту санаторно-курортного лечения больным туберкулезом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04 01 4 12880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75,3</w:t>
            </w:r>
          </w:p>
        </w:tc>
      </w:tr>
      <w:tr w:rsidR="007460F4" w:rsidRPr="00BB693A" w:rsidTr="00BB693A">
        <w:trPr>
          <w:trHeight w:val="45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«Модернизация и развитие социального обслуживания населения»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04 2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3 516,6</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«Оказание социальных услуг населению организациями социального обслуживания»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04 2 01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3 516,6</w:t>
            </w:r>
          </w:p>
        </w:tc>
      </w:tr>
      <w:tr w:rsidR="007460F4" w:rsidRPr="00BB693A" w:rsidTr="00BB693A">
        <w:trPr>
          <w:trHeight w:val="1545"/>
        </w:trPr>
        <w:tc>
          <w:tcPr>
            <w:tcW w:w="4536" w:type="dxa"/>
            <w:tcBorders>
              <w:top w:val="nil"/>
              <w:left w:val="single" w:sz="8" w:space="0" w:color="auto"/>
              <w:bottom w:val="nil"/>
              <w:right w:val="nil"/>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w:t>
            </w:r>
            <w:r w:rsidR="00E47E16" w:rsidRPr="00BB693A">
              <w:rPr>
                <w:color w:val="000000"/>
                <w:sz w:val="22"/>
              </w:rPr>
              <w:t xml:space="preserve">организаций)  </w:t>
            </w:r>
            <w:r w:rsidRPr="00BB693A">
              <w:rPr>
                <w:color w:val="000000"/>
                <w:sz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single" w:sz="8" w:space="0" w:color="auto"/>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04 2 01 00590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962,7</w:t>
            </w:r>
          </w:p>
        </w:tc>
      </w:tr>
      <w:tr w:rsidR="007460F4" w:rsidRPr="00BB693A" w:rsidTr="00BB693A">
        <w:trPr>
          <w:trHeight w:val="1005"/>
        </w:trPr>
        <w:tc>
          <w:tcPr>
            <w:tcW w:w="4536" w:type="dxa"/>
            <w:tcBorders>
              <w:top w:val="nil"/>
              <w:left w:val="single" w:sz="8" w:space="0" w:color="auto"/>
              <w:bottom w:val="nil"/>
              <w:right w:val="nil"/>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(Социальное обеспечение и иные выплаты населению)</w:t>
            </w:r>
          </w:p>
        </w:tc>
        <w:tc>
          <w:tcPr>
            <w:tcW w:w="882" w:type="dxa"/>
            <w:tcBorders>
              <w:top w:val="nil"/>
              <w:left w:val="single" w:sz="8" w:space="0" w:color="auto"/>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04 2 01 00590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124,5</w:t>
            </w:r>
          </w:p>
        </w:tc>
      </w:tr>
      <w:tr w:rsidR="007460F4" w:rsidRPr="00BB693A" w:rsidTr="00BB693A">
        <w:trPr>
          <w:trHeight w:val="117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Субвенции на осуществление мер социальной защиты отдельных категорий работников учреждений, занятых в секторе социального обслуживания, проживающих и (или) работающих в сельской местности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04 2 01 71690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2 429,4</w:t>
            </w:r>
          </w:p>
        </w:tc>
      </w:tr>
      <w:tr w:rsidR="007460F4" w:rsidRPr="00BB693A" w:rsidTr="00BB693A">
        <w:trPr>
          <w:trHeight w:val="37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 xml:space="preserve">Подпрограмма «Социальная поддержка семьи и детей»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 xml:space="preserve">04 3 </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1 078 008,0</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«Предоставление мер социальной поддержки семьям и детям»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04 3 01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1 077 679,3</w:t>
            </w:r>
          </w:p>
        </w:tc>
      </w:tr>
      <w:tr w:rsidR="007460F4" w:rsidRPr="00BB693A" w:rsidTr="00BB693A">
        <w:trPr>
          <w:trHeight w:val="2025"/>
        </w:trPr>
        <w:tc>
          <w:tcPr>
            <w:tcW w:w="4536" w:type="dxa"/>
            <w:tcBorders>
              <w:top w:val="nil"/>
              <w:left w:val="single" w:sz="8"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Субвенции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04 3 01 53800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409 081,8</w:t>
            </w:r>
          </w:p>
        </w:tc>
      </w:tr>
      <w:tr w:rsidR="007460F4" w:rsidRPr="00BB693A" w:rsidTr="00BB693A">
        <w:trPr>
          <w:trHeight w:val="2325"/>
        </w:trPr>
        <w:tc>
          <w:tcPr>
            <w:tcW w:w="4536" w:type="dxa"/>
            <w:tcBorders>
              <w:top w:val="nil"/>
              <w:left w:val="single" w:sz="8"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Осуществление переданных органам государственной власти  субъектов Российской Федерации полномочий Российской Федерации по выплате пособий при рождении ребенка гражданам, не подлежащим обязательному социальному страхованию на случай временной нетрудоспособности и в связи с материнством в соответствии с Федеральным законом от 19 мая 1995 года № 81-ФЗ "О государственных пособиях гражданам, имеющим детей", за счет средств из резервного фонда Правительства Российской Федерации (Межбюджетные трансферты)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04 3 01 5380F</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52 490,1</w:t>
            </w:r>
          </w:p>
        </w:tc>
      </w:tr>
      <w:tr w:rsidR="007460F4" w:rsidRPr="00BB693A" w:rsidTr="00BB693A">
        <w:trPr>
          <w:trHeight w:val="58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Субвенции на выплату пособий гражданам, имеющим детей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04 3 01 72850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347 442,3</w:t>
            </w:r>
          </w:p>
        </w:tc>
      </w:tr>
      <w:tr w:rsidR="007460F4" w:rsidRPr="00BB693A" w:rsidTr="00BB693A">
        <w:trPr>
          <w:trHeight w:val="67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Субвенции на осуществление полномочий субъекта Российской Федерации на осуществление мер соцзащиты многодетных семей (Межбюджетные трансферты)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04 3 01 72880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268 665,1</w:t>
            </w:r>
          </w:p>
        </w:tc>
      </w:tr>
      <w:tr w:rsidR="007460F4" w:rsidRPr="00BB693A" w:rsidTr="00BB693A">
        <w:trPr>
          <w:trHeight w:val="67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«Постинтернатное сопровождение детей-сирот, детей, оставшихся без попечения родителей, лиц из их числа»</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04 3 03</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328,7</w:t>
            </w:r>
          </w:p>
        </w:tc>
      </w:tr>
      <w:tr w:rsidR="007460F4" w:rsidRPr="00BB693A" w:rsidTr="00BB693A">
        <w:trPr>
          <w:trHeight w:val="202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04 3 03 12220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269,1</w:t>
            </w:r>
          </w:p>
        </w:tc>
      </w:tr>
      <w:tr w:rsidR="007460F4" w:rsidRPr="00BB693A" w:rsidTr="00E47E16">
        <w:trPr>
          <w:trHeight w:val="7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Белгородской области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04 3 03 12220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59,6</w:t>
            </w:r>
          </w:p>
        </w:tc>
      </w:tr>
      <w:tr w:rsidR="007460F4" w:rsidRPr="00BB693A" w:rsidTr="00BB693A">
        <w:trPr>
          <w:trHeight w:val="88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«Единовременная субсидия на приобретение жилой площади государственным гражданским служащим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04 6 07</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30 164,3</w:t>
            </w:r>
          </w:p>
        </w:tc>
      </w:tr>
      <w:tr w:rsidR="007460F4" w:rsidRPr="00BB693A" w:rsidTr="00BB693A">
        <w:trPr>
          <w:trHeight w:val="79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Единовременная субсидия на приобретение жилой площади государственным гражданским служащим области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04 6 07 25100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30 164,3</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Государственная программа  Белгородской области «Обеспечение доступным и комфортным жильем и коммунальными услугами жителей Белгородской области»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73 227,3</w:t>
            </w:r>
          </w:p>
        </w:tc>
      </w:tr>
      <w:tr w:rsidR="007460F4" w:rsidRPr="00BB693A" w:rsidTr="00BB693A">
        <w:trPr>
          <w:trHeight w:val="69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Подпрограмма «Стимулирование развития жилищного строительства на территории Белгородской области»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09 1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73 227,3</w:t>
            </w:r>
          </w:p>
        </w:tc>
      </w:tr>
      <w:tr w:rsidR="007460F4" w:rsidRPr="00BB693A" w:rsidTr="00BB693A">
        <w:trPr>
          <w:trHeight w:val="51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«Обеспечение жильем ветеранов Великой Отечественной войны»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09 1 04</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23 143,2</w:t>
            </w:r>
          </w:p>
        </w:tc>
      </w:tr>
      <w:tr w:rsidR="007460F4" w:rsidRPr="00BB693A" w:rsidTr="00BB693A">
        <w:trPr>
          <w:trHeight w:val="196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 за счет средств резервного фонда Правительства Российской Федерации(Межбюджетные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 1 04 5134F</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23 143,2</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«Обеспечение жильем ветеранов, инвалидов и семей, имеющих детей-инвалидов»</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09 1 05</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32 235,1</w:t>
            </w:r>
          </w:p>
        </w:tc>
      </w:tr>
      <w:tr w:rsidR="007460F4" w:rsidRPr="00BB693A" w:rsidTr="00BB693A">
        <w:trPr>
          <w:trHeight w:val="126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09 1 05 51350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17 357,4</w:t>
            </w:r>
          </w:p>
        </w:tc>
      </w:tr>
      <w:tr w:rsidR="007460F4" w:rsidRPr="00BB693A" w:rsidTr="00BB693A">
        <w:trPr>
          <w:trHeight w:val="111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09 1 05 51760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14 877,7</w:t>
            </w:r>
          </w:p>
        </w:tc>
      </w:tr>
      <w:tr w:rsidR="007460F4" w:rsidRPr="00BB693A" w:rsidTr="00BB693A">
        <w:trPr>
          <w:trHeight w:val="72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Основное мероприятие "Реализация мероприятий в области улучшения жилищных условий иных категорий граждан"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09 1 08</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15 700,0</w:t>
            </w:r>
          </w:p>
        </w:tc>
      </w:tr>
      <w:tr w:rsidR="007460F4" w:rsidRPr="00BB693A" w:rsidTr="00BB693A">
        <w:trPr>
          <w:trHeight w:val="106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09 1 08 40390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15 700,0</w:t>
            </w:r>
          </w:p>
        </w:tc>
      </w:tr>
      <w:tr w:rsidR="007460F4" w:rsidRPr="00BB693A" w:rsidTr="00BB693A">
        <w:trPr>
          <w:trHeight w:val="12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09 1 18</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2 149,0</w:t>
            </w:r>
          </w:p>
        </w:tc>
      </w:tr>
      <w:tr w:rsidR="007460F4" w:rsidRPr="00BB693A" w:rsidTr="00BB693A">
        <w:trPr>
          <w:trHeight w:val="126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Субвенции на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09 1 18 73840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2 149,0</w:t>
            </w:r>
          </w:p>
        </w:tc>
      </w:tr>
      <w:tr w:rsidR="007460F4" w:rsidRPr="00BB693A" w:rsidTr="00BB693A">
        <w:trPr>
          <w:trHeight w:val="72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«Совершенствование и развитие транспортной системы и дорожной сети в Белгородской области на 2014-2020 годы»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12,7</w:t>
            </w:r>
          </w:p>
        </w:tc>
      </w:tr>
      <w:tr w:rsidR="007460F4" w:rsidRPr="00BB693A" w:rsidTr="00BB693A">
        <w:trPr>
          <w:trHeight w:val="42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«Совершенствование и развитие транспортной системы»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 xml:space="preserve">10 2 </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12,7</w:t>
            </w:r>
          </w:p>
        </w:tc>
      </w:tr>
      <w:tr w:rsidR="007460F4" w:rsidRPr="00BB693A" w:rsidTr="00BB693A">
        <w:trPr>
          <w:trHeight w:val="9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«Субвенции  на организацию транспортного обслуживания населения в пригородном межмуниципальном сообщении»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10 2 01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12,7</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Субвенции на организацию транспортного обслуживания населения автомобильным транспортом по межмуниципальным маршрутам регулярных перевозок в пригородном сообщении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10 2 01 73810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12,7</w:t>
            </w:r>
          </w:p>
        </w:tc>
      </w:tr>
      <w:tr w:rsidR="007460F4" w:rsidRPr="00BB693A" w:rsidTr="00BB693A">
        <w:trPr>
          <w:trHeight w:val="78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 xml:space="preserve">Государственная программа Белгородской области «Развитие сельского хозяйства и рыбоводства в Белгородской области на 2014-2020 годы»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 xml:space="preserve">11 </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21 796,5</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Подпрограмма «Развитие подотрасли животноводства, переработки и реализации продукции животноводства»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 xml:space="preserve">11 2 </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31,7</w:t>
            </w:r>
          </w:p>
        </w:tc>
      </w:tr>
      <w:tr w:rsidR="007460F4" w:rsidRPr="00BB693A" w:rsidTr="00BB693A">
        <w:trPr>
          <w:trHeight w:val="72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«Социальная поддержка работников, проживающих в сельской местности, по оплате жилищно-коммунальных услуг»</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11 2 07</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31,7</w:t>
            </w:r>
          </w:p>
        </w:tc>
      </w:tr>
      <w:tr w:rsidR="007460F4" w:rsidRPr="00BB693A" w:rsidTr="00BB693A">
        <w:trPr>
          <w:trHeight w:val="81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Социальная поддержка работников, проживающих в сельской местности, по оплате жилищно-коммунальных услуг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11 2 07 29950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31,7</w:t>
            </w:r>
          </w:p>
        </w:tc>
      </w:tr>
      <w:tr w:rsidR="007460F4" w:rsidRPr="00BB693A" w:rsidTr="00E47E16">
        <w:trPr>
          <w:trHeight w:val="7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Подпрограмма "Комплексное развитие сельских территорий"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11 М</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21 764,8</w:t>
            </w:r>
          </w:p>
        </w:tc>
      </w:tr>
      <w:tr w:rsidR="007460F4" w:rsidRPr="00BB693A" w:rsidTr="00BB693A">
        <w:trPr>
          <w:trHeight w:val="72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"Реализация мероприятий по комплексному развитию сельских территорий"</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11 М 01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21 764,8</w:t>
            </w:r>
          </w:p>
        </w:tc>
      </w:tr>
      <w:tr w:rsidR="007460F4" w:rsidRPr="00BB693A" w:rsidTr="00BB693A">
        <w:trPr>
          <w:trHeight w:val="72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комплексного развития сельских территорий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11 М 01 R5760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21 764,8</w:t>
            </w:r>
          </w:p>
        </w:tc>
      </w:tr>
      <w:tr w:rsidR="007460F4" w:rsidRPr="00BB693A" w:rsidTr="00BB693A">
        <w:trPr>
          <w:trHeight w:val="78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«Содействие занятости населения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13</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1 221 688,2</w:t>
            </w:r>
          </w:p>
        </w:tc>
      </w:tr>
      <w:tr w:rsidR="007460F4" w:rsidRPr="00BB693A" w:rsidTr="00BB693A">
        <w:trPr>
          <w:trHeight w:val="75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Подпрограмма «Содействие занятости населения и социальная поддержка безработных граждан»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13 1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1 221 638,2</w:t>
            </w:r>
          </w:p>
        </w:tc>
      </w:tr>
      <w:tr w:rsidR="007460F4" w:rsidRPr="00BB693A" w:rsidTr="00BB693A">
        <w:trPr>
          <w:trHeight w:val="48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«Социальные выплаты безработным гражданам»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13 1 04</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1 221 638,2</w:t>
            </w:r>
          </w:p>
        </w:tc>
      </w:tr>
      <w:tr w:rsidR="007460F4" w:rsidRPr="00BB693A" w:rsidTr="00BB693A">
        <w:trPr>
          <w:trHeight w:val="18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13 1 04 52900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4 860,0</w:t>
            </w:r>
          </w:p>
        </w:tc>
      </w:tr>
      <w:tr w:rsidR="007460F4" w:rsidRPr="00BB693A" w:rsidTr="00BB693A">
        <w:trPr>
          <w:trHeight w:val="135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13 1 04 52900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1 690,4</w:t>
            </w:r>
          </w:p>
        </w:tc>
      </w:tr>
      <w:tr w:rsidR="007460F4" w:rsidRPr="00BB693A" w:rsidTr="00BB693A">
        <w:trPr>
          <w:trHeight w:val="115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 xml:space="preserve">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(Социальное обеспечение и иные выплаты населению)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13 1 04 52900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409 242,5</w:t>
            </w:r>
          </w:p>
        </w:tc>
      </w:tr>
      <w:tr w:rsidR="007460F4" w:rsidRPr="00BB693A" w:rsidTr="00BB693A">
        <w:trPr>
          <w:trHeight w:val="205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за счет средств резервного фонда Правительства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13 1 04 5290F</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8 575,0</w:t>
            </w:r>
          </w:p>
        </w:tc>
      </w:tr>
      <w:tr w:rsidR="007460F4" w:rsidRPr="00BB693A" w:rsidTr="00BB693A">
        <w:trPr>
          <w:trHeight w:val="157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за счет средств резервного фонда Правительства Российской Федерации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13 1 04 5290F</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350,0</w:t>
            </w:r>
          </w:p>
        </w:tc>
      </w:tr>
      <w:tr w:rsidR="007460F4" w:rsidRPr="00BB693A" w:rsidTr="00E47E16">
        <w:trPr>
          <w:trHeight w:val="7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 xml:space="preserve">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за счет средств резервного фонда Правительства Российской Федерации  (Социальное обеспечение и иные выплаты населению)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13 1 04 5290F</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796 920,3</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«Оказание содействия добровольному переселению в Белгородскую область соотечественников, проживающих за рубежом»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13 5</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50,0</w:t>
            </w:r>
          </w:p>
        </w:tc>
      </w:tr>
      <w:tr w:rsidR="007460F4" w:rsidRPr="00BB693A" w:rsidTr="00BB693A">
        <w:trPr>
          <w:trHeight w:val="12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мероприятия «Закрепление  переселившихся участников Государственной программы и членов их семей в Белгородской области и обеспечение их социально-культурной адаптации и интеграции в российское общество»</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13 5 02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50,0</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13 5 02 R0860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50,0</w:t>
            </w:r>
          </w:p>
        </w:tc>
      </w:tr>
      <w:tr w:rsidR="007460F4" w:rsidRPr="00BB693A" w:rsidTr="00BB693A">
        <w:trPr>
          <w:trHeight w:val="90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 xml:space="preserve">Государственная программа Белгородской области «Развитие кадровой политики Белгородской области»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15</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4 064,2</w:t>
            </w:r>
          </w:p>
        </w:tc>
      </w:tr>
      <w:tr w:rsidR="007460F4" w:rsidRPr="00BB693A" w:rsidTr="00BB693A">
        <w:trPr>
          <w:trHeight w:val="42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Подпрограмма «Развитие профессионального образования»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15 2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4 064,2</w:t>
            </w:r>
          </w:p>
        </w:tc>
      </w:tr>
      <w:tr w:rsidR="007460F4" w:rsidRPr="00BB693A" w:rsidTr="00BB693A">
        <w:trPr>
          <w:trHeight w:val="39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«Социальная поддержка педагогических работников»</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15 2 03</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4 064,2</w:t>
            </w:r>
          </w:p>
        </w:tc>
      </w:tr>
      <w:tr w:rsidR="007460F4" w:rsidRPr="00BB693A" w:rsidTr="00BB693A">
        <w:trPr>
          <w:trHeight w:val="208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15 2 03 12220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3 141,6</w:t>
            </w:r>
          </w:p>
        </w:tc>
      </w:tr>
      <w:tr w:rsidR="007460F4" w:rsidRPr="00BB693A" w:rsidTr="00BB693A">
        <w:trPr>
          <w:trHeight w:val="133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Белгородской области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15 2 03 12220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922,6</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260,0</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260,0</w:t>
            </w:r>
          </w:p>
        </w:tc>
      </w:tr>
      <w:tr w:rsidR="007460F4" w:rsidRPr="00BB693A" w:rsidTr="00BB693A">
        <w:trPr>
          <w:trHeight w:val="6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260,0</w:t>
            </w:r>
          </w:p>
        </w:tc>
      </w:tr>
      <w:tr w:rsidR="007460F4" w:rsidRPr="00BB693A" w:rsidTr="00BB693A">
        <w:trPr>
          <w:trHeight w:val="330"/>
        </w:trPr>
        <w:tc>
          <w:tcPr>
            <w:tcW w:w="4536"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7460F4" w:rsidRPr="00BB693A" w:rsidRDefault="007460F4" w:rsidP="007460F4">
            <w:pPr>
              <w:jc w:val="both"/>
              <w:rPr>
                <w:b/>
                <w:bCs/>
                <w:color w:val="000000"/>
                <w:sz w:val="22"/>
              </w:rPr>
            </w:pPr>
            <w:r w:rsidRPr="00BB693A">
              <w:rPr>
                <w:b/>
                <w:bCs/>
                <w:color w:val="000000"/>
                <w:sz w:val="22"/>
              </w:rPr>
              <w:t>Охрана семьи и детства</w:t>
            </w:r>
          </w:p>
        </w:tc>
        <w:tc>
          <w:tcPr>
            <w:tcW w:w="882"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10</w:t>
            </w:r>
          </w:p>
        </w:tc>
        <w:tc>
          <w:tcPr>
            <w:tcW w:w="1003"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04 </w:t>
            </w:r>
          </w:p>
        </w:tc>
        <w:tc>
          <w:tcPr>
            <w:tcW w:w="1800"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4 880 033,4</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Государственная программа Белгородской области «Развитие образования Белгородской области»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277 489,4</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«Развитие дошкольного образования»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02 1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277 290,7</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Основное мероприятие «Государственная поддержка предоставления  дошкольного образования»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02 1 02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277 290,7</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Поддержка альтернативных форм предоставления дошкольного образования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02 1 02 73010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50 815,9</w:t>
            </w:r>
          </w:p>
        </w:tc>
      </w:tr>
      <w:tr w:rsidR="007460F4" w:rsidRPr="00BB693A" w:rsidTr="00BB693A">
        <w:trPr>
          <w:trHeight w:val="165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Субвенции на выплату компенсации части родительской платы за присмотр и уход за детьми в образовательных организациях, реализующих основную образовательную программу дошкольного образования  в рамках подпрограммы «Развитие дошкольного образования» государственной программы «Развитие образования Белгородской области на 2014-2020 годы»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02 1 02 73030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226 474,8</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Подпрограмма «Развитие общего образования»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02 2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198,7</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«Социальная поддержка обучающихся»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02 2 02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198,7</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Пособия и компенсации детям-сиротам и детям, оставшимся без попечения родителей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02 2 02 12210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198,7</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Государственная программа Белгородской области «Социальная поддержка граждан  Белгородской области»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3 998 037,2</w:t>
            </w:r>
          </w:p>
        </w:tc>
      </w:tr>
      <w:tr w:rsidR="007460F4" w:rsidRPr="00BB693A" w:rsidTr="00BB693A">
        <w:trPr>
          <w:trHeight w:val="37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«Социальная поддержка семьи и детей»</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04 3</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3 998 037,2</w:t>
            </w:r>
          </w:p>
        </w:tc>
      </w:tr>
      <w:tr w:rsidR="007460F4" w:rsidRPr="00BB693A" w:rsidTr="00BB693A">
        <w:trPr>
          <w:trHeight w:val="51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«Предоставление мер социальной поддержки семьям и детям»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04 3 01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1 846 742,5</w:t>
            </w:r>
          </w:p>
        </w:tc>
      </w:tr>
      <w:tr w:rsidR="007460F4" w:rsidRPr="00BB693A" w:rsidTr="00BB693A">
        <w:trPr>
          <w:trHeight w:val="163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  (Социальное обеспечение и иные выплаты населению)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04 3 01 52700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5 401,7</w:t>
            </w:r>
          </w:p>
        </w:tc>
      </w:tr>
      <w:tr w:rsidR="007460F4" w:rsidRPr="00BB693A" w:rsidTr="00BB693A">
        <w:trPr>
          <w:trHeight w:val="133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Субвенции на осуществление дополнительных мер  социальной защиты семей, родивших третьего и последующих детей по предоставлению материнского (семейного) капитала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04 3 01 73000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65 877,3</w:t>
            </w:r>
          </w:p>
        </w:tc>
      </w:tr>
      <w:tr w:rsidR="007460F4" w:rsidRPr="00BB693A" w:rsidTr="00BB693A">
        <w:trPr>
          <w:trHeight w:val="87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E47E16">
            <w:pPr>
              <w:jc w:val="both"/>
              <w:rPr>
                <w:color w:val="000000"/>
                <w:sz w:val="22"/>
              </w:rPr>
            </w:pPr>
            <w:r w:rsidRPr="00BB693A">
              <w:rPr>
                <w:color w:val="000000"/>
                <w:sz w:val="22"/>
              </w:rPr>
              <w:t>Субвенции на осуществление ежеме</w:t>
            </w:r>
            <w:r w:rsidR="00E47E16">
              <w:rPr>
                <w:color w:val="000000"/>
                <w:sz w:val="22"/>
              </w:rPr>
              <w:t>с</w:t>
            </w:r>
            <w:r w:rsidRPr="00BB693A">
              <w:rPr>
                <w:color w:val="000000"/>
                <w:sz w:val="22"/>
              </w:rPr>
              <w:t>я</w:t>
            </w:r>
            <w:r w:rsidR="00E47E16">
              <w:rPr>
                <w:color w:val="000000"/>
                <w:sz w:val="22"/>
              </w:rPr>
              <w:t>ч</w:t>
            </w:r>
            <w:r w:rsidRPr="00BB693A">
              <w:rPr>
                <w:color w:val="000000"/>
                <w:sz w:val="22"/>
              </w:rPr>
              <w:t>ных выплат на детей в возрасте от 3 до 7 лет включительно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3 01 R3020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821 332,3</w:t>
            </w:r>
          </w:p>
        </w:tc>
      </w:tr>
      <w:tr w:rsidR="007460F4" w:rsidRPr="00BB693A" w:rsidTr="00BB693A">
        <w:trPr>
          <w:trHeight w:val="117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E47E16">
            <w:pPr>
              <w:jc w:val="both"/>
              <w:rPr>
                <w:color w:val="000000"/>
                <w:sz w:val="22"/>
              </w:rPr>
            </w:pPr>
            <w:r w:rsidRPr="00BB693A">
              <w:rPr>
                <w:color w:val="000000"/>
                <w:sz w:val="22"/>
              </w:rPr>
              <w:t>Субвенции на осуществление ежеме</w:t>
            </w:r>
            <w:r w:rsidR="00E47E16">
              <w:rPr>
                <w:color w:val="000000"/>
                <w:sz w:val="22"/>
              </w:rPr>
              <w:t>с</w:t>
            </w:r>
            <w:r w:rsidRPr="00BB693A">
              <w:rPr>
                <w:color w:val="000000"/>
                <w:sz w:val="22"/>
              </w:rPr>
              <w:t>я</w:t>
            </w:r>
            <w:r w:rsidR="00E47E16">
              <w:rPr>
                <w:color w:val="000000"/>
                <w:sz w:val="22"/>
              </w:rPr>
              <w:t>ч</w:t>
            </w:r>
            <w:r w:rsidRPr="00BB693A">
              <w:rPr>
                <w:color w:val="000000"/>
                <w:sz w:val="22"/>
              </w:rPr>
              <w:t>ных выплат на детей в возрасте от 3 до 7 лет включительно за счет средств резервного фонда Правительства Российской Федерации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3 01 R302F</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954 131,2</w:t>
            </w:r>
          </w:p>
        </w:tc>
      </w:tr>
      <w:tr w:rsidR="007460F4" w:rsidRPr="00BB693A" w:rsidTr="00BB693A">
        <w:trPr>
          <w:trHeight w:val="75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«Предоставление мер социальной поддержки детям-сиротам и детям, оставшимся без попечения родителей»</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04 3 02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376 246,2</w:t>
            </w:r>
          </w:p>
        </w:tc>
      </w:tr>
      <w:tr w:rsidR="007460F4" w:rsidRPr="00BB693A" w:rsidTr="00BB693A">
        <w:trPr>
          <w:trHeight w:val="79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Выплата единовременного пособия при всех формах устройства детей, лишенных родительского попечения, в семью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04 3 02 52600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6 528,8</w:t>
            </w:r>
          </w:p>
        </w:tc>
      </w:tr>
      <w:tr w:rsidR="007460F4" w:rsidRPr="00BB693A" w:rsidTr="00BB693A">
        <w:trPr>
          <w:trHeight w:val="127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Субвенция на осуществление полномочий субъекта Российской Федерации на осуществление мер по социальной защите граждан, являющихся усыновителями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04 3 02 72860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117 103,8</w:t>
            </w:r>
          </w:p>
        </w:tc>
      </w:tr>
      <w:tr w:rsidR="007460F4" w:rsidRPr="00BB693A" w:rsidTr="00BB693A">
        <w:trPr>
          <w:trHeight w:val="72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Субвенции на содержание ребенка в семье опекуна, приемной семье, семейном детском доме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04 3 02 72870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196 355,9</w:t>
            </w:r>
          </w:p>
        </w:tc>
      </w:tr>
      <w:tr w:rsidR="007460F4" w:rsidRPr="00BB693A" w:rsidTr="00BB693A">
        <w:trPr>
          <w:trHeight w:val="69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Субвенции на вознаграждение, причитающееся приемному родителю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04 3 02 72890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56 257,7</w:t>
            </w:r>
          </w:p>
        </w:tc>
      </w:tr>
      <w:tr w:rsidR="007460F4" w:rsidRPr="00BB693A" w:rsidTr="00BB693A">
        <w:trPr>
          <w:trHeight w:val="55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«Профилактика безнадзорности и правонарушений несовершеннолетних»</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04 3 04</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119,9</w:t>
            </w:r>
          </w:p>
        </w:tc>
      </w:tr>
      <w:tr w:rsidR="007460F4" w:rsidRPr="00BB693A" w:rsidTr="00BB693A">
        <w:trPr>
          <w:trHeight w:val="315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Осуществление переданных органам государственной власти субъектов Российской Федерации  в соответствии с пунктом 3 статьи 25 Федерального Закона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государств-участников Содружества Независимых Государств  несовершеннолетних, самовольно ушедших из семей, детских домов, школ-интернатов, специальных учебно-воспитательных и иных детских учреждений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04 3 04 59400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119,9</w:t>
            </w:r>
          </w:p>
        </w:tc>
      </w:tr>
      <w:tr w:rsidR="007460F4" w:rsidRPr="00BB693A" w:rsidTr="00BB693A">
        <w:trPr>
          <w:trHeight w:val="85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«Постинтернатное сопровождение детей-сирот, детей, оставшихся без попечения родителей, лиц из их числа»</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04 3 05</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3 879,0</w:t>
            </w:r>
          </w:p>
        </w:tc>
      </w:tr>
      <w:tr w:rsidR="007460F4" w:rsidRPr="00BB693A" w:rsidTr="00E47E16">
        <w:trPr>
          <w:trHeight w:val="7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Пособия и компенсации детям-сиротам и детям, оставшимся без попечения родителей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04 3 05 12210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327,9</w:t>
            </w:r>
          </w:p>
        </w:tc>
      </w:tr>
      <w:tr w:rsidR="007460F4" w:rsidRPr="00BB693A" w:rsidTr="00BB693A">
        <w:trPr>
          <w:trHeight w:val="178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Субвенции на осуществление деятельности в части работ по ремонту жилых помещений, в которых дети-сироты и дети, оставшиеся без попечения родителей,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04 3 05 71520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1 377,4</w:t>
            </w:r>
          </w:p>
        </w:tc>
      </w:tr>
      <w:tr w:rsidR="007460F4" w:rsidRPr="00BB693A" w:rsidTr="00BB693A">
        <w:trPr>
          <w:trHeight w:val="180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Субвенции на оплату коммунальных услуг и содержание жилых помещений, в которых дети-сироты и дети, оставшиеся без попечения родителей,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04 3 05 71530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2 173,7</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Проект «Финансовая поддержка семей при рождении детей»</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3 Р1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1 771 049,6</w:t>
            </w:r>
          </w:p>
        </w:tc>
      </w:tr>
      <w:tr w:rsidR="007460F4" w:rsidRPr="00BB693A" w:rsidTr="00BB693A">
        <w:trPr>
          <w:trHeight w:val="114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Субвенции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3 Р1 50840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766 035,6</w:t>
            </w:r>
          </w:p>
        </w:tc>
      </w:tr>
      <w:tr w:rsidR="007460F4" w:rsidRPr="00BB693A" w:rsidTr="00BB693A">
        <w:trPr>
          <w:trHeight w:val="78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Осуществление ежемесячной выплаты в связи с рождением (усыновлением) первого ребенка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3 Р1 55730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927 421,1</w:t>
            </w:r>
          </w:p>
        </w:tc>
      </w:tr>
      <w:tr w:rsidR="007460F4" w:rsidRPr="00BB693A" w:rsidTr="00BB693A">
        <w:trPr>
          <w:trHeight w:val="78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национального проекта «Демография»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3 Р1 Р0000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77 592,9</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Государственная программа  Белгородской области «Обеспечение доступным и комфортным жильем и коммунальными услугами жителей Белгородской области»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556 935,9</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Подпрограмма «Стимулирование развития жилищного строительства на территории Белгородской области»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09 1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556 935,9</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«Обеспечение жильем молодых семей»</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09 1 06</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99 223,0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Субсидии на реализацию мероприятий по обеспечению жильем молодых семей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09 1 06 73770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197,2</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мероприятий по обеспечению жильем молодых семей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 1 06 R4970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99 025,8</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«Обеспечение жильем детей-сирот, детей, оставшихся без попечения родителей, и лиц из их числа»</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09 1 07</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457 712,9</w:t>
            </w:r>
          </w:p>
        </w:tc>
      </w:tr>
      <w:tr w:rsidR="007460F4" w:rsidRPr="00BB693A" w:rsidTr="00BB693A">
        <w:trPr>
          <w:trHeight w:val="108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09 1 07 70820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428 708,4</w:t>
            </w:r>
          </w:p>
        </w:tc>
      </w:tr>
      <w:tr w:rsidR="007460F4" w:rsidRPr="00BB693A" w:rsidTr="00BB693A">
        <w:trPr>
          <w:trHeight w:val="114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09 1 07 R0820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29 004,5</w:t>
            </w:r>
          </w:p>
        </w:tc>
      </w:tr>
      <w:tr w:rsidR="007460F4" w:rsidRPr="00BB693A" w:rsidTr="00BB693A">
        <w:trPr>
          <w:trHeight w:val="81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 xml:space="preserve">Государственная программа Белгородской области «Развитие кадровой политики  Белгородской области»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15</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47 570,9</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Подпрограмма «Развитие профессионального образования»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15 2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47 570,9</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«Социальная поддержка обучающихся»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15 2 02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47 570,9</w:t>
            </w:r>
          </w:p>
        </w:tc>
      </w:tr>
      <w:tr w:rsidR="007460F4" w:rsidRPr="00BB693A" w:rsidTr="00BB693A">
        <w:trPr>
          <w:trHeight w:val="6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Пособия и компенсации детям-сиротам и детям, оставшимся без попечения родителей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15 2 02 12210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47 570,9</w:t>
            </w:r>
          </w:p>
        </w:tc>
      </w:tr>
      <w:tr w:rsidR="007460F4" w:rsidRPr="00BB693A" w:rsidTr="00BB693A">
        <w:trPr>
          <w:trHeight w:val="435"/>
        </w:trPr>
        <w:tc>
          <w:tcPr>
            <w:tcW w:w="4536" w:type="dxa"/>
            <w:tcBorders>
              <w:top w:val="single" w:sz="8" w:space="0" w:color="auto"/>
              <w:left w:val="single" w:sz="4" w:space="0" w:color="auto"/>
              <w:bottom w:val="single" w:sz="8" w:space="0" w:color="auto"/>
              <w:right w:val="single" w:sz="8" w:space="0" w:color="auto"/>
            </w:tcBorders>
            <w:shd w:val="clear" w:color="auto" w:fill="auto"/>
            <w:vAlign w:val="center"/>
            <w:hideMark/>
          </w:tcPr>
          <w:p w:rsidR="007460F4" w:rsidRPr="00BB693A" w:rsidRDefault="007460F4" w:rsidP="007460F4">
            <w:pPr>
              <w:jc w:val="both"/>
              <w:rPr>
                <w:b/>
                <w:bCs/>
                <w:color w:val="000000"/>
                <w:sz w:val="22"/>
              </w:rPr>
            </w:pPr>
            <w:r w:rsidRPr="00BB693A">
              <w:rPr>
                <w:b/>
                <w:bCs/>
                <w:color w:val="000000"/>
                <w:sz w:val="22"/>
              </w:rPr>
              <w:t>Другие вопросы в области социальной политики</w:t>
            </w:r>
          </w:p>
        </w:tc>
        <w:tc>
          <w:tcPr>
            <w:tcW w:w="882"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10</w:t>
            </w:r>
          </w:p>
        </w:tc>
        <w:tc>
          <w:tcPr>
            <w:tcW w:w="1003"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06</w:t>
            </w:r>
          </w:p>
        </w:tc>
        <w:tc>
          <w:tcPr>
            <w:tcW w:w="1800"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617 991,5</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«Социальная поддержка граждан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559 297,1</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 xml:space="preserve">Подпрограмма «Развитие мер социальной поддержки отдельных категорий граждан»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42 284,9</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«Оказание социальных услуг населению организациями социального обслуживания»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04 2 01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15 535,0</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04 2 01 00590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15 535,0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«Укрепление материально-технической базы организаций социального обслуживания населения»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04 2 02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26 749,9</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04 2 02 22110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24 146,5</w:t>
            </w:r>
          </w:p>
        </w:tc>
      </w:tr>
      <w:tr w:rsidR="007460F4" w:rsidRPr="00BB693A" w:rsidTr="00BB693A">
        <w:trPr>
          <w:trHeight w:val="106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Модернизация материально-технической базы организаций социального обслуживания населения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04 2 02 22120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2 603,4</w:t>
            </w:r>
          </w:p>
        </w:tc>
      </w:tr>
      <w:tr w:rsidR="007460F4" w:rsidRPr="00BB693A" w:rsidTr="00BB693A">
        <w:trPr>
          <w:trHeight w:val="52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«Социальная поддержка семьи и детей»</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04 3</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60 672,0</w:t>
            </w:r>
          </w:p>
        </w:tc>
      </w:tr>
      <w:tr w:rsidR="007460F4" w:rsidRPr="00BB693A" w:rsidTr="00BB693A">
        <w:trPr>
          <w:trHeight w:val="46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Проект «Финансовая поддержка семей при рождении детей»</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3 Р1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60 672,0</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национального проекта «Демография»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3 Р1 Р0000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22 435,4</w:t>
            </w:r>
          </w:p>
        </w:tc>
      </w:tr>
      <w:tr w:rsidR="007460F4" w:rsidRPr="00BB693A" w:rsidTr="00BB693A">
        <w:trPr>
          <w:trHeight w:val="84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национального проекта «Демография»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3 Р1 Р0000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38 236,6</w:t>
            </w:r>
          </w:p>
        </w:tc>
      </w:tr>
      <w:tr w:rsidR="007460F4" w:rsidRPr="00BB693A" w:rsidTr="00E47E16">
        <w:trPr>
          <w:trHeight w:val="7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«Доступная среда»</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04 5</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29 809,1</w:t>
            </w:r>
          </w:p>
        </w:tc>
      </w:tr>
      <w:tr w:rsidR="007460F4" w:rsidRPr="00BB693A" w:rsidTr="00BB693A">
        <w:trPr>
          <w:trHeight w:val="172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04 5 01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29 564,2</w:t>
            </w:r>
          </w:p>
        </w:tc>
      </w:tr>
      <w:tr w:rsidR="007460F4" w:rsidRPr="00BB693A" w:rsidTr="00E47E16">
        <w:trPr>
          <w:trHeight w:val="7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04 5 01 29990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4 353,7</w:t>
            </w:r>
          </w:p>
        </w:tc>
      </w:tr>
      <w:tr w:rsidR="007460F4" w:rsidRPr="00BB693A" w:rsidTr="00E47E16">
        <w:trPr>
          <w:trHeight w:val="7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04 5 01 29990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731,5</w:t>
            </w:r>
          </w:p>
        </w:tc>
      </w:tr>
      <w:tr w:rsidR="007460F4" w:rsidRPr="00BB693A" w:rsidTr="00BB693A">
        <w:trPr>
          <w:trHeight w:val="112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Субсидия на реализацию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04 5 01 70270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160,0</w:t>
            </w:r>
          </w:p>
        </w:tc>
      </w:tr>
      <w:tr w:rsidR="007460F4" w:rsidRPr="00BB693A" w:rsidTr="00BB693A">
        <w:trPr>
          <w:trHeight w:val="12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5 01 R0270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24 319,0</w:t>
            </w:r>
          </w:p>
        </w:tc>
      </w:tr>
      <w:tr w:rsidR="007460F4" w:rsidRPr="00BB693A" w:rsidTr="00BB693A">
        <w:trPr>
          <w:trHeight w:val="90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«Формирование условий для просвещенности граждан в вопросах инвалидности и устранения отношенческих барьеров в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04 5 02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244,9</w:t>
            </w:r>
          </w:p>
        </w:tc>
      </w:tr>
      <w:tr w:rsidR="007460F4" w:rsidRPr="00BB693A" w:rsidTr="00BB693A">
        <w:trPr>
          <w:trHeight w:val="81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04 5 02 29990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44,9</w:t>
            </w:r>
          </w:p>
        </w:tc>
      </w:tr>
      <w:tr w:rsidR="007460F4" w:rsidRPr="00BB693A" w:rsidTr="00BB693A">
        <w:trPr>
          <w:trHeight w:val="81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04 5 02 29990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200,0</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«Обеспечение реализации государственной программы»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04 6</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399 939,3</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«Обеспечение функций органов власти Белгородской области, в том числе территориальных органов»</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04 6 01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66 685,3</w:t>
            </w:r>
          </w:p>
        </w:tc>
      </w:tr>
      <w:tr w:rsidR="007460F4" w:rsidRPr="00BB693A" w:rsidTr="00BB693A">
        <w:trPr>
          <w:trHeight w:val="151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04 6 01 90019</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56 556,0</w:t>
            </w:r>
          </w:p>
        </w:tc>
      </w:tr>
      <w:tr w:rsidR="007460F4" w:rsidRPr="00BB693A" w:rsidTr="00BB693A">
        <w:trPr>
          <w:trHeight w:val="117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04 6 01 90019</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9 699,1</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(Иные бюджетные ассигнования)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04 6 01 90019</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430,2</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«Субвенции на организацию предоставления отдельных мер социальной защиты населения»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04 6 02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240 714,0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Субвенции на организацию предоставления отдельных мер социальной защиты населения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04 6 02 71230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240 714,0</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«Субвенции на осуществление деятельности по опеке и попечительству в отношении несовершеннолетних и лиц из числа детей-сирот и детей, оставшихся без попечения родителей»</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04 6 03</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32 510,0</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Субвенции на осуществление деятельности по опеке и попечительству в отношении несовершеннолетних и лиц из числа детей-сирот и детей, оставшихся без попечения родителей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04 6 03 71240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32 510,0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«Субвенции на осуществление деятельности по опеке и попечительству в отношении совершеннолетних лиц»</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04 6 04</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14 154,0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Субвенции на осуществление деятельности по опеке и попечительству в отношении совершеннолетних лиц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04 6 04 71250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14 154,0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«Субвенции на организацию предоставления ежемесячных денежных компенсаций расходов по оплате жилищно-коммунальных услуг»</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04 6 05</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45 816,0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Субвенции на организацию предоставления ежемесячных денежных компенсаций расходов по оплате жилищно-коммунальных услуг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04 6 05 71260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45 816,0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«Субвенции на организацию предоставления социального пособия на погребение»</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04 6 06</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60,0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Субвенции на организацию предоставления социального пособия на погребение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04 6 06 71270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60,0</w:t>
            </w:r>
          </w:p>
        </w:tc>
      </w:tr>
      <w:tr w:rsidR="007460F4" w:rsidRPr="00BB693A" w:rsidTr="00BB693A">
        <w:trPr>
          <w:trHeight w:val="79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Подпрограмма "Формирование системы комплексной реабилитации и абилитации инвалидов, в том числе детей-инвалидов, на территории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04 7</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26 591,8</w:t>
            </w:r>
          </w:p>
        </w:tc>
      </w:tr>
      <w:tr w:rsidR="007460F4" w:rsidRPr="00BB693A" w:rsidTr="00BB693A">
        <w:trPr>
          <w:trHeight w:val="148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"Повышение уровня обеспеченности инвалидов, в том числе детей-инвалидов, реабилитационными и абилитационными услугами, ранней помощью, а также повышение уровня профессионального развития и занятости инвалидов, в том числе детей-инвалидов, на территории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04 7 01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26 591,8</w:t>
            </w:r>
          </w:p>
        </w:tc>
      </w:tr>
      <w:tr w:rsidR="007460F4" w:rsidRPr="00BB693A" w:rsidTr="00BB693A">
        <w:trPr>
          <w:trHeight w:val="88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Реализация мероприятий в сфере реабилитации и абилитации инвалидов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7 01 R5140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24 039,3</w:t>
            </w:r>
          </w:p>
        </w:tc>
      </w:tr>
      <w:tr w:rsidR="007460F4" w:rsidRPr="00BB693A" w:rsidTr="00BB693A">
        <w:trPr>
          <w:trHeight w:val="100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Реализация мероприятий в сфере реабилитации и абилитации инвалидов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04 7 01 R5140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2 552,5</w:t>
            </w:r>
          </w:p>
        </w:tc>
      </w:tr>
      <w:tr w:rsidR="007460F4" w:rsidRPr="00BB693A" w:rsidTr="00BB693A">
        <w:trPr>
          <w:trHeight w:val="106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07</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51 979,9</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Подпрограмма «Поддержка общественных объединений, некоммерческих организаций и инициатив гражданского общества на территории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07 4</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51 979,9</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«Оказание поддержки общественным объединениям и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07 4 01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51 979,9</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07 4 01 21020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51 979,9</w:t>
            </w:r>
          </w:p>
        </w:tc>
      </w:tr>
      <w:tr w:rsidR="007460F4" w:rsidRPr="00BB693A" w:rsidTr="00BB693A">
        <w:trPr>
          <w:trHeight w:val="39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6 714,5</w:t>
            </w:r>
          </w:p>
        </w:tc>
      </w:tr>
      <w:tr w:rsidR="007460F4" w:rsidRPr="00BB693A" w:rsidTr="00BB693A">
        <w:trPr>
          <w:trHeight w:val="43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Иные непрограммные расходы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 xml:space="preserve">99 9 </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6 714,5</w:t>
            </w:r>
          </w:p>
        </w:tc>
      </w:tr>
      <w:tr w:rsidR="007460F4" w:rsidRPr="00BB693A" w:rsidTr="00E47E16">
        <w:trPr>
          <w:trHeight w:val="7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99 9 00 00890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3 624,7</w:t>
            </w:r>
          </w:p>
        </w:tc>
      </w:tr>
      <w:tr w:rsidR="007460F4" w:rsidRPr="00BB693A" w:rsidTr="00BB693A">
        <w:trPr>
          <w:trHeight w:val="138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2 475,8</w:t>
            </w:r>
          </w:p>
        </w:tc>
      </w:tr>
      <w:tr w:rsidR="007460F4" w:rsidRPr="00BB693A" w:rsidTr="00E47E16">
        <w:trPr>
          <w:trHeight w:val="94"/>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614,0</w:t>
            </w:r>
          </w:p>
        </w:tc>
      </w:tr>
      <w:tr w:rsidR="007460F4" w:rsidRPr="00BB693A" w:rsidTr="00BB693A">
        <w:trPr>
          <w:trHeight w:val="435"/>
        </w:trPr>
        <w:tc>
          <w:tcPr>
            <w:tcW w:w="453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7460F4" w:rsidRPr="00BB693A" w:rsidRDefault="007460F4" w:rsidP="007460F4">
            <w:pPr>
              <w:jc w:val="both"/>
              <w:rPr>
                <w:b/>
                <w:bCs/>
                <w:color w:val="000000"/>
                <w:sz w:val="22"/>
              </w:rPr>
            </w:pPr>
            <w:r w:rsidRPr="00BB693A">
              <w:rPr>
                <w:b/>
                <w:bCs/>
                <w:color w:val="000000"/>
                <w:sz w:val="22"/>
              </w:rPr>
              <w:t>Физическая культура и спорт</w:t>
            </w:r>
          </w:p>
        </w:tc>
        <w:tc>
          <w:tcPr>
            <w:tcW w:w="882"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11</w:t>
            </w:r>
          </w:p>
        </w:tc>
        <w:tc>
          <w:tcPr>
            <w:tcW w:w="1003"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 </w:t>
            </w:r>
          </w:p>
        </w:tc>
        <w:tc>
          <w:tcPr>
            <w:tcW w:w="1800"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3 134 209,1</w:t>
            </w:r>
          </w:p>
        </w:tc>
      </w:tr>
      <w:tr w:rsidR="007460F4" w:rsidRPr="00BB693A" w:rsidTr="00BB693A">
        <w:trPr>
          <w:trHeight w:val="480"/>
        </w:trPr>
        <w:tc>
          <w:tcPr>
            <w:tcW w:w="4536" w:type="dxa"/>
            <w:tcBorders>
              <w:top w:val="nil"/>
              <w:left w:val="single" w:sz="8" w:space="0" w:color="auto"/>
              <w:bottom w:val="single" w:sz="8" w:space="0" w:color="auto"/>
              <w:right w:val="single" w:sz="4" w:space="0" w:color="auto"/>
            </w:tcBorders>
            <w:shd w:val="clear" w:color="auto" w:fill="auto"/>
            <w:vAlign w:val="bottom"/>
            <w:hideMark/>
          </w:tcPr>
          <w:p w:rsidR="007460F4" w:rsidRPr="00BB693A" w:rsidRDefault="007460F4" w:rsidP="007460F4">
            <w:pPr>
              <w:rPr>
                <w:b/>
                <w:bCs/>
                <w:sz w:val="22"/>
              </w:rPr>
            </w:pPr>
            <w:r w:rsidRPr="00BB693A">
              <w:rPr>
                <w:b/>
                <w:bCs/>
                <w:sz w:val="22"/>
              </w:rPr>
              <w:t>Физическая культура</w:t>
            </w:r>
          </w:p>
        </w:tc>
        <w:tc>
          <w:tcPr>
            <w:tcW w:w="882"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b/>
                <w:bCs/>
                <w:sz w:val="22"/>
              </w:rPr>
            </w:pPr>
            <w:r w:rsidRPr="00BB693A">
              <w:rPr>
                <w:b/>
                <w:bCs/>
                <w:sz w:val="22"/>
              </w:rPr>
              <w:t>11</w:t>
            </w:r>
          </w:p>
        </w:tc>
        <w:tc>
          <w:tcPr>
            <w:tcW w:w="1003"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b/>
                <w:bCs/>
                <w:sz w:val="22"/>
              </w:rPr>
            </w:pPr>
            <w:r w:rsidRPr="00BB693A">
              <w:rPr>
                <w:b/>
                <w:bCs/>
                <w:sz w:val="22"/>
              </w:rPr>
              <w:t>01</w:t>
            </w:r>
          </w:p>
        </w:tc>
        <w:tc>
          <w:tcPr>
            <w:tcW w:w="1800" w:type="dxa"/>
            <w:tcBorders>
              <w:top w:val="nil"/>
              <w:left w:val="nil"/>
              <w:bottom w:val="single" w:sz="8" w:space="0" w:color="auto"/>
              <w:right w:val="nil"/>
            </w:tcBorders>
            <w:shd w:val="clear" w:color="auto" w:fill="auto"/>
            <w:vAlign w:val="bottom"/>
            <w:hideMark/>
          </w:tcPr>
          <w:p w:rsidR="007460F4" w:rsidRPr="00BB693A" w:rsidRDefault="007460F4" w:rsidP="007460F4">
            <w:pPr>
              <w:rPr>
                <w:b/>
                <w:bCs/>
                <w:sz w:val="22"/>
              </w:rPr>
            </w:pPr>
            <w:r w:rsidRPr="00BB693A">
              <w:rPr>
                <w:b/>
                <w:bCs/>
                <w:sz w:val="22"/>
              </w:rPr>
              <w:t> </w:t>
            </w:r>
          </w:p>
        </w:tc>
        <w:tc>
          <w:tcPr>
            <w:tcW w:w="988" w:type="dxa"/>
            <w:tcBorders>
              <w:top w:val="nil"/>
              <w:left w:val="nil"/>
              <w:bottom w:val="single" w:sz="8" w:space="0" w:color="auto"/>
              <w:right w:val="nil"/>
            </w:tcBorders>
            <w:shd w:val="clear" w:color="auto" w:fill="auto"/>
            <w:vAlign w:val="bottom"/>
            <w:hideMark/>
          </w:tcPr>
          <w:p w:rsidR="007460F4" w:rsidRPr="00BB693A" w:rsidRDefault="007460F4" w:rsidP="007460F4">
            <w:pPr>
              <w:rPr>
                <w:b/>
                <w:bCs/>
                <w:sz w:val="22"/>
              </w:rPr>
            </w:pPr>
            <w:r w:rsidRPr="00BB693A">
              <w:rPr>
                <w:b/>
                <w:bCs/>
                <w:sz w:val="22"/>
              </w:rPr>
              <w:t> </w:t>
            </w:r>
          </w:p>
        </w:tc>
        <w:tc>
          <w:tcPr>
            <w:tcW w:w="1564" w:type="dxa"/>
            <w:tcBorders>
              <w:top w:val="nil"/>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3 146,6</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Государственная программа «Развитие физической культуры и спорта в Белгородской области»</w:t>
            </w:r>
          </w:p>
        </w:tc>
        <w:tc>
          <w:tcPr>
            <w:tcW w:w="882" w:type="dxa"/>
            <w:tcBorders>
              <w:top w:val="nil"/>
              <w:left w:val="single" w:sz="4" w:space="0" w:color="auto"/>
              <w:bottom w:val="nil"/>
              <w:right w:val="nil"/>
            </w:tcBorders>
            <w:shd w:val="clear" w:color="auto" w:fill="auto"/>
            <w:vAlign w:val="bottom"/>
            <w:hideMark/>
          </w:tcPr>
          <w:p w:rsidR="007460F4" w:rsidRPr="00BB693A" w:rsidRDefault="007460F4" w:rsidP="007460F4">
            <w:pPr>
              <w:jc w:val="center"/>
              <w:rPr>
                <w:sz w:val="22"/>
              </w:rPr>
            </w:pPr>
            <w:r w:rsidRPr="00BB693A">
              <w:rPr>
                <w:sz w:val="22"/>
              </w:rPr>
              <w:t>11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sz w:val="22"/>
              </w:rPr>
            </w:pPr>
            <w:r w:rsidRPr="00BB693A">
              <w:rPr>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sz w:val="22"/>
              </w:rPr>
            </w:pPr>
            <w:r w:rsidRPr="00BB693A">
              <w:rPr>
                <w:sz w:val="22"/>
              </w:rPr>
              <w:t>06</w:t>
            </w:r>
          </w:p>
        </w:tc>
        <w:tc>
          <w:tcPr>
            <w:tcW w:w="988" w:type="dxa"/>
            <w:tcBorders>
              <w:top w:val="nil"/>
              <w:left w:val="nil"/>
              <w:bottom w:val="nil"/>
              <w:right w:val="nil"/>
            </w:tcBorders>
            <w:shd w:val="clear" w:color="auto" w:fill="auto"/>
            <w:vAlign w:val="bottom"/>
            <w:hideMark/>
          </w:tcPr>
          <w:p w:rsidR="007460F4" w:rsidRPr="00BB693A" w:rsidRDefault="007460F4" w:rsidP="007460F4">
            <w:pPr>
              <w:rPr>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3 146,6</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Подпрограмма «Развитие физической культуры и массового спорта»</w:t>
            </w:r>
          </w:p>
        </w:tc>
        <w:tc>
          <w:tcPr>
            <w:tcW w:w="882" w:type="dxa"/>
            <w:tcBorders>
              <w:top w:val="nil"/>
              <w:left w:val="single" w:sz="4" w:space="0" w:color="auto"/>
              <w:bottom w:val="nil"/>
              <w:right w:val="nil"/>
            </w:tcBorders>
            <w:shd w:val="clear" w:color="auto" w:fill="auto"/>
            <w:vAlign w:val="bottom"/>
            <w:hideMark/>
          </w:tcPr>
          <w:p w:rsidR="007460F4" w:rsidRPr="00BB693A" w:rsidRDefault="007460F4" w:rsidP="007460F4">
            <w:pPr>
              <w:jc w:val="center"/>
              <w:rPr>
                <w:sz w:val="22"/>
              </w:rPr>
            </w:pPr>
            <w:r w:rsidRPr="00BB693A">
              <w:rPr>
                <w:sz w:val="22"/>
              </w:rPr>
              <w:t>11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sz w:val="22"/>
              </w:rPr>
            </w:pPr>
            <w:r w:rsidRPr="00BB693A">
              <w:rPr>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sz w:val="22"/>
              </w:rPr>
            </w:pPr>
            <w:r w:rsidRPr="00BB693A">
              <w:rPr>
                <w:sz w:val="22"/>
              </w:rPr>
              <w:t>06 1</w:t>
            </w:r>
          </w:p>
        </w:tc>
        <w:tc>
          <w:tcPr>
            <w:tcW w:w="988" w:type="dxa"/>
            <w:tcBorders>
              <w:top w:val="nil"/>
              <w:left w:val="nil"/>
              <w:bottom w:val="nil"/>
              <w:right w:val="nil"/>
            </w:tcBorders>
            <w:shd w:val="clear" w:color="auto" w:fill="auto"/>
            <w:vAlign w:val="bottom"/>
            <w:hideMark/>
          </w:tcPr>
          <w:p w:rsidR="007460F4" w:rsidRPr="00BB693A" w:rsidRDefault="007460F4" w:rsidP="007460F4">
            <w:pPr>
              <w:rPr>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3 146,6</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«Мероприятия по вовлечению населения в занятия физической культурой и массовым спортом»</w:t>
            </w:r>
          </w:p>
        </w:tc>
        <w:tc>
          <w:tcPr>
            <w:tcW w:w="882" w:type="dxa"/>
            <w:tcBorders>
              <w:top w:val="nil"/>
              <w:left w:val="single" w:sz="4" w:space="0" w:color="auto"/>
              <w:bottom w:val="nil"/>
              <w:right w:val="nil"/>
            </w:tcBorders>
            <w:shd w:val="clear" w:color="auto" w:fill="auto"/>
            <w:vAlign w:val="bottom"/>
            <w:hideMark/>
          </w:tcPr>
          <w:p w:rsidR="007460F4" w:rsidRPr="00BB693A" w:rsidRDefault="007460F4" w:rsidP="007460F4">
            <w:pPr>
              <w:jc w:val="center"/>
              <w:rPr>
                <w:sz w:val="22"/>
              </w:rPr>
            </w:pPr>
            <w:r w:rsidRPr="00BB693A">
              <w:rPr>
                <w:sz w:val="22"/>
              </w:rPr>
              <w:t>11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sz w:val="22"/>
              </w:rPr>
            </w:pPr>
            <w:r w:rsidRPr="00BB693A">
              <w:rPr>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sz w:val="22"/>
              </w:rPr>
            </w:pPr>
            <w:r w:rsidRPr="00BB693A">
              <w:rPr>
                <w:sz w:val="22"/>
              </w:rPr>
              <w:t>06 1 01</w:t>
            </w:r>
          </w:p>
        </w:tc>
        <w:tc>
          <w:tcPr>
            <w:tcW w:w="988" w:type="dxa"/>
            <w:tcBorders>
              <w:top w:val="nil"/>
              <w:left w:val="nil"/>
              <w:bottom w:val="nil"/>
              <w:right w:val="nil"/>
            </w:tcBorders>
            <w:shd w:val="clear" w:color="auto" w:fill="auto"/>
            <w:vAlign w:val="bottom"/>
            <w:hideMark/>
          </w:tcPr>
          <w:p w:rsidR="007460F4" w:rsidRPr="00BB693A" w:rsidRDefault="007460F4" w:rsidP="007460F4">
            <w:pPr>
              <w:rPr>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3 146,6</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Мероприятия (Предоставление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right w:val="nil"/>
            </w:tcBorders>
            <w:shd w:val="clear" w:color="auto" w:fill="auto"/>
            <w:vAlign w:val="bottom"/>
            <w:hideMark/>
          </w:tcPr>
          <w:p w:rsidR="007460F4" w:rsidRPr="00BB693A" w:rsidRDefault="007460F4" w:rsidP="007460F4">
            <w:pPr>
              <w:jc w:val="center"/>
              <w:rPr>
                <w:sz w:val="22"/>
              </w:rPr>
            </w:pPr>
            <w:r w:rsidRPr="00BB693A">
              <w:rPr>
                <w:sz w:val="22"/>
              </w:rPr>
              <w:t>11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sz w:val="22"/>
              </w:rPr>
            </w:pPr>
            <w:r w:rsidRPr="00BB693A">
              <w:rPr>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sz w:val="22"/>
              </w:rPr>
            </w:pPr>
            <w:r w:rsidRPr="00BB693A">
              <w:rPr>
                <w:sz w:val="22"/>
              </w:rPr>
              <w:t>06 1 01 29990</w:t>
            </w:r>
          </w:p>
        </w:tc>
        <w:tc>
          <w:tcPr>
            <w:tcW w:w="988" w:type="dxa"/>
            <w:tcBorders>
              <w:top w:val="nil"/>
              <w:left w:val="nil"/>
              <w:bottom w:val="nil"/>
              <w:right w:val="nil"/>
            </w:tcBorders>
            <w:shd w:val="clear" w:color="auto" w:fill="auto"/>
            <w:vAlign w:val="bottom"/>
            <w:hideMark/>
          </w:tcPr>
          <w:p w:rsidR="007460F4" w:rsidRPr="00BB693A" w:rsidRDefault="007460F4" w:rsidP="007460F4">
            <w:pPr>
              <w:rPr>
                <w:sz w:val="22"/>
              </w:rPr>
            </w:pPr>
            <w:r w:rsidRPr="00BB693A">
              <w:rPr>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160,6</w:t>
            </w:r>
          </w:p>
        </w:tc>
      </w:tr>
      <w:tr w:rsidR="007460F4" w:rsidRPr="00BB693A" w:rsidTr="00BB693A">
        <w:trPr>
          <w:trHeight w:val="96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right w:val="nil"/>
            </w:tcBorders>
            <w:shd w:val="clear" w:color="auto" w:fill="auto"/>
            <w:vAlign w:val="bottom"/>
            <w:hideMark/>
          </w:tcPr>
          <w:p w:rsidR="007460F4" w:rsidRPr="00BB693A" w:rsidRDefault="007460F4" w:rsidP="007460F4">
            <w:pPr>
              <w:jc w:val="center"/>
              <w:rPr>
                <w:sz w:val="22"/>
              </w:rPr>
            </w:pPr>
            <w:r w:rsidRPr="00BB693A">
              <w:rPr>
                <w:sz w:val="22"/>
              </w:rPr>
              <w:t>11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sz w:val="22"/>
              </w:rPr>
            </w:pPr>
            <w:r w:rsidRPr="00BB693A">
              <w:rPr>
                <w:sz w:val="22"/>
              </w:rPr>
              <w:t>01</w:t>
            </w:r>
          </w:p>
        </w:tc>
        <w:tc>
          <w:tcPr>
            <w:tcW w:w="1800" w:type="dxa"/>
            <w:tcBorders>
              <w:top w:val="nil"/>
              <w:left w:val="nil"/>
              <w:bottom w:val="nil"/>
              <w:right w:val="nil"/>
            </w:tcBorders>
            <w:shd w:val="clear" w:color="auto" w:fill="auto"/>
            <w:vAlign w:val="bottom"/>
            <w:hideMark/>
          </w:tcPr>
          <w:p w:rsidR="007460F4" w:rsidRPr="00BB693A" w:rsidRDefault="007460F4" w:rsidP="007460F4">
            <w:pPr>
              <w:rPr>
                <w:sz w:val="22"/>
              </w:rPr>
            </w:pPr>
            <w:r w:rsidRPr="00BB693A">
              <w:rPr>
                <w:sz w:val="22"/>
              </w:rPr>
              <w:t>06 1 01 00590</w:t>
            </w:r>
          </w:p>
        </w:tc>
        <w:tc>
          <w:tcPr>
            <w:tcW w:w="988" w:type="dxa"/>
            <w:tcBorders>
              <w:top w:val="nil"/>
              <w:left w:val="nil"/>
              <w:bottom w:val="nil"/>
              <w:right w:val="nil"/>
            </w:tcBorders>
            <w:shd w:val="clear" w:color="auto" w:fill="auto"/>
            <w:vAlign w:val="bottom"/>
            <w:hideMark/>
          </w:tcPr>
          <w:p w:rsidR="007460F4" w:rsidRPr="00BB693A" w:rsidRDefault="007460F4" w:rsidP="007460F4">
            <w:pPr>
              <w:rPr>
                <w:sz w:val="22"/>
              </w:rPr>
            </w:pPr>
            <w:r w:rsidRPr="00BB693A">
              <w:rPr>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2 986,0</w:t>
            </w:r>
          </w:p>
        </w:tc>
      </w:tr>
      <w:tr w:rsidR="007460F4" w:rsidRPr="00BB693A" w:rsidTr="00BB693A">
        <w:trPr>
          <w:trHeight w:val="330"/>
        </w:trPr>
        <w:tc>
          <w:tcPr>
            <w:tcW w:w="4536"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7460F4" w:rsidRPr="00BB693A" w:rsidRDefault="007460F4" w:rsidP="007460F4">
            <w:pPr>
              <w:jc w:val="both"/>
              <w:rPr>
                <w:b/>
                <w:bCs/>
                <w:color w:val="000000"/>
                <w:sz w:val="22"/>
              </w:rPr>
            </w:pPr>
            <w:r w:rsidRPr="00BB693A">
              <w:rPr>
                <w:b/>
                <w:bCs/>
                <w:color w:val="000000"/>
                <w:sz w:val="22"/>
              </w:rPr>
              <w:t>Массовый спорт</w:t>
            </w:r>
          </w:p>
        </w:tc>
        <w:tc>
          <w:tcPr>
            <w:tcW w:w="882"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11</w:t>
            </w:r>
          </w:p>
        </w:tc>
        <w:tc>
          <w:tcPr>
            <w:tcW w:w="1003"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02 </w:t>
            </w:r>
          </w:p>
        </w:tc>
        <w:tc>
          <w:tcPr>
            <w:tcW w:w="1800"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2 415 661,9</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«Обеспечение безопасности жизнедеятельности населения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129,0</w:t>
            </w:r>
          </w:p>
        </w:tc>
      </w:tr>
      <w:tr w:rsidR="007460F4" w:rsidRPr="00BB693A" w:rsidTr="00BB693A">
        <w:trPr>
          <w:trHeight w:val="54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Подпрограмма «Профилактика безнадзорности и правонарушений несовершеннолетних»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01 6</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129,0</w:t>
            </w:r>
          </w:p>
        </w:tc>
      </w:tr>
      <w:tr w:rsidR="007460F4" w:rsidRPr="00BB693A" w:rsidTr="00BB693A">
        <w:trPr>
          <w:trHeight w:val="3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«Профилактика безнадзорности и правонарушений несовершеннолетних»</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01 6 01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129,0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01 6 01 29990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129,0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«Развитие физической культуры и спорта в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06</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2 414 852,9</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«Развитие физической культуры и массового спорта»</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06 1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2 386 882,0</w:t>
            </w:r>
          </w:p>
        </w:tc>
      </w:tr>
      <w:tr w:rsidR="007460F4" w:rsidRPr="00BB693A" w:rsidTr="00BB693A">
        <w:trPr>
          <w:trHeight w:val="67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«Мероприятия по вовлечению населения в занятия физической культурой и массовым спортом»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06 1 01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1 592,7</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06 1 01 29990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1 592,7</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Проект "Спорт - норма жизни"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06 1 Р5</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2 385 289,3</w:t>
            </w:r>
          </w:p>
        </w:tc>
      </w:tr>
      <w:tr w:rsidR="007460F4" w:rsidRPr="00BB693A" w:rsidTr="00BB693A">
        <w:trPr>
          <w:trHeight w:val="112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Создание и модернизация объектов спортивной инфраструктуры региональной собственности для занятий физической культурой и спортом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06 1 Р5 51390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1 433 564,8</w:t>
            </w:r>
          </w:p>
        </w:tc>
      </w:tr>
      <w:tr w:rsidR="007460F4" w:rsidRPr="00BB693A" w:rsidTr="00BB693A">
        <w:trPr>
          <w:trHeight w:val="102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Оснащение объектов спортивной инфраструктуры спортивно-технологическим оборудованием  (Закупка товаров, работ и услуг для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06 1 Р5 52280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12 709,8</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 xml:space="preserve">Реализация федеральной целевой программы "Развитие физической культуры и спорта в Российской Федерации на 2016 - 2020 годы"  (Межбюджетные трансферты)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06 1 Р5 54950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1 861,8</w:t>
            </w:r>
          </w:p>
        </w:tc>
      </w:tr>
      <w:tr w:rsidR="007460F4" w:rsidRPr="00BB693A" w:rsidTr="00BB693A">
        <w:trPr>
          <w:trHeight w:val="76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Реализация национального проекта "Демография"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06 1 Р5 Р0000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935 615,9</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Реализация национального проекта "Демография"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06 1 Р5 Р0000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1 537,0</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«Развитие системы подготовки спортивного резерва и спорта высших достижений»</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06 2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27 970,9</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«Поддержка создания и деятельности социально ориентированных некоммерческих организаций, оказывающих услуги в сфере физической культуры и спорта»</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06 2 05</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1 629,2</w:t>
            </w:r>
          </w:p>
        </w:tc>
      </w:tr>
      <w:tr w:rsidR="007460F4" w:rsidRPr="00BB693A" w:rsidTr="00BB693A">
        <w:trPr>
          <w:trHeight w:val="81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06 2 05 21020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1 629,2</w:t>
            </w:r>
          </w:p>
        </w:tc>
      </w:tr>
      <w:tr w:rsidR="007460F4" w:rsidRPr="00BB693A" w:rsidTr="00E47E16">
        <w:trPr>
          <w:trHeight w:val="70"/>
        </w:trPr>
        <w:tc>
          <w:tcPr>
            <w:tcW w:w="4536" w:type="dxa"/>
            <w:tcBorders>
              <w:top w:val="nil"/>
              <w:left w:val="single" w:sz="8"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Проект "Спорт - норма жизни"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06 2 Р5</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26 341,7</w:t>
            </w:r>
          </w:p>
        </w:tc>
      </w:tr>
      <w:tr w:rsidR="007460F4" w:rsidRPr="00BB693A" w:rsidTr="00BB693A">
        <w:trPr>
          <w:trHeight w:val="1110"/>
        </w:trPr>
        <w:tc>
          <w:tcPr>
            <w:tcW w:w="4536" w:type="dxa"/>
            <w:tcBorders>
              <w:top w:val="nil"/>
              <w:left w:val="single" w:sz="8"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Приобретение спортивного оборудования и инвентаря для приведения организаций спортивной подготовки в нормативное состояние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06 2 Р5 52290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26 041,7</w:t>
            </w:r>
          </w:p>
        </w:tc>
      </w:tr>
      <w:tr w:rsidR="007460F4" w:rsidRPr="00BB693A" w:rsidTr="00BB693A">
        <w:trPr>
          <w:trHeight w:val="81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федеральной целевой программы «Развитие физической культуры и спорта в Российской Федерации на 2016-2020 годы»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06 2 Р5 54950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300,0</w:t>
            </w:r>
          </w:p>
        </w:tc>
      </w:tr>
      <w:tr w:rsidR="007460F4" w:rsidRPr="00BB693A" w:rsidTr="00BB693A">
        <w:trPr>
          <w:trHeight w:val="48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680,0</w:t>
            </w:r>
          </w:p>
        </w:tc>
      </w:tr>
      <w:tr w:rsidR="007460F4" w:rsidRPr="00BB693A" w:rsidTr="00E47E16">
        <w:trPr>
          <w:trHeight w:val="7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680,0</w:t>
            </w:r>
          </w:p>
        </w:tc>
      </w:tr>
      <w:tr w:rsidR="007460F4" w:rsidRPr="00BB693A" w:rsidTr="00BB693A">
        <w:trPr>
          <w:trHeight w:val="81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680,0</w:t>
            </w:r>
          </w:p>
        </w:tc>
      </w:tr>
      <w:tr w:rsidR="007460F4" w:rsidRPr="00BB693A" w:rsidTr="00BB693A">
        <w:trPr>
          <w:trHeight w:val="495"/>
        </w:trPr>
        <w:tc>
          <w:tcPr>
            <w:tcW w:w="4536"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7460F4" w:rsidRPr="00BB693A" w:rsidRDefault="007460F4" w:rsidP="007460F4">
            <w:pPr>
              <w:jc w:val="both"/>
              <w:rPr>
                <w:b/>
                <w:bCs/>
                <w:color w:val="000000"/>
                <w:sz w:val="22"/>
              </w:rPr>
            </w:pPr>
            <w:r w:rsidRPr="00BB693A">
              <w:rPr>
                <w:b/>
                <w:bCs/>
                <w:color w:val="000000"/>
                <w:sz w:val="22"/>
              </w:rPr>
              <w:t>Спорт высших достижений</w:t>
            </w:r>
          </w:p>
        </w:tc>
        <w:tc>
          <w:tcPr>
            <w:tcW w:w="882"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11</w:t>
            </w:r>
          </w:p>
        </w:tc>
        <w:tc>
          <w:tcPr>
            <w:tcW w:w="1003"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03 </w:t>
            </w:r>
          </w:p>
        </w:tc>
        <w:tc>
          <w:tcPr>
            <w:tcW w:w="1800"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245 544,8</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«Развитие физической культуры и спорта в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06</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245 282,3</w:t>
            </w:r>
          </w:p>
        </w:tc>
      </w:tr>
      <w:tr w:rsidR="007460F4" w:rsidRPr="00BB693A" w:rsidTr="00BB693A">
        <w:trPr>
          <w:trHeight w:val="70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«Развитие системы подготовки спортивного резерва и спорта высших достижений»</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06 2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245 282,3</w:t>
            </w:r>
          </w:p>
        </w:tc>
      </w:tr>
      <w:tr w:rsidR="007460F4" w:rsidRPr="00BB693A" w:rsidTr="00BB693A">
        <w:trPr>
          <w:trHeight w:val="156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«Обеспечение подготовки и участия спортивных сборных команд в международных, всероссийских и других спортивных соревнованиях, обеспечение организации и проведения комплексных спортивных мероприятий, чемпионатов и первенств по видам спорта»</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06 2 01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9 183,7</w:t>
            </w:r>
          </w:p>
        </w:tc>
      </w:tr>
      <w:tr w:rsidR="007460F4" w:rsidRPr="00BB693A" w:rsidTr="00BB693A">
        <w:trPr>
          <w:trHeight w:val="76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06 2 01 20550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1 010,7</w:t>
            </w:r>
          </w:p>
        </w:tc>
      </w:tr>
      <w:tr w:rsidR="007460F4" w:rsidRPr="00BB693A" w:rsidTr="00E47E16">
        <w:trPr>
          <w:trHeight w:val="7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06 2 01 29990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92,0</w:t>
            </w:r>
          </w:p>
        </w:tc>
      </w:tr>
      <w:tr w:rsidR="007460F4" w:rsidRPr="00BB693A" w:rsidTr="00BB693A">
        <w:trPr>
          <w:trHeight w:val="84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06 2 01 29990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8 081,0</w:t>
            </w:r>
          </w:p>
        </w:tc>
      </w:tr>
      <w:tr w:rsidR="007460F4" w:rsidRPr="00BB693A" w:rsidTr="00BB693A">
        <w:trPr>
          <w:trHeight w:val="69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sz w:val="22"/>
              </w:rPr>
            </w:pPr>
            <w:r w:rsidRPr="00BB693A">
              <w:rPr>
                <w:sz w:val="22"/>
              </w:rP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06 2 02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216 959,9</w:t>
            </w:r>
          </w:p>
        </w:tc>
      </w:tr>
      <w:tr w:rsidR="007460F4" w:rsidRPr="00BB693A" w:rsidTr="00BB693A">
        <w:trPr>
          <w:trHeight w:val="103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sz w:val="22"/>
              </w:rPr>
            </w:pPr>
            <w:r w:rsidRPr="00BB693A">
              <w:rPr>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06 2 02 00590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216 959,9</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«Поддержка создания и деятельности социально ориентированных некоммерческих организаций, оказывающих услуги в сфере физической культуры и спорта»</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06 2 05</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9 983,7</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06 2 05 21020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9 983,7</w:t>
            </w:r>
          </w:p>
        </w:tc>
      </w:tr>
      <w:tr w:rsidR="007460F4" w:rsidRPr="00BB693A" w:rsidTr="00E47E16">
        <w:trPr>
          <w:trHeight w:val="7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Проект «Спорт - норма жизни»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06 2 P5</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9 155,0</w:t>
            </w:r>
          </w:p>
        </w:tc>
      </w:tr>
      <w:tr w:rsidR="007460F4" w:rsidRPr="00BB693A" w:rsidTr="00BB693A">
        <w:trPr>
          <w:trHeight w:val="103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06 2 P5 50810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4 774,7</w:t>
            </w:r>
          </w:p>
        </w:tc>
      </w:tr>
      <w:tr w:rsidR="007460F4" w:rsidRPr="00BB693A" w:rsidTr="00BB693A">
        <w:trPr>
          <w:trHeight w:val="166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06 2 P5 50810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4 380,3</w:t>
            </w:r>
          </w:p>
        </w:tc>
      </w:tr>
      <w:tr w:rsidR="007460F4" w:rsidRPr="00BB693A" w:rsidTr="00BB693A">
        <w:trPr>
          <w:trHeight w:val="37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262,5</w:t>
            </w:r>
          </w:p>
        </w:tc>
      </w:tr>
      <w:tr w:rsidR="007460F4" w:rsidRPr="00BB693A" w:rsidTr="00E47E16">
        <w:trPr>
          <w:trHeight w:val="7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262,5</w:t>
            </w:r>
          </w:p>
        </w:tc>
      </w:tr>
      <w:tr w:rsidR="007460F4" w:rsidRPr="00BB693A" w:rsidTr="00BB693A">
        <w:trPr>
          <w:trHeight w:val="85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200,0</w:t>
            </w:r>
          </w:p>
        </w:tc>
      </w:tr>
      <w:tr w:rsidR="007460F4" w:rsidRPr="00BB693A" w:rsidTr="00BB693A">
        <w:trPr>
          <w:trHeight w:val="85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62,5</w:t>
            </w:r>
          </w:p>
        </w:tc>
      </w:tr>
      <w:tr w:rsidR="007460F4" w:rsidRPr="00BB693A" w:rsidTr="00BB693A">
        <w:trPr>
          <w:trHeight w:val="450"/>
        </w:trPr>
        <w:tc>
          <w:tcPr>
            <w:tcW w:w="4536"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7460F4" w:rsidRPr="00BB693A" w:rsidRDefault="007460F4" w:rsidP="007460F4">
            <w:pPr>
              <w:jc w:val="both"/>
              <w:rPr>
                <w:b/>
                <w:bCs/>
                <w:color w:val="000000"/>
                <w:sz w:val="22"/>
              </w:rPr>
            </w:pPr>
            <w:r w:rsidRPr="00BB693A">
              <w:rPr>
                <w:b/>
                <w:bCs/>
                <w:color w:val="000000"/>
                <w:sz w:val="22"/>
              </w:rPr>
              <w:t>Другие вопросы в области физической культуры и спорта</w:t>
            </w:r>
          </w:p>
        </w:tc>
        <w:tc>
          <w:tcPr>
            <w:tcW w:w="882"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11</w:t>
            </w:r>
          </w:p>
        </w:tc>
        <w:tc>
          <w:tcPr>
            <w:tcW w:w="1003"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05 </w:t>
            </w:r>
          </w:p>
        </w:tc>
        <w:tc>
          <w:tcPr>
            <w:tcW w:w="1800"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469 855,8</w:t>
            </w:r>
          </w:p>
        </w:tc>
      </w:tr>
      <w:tr w:rsidR="007460F4" w:rsidRPr="00BB693A" w:rsidTr="00BB693A">
        <w:trPr>
          <w:trHeight w:val="67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«Развитие физической культуры и спорта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06</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 </w:t>
            </w: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468 897,8</w:t>
            </w:r>
          </w:p>
        </w:tc>
      </w:tr>
      <w:tr w:rsidR="007460F4" w:rsidRPr="00BB693A" w:rsidTr="00BB693A">
        <w:trPr>
          <w:trHeight w:val="43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Подпрограмма  «Развитие физической культуры и массового спорта»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06 1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387 131,7</w:t>
            </w:r>
          </w:p>
        </w:tc>
      </w:tr>
      <w:tr w:rsidR="007460F4" w:rsidRPr="00BB693A" w:rsidTr="00BB693A">
        <w:trPr>
          <w:trHeight w:val="73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«Создание спортивной инфраструктуры и материально-технической базы для занятий физической культурой и спортом»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06 1 03</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387 131,7</w:t>
            </w:r>
          </w:p>
        </w:tc>
      </w:tr>
      <w:tr w:rsidR="007460F4" w:rsidRPr="00BB693A" w:rsidTr="00BB693A">
        <w:trPr>
          <w:trHeight w:val="102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06 1 03 22110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8 756,1</w:t>
            </w:r>
          </w:p>
        </w:tc>
      </w:tr>
      <w:tr w:rsidR="007460F4" w:rsidRPr="00BB693A" w:rsidTr="00BB693A">
        <w:trPr>
          <w:trHeight w:val="76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06 1 03 29990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40 921,4</w:t>
            </w:r>
          </w:p>
        </w:tc>
      </w:tr>
      <w:tr w:rsidR="007460F4" w:rsidRPr="00BB693A" w:rsidTr="00BB693A">
        <w:trPr>
          <w:trHeight w:val="102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06 1 03 40370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47 486,0</w:t>
            </w:r>
          </w:p>
        </w:tc>
      </w:tr>
      <w:tr w:rsidR="007460F4" w:rsidRPr="00BB693A" w:rsidTr="00BB693A">
        <w:trPr>
          <w:trHeight w:val="78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Субсидии на софинансирование капитальных вложений (строительства, реконструкции) в объекты муниципальной собственности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06 1 03 71120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85 500,0</w:t>
            </w:r>
          </w:p>
        </w:tc>
      </w:tr>
      <w:tr w:rsidR="007460F4" w:rsidRPr="00BB693A" w:rsidTr="00BB693A">
        <w:trPr>
          <w:trHeight w:val="79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Субсидии на софинансирование капитального ремонта объектов муниципальной собственности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06 1 03 72120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204 468,2</w:t>
            </w:r>
          </w:p>
        </w:tc>
      </w:tr>
      <w:tr w:rsidR="007460F4" w:rsidRPr="00BB693A" w:rsidTr="00BB693A">
        <w:trPr>
          <w:trHeight w:val="79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Подпрограмма «Развитие системы подготовки спортивного резерва и спорта высших достижений»</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06 2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68 710,1</w:t>
            </w:r>
          </w:p>
        </w:tc>
      </w:tr>
      <w:tr w:rsidR="007460F4" w:rsidRPr="00BB693A" w:rsidTr="00BB693A">
        <w:trPr>
          <w:trHeight w:val="55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Основное мероприятие «Развитие инфраструктуры спортивных учреждений»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06 2 03</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68 710,1</w:t>
            </w:r>
          </w:p>
        </w:tc>
      </w:tr>
      <w:tr w:rsidR="007460F4" w:rsidRPr="00BB693A" w:rsidTr="00BB693A">
        <w:trPr>
          <w:trHeight w:val="82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Субсидии на софинансирование капитального ремонта объектов муниципальной собственности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06 2 03 72120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68 710,1</w:t>
            </w:r>
          </w:p>
        </w:tc>
      </w:tr>
      <w:tr w:rsidR="007460F4" w:rsidRPr="00BB693A" w:rsidTr="00BB693A">
        <w:trPr>
          <w:trHeight w:val="49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«Обеспечение реализации государственной программы»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06 3</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13 056,0</w:t>
            </w:r>
          </w:p>
        </w:tc>
      </w:tr>
      <w:tr w:rsidR="007460F4" w:rsidRPr="00BB693A" w:rsidTr="00BB693A">
        <w:trPr>
          <w:trHeight w:val="66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«Обеспечение функций органов власти Белгородской области, в том числе территориальных органов»</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06 3 01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13 056,0</w:t>
            </w:r>
          </w:p>
        </w:tc>
      </w:tr>
      <w:tr w:rsidR="007460F4" w:rsidRPr="00BB693A" w:rsidTr="00BB69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06 3 01 90019</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11 903,5</w:t>
            </w:r>
          </w:p>
        </w:tc>
      </w:tr>
      <w:tr w:rsidR="007460F4" w:rsidRPr="00BB693A" w:rsidTr="00BB693A">
        <w:trPr>
          <w:trHeight w:val="127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06 3 01 90019</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1 140,7</w:t>
            </w:r>
          </w:p>
        </w:tc>
      </w:tr>
      <w:tr w:rsidR="007460F4" w:rsidRPr="00BB693A" w:rsidTr="00E47E16">
        <w:trPr>
          <w:trHeight w:val="720"/>
        </w:trPr>
        <w:tc>
          <w:tcPr>
            <w:tcW w:w="4536" w:type="dxa"/>
            <w:tcBorders>
              <w:top w:val="nil"/>
              <w:left w:val="single" w:sz="4" w:space="0" w:color="auto"/>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(Иные бюджетные ассигнования)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06 3 01 90019</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11,8</w:t>
            </w:r>
          </w:p>
        </w:tc>
      </w:tr>
      <w:tr w:rsidR="007460F4" w:rsidRPr="00BB693A" w:rsidTr="00E47E16">
        <w:trPr>
          <w:trHeight w:val="330"/>
        </w:trPr>
        <w:tc>
          <w:tcPr>
            <w:tcW w:w="4536" w:type="dxa"/>
            <w:tcBorders>
              <w:left w:val="single" w:sz="4" w:space="0" w:color="auto"/>
              <w:right w:val="single" w:sz="4"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single" w:sz="8" w:space="0" w:color="auto"/>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99</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958,0</w:t>
            </w:r>
          </w:p>
        </w:tc>
      </w:tr>
      <w:tr w:rsidR="007460F4" w:rsidRPr="00BB693A" w:rsidTr="00E47E16">
        <w:trPr>
          <w:trHeight w:val="330"/>
        </w:trPr>
        <w:tc>
          <w:tcPr>
            <w:tcW w:w="4536" w:type="dxa"/>
            <w:tcBorders>
              <w:left w:val="single" w:sz="4" w:space="0" w:color="auto"/>
              <w:bottom w:val="nil"/>
              <w:right w:val="single" w:sz="8" w:space="0" w:color="auto"/>
            </w:tcBorders>
            <w:shd w:val="clear" w:color="auto" w:fill="auto"/>
            <w:vAlign w:val="center"/>
            <w:hideMark/>
          </w:tcPr>
          <w:p w:rsidR="007460F4" w:rsidRPr="00BB693A" w:rsidRDefault="007460F4" w:rsidP="007460F4">
            <w:pPr>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 xml:space="preserve">99 9 </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958,0</w:t>
            </w:r>
          </w:p>
        </w:tc>
      </w:tr>
      <w:tr w:rsidR="007460F4" w:rsidRPr="00BB693A" w:rsidTr="00BB693A">
        <w:trPr>
          <w:trHeight w:val="189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99 9 00 00890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595,3</w:t>
            </w:r>
          </w:p>
        </w:tc>
      </w:tr>
      <w:tr w:rsidR="007460F4" w:rsidRPr="00BB693A" w:rsidTr="00BB693A">
        <w:trPr>
          <w:trHeight w:val="127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rPr>
                <w:color w:val="000000"/>
                <w:sz w:val="22"/>
              </w:rPr>
            </w:pPr>
            <w:r w:rsidRPr="00BB693A">
              <w:rPr>
                <w:color w:val="000000"/>
                <w:sz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05</w:t>
            </w:r>
          </w:p>
        </w:tc>
        <w:tc>
          <w:tcPr>
            <w:tcW w:w="1800" w:type="dxa"/>
            <w:tcBorders>
              <w:top w:val="nil"/>
              <w:left w:val="nil"/>
              <w:bottom w:val="single" w:sz="8" w:space="0" w:color="auto"/>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99 9 00 20550</w:t>
            </w:r>
          </w:p>
        </w:tc>
        <w:tc>
          <w:tcPr>
            <w:tcW w:w="988"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100</w:t>
            </w:r>
          </w:p>
        </w:tc>
        <w:tc>
          <w:tcPr>
            <w:tcW w:w="1564" w:type="dxa"/>
            <w:tcBorders>
              <w:top w:val="nil"/>
              <w:left w:val="nil"/>
              <w:bottom w:val="single" w:sz="8" w:space="0" w:color="auto"/>
              <w:right w:val="single" w:sz="8" w:space="0" w:color="auto"/>
            </w:tcBorders>
            <w:shd w:val="clear" w:color="auto" w:fill="auto"/>
            <w:vAlign w:val="bottom"/>
            <w:hideMark/>
          </w:tcPr>
          <w:p w:rsidR="007460F4" w:rsidRPr="00BB693A" w:rsidRDefault="007460F4" w:rsidP="007460F4">
            <w:pPr>
              <w:jc w:val="right"/>
              <w:rPr>
                <w:color w:val="000000"/>
                <w:sz w:val="22"/>
              </w:rPr>
            </w:pPr>
            <w:r w:rsidRPr="00BB693A">
              <w:rPr>
                <w:color w:val="000000"/>
                <w:sz w:val="22"/>
              </w:rPr>
              <w:t>362,7</w:t>
            </w:r>
          </w:p>
        </w:tc>
      </w:tr>
      <w:tr w:rsidR="007460F4" w:rsidRPr="00BB693A" w:rsidTr="00BB693A">
        <w:trPr>
          <w:trHeight w:val="330"/>
        </w:trPr>
        <w:tc>
          <w:tcPr>
            <w:tcW w:w="4536"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7460F4" w:rsidRPr="00BB693A" w:rsidRDefault="007460F4" w:rsidP="007460F4">
            <w:pPr>
              <w:jc w:val="both"/>
              <w:rPr>
                <w:b/>
                <w:bCs/>
                <w:color w:val="000000"/>
                <w:sz w:val="22"/>
              </w:rPr>
            </w:pPr>
            <w:r w:rsidRPr="00BB693A">
              <w:rPr>
                <w:b/>
                <w:bCs/>
                <w:color w:val="000000"/>
                <w:sz w:val="22"/>
              </w:rPr>
              <w:t>Средства массовой информации</w:t>
            </w:r>
          </w:p>
        </w:tc>
        <w:tc>
          <w:tcPr>
            <w:tcW w:w="882"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12</w:t>
            </w:r>
          </w:p>
        </w:tc>
        <w:tc>
          <w:tcPr>
            <w:tcW w:w="1003"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800"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nil"/>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244 416,4</w:t>
            </w:r>
          </w:p>
        </w:tc>
      </w:tr>
      <w:tr w:rsidR="007460F4" w:rsidRPr="00BB693A" w:rsidTr="00BB693A">
        <w:trPr>
          <w:trHeight w:val="330"/>
        </w:trPr>
        <w:tc>
          <w:tcPr>
            <w:tcW w:w="4536" w:type="dxa"/>
            <w:tcBorders>
              <w:top w:val="nil"/>
              <w:left w:val="single" w:sz="4" w:space="0" w:color="auto"/>
              <w:bottom w:val="single" w:sz="8" w:space="0" w:color="auto"/>
              <w:right w:val="single" w:sz="8" w:space="0" w:color="auto"/>
            </w:tcBorders>
            <w:shd w:val="clear" w:color="auto" w:fill="auto"/>
            <w:vAlign w:val="bottom"/>
            <w:hideMark/>
          </w:tcPr>
          <w:p w:rsidR="007460F4" w:rsidRPr="00BB693A" w:rsidRDefault="007460F4" w:rsidP="007460F4">
            <w:pPr>
              <w:jc w:val="both"/>
              <w:rPr>
                <w:b/>
                <w:bCs/>
                <w:color w:val="000000"/>
                <w:sz w:val="22"/>
              </w:rPr>
            </w:pPr>
            <w:r w:rsidRPr="00BB693A">
              <w:rPr>
                <w:b/>
                <w:bCs/>
                <w:color w:val="000000"/>
                <w:sz w:val="22"/>
              </w:rPr>
              <w:t>Телевидение и радиовещание</w:t>
            </w:r>
          </w:p>
        </w:tc>
        <w:tc>
          <w:tcPr>
            <w:tcW w:w="882"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12</w:t>
            </w:r>
          </w:p>
        </w:tc>
        <w:tc>
          <w:tcPr>
            <w:tcW w:w="1003"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01 </w:t>
            </w:r>
          </w:p>
        </w:tc>
        <w:tc>
          <w:tcPr>
            <w:tcW w:w="1800"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 </w:t>
            </w:r>
          </w:p>
        </w:tc>
        <w:tc>
          <w:tcPr>
            <w:tcW w:w="988"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 </w:t>
            </w:r>
          </w:p>
        </w:tc>
        <w:tc>
          <w:tcPr>
            <w:tcW w:w="1564" w:type="dxa"/>
            <w:tcBorders>
              <w:top w:val="nil"/>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130 236,4</w:t>
            </w:r>
          </w:p>
        </w:tc>
      </w:tr>
      <w:tr w:rsidR="007460F4" w:rsidRPr="00BB693A" w:rsidTr="00BB693A">
        <w:trPr>
          <w:trHeight w:val="102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 на 2014-2020 годы»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12</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07</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130 236,4</w:t>
            </w:r>
          </w:p>
        </w:tc>
      </w:tr>
      <w:tr w:rsidR="007460F4" w:rsidRPr="00BB693A" w:rsidTr="00BB693A">
        <w:trPr>
          <w:trHeight w:val="100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12</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07 1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130 236,4</w:t>
            </w:r>
          </w:p>
        </w:tc>
      </w:tr>
      <w:tr w:rsidR="007460F4" w:rsidRPr="00BB693A" w:rsidTr="00BB693A">
        <w:trPr>
          <w:trHeight w:val="73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«Поддержка создания и распространения телерадиопрограмм и электронных средств массовых информаций»</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12</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07 1 01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130 236,4</w:t>
            </w:r>
          </w:p>
        </w:tc>
      </w:tr>
      <w:tr w:rsidR="007460F4" w:rsidRPr="00BB693A" w:rsidTr="00BB693A">
        <w:trPr>
          <w:trHeight w:val="102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12</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07 1 01 00590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118 431,9</w:t>
            </w:r>
          </w:p>
        </w:tc>
      </w:tr>
      <w:tr w:rsidR="007460F4" w:rsidRPr="00BB693A" w:rsidTr="00BB693A">
        <w:trPr>
          <w:trHeight w:val="114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12</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07 1 01 22110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11 804,5</w:t>
            </w:r>
          </w:p>
        </w:tc>
      </w:tr>
      <w:tr w:rsidR="007460F4" w:rsidRPr="00BB693A" w:rsidTr="00BB693A">
        <w:trPr>
          <w:trHeight w:val="330"/>
        </w:trPr>
        <w:tc>
          <w:tcPr>
            <w:tcW w:w="4536"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7460F4" w:rsidRPr="00BB693A" w:rsidRDefault="007460F4" w:rsidP="007460F4">
            <w:pPr>
              <w:jc w:val="both"/>
              <w:rPr>
                <w:b/>
                <w:bCs/>
                <w:color w:val="000000"/>
                <w:sz w:val="22"/>
              </w:rPr>
            </w:pPr>
            <w:r w:rsidRPr="00BB693A">
              <w:rPr>
                <w:b/>
                <w:bCs/>
                <w:color w:val="000000"/>
                <w:sz w:val="22"/>
              </w:rPr>
              <w:t>Периодическая печать и издательства</w:t>
            </w:r>
          </w:p>
        </w:tc>
        <w:tc>
          <w:tcPr>
            <w:tcW w:w="882" w:type="dxa"/>
            <w:tcBorders>
              <w:top w:val="single" w:sz="8" w:space="0" w:color="auto"/>
              <w:left w:val="nil"/>
              <w:bottom w:val="single" w:sz="8" w:space="0" w:color="auto"/>
              <w:right w:val="nil"/>
            </w:tcBorders>
            <w:shd w:val="clear" w:color="auto" w:fill="auto"/>
            <w:noWrap/>
            <w:vAlign w:val="bottom"/>
            <w:hideMark/>
          </w:tcPr>
          <w:p w:rsidR="007460F4" w:rsidRPr="00BB693A" w:rsidRDefault="007460F4" w:rsidP="007460F4">
            <w:pPr>
              <w:jc w:val="center"/>
              <w:rPr>
                <w:b/>
                <w:bCs/>
                <w:color w:val="000000"/>
                <w:sz w:val="22"/>
              </w:rPr>
            </w:pPr>
            <w:r w:rsidRPr="00BB693A">
              <w:rPr>
                <w:b/>
                <w:bCs/>
                <w:color w:val="000000"/>
                <w:sz w:val="22"/>
              </w:rPr>
              <w:t>12</w:t>
            </w:r>
          </w:p>
        </w:tc>
        <w:tc>
          <w:tcPr>
            <w:tcW w:w="1003" w:type="dxa"/>
            <w:tcBorders>
              <w:top w:val="single" w:sz="8" w:space="0" w:color="auto"/>
              <w:left w:val="nil"/>
              <w:bottom w:val="single" w:sz="8" w:space="0" w:color="auto"/>
              <w:right w:val="nil"/>
            </w:tcBorders>
            <w:shd w:val="clear" w:color="auto" w:fill="auto"/>
            <w:noWrap/>
            <w:vAlign w:val="bottom"/>
            <w:hideMark/>
          </w:tcPr>
          <w:p w:rsidR="007460F4" w:rsidRPr="00BB693A" w:rsidRDefault="007460F4" w:rsidP="007460F4">
            <w:pPr>
              <w:jc w:val="center"/>
              <w:rPr>
                <w:b/>
                <w:bCs/>
                <w:color w:val="000000"/>
                <w:sz w:val="22"/>
              </w:rPr>
            </w:pPr>
            <w:r w:rsidRPr="00BB693A">
              <w:rPr>
                <w:b/>
                <w:bCs/>
                <w:color w:val="000000"/>
                <w:sz w:val="22"/>
              </w:rPr>
              <w:t>02</w:t>
            </w:r>
          </w:p>
        </w:tc>
        <w:tc>
          <w:tcPr>
            <w:tcW w:w="1800" w:type="dxa"/>
            <w:tcBorders>
              <w:top w:val="single" w:sz="8" w:space="0" w:color="auto"/>
              <w:left w:val="nil"/>
              <w:bottom w:val="single" w:sz="8" w:space="0" w:color="auto"/>
              <w:right w:val="nil"/>
            </w:tcBorders>
            <w:shd w:val="clear" w:color="auto" w:fill="auto"/>
            <w:noWrap/>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noWrap/>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82 899,1</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12</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07</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82 899,1</w:t>
            </w:r>
          </w:p>
        </w:tc>
      </w:tr>
      <w:tr w:rsidR="007460F4" w:rsidRPr="00BB693A" w:rsidTr="00BB69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12</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07 1</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82 899,1</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Основное мероприятие «Поддержка печатных средств массовой информации» </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12</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07 1 02</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82 809,0</w:t>
            </w:r>
          </w:p>
        </w:tc>
      </w:tr>
      <w:tr w:rsidR="007460F4" w:rsidRPr="00BB693A" w:rsidTr="00BB693A">
        <w:trPr>
          <w:trHeight w:val="72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12</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07 1 02 21020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82 809,0</w:t>
            </w:r>
          </w:p>
        </w:tc>
      </w:tr>
      <w:tr w:rsidR="007460F4" w:rsidRPr="00BB693A" w:rsidTr="00BB693A">
        <w:trPr>
          <w:trHeight w:val="72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мероприятие «Освещение вопросов защиты прав человека и правозащитной деятельности»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12</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07 1 03</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90,1</w:t>
            </w:r>
          </w:p>
        </w:tc>
      </w:tr>
      <w:tr w:rsidR="007460F4" w:rsidRPr="00BB693A" w:rsidTr="00BB693A">
        <w:trPr>
          <w:trHeight w:val="82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12</w:t>
            </w:r>
          </w:p>
        </w:tc>
        <w:tc>
          <w:tcPr>
            <w:tcW w:w="1003"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7460F4" w:rsidRPr="00BB693A" w:rsidRDefault="007460F4" w:rsidP="007460F4">
            <w:pPr>
              <w:rPr>
                <w:color w:val="000000"/>
                <w:sz w:val="22"/>
              </w:rPr>
            </w:pPr>
            <w:r w:rsidRPr="00BB693A">
              <w:rPr>
                <w:color w:val="000000"/>
                <w:sz w:val="22"/>
              </w:rPr>
              <w:t>07 1 03 29990</w:t>
            </w:r>
          </w:p>
        </w:tc>
        <w:tc>
          <w:tcPr>
            <w:tcW w:w="988" w:type="dxa"/>
            <w:tcBorders>
              <w:top w:val="nil"/>
              <w:left w:val="nil"/>
              <w:bottom w:val="nil"/>
              <w:right w:val="nil"/>
            </w:tcBorders>
            <w:shd w:val="clear" w:color="auto" w:fill="auto"/>
            <w:noWrap/>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90,1</w:t>
            </w:r>
          </w:p>
        </w:tc>
      </w:tr>
      <w:tr w:rsidR="007460F4" w:rsidRPr="00BB693A" w:rsidTr="00BB693A">
        <w:trPr>
          <w:trHeight w:val="630"/>
        </w:trPr>
        <w:tc>
          <w:tcPr>
            <w:tcW w:w="4536"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7460F4" w:rsidRPr="00BB693A" w:rsidRDefault="007460F4" w:rsidP="007460F4">
            <w:pPr>
              <w:jc w:val="both"/>
              <w:rPr>
                <w:b/>
                <w:bCs/>
                <w:color w:val="000000"/>
                <w:sz w:val="22"/>
              </w:rPr>
            </w:pPr>
            <w:r w:rsidRPr="00BB693A">
              <w:rPr>
                <w:b/>
                <w:bCs/>
                <w:color w:val="000000"/>
                <w:sz w:val="22"/>
              </w:rPr>
              <w:t>Другие вопросы в области средств массовой информации</w:t>
            </w:r>
          </w:p>
        </w:tc>
        <w:tc>
          <w:tcPr>
            <w:tcW w:w="882"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12</w:t>
            </w:r>
          </w:p>
        </w:tc>
        <w:tc>
          <w:tcPr>
            <w:tcW w:w="1003"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04</w:t>
            </w:r>
          </w:p>
        </w:tc>
        <w:tc>
          <w:tcPr>
            <w:tcW w:w="1800"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31 280,9</w:t>
            </w:r>
          </w:p>
        </w:tc>
      </w:tr>
      <w:tr w:rsidR="007460F4" w:rsidRPr="00BB693A" w:rsidTr="00BB693A">
        <w:trPr>
          <w:trHeight w:val="109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 на 2014-2020 годы»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12</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07</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31 280,9</w:t>
            </w:r>
          </w:p>
        </w:tc>
      </w:tr>
      <w:tr w:rsidR="007460F4" w:rsidRPr="00BB693A" w:rsidTr="00BB693A">
        <w:trPr>
          <w:trHeight w:val="109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12</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07 1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400,0</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 xml:space="preserve">Основное мероприятие «Премии и иные выплаты»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12</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07 1 05</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400,0</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Премии и иные поощрения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12</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07 1 05 20860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400,0</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Подпрограмма «Открытая власть»</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12</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07 2</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30 880,9</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Основное мероприятие «Мероприятия»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12</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07 2 01</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30 880,9</w:t>
            </w:r>
          </w:p>
        </w:tc>
      </w:tr>
      <w:tr w:rsidR="007460F4" w:rsidRPr="00BB693A" w:rsidTr="00BB69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Мероприятия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12</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07 2 01 29990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12 676,9</w:t>
            </w:r>
          </w:p>
        </w:tc>
      </w:tr>
      <w:tr w:rsidR="007460F4" w:rsidRPr="00BB693A" w:rsidTr="00BB69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7460F4" w:rsidRPr="00BB693A" w:rsidRDefault="007460F4" w:rsidP="007460F4">
            <w:pPr>
              <w:jc w:val="both"/>
              <w:rPr>
                <w:color w:val="000000"/>
                <w:sz w:val="22"/>
              </w:rPr>
            </w:pPr>
            <w:r w:rsidRPr="00BB693A">
              <w:rPr>
                <w:color w:val="000000"/>
                <w:sz w:val="22"/>
              </w:rPr>
              <w:t>Мероприятия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12</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07 2 01 29990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4 120,0</w:t>
            </w:r>
          </w:p>
        </w:tc>
      </w:tr>
      <w:tr w:rsidR="007460F4" w:rsidRPr="00BB693A" w:rsidTr="00BB693A">
        <w:trPr>
          <w:trHeight w:val="64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Мероприятия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12</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07 2 01 29990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14 084,0</w:t>
            </w:r>
          </w:p>
        </w:tc>
      </w:tr>
      <w:tr w:rsidR="007460F4" w:rsidRPr="00BB693A" w:rsidTr="00BB693A">
        <w:trPr>
          <w:trHeight w:val="405"/>
        </w:trPr>
        <w:tc>
          <w:tcPr>
            <w:tcW w:w="4536"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7460F4" w:rsidRPr="00BB693A" w:rsidRDefault="007460F4" w:rsidP="007460F4">
            <w:pPr>
              <w:jc w:val="both"/>
              <w:rPr>
                <w:b/>
                <w:bCs/>
                <w:color w:val="000000"/>
                <w:sz w:val="22"/>
              </w:rPr>
            </w:pPr>
            <w:r w:rsidRPr="00BB693A">
              <w:rPr>
                <w:b/>
                <w:bCs/>
                <w:color w:val="000000"/>
                <w:sz w:val="22"/>
              </w:rPr>
              <w:t>Обслуживание  государственного и муниципального долга</w:t>
            </w:r>
          </w:p>
        </w:tc>
        <w:tc>
          <w:tcPr>
            <w:tcW w:w="882"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13</w:t>
            </w:r>
          </w:p>
        </w:tc>
        <w:tc>
          <w:tcPr>
            <w:tcW w:w="1003"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800"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1 388 426,0</w:t>
            </w:r>
          </w:p>
        </w:tc>
      </w:tr>
      <w:tr w:rsidR="007460F4" w:rsidRPr="00BB693A" w:rsidTr="00BB693A">
        <w:trPr>
          <w:trHeight w:val="405"/>
        </w:trPr>
        <w:tc>
          <w:tcPr>
            <w:tcW w:w="4536" w:type="dxa"/>
            <w:tcBorders>
              <w:top w:val="nil"/>
              <w:left w:val="single" w:sz="4" w:space="0" w:color="auto"/>
              <w:bottom w:val="single" w:sz="8" w:space="0" w:color="auto"/>
              <w:right w:val="single" w:sz="8" w:space="0" w:color="auto"/>
            </w:tcBorders>
            <w:shd w:val="clear" w:color="auto" w:fill="auto"/>
            <w:vAlign w:val="bottom"/>
            <w:hideMark/>
          </w:tcPr>
          <w:p w:rsidR="007460F4" w:rsidRPr="00BB693A" w:rsidRDefault="007460F4" w:rsidP="007460F4">
            <w:pPr>
              <w:jc w:val="both"/>
              <w:rPr>
                <w:b/>
                <w:bCs/>
                <w:color w:val="000000"/>
                <w:sz w:val="22"/>
              </w:rPr>
            </w:pPr>
            <w:r w:rsidRPr="00BB693A">
              <w:rPr>
                <w:b/>
                <w:bCs/>
                <w:color w:val="000000"/>
                <w:sz w:val="22"/>
              </w:rPr>
              <w:t>Обслуживание государственного внутреннего и муниципального долга</w:t>
            </w:r>
          </w:p>
        </w:tc>
        <w:tc>
          <w:tcPr>
            <w:tcW w:w="882"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13</w:t>
            </w:r>
          </w:p>
        </w:tc>
        <w:tc>
          <w:tcPr>
            <w:tcW w:w="1003"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01</w:t>
            </w:r>
          </w:p>
        </w:tc>
        <w:tc>
          <w:tcPr>
            <w:tcW w:w="1800"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nil"/>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1 388 426,0</w:t>
            </w:r>
          </w:p>
        </w:tc>
      </w:tr>
      <w:tr w:rsidR="007460F4" w:rsidRPr="00BB693A" w:rsidTr="00BB693A">
        <w:trPr>
          <w:trHeight w:val="39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13</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01 </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1 388 426,0</w:t>
            </w:r>
          </w:p>
        </w:tc>
      </w:tr>
      <w:tr w:rsidR="007460F4" w:rsidRPr="00BB693A" w:rsidTr="00BB693A">
        <w:trPr>
          <w:trHeight w:val="54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13</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01 </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 xml:space="preserve">99 9 </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1 388 426,0</w:t>
            </w:r>
          </w:p>
        </w:tc>
      </w:tr>
      <w:tr w:rsidR="007460F4" w:rsidRPr="00BB693A" w:rsidTr="00BB693A">
        <w:trPr>
          <w:trHeight w:val="72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Процентные платежи по  государственному  долгу Белгородской области  (Обслуживание  государственного (муниципального) долга)</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13</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01 </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99 9 00 27880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700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1 388 426,0</w:t>
            </w:r>
          </w:p>
        </w:tc>
      </w:tr>
      <w:tr w:rsidR="007460F4" w:rsidRPr="00BB693A" w:rsidTr="00BB693A">
        <w:trPr>
          <w:trHeight w:val="792"/>
        </w:trPr>
        <w:tc>
          <w:tcPr>
            <w:tcW w:w="453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7460F4" w:rsidRPr="00BB693A" w:rsidRDefault="007460F4" w:rsidP="007460F4">
            <w:pPr>
              <w:jc w:val="both"/>
              <w:rPr>
                <w:b/>
                <w:bCs/>
                <w:color w:val="000000"/>
                <w:sz w:val="22"/>
              </w:rPr>
            </w:pPr>
            <w:r w:rsidRPr="00BB693A">
              <w:rPr>
                <w:b/>
                <w:bCs/>
                <w:color w:val="000000"/>
                <w:sz w:val="22"/>
              </w:rPr>
              <w:t>Межбюджетные трансферты общего характера бюджетам бюджетной системы Российской Федерации</w:t>
            </w:r>
          </w:p>
        </w:tc>
        <w:tc>
          <w:tcPr>
            <w:tcW w:w="882"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14</w:t>
            </w:r>
          </w:p>
        </w:tc>
        <w:tc>
          <w:tcPr>
            <w:tcW w:w="1003"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800"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7 483 938,4</w:t>
            </w:r>
          </w:p>
        </w:tc>
      </w:tr>
      <w:tr w:rsidR="007460F4" w:rsidRPr="00BB693A" w:rsidTr="00BB693A">
        <w:trPr>
          <w:trHeight w:val="780"/>
        </w:trPr>
        <w:tc>
          <w:tcPr>
            <w:tcW w:w="4536" w:type="dxa"/>
            <w:tcBorders>
              <w:top w:val="nil"/>
              <w:left w:val="single" w:sz="4" w:space="0" w:color="auto"/>
              <w:bottom w:val="single" w:sz="8" w:space="0" w:color="auto"/>
              <w:right w:val="single" w:sz="8" w:space="0" w:color="auto"/>
            </w:tcBorders>
            <w:shd w:val="clear" w:color="auto" w:fill="auto"/>
            <w:vAlign w:val="bottom"/>
            <w:hideMark/>
          </w:tcPr>
          <w:p w:rsidR="007460F4" w:rsidRPr="00BB693A" w:rsidRDefault="007460F4" w:rsidP="007460F4">
            <w:pPr>
              <w:jc w:val="both"/>
              <w:rPr>
                <w:b/>
                <w:bCs/>
                <w:color w:val="000000"/>
                <w:sz w:val="22"/>
              </w:rPr>
            </w:pPr>
            <w:r w:rsidRPr="00BB693A">
              <w:rPr>
                <w:b/>
                <w:bCs/>
                <w:color w:val="000000"/>
                <w:sz w:val="22"/>
              </w:rPr>
              <w:t>Дотации на выравнивание бюджетной обеспеченности субъектов Российской Федерации и муниципальных образований</w:t>
            </w:r>
          </w:p>
        </w:tc>
        <w:tc>
          <w:tcPr>
            <w:tcW w:w="882"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14</w:t>
            </w:r>
          </w:p>
        </w:tc>
        <w:tc>
          <w:tcPr>
            <w:tcW w:w="1003"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01 </w:t>
            </w:r>
          </w:p>
        </w:tc>
        <w:tc>
          <w:tcPr>
            <w:tcW w:w="1800"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nil"/>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nil"/>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5 038 344,4</w:t>
            </w:r>
          </w:p>
        </w:tc>
      </w:tr>
      <w:tr w:rsidR="007460F4" w:rsidRPr="00BB693A" w:rsidTr="00BB693A">
        <w:trPr>
          <w:trHeight w:val="40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01 </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5 038 344,4</w:t>
            </w:r>
          </w:p>
        </w:tc>
      </w:tr>
      <w:tr w:rsidR="007460F4" w:rsidRPr="00BB693A" w:rsidTr="00BB693A">
        <w:trPr>
          <w:trHeight w:val="46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01 </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5 038 344,4</w:t>
            </w:r>
          </w:p>
        </w:tc>
      </w:tr>
      <w:tr w:rsidR="007460F4" w:rsidRPr="00BB693A" w:rsidTr="00BB693A">
        <w:trPr>
          <w:trHeight w:val="69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Дотации на выравнивание бюджетной обеспеченности муниципальных районов (городских округов)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01 </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99 9 00 70010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5 038 344,4</w:t>
            </w:r>
          </w:p>
        </w:tc>
      </w:tr>
      <w:tr w:rsidR="007460F4" w:rsidRPr="00BB693A" w:rsidTr="00BB693A">
        <w:trPr>
          <w:trHeight w:val="420"/>
        </w:trPr>
        <w:tc>
          <w:tcPr>
            <w:tcW w:w="4536"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7460F4" w:rsidRPr="00BB693A" w:rsidRDefault="007460F4" w:rsidP="007460F4">
            <w:pPr>
              <w:jc w:val="both"/>
              <w:rPr>
                <w:b/>
                <w:bCs/>
                <w:color w:val="000000"/>
                <w:sz w:val="22"/>
              </w:rPr>
            </w:pPr>
            <w:r w:rsidRPr="00BB693A">
              <w:rPr>
                <w:b/>
                <w:bCs/>
                <w:color w:val="000000"/>
                <w:sz w:val="22"/>
              </w:rPr>
              <w:t>Иные дотации</w:t>
            </w:r>
          </w:p>
        </w:tc>
        <w:tc>
          <w:tcPr>
            <w:tcW w:w="882"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14</w:t>
            </w:r>
          </w:p>
        </w:tc>
        <w:tc>
          <w:tcPr>
            <w:tcW w:w="1003"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02</w:t>
            </w:r>
          </w:p>
        </w:tc>
        <w:tc>
          <w:tcPr>
            <w:tcW w:w="1800"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2 012 196,0</w:t>
            </w:r>
          </w:p>
        </w:tc>
      </w:tr>
      <w:tr w:rsidR="007460F4" w:rsidRPr="00BB693A" w:rsidTr="00BB693A">
        <w:trPr>
          <w:trHeight w:val="76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Государственная программа Белгородской области «Развитие кадровой политики Белгородской области»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15</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6 000,0</w:t>
            </w:r>
          </w:p>
        </w:tc>
      </w:tr>
      <w:tr w:rsidR="007460F4" w:rsidRPr="00BB693A" w:rsidTr="00BB693A">
        <w:trPr>
          <w:trHeight w:val="46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 xml:space="preserve">Подпрограмма «Обеспечение реализации государственной программы» </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15 6</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6 000,0</w:t>
            </w:r>
          </w:p>
        </w:tc>
      </w:tr>
      <w:tr w:rsidR="007460F4" w:rsidRPr="00BB693A" w:rsidTr="00BB693A">
        <w:trPr>
          <w:trHeight w:val="108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Основное мероприятия «Расходы областного бюджета на предоставление межбюджетных трансфертов в форме дотаций по итогам оценки эффективности деятельности органов местного самоуправления»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15 6 04</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6 000,0</w:t>
            </w:r>
          </w:p>
        </w:tc>
      </w:tr>
      <w:tr w:rsidR="007460F4" w:rsidRPr="00BB693A" w:rsidTr="00BB693A">
        <w:trPr>
          <w:trHeight w:val="106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Расходы областного бюджета на предоставление межбюджетных трансфертов в форме дотаций по итогам оценки эффективности деятельности органов местного самоуправления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15 6 04 71330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6 000,0</w:t>
            </w:r>
          </w:p>
        </w:tc>
      </w:tr>
      <w:tr w:rsidR="007460F4" w:rsidRPr="00BB693A" w:rsidTr="00BB693A">
        <w:trPr>
          <w:trHeight w:val="55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2 006 196,0</w:t>
            </w:r>
          </w:p>
        </w:tc>
      </w:tr>
      <w:tr w:rsidR="007460F4" w:rsidRPr="00BB693A" w:rsidTr="00BB693A">
        <w:trPr>
          <w:trHeight w:val="465"/>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2 006 196,0</w:t>
            </w:r>
          </w:p>
        </w:tc>
      </w:tr>
      <w:tr w:rsidR="007460F4" w:rsidRPr="00BB693A" w:rsidTr="00BB693A">
        <w:trPr>
          <w:trHeight w:val="78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Дотации на поддержку мер по обеспечению сбалансированности бюджетов муниципальных районов (городских округов)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99 9 00 70020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2 006 196,0</w:t>
            </w:r>
          </w:p>
        </w:tc>
      </w:tr>
      <w:tr w:rsidR="007460F4" w:rsidRPr="00BB693A" w:rsidTr="00BB693A">
        <w:trPr>
          <w:trHeight w:val="409"/>
        </w:trPr>
        <w:tc>
          <w:tcPr>
            <w:tcW w:w="4536"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7460F4" w:rsidRPr="00BB693A" w:rsidRDefault="007460F4" w:rsidP="007460F4">
            <w:pPr>
              <w:jc w:val="both"/>
              <w:rPr>
                <w:b/>
                <w:bCs/>
                <w:color w:val="000000"/>
                <w:sz w:val="22"/>
              </w:rPr>
            </w:pPr>
            <w:r w:rsidRPr="00BB693A">
              <w:rPr>
                <w:b/>
                <w:bCs/>
                <w:color w:val="000000"/>
                <w:sz w:val="22"/>
              </w:rPr>
              <w:t xml:space="preserve">Прочие межбюджетные трансферты общего характера </w:t>
            </w:r>
          </w:p>
        </w:tc>
        <w:tc>
          <w:tcPr>
            <w:tcW w:w="882"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14</w:t>
            </w:r>
          </w:p>
        </w:tc>
        <w:tc>
          <w:tcPr>
            <w:tcW w:w="1003"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03 </w:t>
            </w:r>
          </w:p>
        </w:tc>
        <w:tc>
          <w:tcPr>
            <w:tcW w:w="1800"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7460F4" w:rsidRPr="00BB693A" w:rsidRDefault="007460F4" w:rsidP="007460F4">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433 398,0</w:t>
            </w:r>
          </w:p>
        </w:tc>
      </w:tr>
      <w:tr w:rsidR="007460F4" w:rsidRPr="00BB693A" w:rsidTr="00BB693A">
        <w:trPr>
          <w:trHeight w:val="42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03 </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 </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433 398,0</w:t>
            </w:r>
          </w:p>
        </w:tc>
      </w:tr>
      <w:tr w:rsidR="007460F4" w:rsidRPr="00BB693A" w:rsidTr="00BB693A">
        <w:trPr>
          <w:trHeight w:val="36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03 </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 xml:space="preserve">99 9 </w:t>
            </w:r>
          </w:p>
        </w:tc>
        <w:tc>
          <w:tcPr>
            <w:tcW w:w="988"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433 398,0</w:t>
            </w:r>
          </w:p>
        </w:tc>
      </w:tr>
      <w:tr w:rsidR="007460F4" w:rsidRPr="00BB693A" w:rsidTr="00BB693A">
        <w:trPr>
          <w:trHeight w:val="1050"/>
        </w:trPr>
        <w:tc>
          <w:tcPr>
            <w:tcW w:w="4536" w:type="dxa"/>
            <w:tcBorders>
              <w:top w:val="nil"/>
              <w:left w:val="single" w:sz="4" w:space="0" w:color="auto"/>
              <w:bottom w:val="nil"/>
              <w:right w:val="single" w:sz="8" w:space="0" w:color="auto"/>
            </w:tcBorders>
            <w:shd w:val="clear" w:color="auto" w:fill="auto"/>
            <w:vAlign w:val="bottom"/>
            <w:hideMark/>
          </w:tcPr>
          <w:p w:rsidR="007460F4" w:rsidRPr="00BB693A" w:rsidRDefault="007460F4" w:rsidP="007460F4">
            <w:pPr>
              <w:jc w:val="both"/>
              <w:rPr>
                <w:color w:val="000000"/>
                <w:sz w:val="22"/>
              </w:rPr>
            </w:pPr>
            <w:r w:rsidRPr="00BB693A">
              <w:rPr>
                <w:color w:val="000000"/>
                <w:sz w:val="22"/>
              </w:rPr>
              <w:t>Субвенции бюджетам муниципальных образований  на осуществление  полномочий Белгородской области по расчету и предоставлению дотаций на выравнивание бюджетной обеспеченности поселений (Межбюджетные трансферты)</w:t>
            </w:r>
          </w:p>
        </w:tc>
        <w:tc>
          <w:tcPr>
            <w:tcW w:w="882"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14</w:t>
            </w:r>
          </w:p>
        </w:tc>
        <w:tc>
          <w:tcPr>
            <w:tcW w:w="1003"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03 </w:t>
            </w:r>
          </w:p>
        </w:tc>
        <w:tc>
          <w:tcPr>
            <w:tcW w:w="1800" w:type="dxa"/>
            <w:tcBorders>
              <w:top w:val="nil"/>
              <w:left w:val="nil"/>
              <w:bottom w:val="nil"/>
              <w:right w:val="nil"/>
            </w:tcBorders>
            <w:shd w:val="clear" w:color="auto" w:fill="auto"/>
            <w:vAlign w:val="bottom"/>
            <w:hideMark/>
          </w:tcPr>
          <w:p w:rsidR="007460F4" w:rsidRPr="00BB693A" w:rsidRDefault="007460F4" w:rsidP="007460F4">
            <w:pPr>
              <w:rPr>
                <w:color w:val="000000"/>
                <w:sz w:val="22"/>
              </w:rPr>
            </w:pPr>
            <w:r w:rsidRPr="00BB693A">
              <w:rPr>
                <w:color w:val="000000"/>
                <w:sz w:val="22"/>
              </w:rPr>
              <w:t>99 9 00 70110</w:t>
            </w:r>
          </w:p>
        </w:tc>
        <w:tc>
          <w:tcPr>
            <w:tcW w:w="988" w:type="dxa"/>
            <w:tcBorders>
              <w:top w:val="nil"/>
              <w:left w:val="nil"/>
              <w:bottom w:val="nil"/>
              <w:right w:val="nil"/>
            </w:tcBorders>
            <w:shd w:val="clear" w:color="auto" w:fill="auto"/>
            <w:vAlign w:val="bottom"/>
            <w:hideMark/>
          </w:tcPr>
          <w:p w:rsidR="007460F4" w:rsidRPr="00BB693A" w:rsidRDefault="007460F4" w:rsidP="007460F4">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7460F4" w:rsidRPr="00BB693A" w:rsidRDefault="007460F4" w:rsidP="007460F4">
            <w:pPr>
              <w:jc w:val="right"/>
              <w:rPr>
                <w:color w:val="000000"/>
                <w:sz w:val="22"/>
              </w:rPr>
            </w:pPr>
            <w:r w:rsidRPr="00BB693A">
              <w:rPr>
                <w:color w:val="000000"/>
                <w:sz w:val="22"/>
              </w:rPr>
              <w:t>433 398,0</w:t>
            </w:r>
          </w:p>
        </w:tc>
      </w:tr>
      <w:tr w:rsidR="007460F4" w:rsidRPr="00BB693A" w:rsidTr="00BB693A">
        <w:trPr>
          <w:trHeight w:val="375"/>
        </w:trPr>
        <w:tc>
          <w:tcPr>
            <w:tcW w:w="453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460F4" w:rsidRPr="00BB693A" w:rsidRDefault="007460F4" w:rsidP="007460F4">
            <w:pPr>
              <w:jc w:val="both"/>
              <w:rPr>
                <w:b/>
                <w:bCs/>
                <w:color w:val="000000"/>
                <w:sz w:val="22"/>
              </w:rPr>
            </w:pPr>
            <w:r w:rsidRPr="00BB693A">
              <w:rPr>
                <w:b/>
                <w:bCs/>
                <w:color w:val="000000"/>
                <w:sz w:val="22"/>
              </w:rPr>
              <w:t xml:space="preserve">ВСЕГО </w:t>
            </w:r>
          </w:p>
        </w:tc>
        <w:tc>
          <w:tcPr>
            <w:tcW w:w="882" w:type="dxa"/>
            <w:tcBorders>
              <w:top w:val="single" w:sz="8" w:space="0" w:color="auto"/>
              <w:left w:val="nil"/>
              <w:bottom w:val="single" w:sz="8" w:space="0" w:color="auto"/>
              <w:right w:val="nil"/>
            </w:tcBorders>
            <w:shd w:val="clear" w:color="auto" w:fill="auto"/>
            <w:noWrap/>
            <w:vAlign w:val="bottom"/>
            <w:hideMark/>
          </w:tcPr>
          <w:p w:rsidR="007460F4" w:rsidRPr="00BB693A" w:rsidRDefault="007460F4" w:rsidP="007460F4">
            <w:pPr>
              <w:jc w:val="center"/>
              <w:rPr>
                <w:rFonts w:ascii="Arial CYR" w:hAnsi="Arial CYR" w:cs="Arial CYR"/>
                <w:b/>
                <w:bCs/>
                <w:color w:val="000000"/>
                <w:sz w:val="22"/>
                <w:szCs w:val="28"/>
              </w:rPr>
            </w:pPr>
            <w:r w:rsidRPr="00BB693A">
              <w:rPr>
                <w:rFonts w:ascii="Arial CYR" w:hAnsi="Arial CYR" w:cs="Arial CYR"/>
                <w:b/>
                <w:bCs/>
                <w:color w:val="000000"/>
                <w:sz w:val="22"/>
                <w:szCs w:val="28"/>
              </w:rPr>
              <w:t> </w:t>
            </w:r>
          </w:p>
        </w:tc>
        <w:tc>
          <w:tcPr>
            <w:tcW w:w="1003" w:type="dxa"/>
            <w:tcBorders>
              <w:top w:val="single" w:sz="8" w:space="0" w:color="auto"/>
              <w:left w:val="nil"/>
              <w:bottom w:val="single" w:sz="8" w:space="0" w:color="auto"/>
              <w:right w:val="nil"/>
            </w:tcBorders>
            <w:shd w:val="clear" w:color="auto" w:fill="auto"/>
            <w:noWrap/>
            <w:vAlign w:val="bottom"/>
            <w:hideMark/>
          </w:tcPr>
          <w:p w:rsidR="007460F4" w:rsidRPr="00BB693A" w:rsidRDefault="007460F4" w:rsidP="007460F4">
            <w:pPr>
              <w:jc w:val="center"/>
              <w:rPr>
                <w:rFonts w:ascii="Arial CYR" w:hAnsi="Arial CYR" w:cs="Arial CYR"/>
                <w:b/>
                <w:bCs/>
                <w:color w:val="000000"/>
                <w:sz w:val="22"/>
                <w:szCs w:val="28"/>
              </w:rPr>
            </w:pPr>
            <w:r w:rsidRPr="00BB693A">
              <w:rPr>
                <w:rFonts w:ascii="Arial CYR" w:hAnsi="Arial CYR" w:cs="Arial CYR"/>
                <w:b/>
                <w:bCs/>
                <w:color w:val="000000"/>
                <w:sz w:val="22"/>
                <w:szCs w:val="28"/>
              </w:rPr>
              <w:t> </w:t>
            </w:r>
          </w:p>
        </w:tc>
        <w:tc>
          <w:tcPr>
            <w:tcW w:w="1800" w:type="dxa"/>
            <w:tcBorders>
              <w:top w:val="single" w:sz="8" w:space="0" w:color="auto"/>
              <w:left w:val="nil"/>
              <w:bottom w:val="single" w:sz="8" w:space="0" w:color="auto"/>
              <w:right w:val="nil"/>
            </w:tcBorders>
            <w:shd w:val="clear" w:color="auto" w:fill="auto"/>
            <w:noWrap/>
            <w:vAlign w:val="bottom"/>
            <w:hideMark/>
          </w:tcPr>
          <w:p w:rsidR="007460F4" w:rsidRPr="00BB693A" w:rsidRDefault="007460F4" w:rsidP="007460F4">
            <w:pPr>
              <w:rPr>
                <w:rFonts w:ascii="Arial CYR" w:hAnsi="Arial CYR" w:cs="Arial CYR"/>
                <w:b/>
                <w:bCs/>
                <w:color w:val="000000"/>
                <w:sz w:val="22"/>
                <w:szCs w:val="28"/>
              </w:rPr>
            </w:pPr>
            <w:r w:rsidRPr="00BB693A">
              <w:rPr>
                <w:rFonts w:ascii="Arial CYR" w:hAnsi="Arial CYR" w:cs="Arial CYR"/>
                <w:b/>
                <w:bCs/>
                <w:color w:val="000000"/>
                <w:sz w:val="22"/>
                <w:szCs w:val="28"/>
              </w:rPr>
              <w:t> </w:t>
            </w:r>
          </w:p>
        </w:tc>
        <w:tc>
          <w:tcPr>
            <w:tcW w:w="988" w:type="dxa"/>
            <w:tcBorders>
              <w:top w:val="single" w:sz="8" w:space="0" w:color="auto"/>
              <w:left w:val="nil"/>
              <w:bottom w:val="single" w:sz="8" w:space="0" w:color="auto"/>
              <w:right w:val="nil"/>
            </w:tcBorders>
            <w:shd w:val="clear" w:color="auto" w:fill="auto"/>
            <w:noWrap/>
            <w:vAlign w:val="bottom"/>
            <w:hideMark/>
          </w:tcPr>
          <w:p w:rsidR="007460F4" w:rsidRPr="00BB693A" w:rsidRDefault="007460F4" w:rsidP="007460F4">
            <w:pPr>
              <w:rPr>
                <w:rFonts w:ascii="Arial CYR" w:hAnsi="Arial CYR" w:cs="Arial CYR"/>
                <w:b/>
                <w:bCs/>
                <w:color w:val="000000"/>
                <w:sz w:val="22"/>
                <w:szCs w:val="28"/>
              </w:rPr>
            </w:pPr>
            <w:r w:rsidRPr="00BB693A">
              <w:rPr>
                <w:rFonts w:ascii="Arial CYR" w:hAnsi="Arial CYR" w:cs="Arial CYR"/>
                <w:b/>
                <w:bCs/>
                <w:color w:val="000000"/>
                <w:sz w:val="22"/>
                <w:szCs w:val="28"/>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7460F4" w:rsidRPr="00BB693A" w:rsidRDefault="007460F4" w:rsidP="007460F4">
            <w:pPr>
              <w:jc w:val="right"/>
              <w:rPr>
                <w:b/>
                <w:bCs/>
                <w:color w:val="000000"/>
                <w:sz w:val="22"/>
              </w:rPr>
            </w:pPr>
            <w:r w:rsidRPr="00BB693A">
              <w:rPr>
                <w:b/>
                <w:bCs/>
                <w:color w:val="000000"/>
                <w:sz w:val="22"/>
              </w:rPr>
              <w:t>111 335 683,6</w:t>
            </w:r>
          </w:p>
        </w:tc>
      </w:tr>
    </w:tbl>
    <w:p w:rsidR="007460F4" w:rsidRDefault="007460F4">
      <w:r>
        <w:fldChar w:fldCharType="end"/>
      </w:r>
    </w:p>
    <w:p w:rsidR="00E47E16" w:rsidRDefault="00E47E16"/>
    <w:p w:rsidR="00E47E16" w:rsidRDefault="00E47E16"/>
    <w:p w:rsidR="00E47E16" w:rsidRDefault="00E47E16"/>
    <w:p w:rsidR="00E47E16" w:rsidRDefault="00E47E16"/>
    <w:p w:rsidR="00E47E16" w:rsidRDefault="00E47E16"/>
    <w:p w:rsidR="00E47E16" w:rsidRDefault="00E47E16"/>
    <w:p w:rsidR="00E47E16" w:rsidRDefault="00E47E16"/>
    <w:p w:rsidR="00E47E16" w:rsidRDefault="00E47E16"/>
    <w:p w:rsidR="00E47E16" w:rsidRDefault="00E47E16"/>
    <w:p w:rsidR="00E47E16" w:rsidRDefault="00E47E16"/>
    <w:p w:rsidR="00E47E16" w:rsidRDefault="00E47E16"/>
    <w:p w:rsidR="00E47E16" w:rsidRDefault="00E47E16"/>
    <w:p w:rsidR="00E47E16" w:rsidRDefault="00E47E16"/>
    <w:p w:rsidR="00E47E16" w:rsidRDefault="00E47E16"/>
    <w:p w:rsidR="00E47E16" w:rsidRDefault="00E47E16"/>
    <w:p w:rsidR="00E47E16" w:rsidRDefault="00E47E16"/>
    <w:p w:rsidR="00E47E16" w:rsidRDefault="00E47E16"/>
    <w:p w:rsidR="00E47E16" w:rsidRDefault="00E47E16"/>
    <w:p w:rsidR="00E47E16" w:rsidRDefault="00E47E16"/>
    <w:p w:rsidR="00E47E16" w:rsidRDefault="00E47E16"/>
    <w:p w:rsidR="00E47E16" w:rsidRDefault="00E47E16"/>
    <w:p w:rsidR="00832679" w:rsidRPr="00832679" w:rsidRDefault="00832679" w:rsidP="00832679">
      <w:pPr>
        <w:jc w:val="center"/>
        <w:rPr>
          <w:sz w:val="28"/>
          <w:szCs w:val="28"/>
        </w:rPr>
      </w:pPr>
      <w:r w:rsidRPr="00832679">
        <w:rPr>
          <w:sz w:val="28"/>
          <w:szCs w:val="28"/>
        </w:rPr>
        <w:t xml:space="preserve">                                           Приложение 7                                                                  </w:t>
      </w:r>
    </w:p>
    <w:p w:rsidR="00832679" w:rsidRPr="00832679" w:rsidRDefault="00832679" w:rsidP="00832679">
      <w:pPr>
        <w:jc w:val="center"/>
        <w:rPr>
          <w:sz w:val="28"/>
          <w:szCs w:val="28"/>
        </w:rPr>
      </w:pPr>
      <w:r w:rsidRPr="00832679">
        <w:rPr>
          <w:sz w:val="28"/>
          <w:szCs w:val="28"/>
        </w:rPr>
        <w:t xml:space="preserve">                                             к закону Белгородской области</w:t>
      </w:r>
    </w:p>
    <w:p w:rsidR="00832679" w:rsidRPr="00832679" w:rsidRDefault="00832679" w:rsidP="00832679">
      <w:pPr>
        <w:jc w:val="right"/>
      </w:pPr>
      <w:r w:rsidRPr="00832679">
        <w:rPr>
          <w:sz w:val="28"/>
          <w:szCs w:val="28"/>
        </w:rPr>
        <w:t>«Об исполнении областного бюджета за 20</w:t>
      </w:r>
      <w:r>
        <w:rPr>
          <w:sz w:val="28"/>
          <w:szCs w:val="28"/>
        </w:rPr>
        <w:t>20</w:t>
      </w:r>
      <w:r w:rsidRPr="00832679">
        <w:rPr>
          <w:sz w:val="28"/>
          <w:szCs w:val="28"/>
        </w:rPr>
        <w:t xml:space="preserve"> год</w:t>
      </w:r>
      <w:r w:rsidRPr="00832679">
        <w:t>»</w:t>
      </w:r>
    </w:p>
    <w:p w:rsidR="00832679" w:rsidRPr="00832679" w:rsidRDefault="00832679" w:rsidP="00832679">
      <w:pPr>
        <w:spacing w:after="160" w:line="259" w:lineRule="auto"/>
        <w:rPr>
          <w:rFonts w:ascii="Calibri" w:eastAsia="Calibri" w:hAnsi="Calibri"/>
          <w:sz w:val="22"/>
          <w:szCs w:val="22"/>
          <w:lang w:eastAsia="en-US"/>
        </w:rPr>
      </w:pPr>
    </w:p>
    <w:p w:rsidR="00832679" w:rsidRDefault="00832679" w:rsidP="00832679">
      <w:pPr>
        <w:jc w:val="center"/>
        <w:rPr>
          <w:b/>
          <w:bCs/>
          <w:sz w:val="28"/>
          <w:szCs w:val="28"/>
        </w:rPr>
      </w:pPr>
      <w:r w:rsidRPr="00832679">
        <w:rPr>
          <w:b/>
          <w:bCs/>
          <w:sz w:val="28"/>
          <w:szCs w:val="28"/>
        </w:rPr>
        <w:t>Распределение бюджетных ассигнований по целевым статьям (государственным программам Белгородской области и непрограммным направлениям деятельности), группам видов расходов, разделам, подразделам классификации расходов бюджета за 20</w:t>
      </w:r>
      <w:r>
        <w:rPr>
          <w:b/>
          <w:bCs/>
          <w:sz w:val="28"/>
          <w:szCs w:val="28"/>
        </w:rPr>
        <w:t>20</w:t>
      </w:r>
      <w:r w:rsidRPr="00832679">
        <w:rPr>
          <w:b/>
          <w:bCs/>
          <w:sz w:val="28"/>
          <w:szCs w:val="28"/>
        </w:rPr>
        <w:t xml:space="preserve"> год</w:t>
      </w:r>
    </w:p>
    <w:p w:rsidR="00832679" w:rsidRDefault="00832679" w:rsidP="00832679">
      <w:pPr>
        <w:jc w:val="center"/>
        <w:rPr>
          <w:b/>
          <w:bCs/>
          <w:sz w:val="28"/>
          <w:szCs w:val="28"/>
        </w:rPr>
      </w:pPr>
    </w:p>
    <w:p w:rsidR="00832679" w:rsidRPr="008E6A76" w:rsidRDefault="008E6A76" w:rsidP="008E6A76">
      <w:pPr>
        <w:jc w:val="right"/>
        <w:rPr>
          <w:rFonts w:asciiTheme="minorHAnsi" w:eastAsiaTheme="minorHAnsi" w:hAnsiTheme="minorHAnsi" w:cstheme="minorBidi"/>
          <w:b/>
          <w:sz w:val="22"/>
          <w:szCs w:val="22"/>
          <w:lang w:eastAsia="en-US"/>
        </w:rPr>
      </w:pPr>
      <w:r w:rsidRPr="008E6A76">
        <w:rPr>
          <w:b/>
        </w:rPr>
        <w:t>(тыс. рублей)</w:t>
      </w:r>
      <w:r w:rsidR="00832679">
        <w:rPr>
          <w:b/>
        </w:rPr>
        <w:fldChar w:fldCharType="begin"/>
      </w:r>
      <w:r w:rsidR="00832679" w:rsidRPr="008E6A76">
        <w:rPr>
          <w:b/>
        </w:rPr>
        <w:instrText xml:space="preserve"> LINK </w:instrText>
      </w:r>
      <w:r w:rsidR="001C6E18">
        <w:rPr>
          <w:b/>
        </w:rPr>
        <w:instrText xml:space="preserve">Excel.Sheet.8 "\\\\Dataserv\\организации\\Департамент_Финансов\\Сотрудники\\405A\\Бюджет 2021\\Исполнение за 2020 год\\Приложения из бухгалтерии\\Приложение 13 госпрограммы.xls" "в закон!R4C1:R2090C34" </w:instrText>
      </w:r>
      <w:r w:rsidR="00832679" w:rsidRPr="008E6A76">
        <w:rPr>
          <w:b/>
        </w:rPr>
        <w:instrText xml:space="preserve">\a \f 4 \h  \* MERGEFORMAT </w:instrText>
      </w:r>
      <w:r w:rsidR="00832679">
        <w:rPr>
          <w:b/>
        </w:rPr>
        <w:fldChar w:fldCharType="separate"/>
      </w:r>
    </w:p>
    <w:tbl>
      <w:tblPr>
        <w:tblW w:w="11056" w:type="dxa"/>
        <w:tblInd w:w="-1139" w:type="dxa"/>
        <w:tblLook w:val="04A0" w:firstRow="1" w:lastRow="0" w:firstColumn="1" w:lastColumn="0" w:noHBand="0" w:noVBand="1"/>
      </w:tblPr>
      <w:tblGrid>
        <w:gridCol w:w="6237"/>
        <w:gridCol w:w="1701"/>
        <w:gridCol w:w="576"/>
        <w:gridCol w:w="460"/>
        <w:gridCol w:w="550"/>
        <w:gridCol w:w="1532"/>
      </w:tblGrid>
      <w:tr w:rsidR="00832679" w:rsidRPr="00832679" w:rsidTr="008E6A76">
        <w:trPr>
          <w:trHeight w:val="253"/>
        </w:trPr>
        <w:tc>
          <w:tcPr>
            <w:tcW w:w="62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center"/>
              <w:rPr>
                <w:b/>
                <w:bCs/>
                <w:color w:val="000000"/>
                <w:sz w:val="22"/>
                <w:szCs w:val="22"/>
              </w:rPr>
            </w:pPr>
            <w:r w:rsidRPr="00832679">
              <w:rPr>
                <w:b/>
                <w:bCs/>
                <w:color w:val="000000"/>
                <w:sz w:val="22"/>
                <w:szCs w:val="22"/>
              </w:rPr>
              <w:t>Наименование</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center"/>
              <w:rPr>
                <w:b/>
                <w:bCs/>
                <w:color w:val="000000"/>
                <w:sz w:val="22"/>
                <w:szCs w:val="22"/>
              </w:rPr>
            </w:pPr>
            <w:r w:rsidRPr="00832679">
              <w:rPr>
                <w:b/>
                <w:bCs/>
                <w:color w:val="000000"/>
                <w:sz w:val="22"/>
                <w:szCs w:val="22"/>
              </w:rPr>
              <w:t>ЦСР</w:t>
            </w:r>
          </w:p>
        </w:tc>
        <w:tc>
          <w:tcPr>
            <w:tcW w:w="5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center"/>
              <w:rPr>
                <w:b/>
                <w:bCs/>
                <w:color w:val="000000"/>
                <w:sz w:val="22"/>
                <w:szCs w:val="22"/>
              </w:rPr>
            </w:pPr>
            <w:r w:rsidRPr="00832679">
              <w:rPr>
                <w:b/>
                <w:bCs/>
                <w:color w:val="000000"/>
                <w:sz w:val="22"/>
                <w:szCs w:val="22"/>
              </w:rPr>
              <w:t>ВР</w:t>
            </w:r>
          </w:p>
        </w:tc>
        <w:tc>
          <w:tcPr>
            <w:tcW w:w="4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center"/>
              <w:rPr>
                <w:b/>
                <w:bCs/>
                <w:color w:val="000000"/>
                <w:sz w:val="22"/>
                <w:szCs w:val="22"/>
              </w:rPr>
            </w:pPr>
            <w:r w:rsidRPr="00832679">
              <w:rPr>
                <w:b/>
                <w:bCs/>
                <w:color w:val="000000"/>
                <w:sz w:val="22"/>
                <w:szCs w:val="22"/>
              </w:rPr>
              <w:t>Рз</w:t>
            </w:r>
          </w:p>
        </w:tc>
        <w:tc>
          <w:tcPr>
            <w:tcW w:w="5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center"/>
              <w:rPr>
                <w:b/>
                <w:bCs/>
                <w:color w:val="000000"/>
                <w:sz w:val="22"/>
                <w:szCs w:val="22"/>
              </w:rPr>
            </w:pPr>
            <w:r w:rsidRPr="00832679">
              <w:rPr>
                <w:b/>
                <w:bCs/>
                <w:color w:val="000000"/>
                <w:sz w:val="22"/>
                <w:szCs w:val="22"/>
              </w:rPr>
              <w:t>ПР</w:t>
            </w:r>
          </w:p>
        </w:tc>
        <w:tc>
          <w:tcPr>
            <w:tcW w:w="153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32679" w:rsidRPr="00832679" w:rsidRDefault="00832679" w:rsidP="00832679">
            <w:pPr>
              <w:jc w:val="center"/>
              <w:rPr>
                <w:b/>
                <w:bCs/>
                <w:color w:val="000000"/>
                <w:sz w:val="22"/>
                <w:szCs w:val="22"/>
              </w:rPr>
            </w:pPr>
            <w:r w:rsidRPr="00832679">
              <w:rPr>
                <w:b/>
                <w:bCs/>
                <w:color w:val="000000"/>
                <w:sz w:val="22"/>
                <w:szCs w:val="22"/>
              </w:rPr>
              <w:t>Сумма</w:t>
            </w:r>
          </w:p>
        </w:tc>
      </w:tr>
      <w:tr w:rsidR="00832679" w:rsidRPr="00832679" w:rsidTr="008E6A76">
        <w:trPr>
          <w:trHeight w:val="458"/>
        </w:trPr>
        <w:tc>
          <w:tcPr>
            <w:tcW w:w="6237" w:type="dxa"/>
            <w:vMerge/>
            <w:tcBorders>
              <w:top w:val="single" w:sz="4" w:space="0" w:color="auto"/>
              <w:left w:val="single" w:sz="4" w:space="0" w:color="auto"/>
              <w:bottom w:val="single" w:sz="4" w:space="0" w:color="auto"/>
              <w:right w:val="single" w:sz="4" w:space="0" w:color="auto"/>
            </w:tcBorders>
            <w:vAlign w:val="center"/>
            <w:hideMark/>
          </w:tcPr>
          <w:p w:rsidR="00832679" w:rsidRPr="00832679" w:rsidRDefault="00832679" w:rsidP="00832679">
            <w:pPr>
              <w:rPr>
                <w:b/>
                <w:bCs/>
                <w:color w:val="000000"/>
                <w:sz w:val="22"/>
                <w:szCs w:val="22"/>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32679" w:rsidRPr="00832679" w:rsidRDefault="00832679" w:rsidP="00832679">
            <w:pPr>
              <w:rPr>
                <w:b/>
                <w:bCs/>
                <w:color w:val="000000"/>
                <w:sz w:val="22"/>
                <w:szCs w:val="22"/>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rsidR="00832679" w:rsidRPr="00832679" w:rsidRDefault="00832679" w:rsidP="00832679">
            <w:pPr>
              <w:rPr>
                <w:b/>
                <w:bCs/>
                <w:color w:val="000000"/>
                <w:sz w:val="22"/>
                <w:szCs w:val="22"/>
              </w:rPr>
            </w:pPr>
          </w:p>
        </w:tc>
        <w:tc>
          <w:tcPr>
            <w:tcW w:w="460" w:type="dxa"/>
            <w:vMerge/>
            <w:tcBorders>
              <w:top w:val="single" w:sz="4" w:space="0" w:color="auto"/>
              <w:left w:val="single" w:sz="4" w:space="0" w:color="auto"/>
              <w:bottom w:val="single" w:sz="4" w:space="0" w:color="auto"/>
              <w:right w:val="single" w:sz="4" w:space="0" w:color="auto"/>
            </w:tcBorders>
            <w:vAlign w:val="center"/>
            <w:hideMark/>
          </w:tcPr>
          <w:p w:rsidR="00832679" w:rsidRPr="00832679" w:rsidRDefault="00832679" w:rsidP="00832679">
            <w:pPr>
              <w:rPr>
                <w:b/>
                <w:bCs/>
                <w:color w:val="000000"/>
                <w:sz w:val="22"/>
                <w:szCs w:val="22"/>
              </w:rPr>
            </w:pPr>
          </w:p>
        </w:tc>
        <w:tc>
          <w:tcPr>
            <w:tcW w:w="550" w:type="dxa"/>
            <w:vMerge/>
            <w:tcBorders>
              <w:top w:val="single" w:sz="4" w:space="0" w:color="auto"/>
              <w:left w:val="single" w:sz="4" w:space="0" w:color="auto"/>
              <w:bottom w:val="single" w:sz="4" w:space="0" w:color="auto"/>
              <w:right w:val="single" w:sz="4" w:space="0" w:color="auto"/>
            </w:tcBorders>
            <w:vAlign w:val="center"/>
            <w:hideMark/>
          </w:tcPr>
          <w:p w:rsidR="00832679" w:rsidRPr="00832679" w:rsidRDefault="00832679" w:rsidP="00832679">
            <w:pPr>
              <w:rPr>
                <w:b/>
                <w:bCs/>
                <w:color w:val="000000"/>
                <w:sz w:val="22"/>
                <w:szCs w:val="22"/>
              </w:rPr>
            </w:pPr>
          </w:p>
        </w:tc>
        <w:tc>
          <w:tcPr>
            <w:tcW w:w="1532" w:type="dxa"/>
            <w:vMerge/>
            <w:tcBorders>
              <w:top w:val="single" w:sz="4" w:space="0" w:color="auto"/>
              <w:left w:val="single" w:sz="4" w:space="0" w:color="auto"/>
              <w:bottom w:val="single" w:sz="4" w:space="0" w:color="000000"/>
              <w:right w:val="single" w:sz="4" w:space="0" w:color="auto"/>
            </w:tcBorders>
            <w:vAlign w:val="center"/>
            <w:hideMark/>
          </w:tcPr>
          <w:p w:rsidR="00832679" w:rsidRPr="00832679" w:rsidRDefault="00832679" w:rsidP="00832679">
            <w:pPr>
              <w:rPr>
                <w:b/>
                <w:bCs/>
                <w:color w:val="000000"/>
                <w:sz w:val="22"/>
                <w:szCs w:val="22"/>
              </w:rPr>
            </w:pPr>
          </w:p>
        </w:tc>
      </w:tr>
      <w:tr w:rsidR="00832679" w:rsidRPr="00832679" w:rsidTr="008E6A76">
        <w:trPr>
          <w:trHeight w:val="31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center"/>
              <w:rPr>
                <w:b/>
                <w:bCs/>
                <w:color w:val="000000"/>
                <w:sz w:val="22"/>
                <w:szCs w:val="22"/>
              </w:rPr>
            </w:pPr>
            <w:r w:rsidRPr="00832679">
              <w:rPr>
                <w:b/>
                <w:bCs/>
                <w:color w:val="000000"/>
                <w:sz w:val="22"/>
                <w:szCs w:val="22"/>
              </w:rPr>
              <w:t>1</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3</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6</w:t>
            </w:r>
          </w:p>
        </w:tc>
      </w:tr>
      <w:tr w:rsidR="00832679" w:rsidRPr="00832679" w:rsidTr="008E6A76">
        <w:trPr>
          <w:trHeight w:val="88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786 586,1</w:t>
            </w:r>
          </w:p>
        </w:tc>
      </w:tr>
      <w:tr w:rsidR="00832679" w:rsidRPr="00832679" w:rsidTr="008E6A76">
        <w:trPr>
          <w:trHeight w:val="7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«Профилактика немедицинского потребления наркотических средств и психотропных веществ»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01 1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2 658,0</w:t>
            </w:r>
          </w:p>
        </w:tc>
      </w:tr>
      <w:tr w:rsidR="00832679" w:rsidRPr="00832679" w:rsidTr="008E6A76">
        <w:trPr>
          <w:trHeight w:val="88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мероприятие «Реализация мероприятий  по осуществлению антинаркотической пропаганды и антинаркотического просвещения»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 xml:space="preserve">01 1 01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358,0</w:t>
            </w:r>
          </w:p>
        </w:tc>
      </w:tr>
      <w:tr w:rsidR="00832679" w:rsidRPr="00832679" w:rsidTr="008E6A76">
        <w:trPr>
          <w:trHeight w:val="896"/>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по осуществлению антинаркотической пропаганды и антинаркотического просвещения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01 1 01 20310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98,0</w:t>
            </w:r>
          </w:p>
        </w:tc>
      </w:tr>
      <w:tr w:rsidR="00832679" w:rsidRPr="00832679" w:rsidTr="008E6A76">
        <w:trPr>
          <w:trHeight w:val="84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по осуществлению антинаркотической пропаганды и антинаркотического просвещения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01 1 01 20310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19,0</w:t>
            </w:r>
          </w:p>
        </w:tc>
      </w:tr>
      <w:tr w:rsidR="00832679" w:rsidRPr="00832679" w:rsidTr="008E6A76">
        <w:trPr>
          <w:trHeight w:val="10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по осуществлению антинаркотической пропаганды и антинаркотического просвещения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01 1 01 20310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46,0</w:t>
            </w:r>
          </w:p>
        </w:tc>
      </w:tr>
      <w:tr w:rsidR="00832679" w:rsidRPr="00832679" w:rsidTr="008E6A76">
        <w:trPr>
          <w:trHeight w:val="1046"/>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по осуществлению антинаркотической пропаганды и антинаркотического просвещения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01 1 01 20310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20,0</w:t>
            </w:r>
          </w:p>
        </w:tc>
      </w:tr>
      <w:tr w:rsidR="00832679" w:rsidRPr="00832679" w:rsidTr="008E6A76">
        <w:trPr>
          <w:trHeight w:val="976"/>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по осуществлению антинаркотической пропаганды и антинаркотического просвещения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01 1 01 20310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175,0</w:t>
            </w:r>
          </w:p>
        </w:tc>
      </w:tr>
      <w:tr w:rsidR="00832679" w:rsidRPr="00832679" w:rsidTr="008E6A76">
        <w:trPr>
          <w:trHeight w:val="41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«Реализация мероприятий по раннему выявлению потребителей наркотиков»</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01 1 02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2 300,0</w:t>
            </w:r>
          </w:p>
        </w:tc>
      </w:tr>
      <w:tr w:rsidR="00832679" w:rsidRPr="00832679" w:rsidTr="008E6A76">
        <w:trPr>
          <w:trHeight w:val="43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по раннему выявлению потребителей наркотиков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01 1 02 20320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1 885,0</w:t>
            </w:r>
          </w:p>
        </w:tc>
      </w:tr>
      <w:tr w:rsidR="00832679" w:rsidRPr="00832679" w:rsidTr="008E6A76">
        <w:trPr>
          <w:trHeight w:val="54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по раннему выявлению потребителей наркотиков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01 1 02 20320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355,0</w:t>
            </w:r>
          </w:p>
        </w:tc>
      </w:tr>
    </w:tbl>
    <w:p w:rsidR="008E6A76" w:rsidRDefault="008E6A76">
      <w:r>
        <w:br w:type="page"/>
      </w:r>
    </w:p>
    <w:tbl>
      <w:tblPr>
        <w:tblW w:w="11056" w:type="dxa"/>
        <w:tblInd w:w="-1139" w:type="dxa"/>
        <w:tblLook w:val="04A0" w:firstRow="1" w:lastRow="0" w:firstColumn="1" w:lastColumn="0" w:noHBand="0" w:noVBand="1"/>
      </w:tblPr>
      <w:tblGrid>
        <w:gridCol w:w="6237"/>
        <w:gridCol w:w="1701"/>
        <w:gridCol w:w="576"/>
        <w:gridCol w:w="460"/>
        <w:gridCol w:w="550"/>
        <w:gridCol w:w="1532"/>
      </w:tblGrid>
      <w:tr w:rsidR="008E6A76" w:rsidRPr="00832679" w:rsidTr="008E6A76">
        <w:trPr>
          <w:trHeight w:val="315"/>
          <w:tblHeader/>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E6A76" w:rsidRPr="00832679" w:rsidRDefault="008E6A76" w:rsidP="008E6A76">
            <w:pPr>
              <w:jc w:val="center"/>
              <w:rPr>
                <w:b/>
                <w:bCs/>
                <w:color w:val="000000"/>
                <w:sz w:val="22"/>
                <w:szCs w:val="22"/>
              </w:rPr>
            </w:pPr>
            <w:r w:rsidRPr="00832679">
              <w:rPr>
                <w:b/>
                <w:bCs/>
                <w:color w:val="000000"/>
                <w:sz w:val="22"/>
                <w:szCs w:val="22"/>
              </w:rPr>
              <w:t>1</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8E6A76" w:rsidRPr="00832679" w:rsidRDefault="008E6A76" w:rsidP="008E6A76">
            <w:pPr>
              <w:jc w:val="center"/>
              <w:rPr>
                <w:b/>
                <w:bCs/>
                <w:color w:val="000000"/>
                <w:sz w:val="22"/>
                <w:szCs w:val="22"/>
              </w:rPr>
            </w:pPr>
            <w:r w:rsidRPr="00832679">
              <w:rPr>
                <w:b/>
                <w:bCs/>
                <w:color w:val="000000"/>
                <w:sz w:val="22"/>
                <w:szCs w:val="22"/>
              </w:rPr>
              <w:t>2</w:t>
            </w:r>
          </w:p>
        </w:tc>
        <w:tc>
          <w:tcPr>
            <w:tcW w:w="576" w:type="dxa"/>
            <w:tcBorders>
              <w:top w:val="single" w:sz="4" w:space="0" w:color="auto"/>
              <w:left w:val="nil"/>
              <w:bottom w:val="single" w:sz="4" w:space="0" w:color="auto"/>
              <w:right w:val="single" w:sz="4" w:space="0" w:color="auto"/>
            </w:tcBorders>
            <w:shd w:val="clear" w:color="auto" w:fill="auto"/>
            <w:vAlign w:val="bottom"/>
            <w:hideMark/>
          </w:tcPr>
          <w:p w:rsidR="008E6A76" w:rsidRPr="00832679" w:rsidRDefault="008E6A76" w:rsidP="008E6A76">
            <w:pPr>
              <w:jc w:val="center"/>
              <w:rPr>
                <w:b/>
                <w:bCs/>
                <w:color w:val="000000"/>
                <w:sz w:val="22"/>
                <w:szCs w:val="22"/>
              </w:rPr>
            </w:pPr>
            <w:r w:rsidRPr="00832679">
              <w:rPr>
                <w:b/>
                <w:bCs/>
                <w:color w:val="000000"/>
                <w:sz w:val="22"/>
                <w:szCs w:val="22"/>
              </w:rPr>
              <w:t>3</w:t>
            </w:r>
          </w:p>
        </w:tc>
        <w:tc>
          <w:tcPr>
            <w:tcW w:w="460" w:type="dxa"/>
            <w:tcBorders>
              <w:top w:val="single" w:sz="4" w:space="0" w:color="auto"/>
              <w:left w:val="nil"/>
              <w:bottom w:val="single" w:sz="4" w:space="0" w:color="auto"/>
              <w:right w:val="single" w:sz="4" w:space="0" w:color="auto"/>
            </w:tcBorders>
            <w:shd w:val="clear" w:color="auto" w:fill="auto"/>
            <w:vAlign w:val="bottom"/>
            <w:hideMark/>
          </w:tcPr>
          <w:p w:rsidR="008E6A76" w:rsidRPr="00832679" w:rsidRDefault="008E6A76" w:rsidP="008E6A76">
            <w:pPr>
              <w:jc w:val="center"/>
              <w:rPr>
                <w:b/>
                <w:bCs/>
                <w:color w:val="000000"/>
                <w:sz w:val="22"/>
                <w:szCs w:val="22"/>
              </w:rPr>
            </w:pPr>
            <w:r w:rsidRPr="00832679">
              <w:rPr>
                <w:b/>
                <w:bCs/>
                <w:color w:val="000000"/>
                <w:sz w:val="22"/>
                <w:szCs w:val="22"/>
              </w:rPr>
              <w:t>4</w:t>
            </w:r>
          </w:p>
        </w:tc>
        <w:tc>
          <w:tcPr>
            <w:tcW w:w="550" w:type="dxa"/>
            <w:tcBorders>
              <w:top w:val="single" w:sz="4" w:space="0" w:color="auto"/>
              <w:left w:val="nil"/>
              <w:bottom w:val="single" w:sz="4" w:space="0" w:color="auto"/>
              <w:right w:val="single" w:sz="4" w:space="0" w:color="auto"/>
            </w:tcBorders>
            <w:shd w:val="clear" w:color="auto" w:fill="auto"/>
            <w:vAlign w:val="bottom"/>
            <w:hideMark/>
          </w:tcPr>
          <w:p w:rsidR="008E6A76" w:rsidRPr="00832679" w:rsidRDefault="008E6A76" w:rsidP="008E6A76">
            <w:pPr>
              <w:jc w:val="center"/>
              <w:rPr>
                <w:b/>
                <w:bCs/>
                <w:color w:val="000000"/>
                <w:sz w:val="22"/>
                <w:szCs w:val="22"/>
              </w:rPr>
            </w:pPr>
            <w:r w:rsidRPr="00832679">
              <w:rPr>
                <w:b/>
                <w:bCs/>
                <w:color w:val="000000"/>
                <w:sz w:val="22"/>
                <w:szCs w:val="22"/>
              </w:rPr>
              <w:t>5</w:t>
            </w:r>
          </w:p>
        </w:tc>
        <w:tc>
          <w:tcPr>
            <w:tcW w:w="1532" w:type="dxa"/>
            <w:tcBorders>
              <w:top w:val="single" w:sz="4" w:space="0" w:color="auto"/>
              <w:left w:val="nil"/>
              <w:bottom w:val="single" w:sz="4" w:space="0" w:color="auto"/>
              <w:right w:val="single" w:sz="4" w:space="0" w:color="auto"/>
            </w:tcBorders>
            <w:shd w:val="clear" w:color="auto" w:fill="auto"/>
            <w:noWrap/>
            <w:vAlign w:val="bottom"/>
            <w:hideMark/>
          </w:tcPr>
          <w:p w:rsidR="008E6A76" w:rsidRPr="00832679" w:rsidRDefault="008E6A76" w:rsidP="008E6A76">
            <w:pPr>
              <w:jc w:val="center"/>
              <w:rPr>
                <w:b/>
                <w:bCs/>
                <w:color w:val="000000"/>
                <w:sz w:val="22"/>
                <w:szCs w:val="22"/>
              </w:rPr>
            </w:pPr>
            <w:r w:rsidRPr="00832679">
              <w:rPr>
                <w:b/>
                <w:bCs/>
                <w:color w:val="000000"/>
                <w:sz w:val="22"/>
                <w:szCs w:val="22"/>
              </w:rPr>
              <w:t>6</w:t>
            </w:r>
          </w:p>
        </w:tc>
      </w:tr>
      <w:tr w:rsidR="00832679" w:rsidRPr="00832679" w:rsidTr="008E6A76">
        <w:trPr>
          <w:trHeight w:val="124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по социальной реабилитации и ресоциализации потребителей наркотических средств и психотропных веществ в условиях негосударственного реабилитационного центра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01 1 02 20321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60,0</w:t>
            </w:r>
          </w:p>
        </w:tc>
      </w:tr>
      <w:tr w:rsidR="00832679" w:rsidRPr="00832679" w:rsidTr="008E6A76">
        <w:trPr>
          <w:trHeight w:val="807"/>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01 3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b/>
                <w:bCs/>
                <w:color w:val="000000"/>
                <w:sz w:val="22"/>
                <w:szCs w:val="22"/>
              </w:rPr>
            </w:pPr>
            <w:r w:rsidRPr="00832679">
              <w:rPr>
                <w:b/>
                <w:bCs/>
                <w:color w:val="000000"/>
                <w:sz w:val="22"/>
                <w:szCs w:val="22"/>
              </w:rPr>
              <w:t>249 199,6</w:t>
            </w:r>
          </w:p>
        </w:tc>
      </w:tr>
      <w:tr w:rsidR="00832679" w:rsidRPr="00832679" w:rsidTr="008E6A76">
        <w:trPr>
          <w:trHeight w:val="421"/>
        </w:trPr>
        <w:tc>
          <w:tcPr>
            <w:tcW w:w="6237" w:type="dxa"/>
            <w:tcBorders>
              <w:top w:val="nil"/>
              <w:left w:val="single" w:sz="4" w:space="0" w:color="auto"/>
              <w:bottom w:val="single" w:sz="4" w:space="0" w:color="auto"/>
              <w:right w:val="single" w:sz="4" w:space="0" w:color="auto"/>
            </w:tcBorders>
            <w:shd w:val="clear" w:color="auto" w:fill="auto"/>
            <w:noWrap/>
            <w:vAlign w:val="center"/>
            <w:hideMark/>
          </w:tcPr>
          <w:p w:rsidR="00832679" w:rsidRPr="00832679" w:rsidRDefault="00832679" w:rsidP="00832679">
            <w:pPr>
              <w:jc w:val="both"/>
              <w:rPr>
                <w:color w:val="FF0000"/>
                <w:sz w:val="22"/>
                <w:szCs w:val="22"/>
              </w:rPr>
            </w:pPr>
            <w:r w:rsidRPr="00832679">
              <w:rPr>
                <w:color w:val="000000"/>
                <w:sz w:val="22"/>
                <w:szCs w:val="22"/>
              </w:rPr>
              <w:t>Основное мероприятие «Обеспечение технической готовности подразделений противопожарной и спасательной служб»</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01 3 01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234 566,0</w:t>
            </w:r>
          </w:p>
        </w:tc>
      </w:tr>
      <w:tr w:rsidR="00832679" w:rsidRPr="00832679" w:rsidTr="008E6A76">
        <w:trPr>
          <w:trHeight w:val="1470"/>
        </w:trPr>
        <w:tc>
          <w:tcPr>
            <w:tcW w:w="6237" w:type="dxa"/>
            <w:tcBorders>
              <w:top w:val="nil"/>
              <w:left w:val="single" w:sz="4" w:space="0" w:color="auto"/>
              <w:bottom w:val="single" w:sz="4" w:space="0" w:color="auto"/>
              <w:right w:val="single" w:sz="4" w:space="0" w:color="auto"/>
            </w:tcBorders>
            <w:shd w:val="clear" w:color="auto" w:fill="auto"/>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01 3 01 00590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44 569,3</w:t>
            </w:r>
          </w:p>
        </w:tc>
      </w:tr>
      <w:tr w:rsidR="00832679" w:rsidRPr="00832679" w:rsidTr="008E6A76">
        <w:trPr>
          <w:trHeight w:val="1500"/>
        </w:trPr>
        <w:tc>
          <w:tcPr>
            <w:tcW w:w="6237" w:type="dxa"/>
            <w:tcBorders>
              <w:top w:val="nil"/>
              <w:left w:val="single" w:sz="4" w:space="0" w:color="auto"/>
              <w:bottom w:val="single" w:sz="4" w:space="0" w:color="auto"/>
              <w:right w:val="single" w:sz="4" w:space="0" w:color="auto"/>
            </w:tcBorders>
            <w:shd w:val="clear" w:color="auto" w:fill="auto"/>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01 3 01 00590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100 482,3</w:t>
            </w:r>
          </w:p>
        </w:tc>
      </w:tr>
      <w:tr w:rsidR="00832679" w:rsidRPr="00832679" w:rsidTr="008E6A76">
        <w:trPr>
          <w:trHeight w:val="68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01 3 01 00590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9 316,4</w:t>
            </w:r>
          </w:p>
        </w:tc>
      </w:tr>
      <w:tr w:rsidR="00832679" w:rsidRPr="00832679" w:rsidTr="008E6A76">
        <w:trPr>
          <w:trHeight w:val="75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01 3 01 00590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40 844,5</w:t>
            </w:r>
          </w:p>
        </w:tc>
      </w:tr>
      <w:tr w:rsidR="00832679" w:rsidRPr="00832679" w:rsidTr="008E6A76">
        <w:trPr>
          <w:trHeight w:val="8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01 3 01 00590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8,8</w:t>
            </w:r>
          </w:p>
        </w:tc>
      </w:tr>
      <w:tr w:rsidR="00832679" w:rsidRPr="00832679" w:rsidTr="008E6A76">
        <w:trPr>
          <w:trHeight w:val="40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01 3 01 00590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1 131,7</w:t>
            </w:r>
          </w:p>
        </w:tc>
      </w:tr>
      <w:tr w:rsidR="00832679" w:rsidRPr="00832679" w:rsidTr="008E6A76">
        <w:trPr>
          <w:trHeight w:val="47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01 3 01 00590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4 159,7</w:t>
            </w:r>
          </w:p>
        </w:tc>
      </w:tr>
      <w:tr w:rsidR="00832679" w:rsidRPr="00832679" w:rsidTr="008E6A76">
        <w:trPr>
          <w:trHeight w:val="66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Приобретение автотранспорта (специализированного и  пассажирского автотранспорта)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01 3 01 21710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696,5</w:t>
            </w:r>
          </w:p>
        </w:tc>
      </w:tr>
      <w:tr w:rsidR="00832679" w:rsidRPr="00832679" w:rsidTr="008E6A76">
        <w:trPr>
          <w:trHeight w:val="60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Приобретение автотранспорта (специализированного и  пассажирского автотранспорта)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01 3 01 21710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5 480,5</w:t>
            </w:r>
          </w:p>
        </w:tc>
      </w:tr>
      <w:tr w:rsidR="00832679" w:rsidRPr="00832679" w:rsidTr="008E6A76">
        <w:trPr>
          <w:trHeight w:val="11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01 3 01 40370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27 876,3</w:t>
            </w:r>
          </w:p>
        </w:tc>
      </w:tr>
      <w:tr w:rsidR="00832679" w:rsidRPr="00832679" w:rsidTr="008E6A76">
        <w:trPr>
          <w:trHeight w:val="585"/>
        </w:trPr>
        <w:tc>
          <w:tcPr>
            <w:tcW w:w="6237" w:type="dxa"/>
            <w:tcBorders>
              <w:top w:val="nil"/>
              <w:left w:val="single" w:sz="4" w:space="0" w:color="auto"/>
              <w:bottom w:val="single" w:sz="4" w:space="0" w:color="auto"/>
              <w:right w:val="single" w:sz="4" w:space="0" w:color="auto"/>
            </w:tcBorders>
            <w:shd w:val="clear" w:color="auto" w:fill="auto"/>
            <w:noWrap/>
            <w:vAlign w:val="center"/>
            <w:hideMark/>
          </w:tcPr>
          <w:p w:rsidR="00832679" w:rsidRPr="00832679" w:rsidRDefault="00832679" w:rsidP="00832679">
            <w:pPr>
              <w:jc w:val="both"/>
              <w:rPr>
                <w:color w:val="FF0000"/>
                <w:sz w:val="22"/>
                <w:szCs w:val="22"/>
              </w:rPr>
            </w:pPr>
            <w:r w:rsidRPr="00832679">
              <w:rPr>
                <w:color w:val="000000"/>
                <w:sz w:val="22"/>
                <w:szCs w:val="22"/>
              </w:rPr>
              <w:t>Основное мероприятие «Обеспечение защиты и безопасности населения»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01 3 02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8 434,2</w:t>
            </w:r>
          </w:p>
        </w:tc>
      </w:tr>
      <w:tr w:rsidR="00832679" w:rsidRPr="00832679" w:rsidTr="008E6A76">
        <w:trPr>
          <w:trHeight w:val="117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мероприятий по созданию, развертыванию, поддержанию в готовности системы «112»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3 02 R0980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8 434,2</w:t>
            </w:r>
          </w:p>
        </w:tc>
      </w:tr>
      <w:tr w:rsidR="00832679" w:rsidRPr="00832679" w:rsidTr="008E6A76">
        <w:trPr>
          <w:trHeight w:val="570"/>
        </w:trPr>
        <w:tc>
          <w:tcPr>
            <w:tcW w:w="6237" w:type="dxa"/>
            <w:tcBorders>
              <w:top w:val="nil"/>
              <w:left w:val="single" w:sz="4" w:space="0" w:color="auto"/>
              <w:bottom w:val="single" w:sz="4" w:space="0" w:color="auto"/>
              <w:right w:val="single" w:sz="4" w:space="0" w:color="auto"/>
            </w:tcBorders>
            <w:shd w:val="clear" w:color="auto" w:fill="auto"/>
            <w:noWrap/>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«Мобилизационная подготовка населения области»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01 3 03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5 199,4</w:t>
            </w:r>
          </w:p>
        </w:tc>
      </w:tr>
      <w:tr w:rsidR="00832679" w:rsidRPr="00832679" w:rsidTr="008E6A76">
        <w:trPr>
          <w:trHeight w:val="10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Подготовка населения и организаций к действиям в чрезвычайных ситуациях в мирное и военное время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01 3 03 20340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5 199,4</w:t>
            </w:r>
          </w:p>
        </w:tc>
      </w:tr>
      <w:tr w:rsidR="00832679" w:rsidRPr="00832679" w:rsidTr="008E6A76">
        <w:trPr>
          <w:trHeight w:val="401"/>
        </w:trPr>
        <w:tc>
          <w:tcPr>
            <w:tcW w:w="6237" w:type="dxa"/>
            <w:tcBorders>
              <w:top w:val="nil"/>
              <w:left w:val="single" w:sz="4" w:space="0" w:color="auto"/>
              <w:bottom w:val="single" w:sz="4" w:space="0" w:color="auto"/>
              <w:right w:val="single" w:sz="4" w:space="0" w:color="auto"/>
            </w:tcBorders>
            <w:shd w:val="clear" w:color="auto" w:fill="auto"/>
            <w:noWrap/>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«Реализация мероприятий противопожарной службы области»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01 3 04</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1 000,0</w:t>
            </w:r>
          </w:p>
        </w:tc>
      </w:tr>
      <w:tr w:rsidR="00832679" w:rsidRPr="00832679" w:rsidTr="008E6A76">
        <w:trPr>
          <w:trHeight w:val="1020"/>
        </w:trPr>
        <w:tc>
          <w:tcPr>
            <w:tcW w:w="6237" w:type="dxa"/>
            <w:tcBorders>
              <w:top w:val="nil"/>
              <w:left w:val="single" w:sz="4" w:space="0" w:color="auto"/>
              <w:bottom w:val="single" w:sz="4" w:space="0" w:color="auto"/>
              <w:right w:val="single" w:sz="4" w:space="0" w:color="auto"/>
            </w:tcBorders>
            <w:shd w:val="clear" w:color="auto" w:fill="auto"/>
            <w:noWrap/>
            <w:vAlign w:val="bottom"/>
            <w:hideMark/>
          </w:tcPr>
          <w:p w:rsidR="00832679" w:rsidRPr="00832679" w:rsidRDefault="00832679" w:rsidP="00832679">
            <w:pPr>
              <w:jc w:val="both"/>
              <w:rPr>
                <w:color w:val="000000"/>
                <w:sz w:val="22"/>
                <w:szCs w:val="22"/>
              </w:rPr>
            </w:pPr>
            <w:r w:rsidRPr="00832679">
              <w:rPr>
                <w:color w:val="000000"/>
                <w:sz w:val="22"/>
                <w:szCs w:val="22"/>
              </w:rPr>
              <w:t>Реализация мероприятий по поддержке подразделений добровольной пожарной охраны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01 3 04 20850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1 000,0</w:t>
            </w:r>
          </w:p>
        </w:tc>
      </w:tr>
      <w:tr w:rsidR="00832679" w:rsidRPr="00832679" w:rsidTr="008E6A76">
        <w:trPr>
          <w:trHeight w:val="126"/>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«Укрепление общественного порядка»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01 4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165 840,4</w:t>
            </w:r>
          </w:p>
        </w:tc>
      </w:tr>
      <w:tr w:rsidR="00832679" w:rsidRPr="00832679" w:rsidTr="008E6A76">
        <w:trPr>
          <w:trHeight w:val="44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«Реализация мероприятий по безопасности дорожного движения»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01 4 01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123 584,7</w:t>
            </w:r>
          </w:p>
        </w:tc>
      </w:tr>
      <w:tr w:rsidR="00832679" w:rsidRPr="00832679" w:rsidTr="008E6A76">
        <w:trPr>
          <w:trHeight w:val="8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мероприятий по безопасности дорожного движения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01 4 01 20360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107 725,4</w:t>
            </w:r>
          </w:p>
        </w:tc>
      </w:tr>
      <w:tr w:rsidR="00832679" w:rsidRPr="00832679" w:rsidTr="008E6A76">
        <w:trPr>
          <w:trHeight w:val="77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мероприятий по безопасности дорожного движения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01 4 01 20360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15 859,3</w:t>
            </w:r>
          </w:p>
        </w:tc>
      </w:tr>
      <w:tr w:rsidR="00832679" w:rsidRPr="00832679" w:rsidTr="008E6A76">
        <w:trPr>
          <w:trHeight w:val="68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«Субвенции на реализацию Соглашения между Министерством внутренних дел Российской Федерации и Правительством Белгородской области»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 xml:space="preserve">01 4 02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1 336,8</w:t>
            </w:r>
          </w:p>
        </w:tc>
      </w:tr>
      <w:tr w:rsidR="00832679" w:rsidRPr="00832679" w:rsidTr="008E6A76">
        <w:trPr>
          <w:trHeight w:val="12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01 4 02 57010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1 336,8</w:t>
            </w:r>
          </w:p>
        </w:tc>
      </w:tr>
      <w:tr w:rsidR="00832679" w:rsidRPr="00832679" w:rsidTr="008E6A76">
        <w:trPr>
          <w:trHeight w:val="3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деятельности (оказание услуг) государственных учреждений (организаций)"</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01 4 03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40 814,9</w:t>
            </w:r>
          </w:p>
        </w:tc>
      </w:tr>
      <w:tr w:rsidR="00832679" w:rsidRPr="00832679" w:rsidTr="008E6A76">
        <w:trPr>
          <w:trHeight w:val="55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Субсидии на софинансирование капитального ремонта объектов муниципальной собственности (Межбюджетные трансферты)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01 4 03 72120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40 814,9</w:t>
            </w:r>
          </w:p>
        </w:tc>
      </w:tr>
      <w:tr w:rsidR="00832679" w:rsidRPr="00832679" w:rsidTr="008E6A76">
        <w:trPr>
          <w:trHeight w:val="26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Проект "Безопасность дорожного движения"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4 R3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104,0</w:t>
            </w:r>
          </w:p>
        </w:tc>
      </w:tr>
      <w:tr w:rsidR="00832679" w:rsidRPr="00832679" w:rsidTr="008E6A76">
        <w:trPr>
          <w:trHeight w:val="70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Приобретение технических средств обучения, наглядных и методических материалов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4 R3 R0004</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104,0</w:t>
            </w:r>
          </w:p>
        </w:tc>
      </w:tr>
      <w:tr w:rsidR="00832679" w:rsidRPr="00832679" w:rsidTr="008E6A76">
        <w:trPr>
          <w:trHeight w:val="58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«Развитие мировой юстиции в Белгородской области»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b/>
                <w:bCs/>
                <w:color w:val="000000"/>
                <w:sz w:val="22"/>
                <w:szCs w:val="22"/>
              </w:rPr>
            </w:pPr>
            <w:r w:rsidRPr="00832679">
              <w:rPr>
                <w:b/>
                <w:bCs/>
                <w:color w:val="000000"/>
                <w:sz w:val="22"/>
                <w:szCs w:val="22"/>
              </w:rPr>
              <w:t xml:space="preserve">01 5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334 512,6</w:t>
            </w:r>
          </w:p>
        </w:tc>
      </w:tr>
      <w:tr w:rsidR="00832679" w:rsidRPr="00832679" w:rsidTr="008E6A76">
        <w:trPr>
          <w:trHeight w:val="50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«Финансовое  обеспечение деятельности аппаратов мировых судей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01 5 01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319 437,5</w:t>
            </w:r>
          </w:p>
        </w:tc>
      </w:tr>
      <w:tr w:rsidR="00832679" w:rsidRPr="00832679" w:rsidTr="008E6A76">
        <w:trPr>
          <w:trHeight w:val="151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01 5 01 00590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45 019,3</w:t>
            </w:r>
          </w:p>
        </w:tc>
      </w:tr>
      <w:tr w:rsidR="00832679" w:rsidRPr="00832679" w:rsidTr="008E6A76">
        <w:trPr>
          <w:trHeight w:val="12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(Закупка товаров, работ, и услуг для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01 5 01 00590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1 388,9</w:t>
            </w:r>
          </w:p>
        </w:tc>
      </w:tr>
      <w:tr w:rsidR="00832679" w:rsidRPr="00832679" w:rsidTr="008E6A76">
        <w:trPr>
          <w:trHeight w:val="53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01 5 01 00590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11,0</w:t>
            </w:r>
          </w:p>
        </w:tc>
      </w:tr>
      <w:tr w:rsidR="00832679" w:rsidRPr="00832679" w:rsidTr="008E6A76">
        <w:trPr>
          <w:trHeight w:val="13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01 5 01 40370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33 733,2</w:t>
            </w:r>
          </w:p>
        </w:tc>
      </w:tr>
      <w:tr w:rsidR="00832679" w:rsidRPr="00832679" w:rsidTr="008E6A76">
        <w:trPr>
          <w:trHeight w:val="100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01 5 01 22110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10 846,0</w:t>
            </w:r>
          </w:p>
        </w:tc>
      </w:tr>
      <w:tr w:rsidR="00832679" w:rsidRPr="00832679" w:rsidTr="008E6A76">
        <w:trPr>
          <w:trHeight w:val="14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01 5 01 90019</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181 867,8</w:t>
            </w:r>
          </w:p>
        </w:tc>
      </w:tr>
      <w:tr w:rsidR="00832679" w:rsidRPr="00832679" w:rsidTr="008E6A76">
        <w:trPr>
          <w:trHeight w:val="61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01 5 01 90019</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46 559,9</w:t>
            </w:r>
          </w:p>
        </w:tc>
      </w:tr>
      <w:tr w:rsidR="00832679" w:rsidRPr="00832679" w:rsidTr="008E6A76">
        <w:trPr>
          <w:trHeight w:val="7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государственных органов Белгородской области, в том числе и территориальных органов (Иные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01 5 01 90019</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11,4</w:t>
            </w:r>
          </w:p>
        </w:tc>
      </w:tr>
      <w:tr w:rsidR="00832679" w:rsidRPr="00832679" w:rsidTr="008E6A76">
        <w:trPr>
          <w:trHeight w:val="36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«Реализация мероприятий в области деятельности аппаратов мировых судей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 xml:space="preserve">01 5 02 </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15 075,1</w:t>
            </w:r>
          </w:p>
        </w:tc>
      </w:tr>
      <w:tr w:rsidR="00832679" w:rsidRPr="00832679" w:rsidTr="008E6A76">
        <w:trPr>
          <w:trHeight w:val="11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01 5 02 29990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194,6</w:t>
            </w:r>
          </w:p>
        </w:tc>
      </w:tr>
      <w:tr w:rsidR="00832679" w:rsidRPr="00832679" w:rsidTr="008E6A76">
        <w:trPr>
          <w:trHeight w:val="42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01 5 02 29990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14 880,5</w:t>
            </w:r>
          </w:p>
        </w:tc>
      </w:tr>
      <w:tr w:rsidR="00832679" w:rsidRPr="00832679" w:rsidTr="008E6A76">
        <w:trPr>
          <w:trHeight w:val="3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«Профилактика безнадзорности и правонарушений несовершеннолетних»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01 6</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25 221,0</w:t>
            </w:r>
          </w:p>
        </w:tc>
      </w:tr>
      <w:tr w:rsidR="00832679" w:rsidRPr="00832679" w:rsidTr="008E6A76">
        <w:trPr>
          <w:trHeight w:val="23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«Профилактика безнадзорности и правонарушений несовершеннолетних»</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 xml:space="preserve">01 6 01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919,3</w:t>
            </w:r>
          </w:p>
        </w:tc>
      </w:tr>
      <w:tr w:rsidR="00832679" w:rsidRPr="00832679" w:rsidTr="008E6A76">
        <w:trPr>
          <w:trHeight w:val="28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01 6 01 29990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31,3</w:t>
            </w:r>
          </w:p>
        </w:tc>
      </w:tr>
      <w:tr w:rsidR="00832679" w:rsidRPr="00832679" w:rsidTr="008E6A76">
        <w:trPr>
          <w:trHeight w:val="196"/>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01 6 01 29990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45,0</w:t>
            </w:r>
          </w:p>
        </w:tc>
      </w:tr>
      <w:tr w:rsidR="00832679" w:rsidRPr="00832679" w:rsidTr="008E6A76">
        <w:trPr>
          <w:trHeight w:val="5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01 6 01 29990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159,0</w:t>
            </w:r>
          </w:p>
        </w:tc>
      </w:tr>
      <w:tr w:rsidR="00832679" w:rsidRPr="00832679" w:rsidTr="008E6A76">
        <w:trPr>
          <w:trHeight w:val="28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01 6 01 29990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129,0</w:t>
            </w:r>
          </w:p>
        </w:tc>
      </w:tr>
      <w:tr w:rsidR="00832679" w:rsidRPr="00832679" w:rsidTr="008E6A76">
        <w:trPr>
          <w:trHeight w:val="5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01 6 01 29990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297,0</w:t>
            </w:r>
          </w:p>
        </w:tc>
      </w:tr>
      <w:tr w:rsidR="00832679" w:rsidRPr="00832679" w:rsidTr="008E6A76">
        <w:trPr>
          <w:trHeight w:val="7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01 6 01 29990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55,0</w:t>
            </w:r>
          </w:p>
        </w:tc>
      </w:tr>
      <w:tr w:rsidR="00832679" w:rsidRPr="00832679" w:rsidTr="008E6A76">
        <w:trPr>
          <w:trHeight w:val="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01 6 01 29990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203,0</w:t>
            </w:r>
          </w:p>
        </w:tc>
      </w:tr>
      <w:tr w:rsidR="00832679" w:rsidRPr="00832679" w:rsidTr="008E6A76">
        <w:trPr>
          <w:trHeight w:val="12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«Субвенции на осуществление полномочий по созданию и организации деятельности территориальных комиссий по делам несовершеннолетних и защите их прав»</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01 6 02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24 301,7</w:t>
            </w:r>
          </w:p>
        </w:tc>
      </w:tr>
      <w:tr w:rsidR="00832679" w:rsidRPr="00832679" w:rsidTr="008E6A76">
        <w:trPr>
          <w:trHeight w:val="10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осуществление полномочий по созданию и организации деятельности территориальных комиссий по делам несовершеннолетних и защите их прав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01 6 02 71220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24 301,7</w:t>
            </w:r>
          </w:p>
        </w:tc>
      </w:tr>
      <w:tr w:rsidR="00832679" w:rsidRPr="00832679" w:rsidTr="008E6A76">
        <w:trPr>
          <w:trHeight w:val="60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«Построение и развитие аппаратно-программного комплекса «Безопасный город»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01 7</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9 154,5</w:t>
            </w:r>
          </w:p>
        </w:tc>
      </w:tr>
      <w:tr w:rsidR="00832679" w:rsidRPr="00832679" w:rsidTr="008E6A76">
        <w:trPr>
          <w:trHeight w:val="8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«Формирование комплексной многоуровневой системы обеспечения общественной безопасности»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01 7 01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9 154,5</w:t>
            </w:r>
          </w:p>
        </w:tc>
      </w:tr>
      <w:tr w:rsidR="00832679" w:rsidRPr="00832679" w:rsidTr="008E6A76">
        <w:trPr>
          <w:trHeight w:val="87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Финансовое обеспечение мероприятий по развитию аппаратно-программного комплекса «Безопасный город»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01 7 01 20350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9 154,5</w:t>
            </w:r>
          </w:p>
        </w:tc>
      </w:tr>
      <w:tr w:rsidR="00832679" w:rsidRPr="00832679" w:rsidTr="008E6A76">
        <w:trPr>
          <w:trHeight w:val="403"/>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b/>
                <w:bCs/>
                <w:color w:val="000000"/>
                <w:sz w:val="22"/>
                <w:szCs w:val="22"/>
              </w:rPr>
            </w:pPr>
            <w:r w:rsidRPr="00832679">
              <w:rPr>
                <w:b/>
                <w:bCs/>
                <w:color w:val="000000"/>
                <w:sz w:val="22"/>
                <w:szCs w:val="22"/>
              </w:rPr>
              <w:t xml:space="preserve">Государственная программа Белгородской области  «Развитие образования Белгородской области»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b/>
                <w:bCs/>
                <w:color w:val="000000"/>
                <w:sz w:val="22"/>
                <w:szCs w:val="22"/>
              </w:rPr>
            </w:pPr>
            <w:r w:rsidRPr="00832679">
              <w:rPr>
                <w:b/>
                <w:bCs/>
                <w:color w:val="000000"/>
                <w:sz w:val="22"/>
                <w:szCs w:val="22"/>
              </w:rPr>
              <w:t>20 407 575,0</w:t>
            </w:r>
          </w:p>
        </w:tc>
      </w:tr>
      <w:tr w:rsidR="00832679" w:rsidRPr="00832679" w:rsidTr="008E6A76">
        <w:trPr>
          <w:trHeight w:val="326"/>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«Развитие дошкольного образования»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02 1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b/>
                <w:bCs/>
                <w:color w:val="000000"/>
                <w:sz w:val="22"/>
                <w:szCs w:val="22"/>
              </w:rPr>
            </w:pPr>
            <w:r w:rsidRPr="00832679">
              <w:rPr>
                <w:b/>
                <w:bCs/>
                <w:color w:val="000000"/>
                <w:sz w:val="22"/>
                <w:szCs w:val="22"/>
              </w:rPr>
              <w:t>5 455 017,2</w:t>
            </w:r>
          </w:p>
        </w:tc>
      </w:tr>
      <w:tr w:rsidR="00832679" w:rsidRPr="00832679" w:rsidTr="008E6A76">
        <w:trPr>
          <w:trHeight w:val="401"/>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мероприятие «Реализация образовательных программ дошкольного образования»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02 1 01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4 080 329,9</w:t>
            </w:r>
          </w:p>
        </w:tc>
      </w:tr>
      <w:tr w:rsidR="00832679" w:rsidRPr="00832679" w:rsidTr="008E6A76">
        <w:trPr>
          <w:trHeight w:val="1095"/>
        </w:trPr>
        <w:tc>
          <w:tcPr>
            <w:tcW w:w="6237" w:type="dxa"/>
            <w:tcBorders>
              <w:top w:val="nil"/>
              <w:left w:val="single" w:sz="4" w:space="0" w:color="auto"/>
              <w:bottom w:val="nil"/>
              <w:right w:val="single" w:sz="8"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02 1 01 00590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29 157,6</w:t>
            </w:r>
          </w:p>
        </w:tc>
      </w:tr>
      <w:tr w:rsidR="00832679" w:rsidRPr="00832679" w:rsidTr="008E6A76">
        <w:trPr>
          <w:trHeight w:val="1335"/>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02 1 01 73020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4 051 172,3</w:t>
            </w:r>
          </w:p>
        </w:tc>
      </w:tr>
      <w:tr w:rsidR="00832679" w:rsidRPr="00832679" w:rsidTr="008E6A76">
        <w:trPr>
          <w:trHeight w:val="42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мероприятие «Государственная поддержка предоставления  дошкольного образования»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02 1 02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277 290,7</w:t>
            </w:r>
          </w:p>
        </w:tc>
      </w:tr>
      <w:tr w:rsidR="00832679" w:rsidRPr="00832679" w:rsidTr="008E6A76">
        <w:trPr>
          <w:trHeight w:val="4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поддержку альтернативных форм предоставления дошкольного образования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02 1 02 73010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50 815,9</w:t>
            </w:r>
          </w:p>
        </w:tc>
      </w:tr>
      <w:tr w:rsidR="00832679" w:rsidRPr="00832679" w:rsidTr="008E6A76">
        <w:trPr>
          <w:trHeight w:val="52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выплату компенсации части родительской платы за присмотр и уход за детьми в образовательных организациях, реализующих основную образовательную программу дошкольного образования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02 1 02 73030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226 474,8</w:t>
            </w:r>
          </w:p>
        </w:tc>
      </w:tr>
      <w:tr w:rsidR="00832679" w:rsidRPr="00832679" w:rsidTr="008E6A76">
        <w:trPr>
          <w:trHeight w:val="35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«Развитие инфраструктуры системы дошкольного образования»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02 1 04</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464 075,5</w:t>
            </w:r>
          </w:p>
        </w:tc>
      </w:tr>
      <w:tr w:rsidR="00832679" w:rsidRPr="00832679" w:rsidTr="008E6A76">
        <w:trPr>
          <w:trHeight w:val="53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02 1 04 71120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3 555,0</w:t>
            </w:r>
          </w:p>
        </w:tc>
      </w:tr>
      <w:tr w:rsidR="00832679" w:rsidRPr="00832679" w:rsidTr="008E6A76">
        <w:trPr>
          <w:trHeight w:val="38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софинансирование капитального ремонта объектов муниципальной собственности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02 1 04 72120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460 520,5</w:t>
            </w:r>
          </w:p>
        </w:tc>
      </w:tr>
      <w:tr w:rsidR="00832679" w:rsidRPr="00832679" w:rsidTr="008E6A76">
        <w:trPr>
          <w:trHeight w:val="69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«Содействие занятости женщин - создание условий дошкольного образования для детей в возрасте до трех лет»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02 1 Р2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633 321,1</w:t>
            </w:r>
          </w:p>
        </w:tc>
      </w:tr>
      <w:tr w:rsidR="00832679" w:rsidRPr="00832679" w:rsidTr="008E6A76">
        <w:trPr>
          <w:trHeight w:val="13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02 1 Р2 52320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331 454,8</w:t>
            </w:r>
          </w:p>
        </w:tc>
      </w:tr>
      <w:tr w:rsidR="00832679" w:rsidRPr="00832679" w:rsidTr="008E6A76">
        <w:trPr>
          <w:trHeight w:val="210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02 1 Р2 52530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39 481,1</w:t>
            </w:r>
          </w:p>
        </w:tc>
      </w:tr>
      <w:tr w:rsidR="00832679" w:rsidRPr="00832679" w:rsidTr="008E6A76">
        <w:trPr>
          <w:trHeight w:val="90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«Демография»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02 1 Р2 Р0000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261 940,9</w:t>
            </w:r>
          </w:p>
        </w:tc>
      </w:tr>
      <w:tr w:rsidR="00832679" w:rsidRPr="00832679" w:rsidTr="008E6A76">
        <w:trPr>
          <w:trHeight w:val="5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Реализация национального проекта «Демография» (Межбюджетные трансферты)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02 1 Р2 Р0000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444,3</w:t>
            </w:r>
          </w:p>
        </w:tc>
      </w:tr>
      <w:tr w:rsidR="00832679" w:rsidRPr="00832679" w:rsidTr="008E6A76">
        <w:trPr>
          <w:trHeight w:val="10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«Развитие общего образования»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02 2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b/>
                <w:bCs/>
                <w:color w:val="000000"/>
                <w:sz w:val="22"/>
                <w:szCs w:val="22"/>
              </w:rPr>
            </w:pPr>
            <w:r w:rsidRPr="00832679">
              <w:rPr>
                <w:b/>
                <w:bCs/>
                <w:color w:val="000000"/>
                <w:sz w:val="22"/>
                <w:szCs w:val="22"/>
              </w:rPr>
              <w:t>13 800 161,6</w:t>
            </w:r>
          </w:p>
        </w:tc>
      </w:tr>
      <w:tr w:rsidR="00832679" w:rsidRPr="00832679" w:rsidTr="008E6A76">
        <w:trPr>
          <w:trHeight w:val="4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мероприятие «Реализация программ общего образования»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02 2 01</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13 394 801,8</w:t>
            </w:r>
          </w:p>
        </w:tc>
      </w:tr>
      <w:tr w:rsidR="00832679" w:rsidRPr="00832679" w:rsidTr="008E6A76">
        <w:trPr>
          <w:trHeight w:val="88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02 2 01 00590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17 679,5</w:t>
            </w:r>
          </w:p>
        </w:tc>
      </w:tr>
      <w:tr w:rsidR="00832679" w:rsidRPr="00832679" w:rsidTr="008E6A76">
        <w:trPr>
          <w:trHeight w:val="10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Белгородской области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02 2 01 00590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653,8</w:t>
            </w:r>
          </w:p>
        </w:tc>
      </w:tr>
      <w:tr w:rsidR="00832679" w:rsidRPr="00832679" w:rsidTr="008E6A76">
        <w:trPr>
          <w:trHeight w:val="7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02 2 01 00590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1 880 200,9</w:t>
            </w:r>
          </w:p>
        </w:tc>
      </w:tr>
      <w:tr w:rsidR="00832679" w:rsidRPr="00832679" w:rsidTr="008E6A76">
        <w:trPr>
          <w:trHeight w:val="10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2 01 R3040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166 758,5</w:t>
            </w:r>
          </w:p>
        </w:tc>
      </w:tr>
      <w:tr w:rsidR="00832679" w:rsidRPr="00832679" w:rsidTr="008E6A76">
        <w:trPr>
          <w:trHeight w:val="13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(Предоставление субсидий бюджетным, автономным учреждениям и иным неко</w:t>
            </w:r>
            <w:r w:rsidR="008E6A76">
              <w:rPr>
                <w:color w:val="000000"/>
                <w:sz w:val="22"/>
                <w:szCs w:val="22"/>
              </w:rPr>
              <w:t>м</w:t>
            </w:r>
            <w:r w:rsidRPr="00832679">
              <w:rPr>
                <w:color w:val="000000"/>
                <w:sz w:val="22"/>
                <w:szCs w:val="22"/>
              </w:rPr>
              <w:t>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2 01 R3040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22 167,1</w:t>
            </w:r>
          </w:p>
        </w:tc>
      </w:tr>
      <w:tr w:rsidR="00832679" w:rsidRPr="00832679" w:rsidTr="008E6A76">
        <w:trPr>
          <w:trHeight w:val="87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02 2 01 21020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12 098,5</w:t>
            </w:r>
          </w:p>
        </w:tc>
      </w:tr>
      <w:tr w:rsidR="00832679" w:rsidRPr="00832679" w:rsidTr="008E6A76">
        <w:trPr>
          <w:trHeight w:val="110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02 2 01 23060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225,2</w:t>
            </w:r>
          </w:p>
        </w:tc>
      </w:tr>
      <w:tr w:rsidR="00832679" w:rsidRPr="00832679" w:rsidTr="008E6A76">
        <w:trPr>
          <w:trHeight w:val="148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02 2 01 23060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10 693,2</w:t>
            </w:r>
          </w:p>
        </w:tc>
      </w:tr>
      <w:tr w:rsidR="00832679" w:rsidRPr="00832679" w:rsidTr="008E6A76">
        <w:trPr>
          <w:trHeight w:val="45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Субвенции  на реализацию государственного стандарта общего образования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02 2 01 73040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10 972 012,8</w:t>
            </w:r>
          </w:p>
        </w:tc>
      </w:tr>
      <w:tr w:rsidR="00832679" w:rsidRPr="00832679" w:rsidTr="008E6A76">
        <w:trPr>
          <w:trHeight w:val="105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Субвенции  на выплату денежного вознаграждения за выполнение функций классного руководителя педагогическим работникам  муниципальных образовательных учреждений (организаций)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02 2 01 73060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96 057,8</w:t>
            </w:r>
          </w:p>
        </w:tc>
      </w:tr>
      <w:tr w:rsidR="00832679" w:rsidRPr="00832679" w:rsidTr="008E6A76">
        <w:trPr>
          <w:trHeight w:val="189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2 01 R3030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413,9</w:t>
            </w:r>
          </w:p>
        </w:tc>
      </w:tr>
      <w:tr w:rsidR="00832679" w:rsidRPr="00832679" w:rsidTr="008E6A76">
        <w:trPr>
          <w:trHeight w:val="105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субвенции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2 01 R3030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195 861,9</w:t>
            </w:r>
          </w:p>
        </w:tc>
      </w:tr>
      <w:tr w:rsidR="00832679" w:rsidRPr="00832679" w:rsidTr="008E6A76">
        <w:trPr>
          <w:trHeight w:val="126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w:t>
            </w:r>
            <w:r w:rsidR="008E6A76">
              <w:rPr>
                <w:color w:val="000000"/>
                <w:sz w:val="22"/>
                <w:szCs w:val="22"/>
              </w:rPr>
              <w:t>м</w:t>
            </w:r>
            <w:r w:rsidRPr="00832679">
              <w:rPr>
                <w:color w:val="000000"/>
                <w:sz w:val="22"/>
                <w:szCs w:val="22"/>
              </w:rPr>
              <w:t>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2 01 R3030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19 978,7</w:t>
            </w:r>
          </w:p>
        </w:tc>
      </w:tr>
      <w:tr w:rsidR="00832679" w:rsidRPr="00832679" w:rsidTr="008E6A76">
        <w:trPr>
          <w:trHeight w:val="16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«Социальная поддержка обучающихся»</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02 2 02</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22 593,9</w:t>
            </w:r>
          </w:p>
        </w:tc>
      </w:tr>
      <w:tr w:rsidR="00832679" w:rsidRPr="00832679" w:rsidTr="008E6A76">
        <w:trPr>
          <w:trHeight w:val="7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Пособия и компенсация детям-сиротам и детям, оставшимся без попечения родителей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02 2 02 12210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198,7</w:t>
            </w:r>
          </w:p>
        </w:tc>
      </w:tr>
      <w:tr w:rsidR="00832679" w:rsidRPr="00832679" w:rsidTr="008E6A76">
        <w:trPr>
          <w:trHeight w:val="7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Меры социальной поддержки многодетных семей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02 2 02 12240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22 395,2</w:t>
            </w:r>
          </w:p>
        </w:tc>
      </w:tr>
      <w:tr w:rsidR="00832679" w:rsidRPr="00832679" w:rsidTr="008E6A76">
        <w:trPr>
          <w:trHeight w:val="37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«Содействие развитию  общего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02 2 03</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49 863,3</w:t>
            </w:r>
          </w:p>
        </w:tc>
      </w:tr>
      <w:tr w:rsidR="00832679" w:rsidRPr="00832679" w:rsidTr="008E6A76">
        <w:trPr>
          <w:trHeight w:val="54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02 2 03 29990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41 863,3</w:t>
            </w:r>
          </w:p>
        </w:tc>
      </w:tr>
      <w:tr w:rsidR="00832679" w:rsidRPr="00832679" w:rsidTr="008E6A76">
        <w:trPr>
          <w:trHeight w:val="12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в города с население до 50 тыс.чел/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2 03 R2560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8 000,0</w:t>
            </w:r>
          </w:p>
        </w:tc>
      </w:tr>
      <w:tr w:rsidR="00832679" w:rsidRPr="00832679" w:rsidTr="008E6A76">
        <w:trPr>
          <w:trHeight w:val="285"/>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«Мероприятия по развитию общего образования, выявление и поддержка одаренных детей»</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02 2 05</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17 641,0</w:t>
            </w:r>
          </w:p>
        </w:tc>
      </w:tr>
      <w:tr w:rsidR="00832679" w:rsidRPr="00832679" w:rsidTr="008E6A76">
        <w:trPr>
          <w:trHeight w:val="32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области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02 2 05 20550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56,0</w:t>
            </w:r>
          </w:p>
        </w:tc>
      </w:tr>
      <w:tr w:rsidR="00832679" w:rsidRPr="00832679" w:rsidTr="008E6A76">
        <w:trPr>
          <w:trHeight w:val="51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02 2 05 29990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5 064,0</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02 2 05 29990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5 794,0</w:t>
            </w:r>
          </w:p>
        </w:tc>
      </w:tr>
      <w:tr w:rsidR="00832679" w:rsidRPr="00832679" w:rsidTr="008E6A76">
        <w:trPr>
          <w:trHeight w:val="7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02 2 05 29990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6 727,0</w:t>
            </w:r>
          </w:p>
        </w:tc>
      </w:tr>
      <w:tr w:rsidR="00832679" w:rsidRPr="00832679" w:rsidTr="008E6A76">
        <w:trPr>
          <w:trHeight w:val="5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«Развитие инфраструктуры системы общего образования»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02 2 06</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0,0</w:t>
            </w:r>
          </w:p>
        </w:tc>
      </w:tr>
      <w:tr w:rsidR="00832679" w:rsidRPr="00832679" w:rsidTr="008E6A76">
        <w:trPr>
          <w:trHeight w:val="10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02 2 13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30 473,2</w:t>
            </w:r>
          </w:p>
        </w:tc>
      </w:tr>
      <w:tr w:rsidR="00832679" w:rsidRPr="00832679" w:rsidTr="008E6A76">
        <w:trPr>
          <w:trHeight w:val="1065"/>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 (Межбюджетные трансферты)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02 2 13 R2550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30 473,2</w:t>
            </w:r>
          </w:p>
        </w:tc>
      </w:tr>
      <w:tr w:rsidR="00832679" w:rsidRPr="00832679" w:rsidTr="008E6A76">
        <w:trPr>
          <w:trHeight w:val="450"/>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«Современная школа»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02 2 Е1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45 957,0</w:t>
            </w:r>
          </w:p>
        </w:tc>
      </w:tr>
      <w:tr w:rsidR="00832679" w:rsidRPr="00832679" w:rsidTr="008E6A76">
        <w:trPr>
          <w:trHeight w:val="1755"/>
        </w:trPr>
        <w:tc>
          <w:tcPr>
            <w:tcW w:w="6237" w:type="dxa"/>
            <w:tcBorders>
              <w:top w:val="single" w:sz="4" w:space="0" w:color="auto"/>
              <w:left w:val="single" w:sz="4" w:space="0" w:color="auto"/>
              <w:bottom w:val="single" w:sz="4" w:space="0" w:color="auto"/>
              <w:right w:val="nil"/>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 (Закупка товаров, работ и услуг для обеспечения государственных (муниципальных) нужд)</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02 2 Е1 51690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32 274,1</w:t>
            </w:r>
          </w:p>
        </w:tc>
      </w:tr>
      <w:tr w:rsidR="00832679" w:rsidRPr="00832679" w:rsidTr="008E6A76">
        <w:trPr>
          <w:trHeight w:val="1395"/>
        </w:trPr>
        <w:tc>
          <w:tcPr>
            <w:tcW w:w="6237" w:type="dxa"/>
            <w:tcBorders>
              <w:top w:val="single" w:sz="4" w:space="0" w:color="auto"/>
              <w:left w:val="single" w:sz="4" w:space="0" w:color="auto"/>
              <w:bottom w:val="single" w:sz="4" w:space="0" w:color="auto"/>
              <w:right w:val="nil"/>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  (Закупка товаров, работ и услуг для обеспечения государственных (муниципальных) нужд)</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02 2 Е1 51870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13 682,9</w:t>
            </w:r>
          </w:p>
        </w:tc>
      </w:tr>
      <w:tr w:rsidR="00832679" w:rsidRPr="00832679" w:rsidTr="008E6A76">
        <w:trPr>
          <w:trHeight w:val="112"/>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«Успех каждого ребенка»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02 2 Е2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10 282,0</w:t>
            </w:r>
          </w:p>
        </w:tc>
      </w:tr>
      <w:tr w:rsidR="00832679" w:rsidRPr="00832679" w:rsidTr="008E6A76">
        <w:trPr>
          <w:trHeight w:val="1110"/>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Создание в общеобразовательных организациях, расположенных в сельской местности и малых городах, условий для занятий физической культурой и спортом (Межбюджетные трансферты)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02 2 Е2 50970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9 204,6</w:t>
            </w:r>
          </w:p>
        </w:tc>
      </w:tr>
      <w:tr w:rsidR="00832679" w:rsidRPr="00832679" w:rsidTr="008E6A76">
        <w:trPr>
          <w:trHeight w:val="540"/>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Реализация национального проекта «Образование» (Межбюджетные трансферты)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02 2 Е2 Е0000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1 077,4</w:t>
            </w:r>
          </w:p>
        </w:tc>
      </w:tr>
      <w:tr w:rsidR="00832679" w:rsidRPr="00832679" w:rsidTr="008E6A76">
        <w:trPr>
          <w:trHeight w:val="16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«Цифровая образовательная среда»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02 2 Е4</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228 549,4</w:t>
            </w:r>
          </w:p>
        </w:tc>
      </w:tr>
      <w:tr w:rsidR="00832679" w:rsidRPr="00832679" w:rsidTr="008E6A76">
        <w:trPr>
          <w:trHeight w:val="11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Внедрение целевой модели цифровой образовательной среды в общеобразовательных организациях и профессиональных образовательных организациях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02 2 Е4 52100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146 920,7</w:t>
            </w:r>
          </w:p>
        </w:tc>
      </w:tr>
      <w:tr w:rsidR="00832679" w:rsidRPr="00832679" w:rsidTr="008E6A76">
        <w:trPr>
          <w:trHeight w:val="91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мероприятий национального проекта «Образование» (Закупка товаров, работ и услуг для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02 2 Е4 Е0000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81 628,7</w:t>
            </w:r>
          </w:p>
        </w:tc>
      </w:tr>
      <w:tr w:rsidR="00832679" w:rsidRPr="00832679" w:rsidTr="008E6A76">
        <w:trPr>
          <w:trHeight w:val="52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«Развитие  дополнительного образования детей»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b/>
                <w:bCs/>
                <w:color w:val="000000"/>
                <w:sz w:val="22"/>
                <w:szCs w:val="22"/>
              </w:rPr>
            </w:pPr>
            <w:r w:rsidRPr="00832679">
              <w:rPr>
                <w:b/>
                <w:bCs/>
                <w:color w:val="000000"/>
                <w:sz w:val="22"/>
                <w:szCs w:val="22"/>
              </w:rPr>
              <w:t xml:space="preserve">02 3 </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240 044,3</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мероприятие «Реализация дополнительных общеобразовательных (общеразвивающих) программ»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02 3 01</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128 970,0</w:t>
            </w:r>
          </w:p>
        </w:tc>
      </w:tr>
      <w:tr w:rsidR="00832679" w:rsidRPr="00832679" w:rsidTr="008E6A76">
        <w:trPr>
          <w:trHeight w:val="121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02 3 01 00590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125 486,2</w:t>
            </w:r>
          </w:p>
        </w:tc>
      </w:tr>
      <w:tr w:rsidR="00832679" w:rsidRPr="00832679" w:rsidTr="008E6A76">
        <w:trPr>
          <w:trHeight w:val="138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поддержку социально ориентированным некоммерческим организациям, осуществляющим образовательную деятельность по общеобразовательным (общеразвивающим) программам дополнительного образования детей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02 3 01 73070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3 483,8</w:t>
            </w:r>
          </w:p>
        </w:tc>
      </w:tr>
      <w:tr w:rsidR="00832679" w:rsidRPr="00832679" w:rsidTr="008E6A76">
        <w:trPr>
          <w:trHeight w:val="6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«Реализация мероприятий, проводимых для детей и молодежи»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02 3 02</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3 689,7</w:t>
            </w:r>
          </w:p>
        </w:tc>
      </w:tr>
      <w:tr w:rsidR="00832679" w:rsidRPr="00832679" w:rsidTr="008E6A76">
        <w:trPr>
          <w:trHeight w:val="8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02 3 02 29990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3 689,7</w:t>
            </w:r>
          </w:p>
        </w:tc>
      </w:tr>
      <w:tr w:rsidR="00832679" w:rsidRPr="00832679" w:rsidTr="008E6A76">
        <w:trPr>
          <w:trHeight w:val="436"/>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«Развитие инфраструктуры системы дополнительного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02 3 03</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53 820,2</w:t>
            </w:r>
          </w:p>
        </w:tc>
      </w:tr>
      <w:tr w:rsidR="00832679" w:rsidRPr="00832679" w:rsidTr="008E6A76">
        <w:trPr>
          <w:trHeight w:val="118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02 3 03 22110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927,5</w:t>
            </w:r>
          </w:p>
        </w:tc>
      </w:tr>
      <w:tr w:rsidR="00832679" w:rsidRPr="00832679" w:rsidTr="008E6A76">
        <w:trPr>
          <w:trHeight w:val="29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Субсидии на софинансирование капитального ремонта объектов муниципальной собственности (Межбюджетные трансферты)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02 3 03 72120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42 599,2</w:t>
            </w:r>
          </w:p>
        </w:tc>
      </w:tr>
      <w:tr w:rsidR="00832679" w:rsidRPr="00832679" w:rsidTr="008E6A76">
        <w:trPr>
          <w:trHeight w:val="8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Реализация мероприятий по модернизации региональных и муниципальных детских школ искусств по видам искусств (Межбюджетные трансферты)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3 03 R3060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10 293,5</w:t>
            </w:r>
          </w:p>
        </w:tc>
      </w:tr>
      <w:tr w:rsidR="00832679" w:rsidRPr="00832679" w:rsidTr="008E6A76">
        <w:trPr>
          <w:trHeight w:val="18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Проект "Успех каждого ребенка"</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 xml:space="preserve">02 3 E2 </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42 390,6</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Создание мобильных технопарков "Кванториум"  (Закупка товаров, работ и услуг для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3 E2 52470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10 037,8</w:t>
            </w:r>
          </w:p>
        </w:tc>
      </w:tr>
      <w:tr w:rsidR="00832679" w:rsidRPr="00832679" w:rsidTr="008E6A76">
        <w:trPr>
          <w:trHeight w:val="67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Создание мобильных технопарков "Кванториум"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3 E2 52470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4 233,5</w:t>
            </w:r>
          </w:p>
        </w:tc>
      </w:tr>
      <w:tr w:rsidR="00832679" w:rsidRPr="00832679" w:rsidTr="008E6A76">
        <w:trPr>
          <w:trHeight w:val="11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Создание новых мест в образовательных организациях различных типов для реализации дополнительных общеразвивающих программ всех направленностей  (Закупка товаров, работ и услуг для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3 E2 54910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28 119,3</w:t>
            </w:r>
          </w:p>
        </w:tc>
      </w:tr>
      <w:tr w:rsidR="00832679" w:rsidRPr="00832679" w:rsidTr="008E6A76">
        <w:trPr>
          <w:trHeight w:val="186"/>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«Цифровая образовательная среда»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02 3 E4</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11 173,8</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Создание  центров цифрового образования детей  (Закупка товаров, работ и услуг для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3 E4 52190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11 173,8</w:t>
            </w:r>
          </w:p>
        </w:tc>
      </w:tr>
      <w:tr w:rsidR="00832679" w:rsidRPr="00832679" w:rsidTr="008E6A76">
        <w:trPr>
          <w:trHeight w:val="5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Подпрограмма «Развитие системы оценки качества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b/>
                <w:bCs/>
                <w:color w:val="000000"/>
                <w:sz w:val="22"/>
                <w:szCs w:val="22"/>
              </w:rPr>
            </w:pPr>
            <w:r w:rsidRPr="00832679">
              <w:rPr>
                <w:b/>
                <w:bCs/>
                <w:color w:val="000000"/>
                <w:sz w:val="22"/>
                <w:szCs w:val="22"/>
              </w:rPr>
              <w:t xml:space="preserve">02 4 </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60 184,3</w:t>
            </w:r>
          </w:p>
        </w:tc>
      </w:tr>
      <w:tr w:rsidR="00832679" w:rsidRPr="00832679" w:rsidTr="008E6A76">
        <w:trPr>
          <w:trHeight w:val="40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«Реализация механизмов  оценки качества  образования в соответствии с государственными образовательными стандартами»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02 4 01</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18 845,2</w:t>
            </w:r>
          </w:p>
        </w:tc>
      </w:tr>
      <w:tr w:rsidR="00832679" w:rsidRPr="00832679" w:rsidTr="008E6A76">
        <w:trPr>
          <w:trHeight w:val="78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02 4 01 00590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18 845,2</w:t>
            </w:r>
          </w:p>
        </w:tc>
      </w:tr>
      <w:tr w:rsidR="00832679" w:rsidRPr="00832679" w:rsidTr="008E6A76">
        <w:trPr>
          <w:trHeight w:val="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«Осуществление механизмов контроля качества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02 4 02</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41 339,1</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видеонаблюдением аудиторий пунктов проведения единого государственного экзамена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02 4 02 23050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7 870,0</w:t>
            </w:r>
          </w:p>
        </w:tc>
      </w:tr>
      <w:tr w:rsidR="00832679" w:rsidRPr="00832679" w:rsidTr="008E6A76">
        <w:trPr>
          <w:trHeight w:val="87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02 4 02 29990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33 469,1</w:t>
            </w:r>
          </w:p>
        </w:tc>
      </w:tr>
      <w:tr w:rsidR="00832679" w:rsidRPr="00832679" w:rsidTr="008E6A76">
        <w:trPr>
          <w:trHeight w:val="5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Подпрограмма  «Государственная политика в сфере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b/>
                <w:bCs/>
                <w:color w:val="000000"/>
                <w:sz w:val="22"/>
                <w:szCs w:val="22"/>
              </w:rPr>
            </w:pPr>
            <w:r w:rsidRPr="00832679">
              <w:rPr>
                <w:b/>
                <w:bCs/>
                <w:color w:val="000000"/>
                <w:sz w:val="22"/>
                <w:szCs w:val="22"/>
              </w:rPr>
              <w:t xml:space="preserve">02 5 </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759 175,7</w:t>
            </w:r>
          </w:p>
        </w:tc>
      </w:tr>
      <w:tr w:rsidR="00832679" w:rsidRPr="00832679" w:rsidTr="008E6A76">
        <w:trPr>
          <w:trHeight w:val="109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«Осуществление переданных органам государственной власти субъектов Российской Федерации в соответствии с частью 1 статьи 7 Федерального закона «Об образовании в Российской Федерации» полномочий Российской Федерации в сфере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02 5 01</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10 935,4</w:t>
            </w:r>
          </w:p>
        </w:tc>
      </w:tr>
      <w:tr w:rsidR="00832679" w:rsidRPr="00832679" w:rsidTr="008E6A76">
        <w:trPr>
          <w:trHeight w:val="193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02 5 01 59900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9 171,0</w:t>
            </w:r>
          </w:p>
        </w:tc>
      </w:tr>
      <w:tr w:rsidR="00832679" w:rsidRPr="00832679" w:rsidTr="008E6A76">
        <w:trPr>
          <w:trHeight w:val="134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02 5 01 59900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1 725,9</w:t>
            </w:r>
          </w:p>
        </w:tc>
      </w:tr>
      <w:tr w:rsidR="00832679" w:rsidRPr="00832679" w:rsidTr="008E6A76">
        <w:trPr>
          <w:trHeight w:val="14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 (Иные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02 5 01 59900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38,5</w:t>
            </w:r>
          </w:p>
        </w:tc>
      </w:tr>
      <w:tr w:rsidR="00832679" w:rsidRPr="00832679" w:rsidTr="008E6A76">
        <w:trPr>
          <w:trHeight w:val="17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02 5 02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65 312,7</w:t>
            </w:r>
          </w:p>
        </w:tc>
      </w:tr>
      <w:tr w:rsidR="00832679" w:rsidRPr="00832679" w:rsidTr="008E6A76">
        <w:trPr>
          <w:trHeight w:val="165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02 5 02 90019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57 222,8</w:t>
            </w:r>
          </w:p>
        </w:tc>
      </w:tr>
      <w:tr w:rsidR="00832679" w:rsidRPr="00832679" w:rsidTr="008E6A76">
        <w:trPr>
          <w:trHeight w:val="10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02 5 02 90019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7 914,1</w:t>
            </w:r>
          </w:p>
        </w:tc>
      </w:tr>
      <w:tr w:rsidR="00832679" w:rsidRPr="00832679" w:rsidTr="008E6A76">
        <w:trPr>
          <w:trHeight w:val="70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02 5 02 90019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175,8</w:t>
            </w:r>
          </w:p>
        </w:tc>
      </w:tr>
      <w:tr w:rsidR="00832679" w:rsidRPr="00832679" w:rsidTr="008E6A76">
        <w:trPr>
          <w:trHeight w:val="88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«Профессиональная подготовка, переподготовка и повышение квалификации»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02 5 03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159 742,8</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02 5 03 00590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135 771,2</w:t>
            </w:r>
          </w:p>
        </w:tc>
      </w:tr>
      <w:tr w:rsidR="00832679" w:rsidRPr="00832679" w:rsidTr="008E6A76">
        <w:trPr>
          <w:trHeight w:val="63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02 5 03 21010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7 055,5</w:t>
            </w:r>
          </w:p>
        </w:tc>
      </w:tr>
      <w:tr w:rsidR="00832679" w:rsidRPr="00832679" w:rsidTr="008E6A76">
        <w:trPr>
          <w:trHeight w:val="7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02 5 03 29990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16 916,1</w:t>
            </w:r>
          </w:p>
        </w:tc>
      </w:tr>
      <w:tr w:rsidR="00832679" w:rsidRPr="00832679" w:rsidTr="008E6A76">
        <w:trPr>
          <w:trHeight w:val="4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«Социальная поддержка педагогических работников»</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02 5 05</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359 399,7</w:t>
            </w:r>
          </w:p>
        </w:tc>
      </w:tr>
      <w:tr w:rsidR="00832679" w:rsidRPr="00832679" w:rsidTr="008E6A76">
        <w:trPr>
          <w:trHeight w:val="170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02 5 05 12220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16 021,6</w:t>
            </w:r>
          </w:p>
        </w:tc>
      </w:tr>
      <w:tr w:rsidR="00832679" w:rsidRPr="00832679" w:rsidTr="008E6A76">
        <w:trPr>
          <w:trHeight w:val="16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Белгородской области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02 5 05 12220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4 041,7</w:t>
            </w:r>
          </w:p>
        </w:tc>
      </w:tr>
      <w:tr w:rsidR="00832679" w:rsidRPr="00832679" w:rsidTr="008E6A76">
        <w:trPr>
          <w:trHeight w:val="86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предоставление мер социальной поддержки педагогическим работникам муниципальных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Белгородской области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02 5 05 73220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339 336,4</w:t>
            </w:r>
          </w:p>
        </w:tc>
      </w:tr>
      <w:tr w:rsidR="00832679" w:rsidRPr="00832679" w:rsidTr="008E6A76">
        <w:trPr>
          <w:trHeight w:val="33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«Реализация мероприятий в сфере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02 5 06</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20 493,9</w:t>
            </w:r>
          </w:p>
        </w:tc>
      </w:tr>
      <w:tr w:rsidR="00832679" w:rsidRPr="00832679" w:rsidTr="008E6A76">
        <w:trPr>
          <w:trHeight w:val="38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02 5 06 29990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19 018,9</w:t>
            </w:r>
          </w:p>
        </w:tc>
      </w:tr>
      <w:tr w:rsidR="00832679" w:rsidRPr="00832679" w:rsidTr="008E6A76">
        <w:trPr>
          <w:trHeight w:val="4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02 5 06 29990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644,0</w:t>
            </w:r>
          </w:p>
        </w:tc>
      </w:tr>
      <w:tr w:rsidR="00832679" w:rsidRPr="00832679" w:rsidTr="008E6A76">
        <w:trPr>
          <w:trHeight w:val="34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02 5 06 29990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779,0</w:t>
            </w:r>
          </w:p>
        </w:tc>
      </w:tr>
      <w:tr w:rsidR="00832679" w:rsidRPr="00832679" w:rsidTr="008E6A76">
        <w:trPr>
          <w:trHeight w:val="127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E6A76">
            <w:pPr>
              <w:jc w:val="both"/>
              <w:rPr>
                <w:color w:val="000000"/>
                <w:sz w:val="22"/>
                <w:szCs w:val="22"/>
              </w:rPr>
            </w:pPr>
            <w:r w:rsidRPr="00832679">
              <w:rPr>
                <w:color w:val="000000"/>
                <w:sz w:val="22"/>
                <w:szCs w:val="22"/>
              </w:rPr>
              <w:t>Иные меж</w:t>
            </w:r>
            <w:r w:rsidR="008E6A76">
              <w:rPr>
                <w:color w:val="000000"/>
                <w:sz w:val="22"/>
                <w:szCs w:val="22"/>
              </w:rPr>
              <w:t>б</w:t>
            </w:r>
            <w:r w:rsidRPr="00832679">
              <w:rPr>
                <w:color w:val="000000"/>
                <w:sz w:val="22"/>
                <w:szCs w:val="22"/>
              </w:rPr>
              <w:t>ю</w:t>
            </w:r>
            <w:r w:rsidR="008E6A76">
              <w:rPr>
                <w:color w:val="000000"/>
                <w:sz w:val="22"/>
                <w:szCs w:val="22"/>
              </w:rPr>
              <w:t>д</w:t>
            </w:r>
            <w:r w:rsidRPr="00832679">
              <w:rPr>
                <w:color w:val="000000"/>
                <w:sz w:val="22"/>
                <w:szCs w:val="22"/>
              </w:rPr>
              <w:t>жетные трансферты  на реализацию проектов, обеспечивающих создание инфраструктуры центров (служб) помощи родителям с детьми дошкольного возраста, в том числе от 0 до 3 лет, реализующих программы психолого-педагогической, диагностической, консультационной помощи родителям с детьми дошкольного возраста, в том числе от 0 до 3 лет (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02 5 06 72351</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32,0</w:t>
            </w:r>
          </w:p>
        </w:tc>
      </w:tr>
      <w:tr w:rsidR="00832679" w:rsidRPr="00832679" w:rsidTr="008E6A76">
        <w:trPr>
          <w:trHeight w:val="34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E6A76">
            <w:pPr>
              <w:jc w:val="both"/>
              <w:rPr>
                <w:color w:val="000000"/>
                <w:sz w:val="22"/>
                <w:szCs w:val="22"/>
              </w:rPr>
            </w:pPr>
            <w:r w:rsidRPr="00832679">
              <w:rPr>
                <w:color w:val="000000"/>
                <w:sz w:val="22"/>
                <w:szCs w:val="22"/>
              </w:rPr>
              <w:t>Иные меж</w:t>
            </w:r>
            <w:r w:rsidR="008E6A76">
              <w:rPr>
                <w:color w:val="000000"/>
                <w:sz w:val="22"/>
                <w:szCs w:val="22"/>
              </w:rPr>
              <w:t>б</w:t>
            </w:r>
            <w:r w:rsidRPr="00832679">
              <w:rPr>
                <w:color w:val="000000"/>
                <w:sz w:val="22"/>
                <w:szCs w:val="22"/>
              </w:rPr>
              <w:t>ю</w:t>
            </w:r>
            <w:r w:rsidR="008E6A76">
              <w:rPr>
                <w:color w:val="000000"/>
                <w:sz w:val="22"/>
                <w:szCs w:val="22"/>
              </w:rPr>
              <w:t>д</w:t>
            </w:r>
            <w:r w:rsidRPr="00832679">
              <w:rPr>
                <w:color w:val="000000"/>
                <w:sz w:val="22"/>
                <w:szCs w:val="22"/>
              </w:rPr>
              <w:t>жетные трансферты на поддержку проектов, связанных с инновациями в образовании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02 5 06 72354</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20,0</w:t>
            </w:r>
          </w:p>
        </w:tc>
      </w:tr>
      <w:tr w:rsidR="00832679" w:rsidRPr="00832679" w:rsidTr="008E6A76">
        <w:trPr>
          <w:trHeight w:val="10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«Финансовое обеспечение структурных подразделений органов исполнительной власти и прочих  учреждений (организаций) в сфере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02 5 07</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80 499,3</w:t>
            </w:r>
          </w:p>
        </w:tc>
      </w:tr>
      <w:tr w:rsidR="00832679" w:rsidRPr="00832679" w:rsidTr="008E6A76">
        <w:trPr>
          <w:trHeight w:val="1483"/>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02 5 07 00590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57 013,3</w:t>
            </w:r>
          </w:p>
        </w:tc>
      </w:tr>
      <w:tr w:rsidR="00832679" w:rsidRPr="00832679" w:rsidTr="008E6A76">
        <w:trPr>
          <w:trHeight w:val="11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Белгородской области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02 5 07 00590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5 380,2</w:t>
            </w:r>
          </w:p>
        </w:tc>
      </w:tr>
      <w:tr w:rsidR="00832679" w:rsidRPr="00832679" w:rsidTr="008E6A76">
        <w:trPr>
          <w:trHeight w:val="10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02 5 07 00590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18 105,8</w:t>
            </w:r>
          </w:p>
        </w:tc>
      </w:tr>
      <w:tr w:rsidR="00832679" w:rsidRPr="00832679" w:rsidTr="008E6A76">
        <w:trPr>
          <w:trHeight w:val="276"/>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Стратегия "Доброжелательная школа"</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 xml:space="preserve">02 5 09 </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62 455,2</w:t>
            </w:r>
          </w:p>
        </w:tc>
      </w:tr>
      <w:tr w:rsidR="00832679" w:rsidRPr="00832679" w:rsidTr="008E6A76">
        <w:trPr>
          <w:trHeight w:val="4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государственных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02 5 09 29990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44 392,1</w:t>
            </w:r>
          </w:p>
        </w:tc>
      </w:tr>
      <w:tr w:rsidR="00832679" w:rsidRPr="00832679" w:rsidTr="008E6A76">
        <w:trPr>
          <w:trHeight w:val="7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02 5 09 29990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18 063,1</w:t>
            </w:r>
          </w:p>
        </w:tc>
      </w:tr>
      <w:tr w:rsidR="00832679" w:rsidRPr="00832679" w:rsidTr="008E6A76">
        <w:trPr>
          <w:trHeight w:val="27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Проект "Поддержка семей, имеющих детей"</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 xml:space="preserve">02 5 Е3 </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336,7</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Государственная поддержка некоммерческих организаций в целях оказания психолого-педагогической, методической и консультативной помощи гражданам, имеющим детей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5 Е3 62292</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336,7</w:t>
            </w:r>
          </w:p>
        </w:tc>
      </w:tr>
      <w:tr w:rsidR="00832679" w:rsidRPr="00832679" w:rsidTr="008E6A76">
        <w:trPr>
          <w:trHeight w:val="40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«Организация отдыха и оздоровления детей и подростков Белгородской области»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b/>
                <w:bCs/>
                <w:color w:val="000000"/>
                <w:sz w:val="22"/>
                <w:szCs w:val="22"/>
              </w:rPr>
            </w:pPr>
            <w:r w:rsidRPr="00832679">
              <w:rPr>
                <w:b/>
                <w:bCs/>
                <w:color w:val="000000"/>
                <w:sz w:val="22"/>
                <w:szCs w:val="22"/>
              </w:rPr>
              <w:t xml:space="preserve">02 6 </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92 991,9</w:t>
            </w:r>
          </w:p>
        </w:tc>
      </w:tr>
      <w:tr w:rsidR="00832679" w:rsidRPr="00832679" w:rsidTr="008E6A76">
        <w:trPr>
          <w:trHeight w:val="5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«Проведение детской  оздоровительной кампании»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02 6 01</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92 991,9</w:t>
            </w:r>
          </w:p>
        </w:tc>
      </w:tr>
      <w:tr w:rsidR="00832679" w:rsidRPr="00832679" w:rsidTr="008E6A76">
        <w:trPr>
          <w:trHeight w:val="690"/>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по проведению оздоровительной кампании детей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02 6 01 20650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19 011,7</w:t>
            </w:r>
          </w:p>
        </w:tc>
      </w:tr>
      <w:tr w:rsidR="00832679" w:rsidRPr="00832679" w:rsidTr="008E6A76">
        <w:trPr>
          <w:trHeight w:val="72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по проведению оздоровительной кампании детей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02 6 01 20650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59 996,2</w:t>
            </w:r>
          </w:p>
        </w:tc>
      </w:tr>
      <w:tr w:rsidR="00832679" w:rsidRPr="00832679" w:rsidTr="008E6A76">
        <w:trPr>
          <w:trHeight w:val="25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проведение оздоровительной кампании детей (Иные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02 6 01 70650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13 984,0</w:t>
            </w:r>
          </w:p>
        </w:tc>
      </w:tr>
      <w:tr w:rsidR="00832679" w:rsidRPr="00832679" w:rsidTr="008E6A76">
        <w:trPr>
          <w:trHeight w:val="70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Государственная программа Белгородской области «Развитие здравоохранения Белгородской области»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03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20 250 350,7</w:t>
            </w:r>
          </w:p>
        </w:tc>
      </w:tr>
      <w:tr w:rsidR="00832679" w:rsidRPr="00832679" w:rsidTr="008E6A76">
        <w:trPr>
          <w:trHeight w:val="30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Подпрограмма «Профилактика заболеваний и формирование здорового образа жизни»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03 1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1 980,8</w:t>
            </w:r>
          </w:p>
        </w:tc>
      </w:tr>
      <w:tr w:rsidR="00832679" w:rsidRPr="00832679" w:rsidTr="008E6A76">
        <w:trPr>
          <w:trHeight w:val="5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«Развитие системы оказания первичной медико-санитарной помощи»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1 N1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1 800,0</w:t>
            </w:r>
          </w:p>
        </w:tc>
      </w:tr>
      <w:tr w:rsidR="00832679" w:rsidRPr="00832679" w:rsidTr="008E6A76">
        <w:trPr>
          <w:trHeight w:val="99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«Здравоохранение»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1 N1 N0000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1 800,0</w:t>
            </w:r>
          </w:p>
        </w:tc>
      </w:tr>
      <w:tr w:rsidR="00832679" w:rsidRPr="00832679" w:rsidTr="008E6A76">
        <w:trPr>
          <w:trHeight w:val="39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Проект «Финансовая поддержка семей при рождении детей»</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1 Р4</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180,8</w:t>
            </w:r>
          </w:p>
        </w:tc>
      </w:tr>
      <w:tr w:rsidR="00832679" w:rsidRPr="00832679" w:rsidTr="008E6A76">
        <w:trPr>
          <w:trHeight w:val="67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"Демография"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1 P4 P0000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180,8</w:t>
            </w:r>
          </w:p>
        </w:tc>
      </w:tr>
      <w:tr w:rsidR="00832679" w:rsidRPr="00832679" w:rsidTr="008E6A76">
        <w:trPr>
          <w:trHeight w:val="39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Подпрограмма  «Развитие первичной медико-санитарной помощи»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03 2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143 745,8</w:t>
            </w:r>
          </w:p>
        </w:tc>
      </w:tr>
      <w:tr w:rsidR="00832679" w:rsidRPr="00832679" w:rsidTr="008E6A76">
        <w:trPr>
          <w:trHeight w:val="43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мероприятие «Строительство, реконструкция, выкуп, капитальный ремонт объектов здравоохранения»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03 2 03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37 109,6</w:t>
            </w:r>
          </w:p>
        </w:tc>
      </w:tr>
      <w:tr w:rsidR="00832679" w:rsidRPr="00832679" w:rsidTr="008E6A76">
        <w:trPr>
          <w:trHeight w:val="120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03 2 03 22110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14 476,6</w:t>
            </w:r>
          </w:p>
        </w:tc>
      </w:tr>
      <w:tr w:rsidR="00832679" w:rsidRPr="00832679" w:rsidTr="008E6A76">
        <w:trPr>
          <w:trHeight w:val="91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03 2 03 40390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22 633,0</w:t>
            </w:r>
          </w:p>
        </w:tc>
      </w:tr>
      <w:tr w:rsidR="00832679" w:rsidRPr="00832679" w:rsidTr="008E6A76">
        <w:trPr>
          <w:trHeight w:val="7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мероприятие «Закупки иммунопрепаратов для вакцинопрофилактики инфекций по эпидемическим показаниям»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03 2 05</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43 144,3</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Закупки иммунопрепаратов для вакцинопрофилактики инфекций по эпидемическим показаниям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03 2 05 20160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43 144,3</w:t>
            </w:r>
          </w:p>
        </w:tc>
      </w:tr>
      <w:tr w:rsidR="00832679" w:rsidRPr="00832679" w:rsidTr="008E6A76">
        <w:trPr>
          <w:trHeight w:val="4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«Развитие системы оказания первичной медико-санитарной помощи»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2 N1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63 267,5</w:t>
            </w:r>
          </w:p>
        </w:tc>
      </w:tr>
      <w:tr w:rsidR="00832679" w:rsidRPr="00832679" w:rsidTr="008E6A76">
        <w:trPr>
          <w:trHeight w:val="99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Создание и замена фельдшерских, фельдшерско-акушерских пунктов и врачебных амбулаторий для населенных пунктов с численностью населения от 100 до 2000 человек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2 N1 51960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55 203,3</w:t>
            </w:r>
          </w:p>
        </w:tc>
      </w:tr>
      <w:tr w:rsidR="00832679" w:rsidRPr="00832679" w:rsidTr="008E6A76">
        <w:trPr>
          <w:trHeight w:val="87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«Здравоохранение»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2 N1 N0000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2 325,0</w:t>
            </w:r>
          </w:p>
        </w:tc>
      </w:tr>
      <w:tr w:rsidR="00832679" w:rsidRPr="00832679" w:rsidTr="008E6A76">
        <w:trPr>
          <w:trHeight w:val="87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«Здравоохранение»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2 N1 N0000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5 739,2</w:t>
            </w:r>
          </w:p>
        </w:tc>
      </w:tr>
      <w:tr w:rsidR="00832679" w:rsidRPr="00832679" w:rsidTr="008E6A76">
        <w:trPr>
          <w:trHeight w:val="7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«Старшее поколение»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2 P3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224,4</w:t>
            </w:r>
          </w:p>
        </w:tc>
      </w:tr>
      <w:tr w:rsidR="00832679" w:rsidRPr="00832679" w:rsidTr="008E6A76">
        <w:trPr>
          <w:trHeight w:val="14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2 P3 54680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224,4</w:t>
            </w:r>
          </w:p>
        </w:tc>
      </w:tr>
      <w:tr w:rsidR="00832679" w:rsidRPr="00832679" w:rsidTr="008E6A76">
        <w:trPr>
          <w:trHeight w:val="1074"/>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03 3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4 367 386,9</w:t>
            </w:r>
          </w:p>
        </w:tc>
      </w:tr>
      <w:tr w:rsidR="00832679" w:rsidRPr="00832679" w:rsidTr="008E6A76">
        <w:trPr>
          <w:trHeight w:val="4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«Высокотехнологичные виды медицинской помощи»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640 804,9</w:t>
            </w:r>
          </w:p>
        </w:tc>
      </w:tr>
      <w:tr w:rsidR="00832679" w:rsidRPr="00832679" w:rsidTr="008E6A76">
        <w:trPr>
          <w:trHeight w:val="27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Высокотехнологичная медицинская помощь, не включенная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01 R4020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640 804,9</w:t>
            </w:r>
          </w:p>
        </w:tc>
      </w:tr>
      <w:tr w:rsidR="00832679" w:rsidRPr="00832679" w:rsidTr="008E6A76">
        <w:trPr>
          <w:trHeight w:val="14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«Мероприятия, направленные на совершенствование медицинской помощи больным с онкологическими заболеваниями, психическими расстройствами и расстройствами поведения, дерматовенерологическими заболеваниями и сахарным диабетом»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462 827,8</w:t>
            </w:r>
          </w:p>
        </w:tc>
      </w:tr>
      <w:tr w:rsidR="00832679" w:rsidRPr="00832679" w:rsidTr="008E6A76">
        <w:trPr>
          <w:trHeight w:val="140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03 3 02 20140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435 274,8</w:t>
            </w:r>
          </w:p>
        </w:tc>
      </w:tr>
      <w:tr w:rsidR="00832679" w:rsidRPr="00832679" w:rsidTr="00080561">
        <w:trPr>
          <w:trHeight w:val="73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03 3 02 20140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27 553,0</w:t>
            </w:r>
          </w:p>
        </w:tc>
      </w:tr>
      <w:tr w:rsidR="00832679" w:rsidRPr="00832679" w:rsidTr="00080561">
        <w:trPr>
          <w:trHeight w:val="20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«Мероприятия, направленные на обследование населения с целью выявления туберкулеза, лечения больных туберкулёзом, профилактические мероприятия»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26 371,7</w:t>
            </w:r>
          </w:p>
        </w:tc>
      </w:tr>
      <w:tr w:rsidR="00832679" w:rsidRPr="00832679" w:rsidTr="008E6A76">
        <w:trPr>
          <w:trHeight w:val="13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направленные на обследование населения с целью выявления туберкулеза, лечения больных туберкулезом, профилактические 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03 3 03 20180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24 229,7</w:t>
            </w:r>
          </w:p>
        </w:tc>
      </w:tr>
      <w:tr w:rsidR="00832679" w:rsidRPr="00832679" w:rsidTr="008E6A76">
        <w:trPr>
          <w:trHeight w:val="21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мероприятий по предупреждению и борьбе с социально значимыми инфекционными заболеваниями (на финансовое обеспечение закупок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03 R2022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2 142,0</w:t>
            </w:r>
          </w:p>
        </w:tc>
      </w:tr>
      <w:tr w:rsidR="00832679" w:rsidRPr="00832679" w:rsidTr="008E6A76">
        <w:trPr>
          <w:trHeight w:val="10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«Мероприятия по профилактике, выявлению, мониторингу лечения и лечению лиц, инфицированных вирусами иммунодефицита человека и гепатитов B и C»</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03 3 04</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13 397,9</w:t>
            </w:r>
          </w:p>
        </w:tc>
      </w:tr>
      <w:tr w:rsidR="00832679" w:rsidRPr="00832679" w:rsidTr="008E6A76">
        <w:trPr>
          <w:trHeight w:val="187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мероприятий по предупреждению и борьбе с социально значимыми инфекционными заболеваниями (на обеспечение закупок диагностических средств для выявления и мониторинга лечения лиц, инфицированных вирусами иммунодефицита человека и гепатитов В и С)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04 R2021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12 397,9</w:t>
            </w:r>
          </w:p>
        </w:tc>
      </w:tr>
      <w:tr w:rsidR="00832679" w:rsidRPr="00832679" w:rsidTr="008E6A76">
        <w:trPr>
          <w:trHeight w:val="21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мероприятий по предупреждению и борьбе с социально значимыми инфекционными заболеваниями (на реализацию мероприятий по профилактике ВИЧ-инфекции и гепатитов В и С, в том числе с привлечением к реализации указанных мероприятий социально ориентированных некоммерческих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04 R2023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1 000,0</w:t>
            </w:r>
          </w:p>
        </w:tc>
      </w:tr>
      <w:tr w:rsidR="00832679" w:rsidRPr="00832679" w:rsidTr="008E6A76">
        <w:trPr>
          <w:trHeight w:val="81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Основное мероприятие «Денежные выплаты донорам за сдачу крови и ее компонентов»</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03 3 05</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20 303,0</w:t>
            </w:r>
          </w:p>
        </w:tc>
      </w:tr>
      <w:tr w:rsidR="00832679" w:rsidRPr="00832679" w:rsidTr="00080561">
        <w:trPr>
          <w:trHeight w:val="41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Денежная выплата донорам за сдачу крови и ее компонентов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03 3 05 14980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20 303,0</w:t>
            </w:r>
          </w:p>
        </w:tc>
      </w:tr>
      <w:tr w:rsidR="00832679" w:rsidRPr="00832679" w:rsidTr="008E6A76">
        <w:trPr>
          <w:trHeight w:val="4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мероприятие «Мероприятия по развитию службы крови»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03 3 06</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31 978,0</w:t>
            </w:r>
          </w:p>
        </w:tc>
      </w:tr>
      <w:tr w:rsidR="00832679" w:rsidRPr="00832679" w:rsidTr="008E6A76">
        <w:trPr>
          <w:trHeight w:val="8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по развитию службы крови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03 3 06 20750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31 978,0</w:t>
            </w:r>
          </w:p>
        </w:tc>
      </w:tr>
      <w:tr w:rsidR="00832679" w:rsidRPr="00832679" w:rsidTr="008E6A76">
        <w:trPr>
          <w:trHeight w:val="5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«Закупки оборудования (включая медицинское)»</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03 3 07</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1 197 265,4</w:t>
            </w:r>
          </w:p>
        </w:tc>
      </w:tr>
      <w:tr w:rsidR="00832679" w:rsidRPr="00832679" w:rsidTr="008E6A76">
        <w:trPr>
          <w:trHeight w:val="88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03 3 07 20550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258 066,3</w:t>
            </w:r>
          </w:p>
        </w:tc>
      </w:tr>
      <w:tr w:rsidR="00832679" w:rsidRPr="00832679" w:rsidTr="008E6A76">
        <w:trPr>
          <w:trHeight w:val="7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03 3 07 20550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560,0</w:t>
            </w:r>
          </w:p>
        </w:tc>
      </w:tr>
      <w:tr w:rsidR="00832679" w:rsidRPr="00832679" w:rsidTr="008E6A76">
        <w:trPr>
          <w:trHeight w:val="7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Закупки оборудования (включая медицинское)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03 3 07 20880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25 330,4</w:t>
            </w:r>
          </w:p>
        </w:tc>
      </w:tr>
      <w:tr w:rsidR="00832679" w:rsidRPr="00832679" w:rsidTr="008E6A76">
        <w:trPr>
          <w:trHeight w:val="8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Закупки оборудования (включая медицинское)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03 3 07 20880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71 732,1</w:t>
            </w:r>
          </w:p>
        </w:tc>
      </w:tr>
      <w:tr w:rsidR="00832679" w:rsidRPr="00832679" w:rsidTr="00080561">
        <w:trPr>
          <w:trHeight w:val="52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03 3 07 20880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110 001,3</w:t>
            </w:r>
          </w:p>
        </w:tc>
      </w:tr>
      <w:tr w:rsidR="00832679" w:rsidRPr="00832679" w:rsidTr="008E6A76">
        <w:trPr>
          <w:trHeight w:val="90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03 3 07 20880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15 127,1</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03 3 07 20880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86 903,3</w:t>
            </w:r>
          </w:p>
        </w:tc>
      </w:tr>
      <w:tr w:rsidR="00832679" w:rsidRPr="00832679" w:rsidTr="008E6A76">
        <w:trPr>
          <w:trHeight w:val="6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03 3 07 20880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1 681,5</w:t>
            </w:r>
          </w:p>
        </w:tc>
      </w:tr>
      <w:tr w:rsidR="00832679" w:rsidRPr="00832679" w:rsidTr="008E6A76">
        <w:trPr>
          <w:trHeight w:val="6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03 3 07 20880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1 001,0</w:t>
            </w:r>
          </w:p>
        </w:tc>
      </w:tr>
      <w:tr w:rsidR="00832679" w:rsidRPr="00832679" w:rsidTr="00080561">
        <w:trPr>
          <w:trHeight w:val="37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03 3 07 20880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4 850,7</w:t>
            </w:r>
          </w:p>
        </w:tc>
      </w:tr>
      <w:tr w:rsidR="00832679" w:rsidRPr="00832679" w:rsidTr="008E6A76">
        <w:trPr>
          <w:trHeight w:val="14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Приобретение аппаратов для искусственной вентиляции легких для медицинских организаций за счет средств резервного фонда Правительства Российской Федерации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03 3 07 58110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14 000,0</w:t>
            </w:r>
          </w:p>
        </w:tc>
      </w:tr>
      <w:tr w:rsidR="00832679" w:rsidRPr="00832679" w:rsidTr="00080561">
        <w:trPr>
          <w:trHeight w:val="53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Оснащение (переоснащение), а также проведение работ по обеспечению системой централизованного снабжения медицинскими газами (кислородом) дополнительно создаваемого или перепрофилируемого коечного фонда медицинских организаций для оказания медицинской помощи больным новой коронавирусной инфекцией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03 3 07 58320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502 109,9</w:t>
            </w:r>
          </w:p>
        </w:tc>
      </w:tr>
      <w:tr w:rsidR="00832679" w:rsidRPr="00832679" w:rsidTr="008E6A76">
        <w:trPr>
          <w:trHeight w:val="11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Финансовое обеспечение мероприятий по борьбе с новой коронавирусной инфекцией (COVID-19) за счет средств резервного фонда Правительства РФ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03 3 07 58440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90 295,9</w:t>
            </w:r>
          </w:p>
        </w:tc>
      </w:tr>
      <w:tr w:rsidR="00832679" w:rsidRPr="00832679" w:rsidTr="008E6A76">
        <w:trPr>
          <w:trHeight w:val="13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Оснащение (переоснащение) лабораторий медицинских организаций, осуществляющих этиологическую диагностику новой коронавирусной инфекции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03 3 07 58450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15 605,9</w:t>
            </w:r>
          </w:p>
        </w:tc>
      </w:tr>
      <w:tr w:rsidR="00832679" w:rsidRPr="00832679" w:rsidTr="008E6A76">
        <w:trPr>
          <w:trHeight w:val="57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«Развитие инфраструктуры системы здравоохранения»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03 3 08</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961 796,6</w:t>
            </w:r>
          </w:p>
        </w:tc>
      </w:tr>
      <w:tr w:rsidR="00832679" w:rsidRPr="00832679" w:rsidTr="00080561">
        <w:trPr>
          <w:trHeight w:val="66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03 3 08 20550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87 465,2</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03 3 08 22110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723 022,6</w:t>
            </w:r>
          </w:p>
        </w:tc>
      </w:tr>
      <w:tr w:rsidR="00832679" w:rsidRPr="00832679" w:rsidTr="00080561">
        <w:trPr>
          <w:trHeight w:val="71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03 3 08 22110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6 220,2</w:t>
            </w:r>
          </w:p>
        </w:tc>
      </w:tr>
      <w:tr w:rsidR="00832679" w:rsidRPr="00832679" w:rsidTr="00080561">
        <w:trPr>
          <w:trHeight w:val="686"/>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03 3 08 40370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29 939,8</w:t>
            </w:r>
          </w:p>
        </w:tc>
      </w:tr>
      <w:tr w:rsidR="00832679" w:rsidRPr="00832679" w:rsidTr="008E6A76">
        <w:trPr>
          <w:trHeight w:val="21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Оснащение (переоснащение), а также проведение работ по обеспечению системой централизованного снабжения медицинскими газами (кислородом) дополнительно создаваемого или перепрофилируемого коечного фонда медицинских организаций для оказания медицинской помощи больным новой коронавирусной инфекцией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03 3 08 58320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115 148,8</w:t>
            </w:r>
          </w:p>
        </w:tc>
      </w:tr>
      <w:tr w:rsidR="00832679" w:rsidRPr="00832679" w:rsidTr="008E6A76">
        <w:trPr>
          <w:trHeight w:val="8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медицинской деятельности, связанной с донорством органов человека в целях трансплантации»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902,1</w:t>
            </w:r>
          </w:p>
        </w:tc>
      </w:tr>
      <w:tr w:rsidR="00832679" w:rsidRPr="00832679" w:rsidTr="008E6A76">
        <w:trPr>
          <w:trHeight w:val="12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медицинской деятельности, связанной с донорством органов человека в целях трансплантации (пересадки)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03 3 09 54760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902,1</w:t>
            </w:r>
          </w:p>
        </w:tc>
      </w:tr>
      <w:tr w:rsidR="00832679" w:rsidRPr="00832679" w:rsidTr="008E6A76">
        <w:trPr>
          <w:trHeight w:val="4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«Развитие системы оказания первичной медико-санитарной помощи»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 xml:space="preserve">03 3 N1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61 876,7</w:t>
            </w:r>
          </w:p>
        </w:tc>
      </w:tr>
      <w:tr w:rsidR="00832679" w:rsidRPr="00832679" w:rsidTr="008E6A76">
        <w:trPr>
          <w:trHeight w:val="118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закупки авиационных работ в целях оказания медицинской помощи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N1 5554R</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61 876,7</w:t>
            </w:r>
          </w:p>
        </w:tc>
      </w:tr>
      <w:tr w:rsidR="00832679" w:rsidRPr="00832679" w:rsidTr="00080561">
        <w:trPr>
          <w:trHeight w:val="10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«Борьба с сердечно-сосудистыми заболеваниями»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 xml:space="preserve">03 3 N2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212 559,3</w:t>
            </w:r>
          </w:p>
        </w:tc>
      </w:tr>
      <w:tr w:rsidR="00832679" w:rsidRPr="00832679" w:rsidTr="00080561">
        <w:trPr>
          <w:trHeight w:val="69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Оснащение оборудованием региональных сосудистых центров и первичных сосудистых отделений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N2 51920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212 559,3</w:t>
            </w:r>
          </w:p>
        </w:tc>
      </w:tr>
      <w:tr w:rsidR="00832679" w:rsidRPr="00832679" w:rsidTr="00080561">
        <w:trPr>
          <w:trHeight w:val="8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«Борьба с онкологическими заболеваниями»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N3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737 253,5</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мероприятий национального проекта «Здравоохранение»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N3 N0000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34 832,0</w:t>
            </w:r>
          </w:p>
        </w:tc>
      </w:tr>
      <w:tr w:rsidR="00832679" w:rsidRPr="00832679" w:rsidTr="00080561">
        <w:trPr>
          <w:trHeight w:val="119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Создание и оснащение референс-центров для проведения иммуногистохимических, патоморфологических исследований и лучевых методов исследований, переоснащение сети региональных медицинских организаций, оказывающих помощь больным онкологическими заболеваниями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N3 51900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639 855,3</w:t>
            </w:r>
          </w:p>
        </w:tc>
      </w:tr>
      <w:tr w:rsidR="00832679" w:rsidRPr="00832679" w:rsidTr="008E6A76">
        <w:trPr>
          <w:trHeight w:val="8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N3 N0000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62 566,2</w:t>
            </w:r>
          </w:p>
        </w:tc>
      </w:tr>
      <w:tr w:rsidR="00832679" w:rsidRPr="00832679" w:rsidTr="00080561">
        <w:trPr>
          <w:trHeight w:val="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«Развитие экспорта медицинских услуг»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N8</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50,0</w:t>
            </w:r>
          </w:p>
        </w:tc>
      </w:tr>
      <w:tr w:rsidR="00832679" w:rsidRPr="00832679" w:rsidTr="008E6A76">
        <w:trPr>
          <w:trHeight w:val="9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N8 N0000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50,0</w:t>
            </w:r>
          </w:p>
        </w:tc>
      </w:tr>
      <w:tr w:rsidR="00832679" w:rsidRPr="00832679" w:rsidTr="00080561">
        <w:trPr>
          <w:trHeight w:val="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«Охрана здоровья матери и ребенка»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03 5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523 243,6</w:t>
            </w:r>
          </w:p>
        </w:tc>
      </w:tr>
      <w:tr w:rsidR="00832679" w:rsidRPr="00832679" w:rsidTr="008E6A76">
        <w:trPr>
          <w:trHeight w:val="70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«Закупки оборудования (включая медицинское) и расходных материалов для неонатального и аудиологического скрининга»</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 xml:space="preserve">03 5 01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7 227,0</w:t>
            </w:r>
          </w:p>
        </w:tc>
      </w:tr>
      <w:tr w:rsidR="00832679" w:rsidRPr="00832679" w:rsidTr="008E6A76">
        <w:trPr>
          <w:trHeight w:val="11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Закупки оборудования (включая медицинское) и расходных материалов для неонатального и аудиологического скрининга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03 5 01 20730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7 227,0</w:t>
            </w:r>
          </w:p>
        </w:tc>
      </w:tr>
      <w:tr w:rsidR="00832679" w:rsidRPr="00832679" w:rsidTr="008E6A76">
        <w:trPr>
          <w:trHeight w:val="58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«Мероприятия по пренатальной (дородовой) диагностике»</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03 5 02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10 919,0</w:t>
            </w:r>
          </w:p>
        </w:tc>
      </w:tr>
      <w:tr w:rsidR="00832679" w:rsidRPr="00832679" w:rsidTr="00080561">
        <w:trPr>
          <w:trHeight w:val="43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по пренатальной (дородовой) диагностике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03 5 02 20790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10 919,0</w:t>
            </w:r>
          </w:p>
        </w:tc>
      </w:tr>
      <w:tr w:rsidR="00832679" w:rsidRPr="00832679" w:rsidTr="00080561">
        <w:trPr>
          <w:trHeight w:val="8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«Закупки лекарственных препаратов и изделий медицинского назначения»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03 5 03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7 793,0</w:t>
            </w:r>
          </w:p>
        </w:tc>
      </w:tr>
      <w:tr w:rsidR="00832679" w:rsidRPr="00832679" w:rsidTr="008E6A76">
        <w:trPr>
          <w:trHeight w:val="10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Закупки лекарственных препаратов и изделий медицинского назначения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03 5 03 20870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7 793,0</w:t>
            </w:r>
          </w:p>
        </w:tc>
      </w:tr>
      <w:tr w:rsidR="00832679" w:rsidRPr="00832679" w:rsidTr="008E6A76">
        <w:trPr>
          <w:trHeight w:val="6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мероприятие «Развитие инфраструктуры системы здравоохранения»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03 5 06</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177 038,3</w:t>
            </w:r>
          </w:p>
        </w:tc>
      </w:tr>
      <w:tr w:rsidR="00832679" w:rsidRPr="00832679" w:rsidTr="008E6A76">
        <w:trPr>
          <w:trHeight w:val="10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03 5 06 22110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81 913,2</w:t>
            </w:r>
          </w:p>
        </w:tc>
      </w:tr>
      <w:tr w:rsidR="00832679" w:rsidRPr="00832679" w:rsidTr="008E6A76">
        <w:trPr>
          <w:trHeight w:val="10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03 5 06 22110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93 049,0</w:t>
            </w:r>
          </w:p>
        </w:tc>
      </w:tr>
      <w:tr w:rsidR="00832679" w:rsidRPr="00832679" w:rsidTr="008E6A76">
        <w:trPr>
          <w:trHeight w:val="14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03 5 06 40370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2 076,1</w:t>
            </w:r>
          </w:p>
        </w:tc>
      </w:tr>
      <w:tr w:rsidR="00832679" w:rsidRPr="00832679" w:rsidTr="008E6A76">
        <w:trPr>
          <w:trHeight w:val="8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«Развитие детского здравоохранения, включая создание современной инфраструктуры оказания медицинской помощи детям»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5 N4</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222 023,5</w:t>
            </w:r>
          </w:p>
        </w:tc>
      </w:tr>
      <w:tr w:rsidR="00832679" w:rsidRPr="00832679" w:rsidTr="00080561">
        <w:trPr>
          <w:trHeight w:val="96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5 N4 5170R</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112 578,0</w:t>
            </w:r>
          </w:p>
        </w:tc>
      </w:tr>
      <w:tr w:rsidR="00832679" w:rsidRPr="00832679" w:rsidTr="00080561">
        <w:trPr>
          <w:trHeight w:val="58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5 N4 N0000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109 445,5</w:t>
            </w:r>
          </w:p>
        </w:tc>
      </w:tr>
      <w:tr w:rsidR="00832679" w:rsidRPr="00832679" w:rsidTr="00080561">
        <w:trPr>
          <w:trHeight w:val="19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«Финансовая поддержка семей при рождении детей»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5 P1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98 242,8</w:t>
            </w:r>
          </w:p>
        </w:tc>
      </w:tr>
      <w:tr w:rsidR="00832679" w:rsidRPr="00832679" w:rsidTr="00080561">
        <w:trPr>
          <w:trHeight w:val="35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«Демография»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5 P1 P0000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15 042,3</w:t>
            </w:r>
          </w:p>
        </w:tc>
      </w:tr>
      <w:tr w:rsidR="00832679" w:rsidRPr="00832679" w:rsidTr="00080561">
        <w:trPr>
          <w:trHeight w:val="58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«Демография»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5 P1 P0000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64 554,5</w:t>
            </w:r>
          </w:p>
        </w:tc>
      </w:tr>
      <w:tr w:rsidR="00832679" w:rsidRPr="00832679" w:rsidTr="00080561">
        <w:trPr>
          <w:trHeight w:val="52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«Демография»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5 P1 P0000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10 166,0</w:t>
            </w:r>
          </w:p>
        </w:tc>
      </w:tr>
      <w:tr w:rsidR="00832679" w:rsidRPr="00832679" w:rsidTr="00080561">
        <w:trPr>
          <w:trHeight w:val="46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«Демография»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5 P1 P0000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8 480,0</w:t>
            </w:r>
          </w:p>
        </w:tc>
      </w:tr>
      <w:tr w:rsidR="00832679" w:rsidRPr="00832679" w:rsidTr="00080561">
        <w:trPr>
          <w:trHeight w:val="2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Подпрограмма  «Развитие медицинской реабилитации и санаторно-курортного лечения, в том числе детей»</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03 6</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71 298,6</w:t>
            </w:r>
          </w:p>
        </w:tc>
      </w:tr>
      <w:tr w:rsidR="00832679" w:rsidRPr="00832679" w:rsidTr="008E6A76">
        <w:trPr>
          <w:trHeight w:val="39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мероприятие «Проведение оздоровительной кампании»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03 6 01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30 858,1</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по оздоровлению медицинских работников и граждан с социально значимыми заболеваниями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03 6 01 20660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30 858,1</w:t>
            </w:r>
          </w:p>
        </w:tc>
      </w:tr>
      <w:tr w:rsidR="00832679" w:rsidRPr="00832679" w:rsidTr="00080561">
        <w:trPr>
          <w:trHeight w:val="18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"Развитие инфраструктуры системы здравоохранения"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03 6 03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33 649,7</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 xml:space="preserve">03 6 03 22110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23 377,5</w:t>
            </w:r>
          </w:p>
        </w:tc>
      </w:tr>
      <w:tr w:rsidR="00832679" w:rsidRPr="00832679" w:rsidTr="00080561">
        <w:trPr>
          <w:trHeight w:val="9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03 6 03 40370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10 272,2</w:t>
            </w:r>
          </w:p>
        </w:tc>
      </w:tr>
      <w:tr w:rsidR="00832679" w:rsidRPr="00832679" w:rsidTr="00080561">
        <w:trPr>
          <w:trHeight w:val="20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Проект  «Развитие системы оказания первичной медико-санитарной помощи»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6  N1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6 790,8</w:t>
            </w:r>
          </w:p>
        </w:tc>
      </w:tr>
      <w:tr w:rsidR="00832679" w:rsidRPr="00832679" w:rsidTr="00080561">
        <w:trPr>
          <w:trHeight w:val="12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«Здравоохранение»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6  N1 N0000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6 790,8</w:t>
            </w:r>
          </w:p>
        </w:tc>
      </w:tr>
      <w:tr w:rsidR="00832679" w:rsidRPr="00832679" w:rsidTr="008E6A76">
        <w:trPr>
          <w:trHeight w:val="5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Подпрограмма «Оказание паллиативной помощи, в том числе детям»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03 7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63 172,5</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«Закупки лекарственных препаратов и изделий медицинского назначения»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03 7 01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63 172,5</w:t>
            </w:r>
          </w:p>
        </w:tc>
      </w:tr>
      <w:tr w:rsidR="00832679" w:rsidRPr="00832679" w:rsidTr="00080561">
        <w:trPr>
          <w:trHeight w:val="209"/>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Развитие паллиативной медицинской помощи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7 01 R2010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31 571,8</w:t>
            </w:r>
          </w:p>
        </w:tc>
      </w:tr>
      <w:tr w:rsidR="00832679" w:rsidRPr="00832679" w:rsidTr="00080561">
        <w:trPr>
          <w:trHeight w:val="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Развитие паллиативной медицинской помощи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7 01 R2010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31 600,7</w:t>
            </w:r>
          </w:p>
        </w:tc>
      </w:tr>
      <w:tr w:rsidR="00832679" w:rsidRPr="00832679" w:rsidTr="008E6A76">
        <w:trPr>
          <w:trHeight w:val="5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«Кадровое обеспечение системы здравоохранения»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03 8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113 608,9</w:t>
            </w:r>
          </w:p>
        </w:tc>
      </w:tr>
      <w:tr w:rsidR="00832679" w:rsidRPr="00832679" w:rsidTr="00080561">
        <w:trPr>
          <w:trHeight w:val="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«Повышение квалификации и профессиональная подготовка и переподготовка кадров»</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03 8 01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4 457,0</w:t>
            </w:r>
          </w:p>
        </w:tc>
      </w:tr>
      <w:tr w:rsidR="00832679" w:rsidRPr="00832679" w:rsidTr="00080561">
        <w:trPr>
          <w:trHeight w:val="43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Повышение квалификации и профессиональная подготовка и переподготовка кадров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03 8 01 21010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4 457,0</w:t>
            </w:r>
          </w:p>
        </w:tc>
      </w:tr>
      <w:tr w:rsidR="00832679" w:rsidRPr="00832679" w:rsidTr="008E6A76">
        <w:trPr>
          <w:trHeight w:val="7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«Финансовое обеспечение единовременных компенсационных выплат медицинским работникам»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03 8 03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76 250,0</w:t>
            </w:r>
          </w:p>
        </w:tc>
      </w:tr>
      <w:tr w:rsidR="00832679" w:rsidRPr="00832679" w:rsidTr="00080561">
        <w:trPr>
          <w:trHeight w:val="58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Финансовое обеспечение единовременных компенсационных выплат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8 03 R1380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76 250,0</w:t>
            </w:r>
          </w:p>
        </w:tc>
      </w:tr>
      <w:tr w:rsidR="00832679" w:rsidRPr="00832679" w:rsidTr="00080561">
        <w:trPr>
          <w:trHeight w:val="19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мероприятие «Ежемесячная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03 8 04</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11 130,9</w:t>
            </w:r>
          </w:p>
        </w:tc>
      </w:tr>
      <w:tr w:rsidR="00832679" w:rsidRPr="00832679" w:rsidTr="00080561">
        <w:trPr>
          <w:trHeight w:val="14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03 8 04 19990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8 368,2</w:t>
            </w:r>
          </w:p>
        </w:tc>
      </w:tr>
      <w:tr w:rsidR="00832679" w:rsidRPr="00832679" w:rsidTr="008E6A76">
        <w:trPr>
          <w:trHeight w:val="14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03 8 04 19990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2 762,7</w:t>
            </w:r>
          </w:p>
        </w:tc>
      </w:tr>
      <w:tr w:rsidR="00832679" w:rsidRPr="00832679" w:rsidTr="00080561">
        <w:trPr>
          <w:trHeight w:val="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«Обеспечение медицинских организаций системы здравоохранения квалифицированными кадрами»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8 N5</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21 771,0</w:t>
            </w:r>
          </w:p>
        </w:tc>
      </w:tr>
      <w:tr w:rsidR="00832679" w:rsidRPr="00832679" w:rsidTr="00080561">
        <w:trPr>
          <w:trHeight w:val="14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«Здравоохранение»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8 N5 N0000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20 971,0</w:t>
            </w:r>
          </w:p>
        </w:tc>
      </w:tr>
      <w:tr w:rsidR="00832679" w:rsidRPr="00832679" w:rsidTr="008E6A76">
        <w:trPr>
          <w:trHeight w:val="7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8 N5 N0000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555,0</w:t>
            </w:r>
          </w:p>
        </w:tc>
      </w:tr>
      <w:tr w:rsidR="00832679" w:rsidRPr="00832679" w:rsidTr="00080561">
        <w:trPr>
          <w:trHeight w:val="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8 N5 N0000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95,0</w:t>
            </w:r>
          </w:p>
        </w:tc>
      </w:tr>
      <w:tr w:rsidR="00832679" w:rsidRPr="00832679" w:rsidTr="008E6A76">
        <w:trPr>
          <w:trHeight w:val="9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8 N5 N0000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100,0</w:t>
            </w:r>
          </w:p>
        </w:tc>
      </w:tr>
      <w:tr w:rsidR="00832679" w:rsidRPr="00832679" w:rsidTr="00080561">
        <w:trPr>
          <w:trHeight w:val="29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8 N5 N0000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20,0</w:t>
            </w:r>
          </w:p>
        </w:tc>
      </w:tr>
      <w:tr w:rsidR="00832679" w:rsidRPr="00832679" w:rsidTr="00080561">
        <w:trPr>
          <w:trHeight w:val="81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8 N5 N0000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30,0</w:t>
            </w:r>
          </w:p>
        </w:tc>
      </w:tr>
      <w:tr w:rsidR="00832679" w:rsidRPr="00832679" w:rsidTr="008E6A76">
        <w:trPr>
          <w:trHeight w:val="7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«Совершенствование системы лекарственного обеспечения, в том числе в амбулаторных условиях»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03 9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1 311 656,4</w:t>
            </w:r>
          </w:p>
        </w:tc>
      </w:tr>
      <w:tr w:rsidR="00832679" w:rsidRPr="00832679" w:rsidTr="008E6A76">
        <w:trPr>
          <w:trHeight w:val="7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«Централизованная закупка лекарственных препаратов и изделий медицинского назначения»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03 9 01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658 447,0</w:t>
            </w:r>
          </w:p>
        </w:tc>
      </w:tr>
      <w:tr w:rsidR="00832679" w:rsidRPr="00832679" w:rsidTr="00080561">
        <w:trPr>
          <w:trHeight w:val="59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Централизованная закупка лекарственных препаратов и изделий медицинского назначения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03 9 01 20060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476 789,4</w:t>
            </w:r>
          </w:p>
        </w:tc>
      </w:tr>
      <w:tr w:rsidR="00832679" w:rsidRPr="00832679" w:rsidTr="008E6A76">
        <w:trPr>
          <w:trHeight w:val="8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03 9 01 20550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91 182,3</w:t>
            </w:r>
          </w:p>
        </w:tc>
      </w:tr>
      <w:tr w:rsidR="00832679" w:rsidRPr="00832679" w:rsidTr="00080561">
        <w:trPr>
          <w:trHeight w:val="108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Приобретение лекарственных препаратов для лечения пациентов с новой коронавирусной инфекцией, получающих помощь в амбулаторных условиях, за счет резервного фонда правительства РФ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03 9 01 58430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90 475,3</w:t>
            </w:r>
          </w:p>
        </w:tc>
      </w:tr>
      <w:tr w:rsidR="00832679" w:rsidRPr="00832679" w:rsidTr="00080561">
        <w:trPr>
          <w:trHeight w:val="506"/>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мероприятие «Осуществление организационных мероприятий связанных с обеспечением лиц лекарственными препаратами»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03 9 03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xml:space="preserve">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2 724,4</w:t>
            </w:r>
          </w:p>
        </w:tc>
      </w:tr>
      <w:tr w:rsidR="00832679" w:rsidRPr="00832679" w:rsidTr="008E6A76">
        <w:trPr>
          <w:trHeight w:val="29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 также после трансплантации органов и (или) тканей»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03 9 03 52160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2 724,4</w:t>
            </w:r>
          </w:p>
        </w:tc>
      </w:tr>
      <w:tr w:rsidR="00832679" w:rsidRPr="00832679" w:rsidTr="00080561">
        <w:trPr>
          <w:trHeight w:val="107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«Субвенции на финансовое обеспечение оказания отдельным категориям граждан социальной услуги по обеспечению необходимыми лекарственными препаратами, медицинскими изделиями, а также специализированными продуктами лечебного питания для детей-инвалидов»</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03 9 04</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382 095,7</w:t>
            </w:r>
          </w:p>
        </w:tc>
      </w:tr>
      <w:tr w:rsidR="00832679" w:rsidRPr="00832679" w:rsidTr="008E6A76">
        <w:trPr>
          <w:trHeight w:val="17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03 9 04 54600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382 095,7</w:t>
            </w:r>
          </w:p>
        </w:tc>
      </w:tr>
      <w:tr w:rsidR="00832679" w:rsidRPr="00832679" w:rsidTr="00080561">
        <w:trPr>
          <w:trHeight w:val="53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«Реализация отдельных полномочий в области лекарственного обеспечения»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03 9 05</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145 019,0</w:t>
            </w:r>
          </w:p>
        </w:tc>
      </w:tr>
      <w:tr w:rsidR="00832679" w:rsidRPr="00832679" w:rsidTr="008E6A76">
        <w:trPr>
          <w:trHeight w:val="7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отдельных полномочий в области лекарственного обеспечения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03 9 05 51610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145 019,0</w:t>
            </w:r>
          </w:p>
        </w:tc>
      </w:tr>
      <w:tr w:rsidR="00832679" w:rsidRPr="00832679" w:rsidTr="00080561">
        <w:trPr>
          <w:trHeight w:val="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Проект "Борьба с сердечно-сосудистыми заболеваниями"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9 N2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123 370,3</w:t>
            </w:r>
          </w:p>
        </w:tc>
      </w:tr>
      <w:tr w:rsidR="00832679" w:rsidRPr="00832679" w:rsidTr="008E6A76">
        <w:trPr>
          <w:trHeight w:val="10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9 N2 5586R</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123 370,3</w:t>
            </w:r>
          </w:p>
        </w:tc>
      </w:tr>
      <w:tr w:rsidR="00832679" w:rsidRPr="00832679" w:rsidTr="008E6A76">
        <w:trPr>
          <w:trHeight w:val="4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«Развитие информатизации в здравоохранении»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03 Б</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508 692,7</w:t>
            </w:r>
          </w:p>
        </w:tc>
      </w:tr>
      <w:tr w:rsidR="00832679" w:rsidRPr="00832679" w:rsidTr="008E6A76">
        <w:trPr>
          <w:trHeight w:val="8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«Создание единого цифрового контура в здравоохранении на основе единой государственной информационной системы здравоохранения (ЕГИСЗ)»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Б N7</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508 692,7</w:t>
            </w:r>
          </w:p>
        </w:tc>
      </w:tr>
      <w:tr w:rsidR="00832679" w:rsidRPr="00832679" w:rsidTr="00080561">
        <w:trPr>
          <w:trHeight w:val="97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Б N7 5114R</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508 692,7</w:t>
            </w:r>
          </w:p>
        </w:tc>
      </w:tr>
      <w:tr w:rsidR="00832679" w:rsidRPr="00832679" w:rsidTr="00080561">
        <w:trPr>
          <w:trHeight w:val="55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«Совершенствование системы территориального планирования»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03 Г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12 580 369,7</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 xml:space="preserve">03 Г 01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6 623 915,1</w:t>
            </w:r>
          </w:p>
        </w:tc>
      </w:tr>
      <w:tr w:rsidR="00832679" w:rsidRPr="00832679" w:rsidTr="008E6A76">
        <w:trPr>
          <w:trHeight w:val="157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927 842,8</w:t>
            </w:r>
          </w:p>
        </w:tc>
      </w:tr>
      <w:tr w:rsidR="00832679" w:rsidRPr="00832679" w:rsidTr="008E6A76">
        <w:trPr>
          <w:trHeight w:val="157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40 143,7</w:t>
            </w:r>
          </w:p>
        </w:tc>
      </w:tr>
      <w:tr w:rsidR="00832679" w:rsidRPr="00832679" w:rsidTr="00080561">
        <w:trPr>
          <w:trHeight w:val="127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251 328,0</w:t>
            </w:r>
          </w:p>
        </w:tc>
      </w:tr>
      <w:tr w:rsidR="00832679" w:rsidRPr="00832679" w:rsidTr="00080561">
        <w:trPr>
          <w:trHeight w:val="60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153 029,1</w:t>
            </w:r>
          </w:p>
        </w:tc>
      </w:tr>
      <w:tr w:rsidR="00832679" w:rsidRPr="00832679" w:rsidTr="00080561">
        <w:trPr>
          <w:trHeight w:val="54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7 411,5</w:t>
            </w:r>
          </w:p>
        </w:tc>
      </w:tr>
      <w:tr w:rsidR="00832679" w:rsidRPr="00832679" w:rsidTr="00080561">
        <w:trPr>
          <w:trHeight w:val="20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42 254,9</w:t>
            </w:r>
          </w:p>
        </w:tc>
      </w:tr>
      <w:tr w:rsidR="00832679" w:rsidRPr="00832679" w:rsidTr="00080561">
        <w:trPr>
          <w:trHeight w:val="676"/>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1 314,1</w:t>
            </w:r>
          </w:p>
        </w:tc>
      </w:tr>
      <w:tr w:rsidR="00832679" w:rsidRPr="00832679" w:rsidTr="008E6A76">
        <w:trPr>
          <w:trHeight w:val="10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2 643 911,6</w:t>
            </w:r>
          </w:p>
        </w:tc>
      </w:tr>
      <w:tr w:rsidR="00832679" w:rsidRPr="00832679" w:rsidTr="008E6A76">
        <w:trPr>
          <w:trHeight w:val="11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85 536,5</w:t>
            </w:r>
          </w:p>
        </w:tc>
      </w:tr>
      <w:tr w:rsidR="00832679" w:rsidRPr="00832679" w:rsidTr="008E6A76">
        <w:trPr>
          <w:trHeight w:val="10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78 533,0</w:t>
            </w:r>
          </w:p>
        </w:tc>
      </w:tr>
      <w:tr w:rsidR="00832679" w:rsidRPr="00832679" w:rsidTr="008E6A76">
        <w:trPr>
          <w:trHeight w:val="10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188 632,3</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239 707,0</w:t>
            </w:r>
          </w:p>
        </w:tc>
      </w:tr>
      <w:tr w:rsidR="00832679" w:rsidRPr="00832679" w:rsidTr="008E6A76">
        <w:trPr>
          <w:trHeight w:val="10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401 031,9</w:t>
            </w:r>
          </w:p>
        </w:tc>
      </w:tr>
      <w:tr w:rsidR="00832679" w:rsidRPr="00832679" w:rsidTr="00080561">
        <w:trPr>
          <w:trHeight w:val="41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17 957,2</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248,0</w:t>
            </w:r>
          </w:p>
        </w:tc>
      </w:tr>
      <w:tr w:rsidR="00832679" w:rsidRPr="00832679" w:rsidTr="00080561">
        <w:trPr>
          <w:trHeight w:val="54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1 271,1</w:t>
            </w:r>
          </w:p>
        </w:tc>
      </w:tr>
      <w:tr w:rsidR="00832679" w:rsidRPr="00832679" w:rsidTr="008E6A76">
        <w:trPr>
          <w:trHeight w:val="13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01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117,5</w:t>
            </w:r>
          </w:p>
        </w:tc>
      </w:tr>
      <w:tr w:rsidR="00832679" w:rsidRPr="00832679" w:rsidTr="008E6A76">
        <w:trPr>
          <w:trHeight w:val="13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01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34,7</w:t>
            </w:r>
          </w:p>
        </w:tc>
      </w:tr>
      <w:tr w:rsidR="00832679" w:rsidRPr="00832679" w:rsidTr="008E6A76">
        <w:trPr>
          <w:trHeight w:val="7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01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21 656,8</w:t>
            </w:r>
          </w:p>
        </w:tc>
      </w:tr>
      <w:tr w:rsidR="00832679" w:rsidRPr="00832679" w:rsidTr="008E6A76">
        <w:trPr>
          <w:trHeight w:val="8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01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29 091,0</w:t>
            </w:r>
          </w:p>
        </w:tc>
      </w:tr>
      <w:tr w:rsidR="00832679" w:rsidRPr="00832679" w:rsidTr="008E6A76">
        <w:trPr>
          <w:trHeight w:val="87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01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628,1</w:t>
            </w:r>
          </w:p>
        </w:tc>
      </w:tr>
      <w:tr w:rsidR="00832679" w:rsidRPr="00832679" w:rsidTr="00080561">
        <w:trPr>
          <w:trHeight w:val="10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01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229,4</w:t>
            </w:r>
          </w:p>
        </w:tc>
      </w:tr>
      <w:tr w:rsidR="00832679" w:rsidRPr="00832679" w:rsidTr="008E6A76">
        <w:trPr>
          <w:trHeight w:val="220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выплат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01 58300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340 877,4</w:t>
            </w:r>
          </w:p>
        </w:tc>
      </w:tr>
      <w:tr w:rsidR="00832679" w:rsidRPr="00832679" w:rsidTr="008E6A76">
        <w:trPr>
          <w:trHeight w:val="220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выплат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01 58300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21 897,3</w:t>
            </w:r>
          </w:p>
        </w:tc>
      </w:tr>
      <w:tr w:rsidR="00832679" w:rsidRPr="00832679" w:rsidTr="008E6A76">
        <w:trPr>
          <w:trHeight w:val="220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выплат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01 58300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94 024,2</w:t>
            </w:r>
          </w:p>
        </w:tc>
      </w:tr>
      <w:tr w:rsidR="00832679" w:rsidRPr="00832679" w:rsidTr="008E6A76">
        <w:trPr>
          <w:trHeight w:val="189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выплат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01 58300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4 516,9</w:t>
            </w:r>
          </w:p>
        </w:tc>
      </w:tr>
      <w:tr w:rsidR="00832679" w:rsidRPr="00832679" w:rsidTr="008E6A76">
        <w:trPr>
          <w:trHeight w:val="220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выплат стимулирующего характера за выполнение особо важных работ  медицинским и иным работникам, непосредственно участвующим в оказании медицинской помощи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01 58330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643 611,0</w:t>
            </w:r>
          </w:p>
        </w:tc>
      </w:tr>
      <w:tr w:rsidR="00832679" w:rsidRPr="00832679" w:rsidTr="008E6A76">
        <w:trPr>
          <w:trHeight w:val="220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выплат стимулирующего характера за выполнение особо важных работ  медицинским и иным работникам, непосредственно участвующим в оказании медицинской помощи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01 58330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256 421,2</w:t>
            </w:r>
          </w:p>
        </w:tc>
      </w:tr>
      <w:tr w:rsidR="00832679" w:rsidRPr="00832679" w:rsidTr="008E6A76">
        <w:trPr>
          <w:trHeight w:val="189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выплат стимулирующего характера за выполнение особо важных работ  медицинским и иным работникам, непосредственно участвующим в оказании медицинской помощи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01 58330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1 134,4</w:t>
            </w:r>
          </w:p>
        </w:tc>
      </w:tr>
      <w:tr w:rsidR="00832679" w:rsidRPr="00832679" w:rsidTr="008E6A76">
        <w:trPr>
          <w:trHeight w:val="25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080561">
            <w:pPr>
              <w:jc w:val="both"/>
              <w:rPr>
                <w:color w:val="000000"/>
                <w:sz w:val="22"/>
                <w:szCs w:val="22"/>
              </w:rPr>
            </w:pPr>
            <w:r w:rsidRPr="00832679">
              <w:rPr>
                <w:color w:val="000000"/>
                <w:sz w:val="22"/>
                <w:szCs w:val="22"/>
              </w:rPr>
              <w:t>Осуществление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01 58360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39 539,7</w:t>
            </w:r>
          </w:p>
        </w:tc>
      </w:tr>
      <w:tr w:rsidR="00832679" w:rsidRPr="00832679" w:rsidTr="008E6A76">
        <w:trPr>
          <w:trHeight w:val="25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080561">
            <w:pPr>
              <w:jc w:val="both"/>
              <w:rPr>
                <w:color w:val="000000"/>
                <w:sz w:val="22"/>
                <w:szCs w:val="22"/>
              </w:rPr>
            </w:pPr>
            <w:r w:rsidRPr="00832679">
              <w:rPr>
                <w:color w:val="000000"/>
                <w:sz w:val="22"/>
                <w:szCs w:val="22"/>
              </w:rPr>
              <w:t>Осуществление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01 58360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694,0</w:t>
            </w:r>
          </w:p>
        </w:tc>
      </w:tr>
      <w:tr w:rsidR="00832679" w:rsidRPr="00832679" w:rsidTr="008E6A76">
        <w:trPr>
          <w:trHeight w:val="25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080561">
            <w:pPr>
              <w:jc w:val="both"/>
              <w:rPr>
                <w:color w:val="000000"/>
                <w:sz w:val="22"/>
                <w:szCs w:val="22"/>
              </w:rPr>
            </w:pPr>
            <w:r w:rsidRPr="00832679">
              <w:rPr>
                <w:color w:val="000000"/>
                <w:sz w:val="22"/>
                <w:szCs w:val="22"/>
              </w:rPr>
              <w:t>Осуществление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01 58360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20 013,8</w:t>
            </w:r>
          </w:p>
        </w:tc>
      </w:tr>
      <w:tr w:rsidR="00832679" w:rsidRPr="00832679" w:rsidTr="008E6A76">
        <w:trPr>
          <w:trHeight w:val="220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в 2020 году дополнительных выплат медицинским и иным работникам медицинских и иных организаций, оказывающим медицинскую помощь (участвующим в оказании медицинской помощи, обеспечивающим оказание медицинской помощи) по диагностике и лечению новой коронавирусной инфекции, контактирующим с пациентами с установленным диагнозом новой коронавирусной инфекции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01 58480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69 275,0</w:t>
            </w:r>
          </w:p>
        </w:tc>
      </w:tr>
      <w:tr w:rsidR="00832679" w:rsidRPr="00832679" w:rsidTr="00080561">
        <w:trPr>
          <w:trHeight w:val="16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«Финансовое обеспечение обязательного медицинского страхования»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5 954 582,9</w:t>
            </w:r>
          </w:p>
        </w:tc>
      </w:tr>
      <w:tr w:rsidR="00832679" w:rsidRPr="00832679" w:rsidTr="008E6A76">
        <w:trPr>
          <w:trHeight w:val="187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02 58410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191 788,9</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Финансовое обеспечение обязательного медицинского страхования неработающего населения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02 70930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5 762 794,0</w:t>
            </w:r>
          </w:p>
        </w:tc>
      </w:tr>
      <w:tr w:rsidR="00832679" w:rsidRPr="00832679" w:rsidTr="008E6A76">
        <w:trPr>
          <w:trHeight w:val="8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«Компенсация расходов, связанных с оказанием медицинскими организациями медицинской помощи гражданам Украины и лицам без гражданства»</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05</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1 871,7</w:t>
            </w:r>
          </w:p>
        </w:tc>
      </w:tr>
      <w:tr w:rsidR="00832679" w:rsidRPr="00832679" w:rsidTr="008E6A76">
        <w:trPr>
          <w:trHeight w:val="211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и органам местного самоуправления, гражданам Украины и лицам без гражданства медицинской помощи и проведением им профилактических прививок, включенных в календарь профилактических прививок по эпидемическим показаниям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05 54220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1 871,7</w:t>
            </w:r>
          </w:p>
        </w:tc>
      </w:tr>
      <w:tr w:rsidR="00832679" w:rsidRPr="00832679" w:rsidTr="008E6A76">
        <w:trPr>
          <w:trHeight w:val="4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«Обеспечение реализации государственной программы»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03 Д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486 859,6</w:t>
            </w:r>
          </w:p>
        </w:tc>
      </w:tr>
      <w:tr w:rsidR="00832679" w:rsidRPr="00832679" w:rsidTr="00080561">
        <w:trPr>
          <w:trHeight w:val="41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Д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64 351,4</w:t>
            </w:r>
          </w:p>
        </w:tc>
      </w:tr>
      <w:tr w:rsidR="00832679" w:rsidRPr="00832679" w:rsidTr="00080561">
        <w:trPr>
          <w:trHeight w:val="130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Д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59 270,5</w:t>
            </w:r>
          </w:p>
        </w:tc>
      </w:tr>
      <w:tr w:rsidR="00832679" w:rsidRPr="00832679" w:rsidTr="008E6A76">
        <w:trPr>
          <w:trHeight w:val="11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Д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4 488,5</w:t>
            </w:r>
          </w:p>
        </w:tc>
      </w:tr>
      <w:tr w:rsidR="00832679" w:rsidRPr="00832679" w:rsidTr="008E6A76">
        <w:trPr>
          <w:trHeight w:val="7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Д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592,4</w:t>
            </w:r>
          </w:p>
        </w:tc>
      </w:tr>
      <w:tr w:rsidR="00832679" w:rsidRPr="00832679" w:rsidTr="00080561">
        <w:trPr>
          <w:trHeight w:val="27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«Мероприятия»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Д 04</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xml:space="preserve">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417 951,5</w:t>
            </w:r>
          </w:p>
        </w:tc>
      </w:tr>
      <w:tr w:rsidR="00832679" w:rsidRPr="00832679" w:rsidTr="00080561">
        <w:trPr>
          <w:trHeight w:val="84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Д 04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297 641,0</w:t>
            </w:r>
          </w:p>
        </w:tc>
      </w:tr>
      <w:tr w:rsidR="00832679" w:rsidRPr="00832679" w:rsidTr="00080561">
        <w:trPr>
          <w:trHeight w:val="55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Д 04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120 216,6</w:t>
            </w:r>
          </w:p>
        </w:tc>
      </w:tr>
      <w:tr w:rsidR="00832679" w:rsidRPr="00832679" w:rsidTr="00080561">
        <w:trPr>
          <w:trHeight w:val="1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Д 04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93,9</w:t>
            </w:r>
          </w:p>
        </w:tc>
      </w:tr>
      <w:tr w:rsidR="00832679" w:rsidRPr="00832679" w:rsidTr="008E6A76">
        <w:trPr>
          <w:trHeight w:val="8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«Расходы на выплаты по оплате труда заместителей высшего должностного лица субъекта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Д 06</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3 210,3</w:t>
            </w:r>
          </w:p>
        </w:tc>
      </w:tr>
      <w:tr w:rsidR="00832679" w:rsidRPr="00832679" w:rsidTr="008E6A76">
        <w:trPr>
          <w:trHeight w:val="16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Д 06 00310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3 210,3</w:t>
            </w:r>
          </w:p>
        </w:tc>
      </w:tr>
      <w:tr w:rsidR="00832679" w:rsidRPr="00832679" w:rsidTr="00080561">
        <w:trPr>
          <w:trHeight w:val="166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Д 07</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1 346,4</w:t>
            </w:r>
          </w:p>
        </w:tc>
      </w:tr>
      <w:tr w:rsidR="00832679" w:rsidRPr="00832679" w:rsidTr="008E6A76">
        <w:trPr>
          <w:trHeight w:val="252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Д 07 59800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874,7</w:t>
            </w:r>
          </w:p>
        </w:tc>
      </w:tr>
      <w:tr w:rsidR="00832679" w:rsidRPr="00832679" w:rsidTr="008E6A76">
        <w:trPr>
          <w:trHeight w:val="189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Д 07 59800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468,1</w:t>
            </w:r>
          </w:p>
        </w:tc>
      </w:tr>
      <w:tr w:rsidR="00832679" w:rsidRPr="00832679" w:rsidTr="008E6A76">
        <w:trPr>
          <w:trHeight w:val="157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Д 07 59800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3,6</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«Обеспечение защиты и реализации прав граждан и организации в сфере государственной регистрации актов гражданского состояния»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03 И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78 335,2</w:t>
            </w:r>
          </w:p>
        </w:tc>
      </w:tr>
      <w:tr w:rsidR="00832679" w:rsidRPr="00832679" w:rsidTr="008E6A76">
        <w:trPr>
          <w:trHeight w:val="16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И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73 279,2</w:t>
            </w:r>
          </w:p>
        </w:tc>
      </w:tr>
      <w:tr w:rsidR="00832679" w:rsidRPr="00832679" w:rsidTr="00080561">
        <w:trPr>
          <w:trHeight w:val="1526"/>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выплат стимулирующего характера за особые условия труда и дополнительную нагрузку работникам органов записи актов гражданского состояния субъектов Российской Федерации, осуществлявших конвертацию и передачу записей актов гражданского состояния в Единый государственный реестр записей актов гражданского состояния, в том числе записей актов о рождении детей в возрасте от 3 до 18 лет в целях обеспечения дополнительных мер социальной поддержки семей, имеющих детей, за счет средств резервного фонда Правительства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И 01 58790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499,9</w:t>
            </w:r>
          </w:p>
        </w:tc>
      </w:tr>
      <w:tr w:rsidR="00832679" w:rsidRPr="00832679" w:rsidTr="008E6A76">
        <w:trPr>
          <w:trHeight w:val="27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Осуществление выплат стимулирующего характера за особые условия труда и дополнительную нагрузку работникам органов записи актов гражданского состояния субъектов Российской Федерации, осуществлявших конвертацию и передачу записей актов гражданского состояния в Единый государственный реестр записей актов гражданского состояния, в том числе записей актов о рождении детей в возрасте от 3 до 18 лет в целях обеспечения дополнительных мер социальной поддержки семей, имеющих детей, за счет средств резервного фонда Правительства Российской Федерации (Межбюджетные трансферты)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И 01 58790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5 051,6</w:t>
            </w:r>
          </w:p>
        </w:tc>
      </w:tr>
      <w:tr w:rsidR="00832679" w:rsidRPr="00832679" w:rsidTr="008E6A76">
        <w:trPr>
          <w:trHeight w:val="26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И 01 59300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16 770,3</w:t>
            </w:r>
          </w:p>
        </w:tc>
      </w:tr>
      <w:tr w:rsidR="00832679" w:rsidRPr="00832679" w:rsidTr="00080561">
        <w:trPr>
          <w:trHeight w:val="176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И 01 59300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2 432,6</w:t>
            </w:r>
          </w:p>
        </w:tc>
      </w:tr>
      <w:tr w:rsidR="00832679" w:rsidRPr="00832679" w:rsidTr="00080561">
        <w:trPr>
          <w:trHeight w:val="153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И 01 59300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102,6</w:t>
            </w:r>
          </w:p>
        </w:tc>
      </w:tr>
      <w:tr w:rsidR="00832679" w:rsidRPr="00832679" w:rsidTr="00080561">
        <w:trPr>
          <w:trHeight w:val="132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И 01 59300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48 271,0</w:t>
            </w:r>
          </w:p>
        </w:tc>
      </w:tr>
      <w:tr w:rsidR="00832679" w:rsidRPr="00832679" w:rsidTr="008E6A76">
        <w:trPr>
          <w:trHeight w:val="17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И 01 59300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151,2</w:t>
            </w:r>
          </w:p>
        </w:tc>
      </w:tr>
      <w:tr w:rsidR="00832679" w:rsidRPr="00832679" w:rsidTr="00080561">
        <w:trPr>
          <w:trHeight w:val="53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И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4 950,0</w:t>
            </w:r>
          </w:p>
        </w:tc>
      </w:tr>
      <w:tr w:rsidR="00832679" w:rsidRPr="00832679" w:rsidTr="00080561">
        <w:trPr>
          <w:trHeight w:val="41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Субсидии на софинансирование капитального ремонта объектов муниципальной собственности (Межбюджетные трансферты)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И 02 72120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4 950,0</w:t>
            </w:r>
          </w:p>
        </w:tc>
      </w:tr>
      <w:tr w:rsidR="00832679" w:rsidRPr="00832679" w:rsidTr="00080561">
        <w:trPr>
          <w:trHeight w:val="166"/>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«Мероприятия»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И 03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106,0</w:t>
            </w:r>
          </w:p>
        </w:tc>
      </w:tr>
      <w:tr w:rsidR="00832679" w:rsidRPr="00832679" w:rsidTr="00080561">
        <w:trPr>
          <w:trHeight w:val="46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И 03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106,0</w:t>
            </w:r>
          </w:p>
        </w:tc>
      </w:tr>
      <w:tr w:rsidR="00832679" w:rsidRPr="00832679" w:rsidTr="00080561">
        <w:trPr>
          <w:trHeight w:val="53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Государственная программа Белгородской области «Социальная поддержка граждан в Белгородской области»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04</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12 472 821,0</w:t>
            </w:r>
          </w:p>
        </w:tc>
      </w:tr>
      <w:tr w:rsidR="00832679" w:rsidRPr="00832679" w:rsidTr="00080561">
        <w:trPr>
          <w:trHeight w:val="55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Подпрограмма «Развитие мер социальной поддержки отдельных категорий граждан»</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b/>
                <w:bCs/>
                <w:color w:val="000000"/>
                <w:sz w:val="22"/>
                <w:szCs w:val="22"/>
              </w:rPr>
            </w:pPr>
            <w:r w:rsidRPr="00832679">
              <w:rPr>
                <w:b/>
                <w:bCs/>
                <w:color w:val="000000"/>
                <w:sz w:val="22"/>
                <w:szCs w:val="22"/>
              </w:rPr>
              <w:t xml:space="preserve">04 1 </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4 265 978,2</w:t>
            </w:r>
          </w:p>
        </w:tc>
      </w:tr>
      <w:tr w:rsidR="00832679" w:rsidRPr="00832679" w:rsidTr="00080561">
        <w:trPr>
          <w:trHeight w:val="56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«Оплата жилищно-коммунальных услуг отдельным категориям граждан»</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04 1 01</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2 483 245,5</w:t>
            </w:r>
          </w:p>
        </w:tc>
      </w:tr>
      <w:tr w:rsidR="00832679" w:rsidRPr="00832679" w:rsidTr="008E6A76">
        <w:trPr>
          <w:trHeight w:val="6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Оплата жилищно-коммунальных услуг отдельным категориям граждан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04 1 01 52500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1 503 762,5</w:t>
            </w:r>
          </w:p>
        </w:tc>
      </w:tr>
      <w:tr w:rsidR="00832679" w:rsidRPr="00832679" w:rsidTr="008E6A76">
        <w:trPr>
          <w:trHeight w:val="13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080561">
            <w:pPr>
              <w:jc w:val="both"/>
              <w:rPr>
                <w:color w:val="000000"/>
                <w:sz w:val="22"/>
                <w:szCs w:val="22"/>
              </w:rPr>
            </w:pPr>
            <w:r w:rsidRPr="00832679">
              <w:rPr>
                <w:color w:val="000000"/>
                <w:sz w:val="22"/>
                <w:szCs w:val="22"/>
              </w:rPr>
              <w:t>Субсидии на выплату компенсации расходов в целях соблюдения предельных (максимальных) индексов и из</w:t>
            </w:r>
            <w:r w:rsidR="00080561">
              <w:rPr>
                <w:color w:val="000000"/>
                <w:sz w:val="22"/>
                <w:szCs w:val="22"/>
              </w:rPr>
              <w:t>м</w:t>
            </w:r>
            <w:r w:rsidRPr="00832679">
              <w:rPr>
                <w:color w:val="000000"/>
                <w:sz w:val="22"/>
                <w:szCs w:val="22"/>
              </w:rPr>
              <w:t>енения размера вносимой гражданами платы за коммунальные услуги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04 1 01 60410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0,0</w:t>
            </w:r>
          </w:p>
        </w:tc>
      </w:tr>
      <w:tr w:rsidR="00832679" w:rsidRPr="00832679" w:rsidTr="00080561">
        <w:trPr>
          <w:trHeight w:val="93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выплату компенсации расходов в целях соблюдения предельн</w:t>
            </w:r>
            <w:r w:rsidR="00080561">
              <w:rPr>
                <w:color w:val="000000"/>
                <w:sz w:val="22"/>
                <w:szCs w:val="22"/>
              </w:rPr>
              <w:t>ых (максимальных) индексов и изм</w:t>
            </w:r>
            <w:r w:rsidRPr="00832679">
              <w:rPr>
                <w:color w:val="000000"/>
                <w:sz w:val="22"/>
                <w:szCs w:val="22"/>
              </w:rPr>
              <w:t>енения размера вносимой гражданами платы за коммунальные услуги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04 1 01 60410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1 195,9</w:t>
            </w:r>
          </w:p>
        </w:tc>
      </w:tr>
      <w:tr w:rsidR="00832679" w:rsidRPr="00832679" w:rsidTr="008E6A76">
        <w:trPr>
          <w:trHeight w:val="8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предоставление гражданам  субсидий на оплату  жилого помещения и коммунальных услуг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04 1 01 71510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89 168,5</w:t>
            </w:r>
          </w:p>
        </w:tc>
      </w:tr>
      <w:tr w:rsidR="00832679" w:rsidRPr="00832679" w:rsidTr="008E6A76">
        <w:trPr>
          <w:trHeight w:val="88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выплату ежемесячных денежных компенсаций расходов по оплате жилищно-коммунальных услуг ветеранам труда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04 1 01 72510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592 165,9</w:t>
            </w:r>
          </w:p>
        </w:tc>
      </w:tr>
      <w:tr w:rsidR="00832679" w:rsidRPr="00832679" w:rsidTr="00080561">
        <w:trPr>
          <w:trHeight w:val="133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выплату ежемесячных денежных компенсаций расходов по оплате жилищно-коммунальных услуг реабилитированным лицам и лицам,  признанным пострадавшими от политических репрессий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04 1 01 72520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20 815,3</w:t>
            </w:r>
          </w:p>
        </w:tc>
      </w:tr>
      <w:tr w:rsidR="00832679" w:rsidRPr="00832679" w:rsidTr="00080561">
        <w:trPr>
          <w:trHeight w:val="8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выплату ежемесячных денежных компенсаций расходов по оплате жилищно-коммунальных услуг  многодетным семьям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04 1 01 72530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162 949,0</w:t>
            </w:r>
          </w:p>
        </w:tc>
      </w:tr>
      <w:tr w:rsidR="00832679" w:rsidRPr="00832679" w:rsidTr="00080561">
        <w:trPr>
          <w:trHeight w:val="83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выплату ежемесячных денежных компенсаций расходов по оплате жилищно-коммунальных услуг  иным категориям граждан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04 1 01 72540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83 689,7</w:t>
            </w:r>
          </w:p>
        </w:tc>
      </w:tr>
      <w:tr w:rsidR="00832679" w:rsidRPr="00832679" w:rsidTr="008E6A76">
        <w:trPr>
          <w:trHeight w:val="109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Субвенции  на компенсацию отдельным категориям граждан оплаты взноса на капитальный ремонт общего имущества в многоквартирном доме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04 1 01 74620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13 813,3</w:t>
            </w:r>
          </w:p>
        </w:tc>
      </w:tr>
      <w:tr w:rsidR="00832679" w:rsidRPr="00832679" w:rsidTr="00080561">
        <w:trPr>
          <w:trHeight w:val="73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Компенсация отдельным категориям граждан оплаты взноса на капитальный ремонт общего имущества в многоквартирном доме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01 R4620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15 685,4</w:t>
            </w:r>
          </w:p>
        </w:tc>
      </w:tr>
      <w:tr w:rsidR="00832679" w:rsidRPr="00832679" w:rsidTr="008E6A76">
        <w:trPr>
          <w:trHeight w:val="64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«Социальная поддержка отдельных категорий граждан»</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04 1 02</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1 779 652,1</w:t>
            </w:r>
          </w:p>
        </w:tc>
      </w:tr>
      <w:tr w:rsidR="00832679" w:rsidRPr="00832679" w:rsidTr="008E6A76">
        <w:trPr>
          <w:trHeight w:val="7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Единовременное денежное поощрение при награждении  почетным знаком «Материнская слава»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04 1 02 12110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xml:space="preserve">  10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18 458,7</w:t>
            </w:r>
          </w:p>
        </w:tc>
      </w:tr>
      <w:tr w:rsidR="00832679" w:rsidRPr="00832679" w:rsidTr="00080561">
        <w:trPr>
          <w:trHeight w:val="74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Протезно-ортопедическая помощь гражданам, не имеющим группу инвалидности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04 1 02 12120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xml:space="preserve">  10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9 683,1</w:t>
            </w:r>
          </w:p>
        </w:tc>
      </w:tr>
      <w:tr w:rsidR="00832679" w:rsidRPr="00832679" w:rsidTr="008E6A76">
        <w:trPr>
          <w:trHeight w:val="9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Ежемесячная  адресная материальная поддержка студенческим семьям (матерям одиночкам), имеющим детей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04 1 02 12130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xml:space="preserve">  10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1 038,8</w:t>
            </w:r>
          </w:p>
        </w:tc>
      </w:tr>
      <w:tr w:rsidR="00832679" w:rsidRPr="00832679" w:rsidTr="008E6A76">
        <w:trPr>
          <w:trHeight w:val="4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Иные мероприятия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04 1 02 12140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xml:space="preserve">  10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130,7</w:t>
            </w:r>
          </w:p>
        </w:tc>
      </w:tr>
      <w:tr w:rsidR="00832679" w:rsidRPr="00832679" w:rsidTr="008E6A76">
        <w:trPr>
          <w:trHeight w:val="7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Оплата ежемесячных денежных выплат  ветеранам труда, ветеранам военной службы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04 1 02 12410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xml:space="preserve">  10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409,3</w:t>
            </w:r>
          </w:p>
        </w:tc>
      </w:tr>
      <w:tr w:rsidR="00832679" w:rsidRPr="00832679" w:rsidTr="00080561">
        <w:trPr>
          <w:trHeight w:val="61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Оплата ежемесячных денежных выплат  реабилитированным лицам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04 1 02 12430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xml:space="preserve">  10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685,7</w:t>
            </w:r>
          </w:p>
        </w:tc>
      </w:tr>
      <w:tr w:rsidR="00832679" w:rsidRPr="00832679" w:rsidTr="00080561">
        <w:trPr>
          <w:trHeight w:val="55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Выплата региональной доплаты к пенсии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04 1 02 12610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xml:space="preserve">  10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83 910,1</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04 1 02 20550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xml:space="preserve">  10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47,5</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Дополнительные социальные гарантии молодому поколению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04 1 02 29980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xml:space="preserve">  10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59 694,0</w:t>
            </w:r>
          </w:p>
        </w:tc>
      </w:tr>
      <w:tr w:rsidR="00832679" w:rsidRPr="00832679" w:rsidTr="00080561">
        <w:trPr>
          <w:trHeight w:val="54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04 1 02 29990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xml:space="preserve">  10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3 120,9</w:t>
            </w:r>
          </w:p>
        </w:tc>
      </w:tr>
      <w:tr w:rsidR="00832679" w:rsidRPr="00832679" w:rsidTr="008E6A76">
        <w:trPr>
          <w:trHeight w:val="6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04 1 02 29990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xml:space="preserve">  10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2 690,3</w:t>
            </w:r>
          </w:p>
        </w:tc>
      </w:tr>
      <w:tr w:rsidR="00832679" w:rsidRPr="00832679" w:rsidTr="008E6A76">
        <w:trPr>
          <w:trHeight w:val="10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04 1 02 51370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xml:space="preserve">  10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423 594,7</w:t>
            </w:r>
          </w:p>
        </w:tc>
      </w:tr>
      <w:tr w:rsidR="00832679" w:rsidRPr="00832679" w:rsidTr="008E6A76">
        <w:trPr>
          <w:trHeight w:val="10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04 1 02 52200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xml:space="preserve">  10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165 003,0</w:t>
            </w:r>
          </w:p>
        </w:tc>
      </w:tr>
      <w:tr w:rsidR="00832679" w:rsidRPr="00832679" w:rsidTr="00080561">
        <w:trPr>
          <w:trHeight w:val="139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04 1 02 52400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xml:space="preserve">  10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17,3</w:t>
            </w:r>
          </w:p>
        </w:tc>
      </w:tr>
      <w:tr w:rsidR="00832679" w:rsidRPr="00832679" w:rsidTr="008E6A76">
        <w:trPr>
          <w:trHeight w:val="190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04 1 02 52800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xml:space="preserve">  10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268,1</w:t>
            </w:r>
          </w:p>
        </w:tc>
      </w:tr>
      <w:tr w:rsidR="00832679" w:rsidRPr="00832679" w:rsidTr="008E6A76">
        <w:trPr>
          <w:trHeight w:val="7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выплату пособий малоимущим гражданам и гражданам, оказавшимся в трудной жизненной ситуации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04 1 02 72310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xml:space="preserve">  10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52 382,0</w:t>
            </w:r>
          </w:p>
        </w:tc>
      </w:tr>
      <w:tr w:rsidR="00832679" w:rsidRPr="00832679" w:rsidTr="008E6A76">
        <w:trPr>
          <w:trHeight w:val="13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выплату субсидий ветеранам боевых действий и  другим категориям военнослужащих, лицам, привлекавшимся органами местной власти к разминированию территорий и  объектов   в период 1943-1950 годов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04 1 02 72360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xml:space="preserve">  10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2 796,5</w:t>
            </w:r>
          </w:p>
        </w:tc>
      </w:tr>
      <w:tr w:rsidR="00832679" w:rsidRPr="00832679" w:rsidTr="00080561">
        <w:trPr>
          <w:trHeight w:val="174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выплату ежемесячных пособий отдельным категориям граждан (инвалидам боевых действий I и II групп, а также членам семей военнослужащих и сотрудников, погибших при исполнении обязанностей военной службы или служебных обязанностей в районах боевых действий; вдовам погибших (умерших) ветеранов подразделений особого риска)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04 1 02 72370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xml:space="preserve">  10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4 376,0</w:t>
            </w:r>
          </w:p>
        </w:tc>
      </w:tr>
      <w:tr w:rsidR="00832679" w:rsidRPr="00832679" w:rsidTr="008E6A76">
        <w:trPr>
          <w:trHeight w:val="7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оплату ежемесячных денежных выплат  ветеранам труда, ветеранам военной службы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04 1 02 72410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xml:space="preserve">  10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618 234,5</w:t>
            </w:r>
          </w:p>
        </w:tc>
      </w:tr>
      <w:tr w:rsidR="00832679" w:rsidRPr="00832679" w:rsidTr="00080561">
        <w:trPr>
          <w:trHeight w:val="4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оплату ежемесячных денежных выплат труженикам тыла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04 1 02 72420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xml:space="preserve">  10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1 674,8</w:t>
            </w:r>
          </w:p>
        </w:tc>
      </w:tr>
      <w:tr w:rsidR="00832679" w:rsidRPr="00832679" w:rsidTr="00080561">
        <w:trPr>
          <w:trHeight w:val="65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оплату ежемесячных денежных выплат  реабилитированным лицам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04 1 02 72430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xml:space="preserve">  10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9 601,6</w:t>
            </w:r>
          </w:p>
        </w:tc>
      </w:tr>
      <w:tr w:rsidR="00832679" w:rsidRPr="00832679" w:rsidTr="008E6A76">
        <w:trPr>
          <w:trHeight w:val="8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оплату ежемесячных денежных выплат лицам, признанным пострадавшими от политических репрессий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04 1 02 72440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xml:space="preserve">  10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58,1</w:t>
            </w:r>
          </w:p>
        </w:tc>
      </w:tr>
      <w:tr w:rsidR="00832679" w:rsidRPr="00832679" w:rsidTr="00080561">
        <w:trPr>
          <w:trHeight w:val="72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оплату ежемесячных денежных выплат  лицам, родившимся в период с 22 июня 1923 года по 3 сентября 1945 года (Дети войны)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04 1 02 72450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xml:space="preserve">  10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171 828,5</w:t>
            </w:r>
          </w:p>
        </w:tc>
      </w:tr>
      <w:tr w:rsidR="00832679" w:rsidRPr="00832679" w:rsidTr="00080561">
        <w:trPr>
          <w:trHeight w:val="52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предоставление материальной и иной помощи для погребения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04 1 02 72620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xml:space="preserve">  10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8 262,4</w:t>
            </w:r>
          </w:p>
        </w:tc>
      </w:tr>
      <w:tr w:rsidR="00832679" w:rsidRPr="00832679" w:rsidTr="008E6A76">
        <w:trPr>
          <w:trHeight w:val="14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Субвенция на обеспечение равной доступности услуг общественного транспорта на территории Белгородской области для отдельных категорий граждан, оказание мер социальной поддержки которым относится к ведению Российской Федерации и субъектов Российской Федерации (Межбюджетные трансферты)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04 1 02 73820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141 685,5</w:t>
            </w:r>
          </w:p>
        </w:tc>
      </w:tr>
      <w:tr w:rsidR="00832679" w:rsidRPr="00832679" w:rsidTr="008E6A76">
        <w:trPr>
          <w:trHeight w:val="88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«Социальная поддержка граждан, имеющих особые заслуги перед Российской Федерацией и Белгородской областью»</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3 005,3</w:t>
            </w:r>
          </w:p>
        </w:tc>
      </w:tr>
      <w:tr w:rsidR="00832679" w:rsidRPr="00832679" w:rsidTr="00080561">
        <w:trPr>
          <w:trHeight w:val="966"/>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Социальная поддержка Героев Социалистического Труда, Героев Труда Российской Федерации и полных кавалеров ордена Трудовой Славы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04 1 03 51980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480,0</w:t>
            </w:r>
          </w:p>
        </w:tc>
      </w:tr>
      <w:tr w:rsidR="00832679" w:rsidRPr="00832679" w:rsidTr="008E6A76">
        <w:trPr>
          <w:trHeight w:val="8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выплату пособия  лицам, которым присвоено звание  «Почетный гражданин Белгородской области»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04 1 03 72350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2 525,3</w:t>
            </w:r>
          </w:p>
        </w:tc>
      </w:tr>
      <w:tr w:rsidR="00832679" w:rsidRPr="00832679" w:rsidTr="008E6A76">
        <w:trPr>
          <w:trHeight w:val="11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«Предоставление отдельным категориям  граждан государственной социальной помощи в части проезда к месту  санаторно-курортного лечения и обратно»</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04 1 04</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75,3</w:t>
            </w:r>
          </w:p>
        </w:tc>
      </w:tr>
      <w:tr w:rsidR="00832679" w:rsidRPr="00832679" w:rsidTr="00080561">
        <w:trPr>
          <w:trHeight w:val="39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Возмещение стоимости проезда один раз в год к месту санаторно-курортного лечения больным туберкулезом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04 1 04 12880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75,3</w:t>
            </w:r>
          </w:p>
        </w:tc>
      </w:tr>
      <w:tr w:rsidR="00832679" w:rsidRPr="00832679" w:rsidTr="00080561">
        <w:trPr>
          <w:trHeight w:val="61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«Модернизация  и развитие социального обслуживания населения»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04 2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b/>
                <w:bCs/>
                <w:color w:val="000000"/>
                <w:sz w:val="22"/>
                <w:szCs w:val="22"/>
              </w:rPr>
            </w:pPr>
            <w:r w:rsidRPr="00832679">
              <w:rPr>
                <w:b/>
                <w:bCs/>
                <w:color w:val="000000"/>
                <w:sz w:val="22"/>
                <w:szCs w:val="22"/>
              </w:rPr>
              <w:t>2 434 048,5</w:t>
            </w:r>
          </w:p>
        </w:tc>
      </w:tr>
      <w:tr w:rsidR="00832679" w:rsidRPr="00832679" w:rsidTr="00080561">
        <w:trPr>
          <w:trHeight w:val="55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«Оказание социальных услуг населению организациями социального обслуживания»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04 2 01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2 406 916,9</w:t>
            </w:r>
          </w:p>
        </w:tc>
      </w:tr>
      <w:tr w:rsidR="00832679" w:rsidRPr="00832679" w:rsidTr="008E6A76">
        <w:trPr>
          <w:trHeight w:val="150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04 2 01 00590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962,7</w:t>
            </w:r>
          </w:p>
        </w:tc>
      </w:tr>
      <w:tr w:rsidR="00832679" w:rsidRPr="00832679" w:rsidTr="008E6A76">
        <w:trPr>
          <w:trHeight w:val="7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04 2 01 00590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124,5</w:t>
            </w:r>
          </w:p>
        </w:tc>
      </w:tr>
      <w:tr w:rsidR="00832679" w:rsidRPr="00832679" w:rsidTr="00080561">
        <w:trPr>
          <w:trHeight w:val="109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04 2 01 00590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782 387,0</w:t>
            </w:r>
          </w:p>
        </w:tc>
      </w:tr>
      <w:tr w:rsidR="00832679" w:rsidRPr="00832679" w:rsidTr="00080561">
        <w:trPr>
          <w:trHeight w:val="11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04 2 01 00590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15 535,0</w:t>
            </w:r>
          </w:p>
        </w:tc>
      </w:tr>
      <w:tr w:rsidR="00832679" w:rsidRPr="00832679" w:rsidTr="008E6A76">
        <w:trPr>
          <w:trHeight w:val="19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Финансовое обеспечение выплат стимулирующего характера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короновирусная инфекция, и лицам из групп риска заражения новой короновирусной инфекцией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04 2 01 58340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14 074,8</w:t>
            </w:r>
          </w:p>
        </w:tc>
      </w:tr>
      <w:tr w:rsidR="00832679" w:rsidRPr="00832679" w:rsidTr="008E6A76">
        <w:trPr>
          <w:trHeight w:val="23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Финансовое обеспечение выплат стимулирующего характера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короновирусная инфекция, и лицам из групп риска заражения новой короновирусной инфекцией (Предоставление субсидий бюджетным, автономным учреждениям и иным неко</w:t>
            </w:r>
            <w:r w:rsidR="00080561">
              <w:rPr>
                <w:color w:val="000000"/>
                <w:sz w:val="22"/>
                <w:szCs w:val="22"/>
              </w:rPr>
              <w:t>м</w:t>
            </w:r>
            <w:r w:rsidRPr="00832679">
              <w:rPr>
                <w:color w:val="000000"/>
                <w:sz w:val="22"/>
                <w:szCs w:val="22"/>
              </w:rPr>
              <w:t>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04 2 01 58340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106 153,0</w:t>
            </w:r>
          </w:p>
        </w:tc>
      </w:tr>
      <w:tr w:rsidR="00832679" w:rsidRPr="00832679" w:rsidTr="008E6A76">
        <w:trPr>
          <w:trHeight w:val="28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Финансовое обеспечение осуществления оплаты отпусков и выплаты компенсации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соответствии с решениями Правительства Российской Федерации в 2020 году предоставлялись выплаты стимулирующего характера за особые условия труда и дополнительную нагрузку, в том числе в целях компенсации ранее произведенных субъектами Российской Федерации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04 2 01 58370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521,4</w:t>
            </w:r>
          </w:p>
        </w:tc>
      </w:tr>
      <w:tr w:rsidR="00832679" w:rsidRPr="00832679" w:rsidTr="008E6A76">
        <w:trPr>
          <w:trHeight w:val="31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Финансовое обеспечение осуществления оплаты отпусков и выплаты компенсации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соответствии с решениями Правительства Российской Федерации в 2020 году предоставлялись выплаты стимулирующего характера за особые условия труда и дополнительную нагрузку, в том числе в целях компенсации ранее произведенных субъектами Российской Федерации   (Предоставление субсидий бюджетным, автономным учреждениям и иным неко</w:t>
            </w:r>
            <w:r w:rsidR="00080561">
              <w:rPr>
                <w:color w:val="000000"/>
                <w:sz w:val="22"/>
                <w:szCs w:val="22"/>
              </w:rPr>
              <w:t>м</w:t>
            </w:r>
            <w:r w:rsidRPr="00832679">
              <w:rPr>
                <w:color w:val="000000"/>
                <w:sz w:val="22"/>
                <w:szCs w:val="22"/>
              </w:rPr>
              <w:t>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04 2 01 58370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4 801,4</w:t>
            </w:r>
          </w:p>
        </w:tc>
      </w:tr>
      <w:tr w:rsidR="00832679" w:rsidRPr="00832679" w:rsidTr="008E6A76">
        <w:trPr>
          <w:trHeight w:val="8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для осуществления полномочий по обеспечению права граждан на социальное обслуживание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04 2 01 71590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1 479 927,7</w:t>
            </w:r>
          </w:p>
        </w:tc>
      </w:tr>
      <w:tr w:rsidR="00832679" w:rsidRPr="00832679" w:rsidTr="00080561">
        <w:trPr>
          <w:trHeight w:val="122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осуществление мер социальной защиты отдельных категорий работников учреждений, занятых в секторе социального обслуживания, проживающих и (или) работающих в сельской местности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04 2 01 71690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2 429,4</w:t>
            </w:r>
          </w:p>
        </w:tc>
      </w:tr>
      <w:tr w:rsidR="00832679" w:rsidRPr="00832679" w:rsidTr="008E6A76">
        <w:trPr>
          <w:trHeight w:val="6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«Укрепление материально-технической базы организаций социального обслуживания населения»</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04 2 02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26 749,9</w:t>
            </w:r>
          </w:p>
        </w:tc>
      </w:tr>
      <w:tr w:rsidR="00832679" w:rsidRPr="00832679" w:rsidTr="008E6A76">
        <w:trPr>
          <w:trHeight w:val="10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04 2 02 22110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24 146,5</w:t>
            </w:r>
          </w:p>
        </w:tc>
      </w:tr>
      <w:tr w:rsidR="00832679" w:rsidRPr="00832679" w:rsidTr="008E6A76">
        <w:trPr>
          <w:trHeight w:val="124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Модернизация материально-технической базы организаций социального обслуживания населения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04 2 02 22120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2 603,4</w:t>
            </w:r>
          </w:p>
        </w:tc>
      </w:tr>
      <w:tr w:rsidR="00832679" w:rsidRPr="00832679" w:rsidTr="008E6A76">
        <w:trPr>
          <w:trHeight w:val="10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мероприятие «Обеспечение поэтапного доступа социально-ориентированных некоммерческих организаций, осуществляющих деятельность в социальной сфере, к бюджетным средствам, выделяемым на предоставление социальных услуг населению»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04 2 03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381,7</w:t>
            </w:r>
          </w:p>
        </w:tc>
      </w:tr>
      <w:tr w:rsidR="00832679" w:rsidRPr="00832679" w:rsidTr="008E6A76">
        <w:trPr>
          <w:trHeight w:val="189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Мероприятие по обеспечению поэтапного доступа социально-ориентированных некоммерческих организаций, осуществляющих деятельность в социальной сфере, к бюджетным средствам, выделяемым на предоставление социальных услуг населению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04 2 03 20810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381,7</w:t>
            </w:r>
          </w:p>
        </w:tc>
      </w:tr>
      <w:tr w:rsidR="00832679" w:rsidRPr="00832679" w:rsidTr="008E6A76">
        <w:trPr>
          <w:trHeight w:val="4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«Социальная поддержка семьи и детей»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b/>
                <w:bCs/>
                <w:color w:val="000000"/>
                <w:sz w:val="22"/>
                <w:szCs w:val="22"/>
              </w:rPr>
            </w:pPr>
            <w:r w:rsidRPr="00832679">
              <w:rPr>
                <w:b/>
                <w:bCs/>
                <w:color w:val="000000"/>
                <w:sz w:val="22"/>
                <w:szCs w:val="22"/>
              </w:rPr>
              <w:t>04 3</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5 276 871,7</w:t>
            </w:r>
          </w:p>
        </w:tc>
      </w:tr>
      <w:tr w:rsidR="00832679" w:rsidRPr="00832679" w:rsidTr="008E6A76">
        <w:trPr>
          <w:trHeight w:val="5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«Предоставление мер социальной поддержки семьям и детям»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04 3 01</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2 924 421,8</w:t>
            </w:r>
          </w:p>
        </w:tc>
      </w:tr>
      <w:tr w:rsidR="00832679" w:rsidRPr="00832679" w:rsidTr="008E6A76">
        <w:trPr>
          <w:trHeight w:val="17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04 3 01 52700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5 401,7</w:t>
            </w:r>
          </w:p>
        </w:tc>
      </w:tr>
      <w:tr w:rsidR="00832679" w:rsidRPr="00832679" w:rsidTr="008E6A76">
        <w:trPr>
          <w:trHeight w:val="217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04 3 01 53800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409 081,8</w:t>
            </w:r>
          </w:p>
        </w:tc>
      </w:tr>
      <w:tr w:rsidR="00832679" w:rsidRPr="00832679" w:rsidTr="008E6A76">
        <w:trPr>
          <w:trHeight w:val="23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Осуществление переданных органам государственной власти  субъектов Российской Федерации полномочий Российской Федерации по выплате пособий при рождении ребенка гражданам, не подлежащим обязательному социальному страхованию на случай временной нетрудоспособности и в связи с материнством в соответствии с Федеральным законом от 19 мая 1995 года № 81-ФЗ "О государственных пособиях гражданам, имеющим детей", за счет средств из резервного фонда Правительства Российской Федерации (Межбюджетные трансферты)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3 01 5380F</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52 490,1</w:t>
            </w:r>
          </w:p>
        </w:tc>
      </w:tr>
      <w:tr w:rsidR="00832679" w:rsidRPr="00832679" w:rsidTr="00080561">
        <w:trPr>
          <w:trHeight w:val="62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выплату  ежемесячных пособий гражданам, имеющим детей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04 3 01 72850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347 442,3</w:t>
            </w:r>
          </w:p>
        </w:tc>
      </w:tr>
      <w:tr w:rsidR="00832679" w:rsidRPr="00832679" w:rsidTr="00080561">
        <w:trPr>
          <w:trHeight w:val="83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Субвенции на осуществление полномочий субъекта Российской Федерации на осуществление мер соцзащиты многодетных семей (Межбюджетные трансферты)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04 3 01 72880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268 665,1</w:t>
            </w:r>
          </w:p>
        </w:tc>
      </w:tr>
      <w:tr w:rsidR="00832679" w:rsidRPr="00832679" w:rsidTr="00080561">
        <w:trPr>
          <w:trHeight w:val="83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осуществление дополнительных мер  социальной защиты семей, родивших третьего и последующих детей по предоставлению материнского (семейного) капитала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04 3 01 73000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65 877,3</w:t>
            </w:r>
          </w:p>
        </w:tc>
      </w:tr>
      <w:tr w:rsidR="00832679" w:rsidRPr="00832679" w:rsidTr="00080561">
        <w:trPr>
          <w:trHeight w:val="666"/>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080561">
            <w:pPr>
              <w:jc w:val="both"/>
              <w:rPr>
                <w:color w:val="000000"/>
                <w:sz w:val="22"/>
                <w:szCs w:val="22"/>
              </w:rPr>
            </w:pPr>
            <w:r w:rsidRPr="00832679">
              <w:rPr>
                <w:color w:val="000000"/>
                <w:sz w:val="22"/>
                <w:szCs w:val="22"/>
              </w:rPr>
              <w:t>Субвенции на осуществление ежеме</w:t>
            </w:r>
            <w:r w:rsidR="00080561">
              <w:rPr>
                <w:color w:val="000000"/>
                <w:sz w:val="22"/>
                <w:szCs w:val="22"/>
              </w:rPr>
              <w:t>с</w:t>
            </w:r>
            <w:r w:rsidRPr="00832679">
              <w:rPr>
                <w:color w:val="000000"/>
                <w:sz w:val="22"/>
                <w:szCs w:val="22"/>
              </w:rPr>
              <w:t>я</w:t>
            </w:r>
            <w:r w:rsidR="00080561">
              <w:rPr>
                <w:color w:val="000000"/>
                <w:sz w:val="22"/>
                <w:szCs w:val="22"/>
              </w:rPr>
              <w:t>ч</w:t>
            </w:r>
            <w:r w:rsidRPr="00832679">
              <w:rPr>
                <w:color w:val="000000"/>
                <w:sz w:val="22"/>
                <w:szCs w:val="22"/>
              </w:rPr>
              <w:t>ных выплат на детей в возрасте от 3 до 7 лет включительно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3 01 R3020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821 332,3</w:t>
            </w:r>
          </w:p>
        </w:tc>
      </w:tr>
      <w:tr w:rsidR="00832679" w:rsidRPr="00832679" w:rsidTr="008E6A76">
        <w:trPr>
          <w:trHeight w:val="11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080561">
            <w:pPr>
              <w:jc w:val="both"/>
              <w:rPr>
                <w:color w:val="000000"/>
                <w:sz w:val="22"/>
                <w:szCs w:val="22"/>
              </w:rPr>
            </w:pPr>
            <w:r w:rsidRPr="00832679">
              <w:rPr>
                <w:color w:val="000000"/>
                <w:sz w:val="22"/>
                <w:szCs w:val="22"/>
              </w:rPr>
              <w:t>Субвенции на осуществление ежеме</w:t>
            </w:r>
            <w:r w:rsidR="00080561">
              <w:rPr>
                <w:color w:val="000000"/>
                <w:sz w:val="22"/>
                <w:szCs w:val="22"/>
              </w:rPr>
              <w:t>с</w:t>
            </w:r>
            <w:r w:rsidRPr="00832679">
              <w:rPr>
                <w:color w:val="000000"/>
                <w:sz w:val="22"/>
                <w:szCs w:val="22"/>
              </w:rPr>
              <w:t>я</w:t>
            </w:r>
            <w:r w:rsidR="00080561">
              <w:rPr>
                <w:color w:val="000000"/>
                <w:sz w:val="22"/>
                <w:szCs w:val="22"/>
              </w:rPr>
              <w:t>ч</w:t>
            </w:r>
            <w:r w:rsidRPr="00832679">
              <w:rPr>
                <w:color w:val="000000"/>
                <w:sz w:val="22"/>
                <w:szCs w:val="22"/>
              </w:rPr>
              <w:t>ных выплат на детей в возрасте от 3 до 7 лет включительно за счет средств резервного фонда Правительства Российской Федерации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3 01 R302F</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954 131,2</w:t>
            </w:r>
          </w:p>
        </w:tc>
      </w:tr>
      <w:tr w:rsidR="00832679" w:rsidRPr="00832679" w:rsidTr="008E6A76">
        <w:trPr>
          <w:trHeight w:val="8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«Предоставление мер социальной поддержки детям-сиротам и детям, оставшимся без попечения родителей»</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 xml:space="preserve">04 3 02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376 246,2</w:t>
            </w:r>
          </w:p>
        </w:tc>
      </w:tr>
      <w:tr w:rsidR="00832679" w:rsidRPr="00832679" w:rsidTr="008E6A76">
        <w:trPr>
          <w:trHeight w:val="8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Выплата единовременного пособия при всех формах устройства детей, лишенных родительского попечения, в семью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04 3 02 52600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6 528,8</w:t>
            </w:r>
          </w:p>
        </w:tc>
      </w:tr>
      <w:tr w:rsidR="00832679" w:rsidRPr="00832679" w:rsidTr="008E6A76">
        <w:trPr>
          <w:trHeight w:val="10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Субвенция на осуществление полномочий субъекта Российской Федерации на осуществление мер по социальной защите граждан, являющихся усыновителями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04 3 02 72860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117 103,8</w:t>
            </w:r>
          </w:p>
        </w:tc>
      </w:tr>
      <w:tr w:rsidR="00832679" w:rsidRPr="00832679" w:rsidTr="00080561">
        <w:trPr>
          <w:trHeight w:val="5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содержание ребенка в семье опекуна, приемной семье, семейном детском доме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04 3 02 72870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196 355,9</w:t>
            </w:r>
          </w:p>
        </w:tc>
      </w:tr>
      <w:tr w:rsidR="00832679" w:rsidRPr="00832679" w:rsidTr="00080561">
        <w:trPr>
          <w:trHeight w:val="41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вознаграждение, причитающееся приемному родителю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04 3 02 72890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56 257,7</w:t>
            </w:r>
          </w:p>
        </w:tc>
      </w:tr>
      <w:tr w:rsidR="00832679" w:rsidRPr="00832679" w:rsidTr="008E6A76">
        <w:trPr>
          <w:trHeight w:val="7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деятельности (оказание услуг государственных учреждений (организаций) Белгородской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 xml:space="preserve">04 3 03 </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120 471,6</w:t>
            </w:r>
          </w:p>
        </w:tc>
      </w:tr>
      <w:tr w:rsidR="00832679" w:rsidRPr="00832679" w:rsidTr="008E6A76">
        <w:trPr>
          <w:trHeight w:val="10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04 3 03 00590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86 654,2</w:t>
            </w:r>
          </w:p>
        </w:tc>
      </w:tr>
      <w:tr w:rsidR="00832679" w:rsidRPr="00832679" w:rsidTr="008E6A76">
        <w:trPr>
          <w:trHeight w:val="241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04 3 03 12220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269,1</w:t>
            </w:r>
          </w:p>
        </w:tc>
      </w:tr>
      <w:tr w:rsidR="00832679" w:rsidRPr="00832679" w:rsidTr="008E6A76">
        <w:trPr>
          <w:trHeight w:val="157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Белгородской области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04 3 03 12220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59,6</w:t>
            </w:r>
          </w:p>
        </w:tc>
      </w:tr>
      <w:tr w:rsidR="00832679" w:rsidRPr="00832679" w:rsidTr="008E6A76">
        <w:trPr>
          <w:trHeight w:val="8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04 3 03 21020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29 339,8</w:t>
            </w:r>
          </w:p>
        </w:tc>
      </w:tr>
      <w:tr w:rsidR="00832679" w:rsidRPr="00832679" w:rsidTr="008E6A76">
        <w:trPr>
          <w:trHeight w:val="24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выплат стимулирующего характера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короновирусная инфекция, и лицам из групп риска заражения новой короновирусной инфекцией (Предоставление субсидий бюджетным, автономным учреждениям и иным неко</w:t>
            </w:r>
            <w:r w:rsidR="00080561">
              <w:rPr>
                <w:color w:val="000000"/>
                <w:sz w:val="22"/>
                <w:szCs w:val="22"/>
              </w:rPr>
              <w:t>м</w:t>
            </w:r>
            <w:r w:rsidRPr="00832679">
              <w:rPr>
                <w:color w:val="000000"/>
                <w:sz w:val="22"/>
                <w:szCs w:val="22"/>
              </w:rPr>
              <w:t>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04 3 03 58340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3 814,3</w:t>
            </w:r>
          </w:p>
        </w:tc>
      </w:tr>
      <w:tr w:rsidR="00832679" w:rsidRPr="00832679" w:rsidTr="008E6A76">
        <w:trPr>
          <w:trHeight w:val="331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расходов, связанных с оплатой отпусков и выплатой компенсации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  (Предоставление субсидий бюджетным, автономным учреждениям и иным неко</w:t>
            </w:r>
            <w:r w:rsidR="00080561">
              <w:rPr>
                <w:color w:val="000000"/>
                <w:sz w:val="22"/>
                <w:szCs w:val="22"/>
              </w:rPr>
              <w:t>м</w:t>
            </w:r>
            <w:r w:rsidRPr="00832679">
              <w:rPr>
                <w:color w:val="000000"/>
                <w:sz w:val="22"/>
                <w:szCs w:val="22"/>
              </w:rPr>
              <w:t>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04 3 03 58370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334,6</w:t>
            </w:r>
          </w:p>
        </w:tc>
      </w:tr>
      <w:tr w:rsidR="00832679" w:rsidRPr="00832679" w:rsidTr="00080561">
        <w:trPr>
          <w:trHeight w:val="36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«Профилактика безнадзорности и правонарушений несовершеннолетних»</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04 3 04</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119,9</w:t>
            </w:r>
          </w:p>
        </w:tc>
      </w:tr>
      <w:tr w:rsidR="00832679" w:rsidRPr="00832679" w:rsidTr="00080561">
        <w:trPr>
          <w:trHeight w:val="138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переданных органам государственной власти субъектов Российской Федерации  в соответствии с пунктом 3 статьи 25 Федерального Закона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государств-участников Содружества Независимых Государств  несовершеннолетних, самовольно ушедших из семей, детских домов, школ-интернатов, специальных учебно-воспитательных и иных детских учреждений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04 3 04 59400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119,9</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«Постинтернатное сопровождение детей-сирот, детей, оставшихся без попечения родителей, лиц из их числа"</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04 3 05</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23 890,6</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04 3 05 00590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19 391,8</w:t>
            </w:r>
          </w:p>
        </w:tc>
      </w:tr>
      <w:tr w:rsidR="00832679" w:rsidRPr="00832679" w:rsidTr="008E6A76">
        <w:trPr>
          <w:trHeight w:val="8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Пособия и компенсации детям-сиротам и детям, оставшимся без попечения родителей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04 3 05 12210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327,9</w:t>
            </w:r>
          </w:p>
        </w:tc>
      </w:tr>
      <w:tr w:rsidR="00832679" w:rsidRPr="00832679" w:rsidTr="008E6A76">
        <w:trPr>
          <w:trHeight w:val="23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выплат стимулирующего характера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короновирусная инфекция, и лицам из групп риска заражения новой короновирусной инфекцией (Предоставление субсидий бюджетным, автономным учреждениям и иным неко</w:t>
            </w:r>
            <w:r w:rsidR="00080561">
              <w:rPr>
                <w:color w:val="000000"/>
                <w:sz w:val="22"/>
                <w:szCs w:val="22"/>
              </w:rPr>
              <w:t>м</w:t>
            </w:r>
            <w:r w:rsidRPr="00832679">
              <w:rPr>
                <w:color w:val="000000"/>
                <w:sz w:val="22"/>
                <w:szCs w:val="22"/>
              </w:rPr>
              <w:t>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04 3 05 58340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567,1</w:t>
            </w:r>
          </w:p>
        </w:tc>
      </w:tr>
      <w:tr w:rsidR="00832679" w:rsidRPr="00832679" w:rsidTr="008E6A76">
        <w:trPr>
          <w:trHeight w:val="331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расходов, связанных с оплатой отпусков и выплатой компенсации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  (Предоставление субсидий бюджетным, автономным учреждениям и иным неко</w:t>
            </w:r>
            <w:r w:rsidR="00080561">
              <w:rPr>
                <w:color w:val="000000"/>
                <w:sz w:val="22"/>
                <w:szCs w:val="22"/>
              </w:rPr>
              <w:t>м</w:t>
            </w:r>
            <w:r w:rsidRPr="00832679">
              <w:rPr>
                <w:color w:val="000000"/>
                <w:sz w:val="22"/>
                <w:szCs w:val="22"/>
              </w:rPr>
              <w:t>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04 3 05 58370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52,7</w:t>
            </w:r>
          </w:p>
        </w:tc>
      </w:tr>
      <w:tr w:rsidR="00832679" w:rsidRPr="00832679" w:rsidTr="008E6A76">
        <w:trPr>
          <w:trHeight w:val="187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осуществление деятельности в части работ по ремонту жилых помещений, в которых дети-сироты и дети, оставшиеся без попечения родителей,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04 3 05 71520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1 377,4</w:t>
            </w:r>
          </w:p>
        </w:tc>
      </w:tr>
      <w:tr w:rsidR="00832679" w:rsidRPr="00832679" w:rsidTr="008E6A76">
        <w:trPr>
          <w:trHeight w:val="177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оплату коммунальных услуг и содержание жилых помещений, в которых дети-сироты и дети, оставшиеся без попечения родителей,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w:t>
            </w:r>
            <w:r w:rsidRPr="00832679">
              <w:rPr>
                <w:color w:val="000000"/>
                <w:sz w:val="22"/>
                <w:szCs w:val="22"/>
              </w:rPr>
              <w:br/>
              <w:t>собственниками жилых помещений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04 3 05 71530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2 173,7</w:t>
            </w:r>
          </w:p>
        </w:tc>
      </w:tr>
      <w:tr w:rsidR="00832679" w:rsidRPr="00832679" w:rsidTr="008E6A76">
        <w:trPr>
          <w:trHeight w:val="465"/>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«Финансовая поддержка семей при рождении детей» </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3 Р1</w:t>
            </w:r>
          </w:p>
        </w:tc>
        <w:tc>
          <w:tcPr>
            <w:tcW w:w="576" w:type="dxa"/>
            <w:tcBorders>
              <w:top w:val="single" w:sz="4" w:space="0" w:color="auto"/>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single" w:sz="4" w:space="0" w:color="auto"/>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single" w:sz="4" w:space="0" w:color="auto"/>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1 831 721,6</w:t>
            </w:r>
          </w:p>
        </w:tc>
      </w:tr>
      <w:tr w:rsidR="00832679" w:rsidRPr="00832679" w:rsidTr="008E6A76">
        <w:trPr>
          <w:trHeight w:val="10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3 Р1 50840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766 035,6</w:t>
            </w:r>
          </w:p>
        </w:tc>
      </w:tr>
      <w:tr w:rsidR="00832679" w:rsidRPr="00832679" w:rsidTr="008E6A76">
        <w:trPr>
          <w:trHeight w:val="11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выполнение полномочий Российской Федерации по осуществлению ежемесячной выплаты в связи с рождением (усыновлением) первого ребенка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3 Р1 55730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927 421,1</w:t>
            </w:r>
          </w:p>
        </w:tc>
      </w:tr>
      <w:tr w:rsidR="00832679" w:rsidRPr="00832679" w:rsidTr="0003510B">
        <w:trPr>
          <w:trHeight w:val="54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«Демография»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3 Р1 Р0000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77 592,9</w:t>
            </w:r>
          </w:p>
        </w:tc>
      </w:tr>
      <w:tr w:rsidR="00832679" w:rsidRPr="00832679" w:rsidTr="008E6A76">
        <w:trPr>
          <w:trHeight w:val="91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«Демография»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3 Р1 Р0000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22 435,4</w:t>
            </w:r>
          </w:p>
        </w:tc>
      </w:tr>
      <w:tr w:rsidR="00832679" w:rsidRPr="00832679" w:rsidTr="0003510B">
        <w:trPr>
          <w:trHeight w:val="62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«Демография»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3 Р1 Р0000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38 236,6</w:t>
            </w:r>
          </w:p>
        </w:tc>
      </w:tr>
      <w:tr w:rsidR="00832679" w:rsidRPr="00832679" w:rsidTr="008E6A76">
        <w:trPr>
          <w:trHeight w:val="4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«Доступная среда»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04 5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39 227,2</w:t>
            </w:r>
          </w:p>
        </w:tc>
      </w:tr>
      <w:tr w:rsidR="00832679" w:rsidRPr="00832679" w:rsidTr="008E6A76">
        <w:trPr>
          <w:trHeight w:val="18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 xml:space="preserve">04 5 01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38 052,3</w:t>
            </w:r>
          </w:p>
        </w:tc>
      </w:tr>
      <w:tr w:rsidR="00832679" w:rsidRPr="00832679" w:rsidTr="0003510B">
        <w:trPr>
          <w:trHeight w:val="49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04 5 01 29990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207,3</w:t>
            </w:r>
          </w:p>
        </w:tc>
      </w:tr>
      <w:tr w:rsidR="00832679" w:rsidRPr="00832679" w:rsidTr="0003510B">
        <w:trPr>
          <w:trHeight w:val="54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04 5 01 29990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4 353,7</w:t>
            </w:r>
          </w:p>
        </w:tc>
      </w:tr>
      <w:tr w:rsidR="00832679" w:rsidRPr="00832679" w:rsidTr="008E6A76">
        <w:trPr>
          <w:trHeight w:val="4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04 5 01 29990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731,5</w:t>
            </w:r>
          </w:p>
        </w:tc>
      </w:tr>
      <w:tr w:rsidR="00832679" w:rsidRPr="00832679" w:rsidTr="008E6A76">
        <w:trPr>
          <w:trHeight w:val="12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реализацию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04 5 01 70270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149,5</w:t>
            </w:r>
          </w:p>
        </w:tc>
      </w:tr>
      <w:tr w:rsidR="00832679" w:rsidRPr="00832679" w:rsidTr="008E6A76">
        <w:trPr>
          <w:trHeight w:val="11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реализацию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04 5 01 70270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1 942,3</w:t>
            </w:r>
          </w:p>
        </w:tc>
      </w:tr>
      <w:tr w:rsidR="00832679" w:rsidRPr="00832679" w:rsidTr="008E6A76">
        <w:trPr>
          <w:trHeight w:val="117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реализацию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04 5 01 70270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160,0</w:t>
            </w:r>
          </w:p>
        </w:tc>
      </w:tr>
      <w:tr w:rsidR="00832679" w:rsidRPr="00832679" w:rsidTr="008E6A76">
        <w:trPr>
          <w:trHeight w:val="10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5 01 R0270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24 319,0</w:t>
            </w:r>
          </w:p>
        </w:tc>
      </w:tr>
      <w:tr w:rsidR="00832679" w:rsidRPr="00832679" w:rsidTr="008E6A76">
        <w:trPr>
          <w:trHeight w:val="15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5 01 R0270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5 767,5</w:t>
            </w:r>
          </w:p>
        </w:tc>
      </w:tr>
      <w:tr w:rsidR="00832679" w:rsidRPr="00832679" w:rsidTr="008E6A76">
        <w:trPr>
          <w:trHeight w:val="130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5 01 R0270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421,5</w:t>
            </w:r>
          </w:p>
        </w:tc>
      </w:tr>
      <w:tr w:rsidR="00832679" w:rsidRPr="00832679" w:rsidTr="0003510B">
        <w:trPr>
          <w:trHeight w:val="786"/>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«Формирование условий для просвещенности граждан в вопросах инвалидности и устранения отношенческих барьеров в Белгородской области»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04 5 02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1 174,9</w:t>
            </w:r>
          </w:p>
        </w:tc>
      </w:tr>
      <w:tr w:rsidR="00832679" w:rsidRPr="00832679" w:rsidTr="0003510B">
        <w:trPr>
          <w:trHeight w:val="69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04 5 02 29990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240,0</w:t>
            </w:r>
          </w:p>
        </w:tc>
      </w:tr>
      <w:tr w:rsidR="00832679" w:rsidRPr="00832679" w:rsidTr="0003510B">
        <w:trPr>
          <w:trHeight w:val="56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04 5 02 29990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44,9</w:t>
            </w:r>
          </w:p>
        </w:tc>
      </w:tr>
      <w:tr w:rsidR="00832679" w:rsidRPr="00832679" w:rsidTr="008E6A76">
        <w:trPr>
          <w:trHeight w:val="8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04 5 02 29990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290,0</w:t>
            </w:r>
          </w:p>
        </w:tc>
      </w:tr>
      <w:tr w:rsidR="00832679" w:rsidRPr="00832679" w:rsidTr="008E6A76">
        <w:trPr>
          <w:trHeight w:val="99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04 5 02 29990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400,0</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04 5 02 29990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200,0</w:t>
            </w:r>
          </w:p>
        </w:tc>
      </w:tr>
      <w:tr w:rsidR="00832679" w:rsidRPr="00832679" w:rsidTr="008E6A76">
        <w:trPr>
          <w:trHeight w:val="4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Подпрограмма «Обеспечение реализации государственной программы»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04 6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430 103,6</w:t>
            </w:r>
          </w:p>
        </w:tc>
      </w:tr>
      <w:tr w:rsidR="00832679" w:rsidRPr="00832679" w:rsidTr="0003510B">
        <w:trPr>
          <w:trHeight w:val="5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04 6 01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66 685,3</w:t>
            </w:r>
          </w:p>
        </w:tc>
      </w:tr>
      <w:tr w:rsidR="00832679" w:rsidRPr="00832679" w:rsidTr="0003510B">
        <w:trPr>
          <w:trHeight w:val="140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04 6 01 90019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56 556,0</w:t>
            </w:r>
          </w:p>
        </w:tc>
      </w:tr>
      <w:tr w:rsidR="00832679" w:rsidRPr="00832679" w:rsidTr="008E6A76">
        <w:trPr>
          <w:trHeight w:val="10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04 6 01 90019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9 699,1</w:t>
            </w:r>
          </w:p>
        </w:tc>
      </w:tr>
      <w:tr w:rsidR="00832679" w:rsidRPr="00832679" w:rsidTr="008E6A76">
        <w:trPr>
          <w:trHeight w:val="7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04 6 01 90019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430,2</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«Субвенции на организацию предоставления отдельных мер социальной защиты населения»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04 6 02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240 714,0</w:t>
            </w:r>
          </w:p>
        </w:tc>
      </w:tr>
      <w:tr w:rsidR="00832679" w:rsidRPr="00832679" w:rsidTr="008E6A76">
        <w:trPr>
          <w:trHeight w:val="70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организацию предоставления отдельных мер социальной защиты населения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04 6 02 71230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240 714,0</w:t>
            </w:r>
          </w:p>
        </w:tc>
      </w:tr>
      <w:tr w:rsidR="00832679" w:rsidRPr="00832679" w:rsidTr="008E6A76">
        <w:trPr>
          <w:trHeight w:val="11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«Субвенции на осуществление деятельности по опеке и попечительству в отношении несовершеннолетних и лиц из числа детей-сирот и детей, оставшихся без попечения родителей»</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04 6 03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32 510,0</w:t>
            </w:r>
          </w:p>
        </w:tc>
      </w:tr>
      <w:tr w:rsidR="00832679" w:rsidRPr="00832679" w:rsidTr="008E6A76">
        <w:trPr>
          <w:trHeight w:val="11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осуществление деятельности по опеке и попечительству в отношении несовершеннолетних и лиц из числа детей-сирот и детей, оставшихся без попечения родителей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04 6 03 71240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32 510,0</w:t>
            </w:r>
          </w:p>
        </w:tc>
      </w:tr>
      <w:tr w:rsidR="00832679" w:rsidRPr="00832679" w:rsidTr="008E6A76">
        <w:trPr>
          <w:trHeight w:val="73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«Субвенции на осуществление деятельности по опеке и попечительству в отношении совершеннолетних лиц»</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04 6 04</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14 154,0</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Субвенции на осуществление деятельности по опеке и попечительству в отношении совершеннолетних лиц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04 6 04 71250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14 154,0</w:t>
            </w:r>
          </w:p>
        </w:tc>
      </w:tr>
      <w:tr w:rsidR="00832679" w:rsidRPr="00832679" w:rsidTr="0003510B">
        <w:trPr>
          <w:trHeight w:val="70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«Субвенции на организацию предоставления ежемесячных денежных компенсаций расходов по оплате жилищно-коммунальных услуг»</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04 6 05</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45 816,0</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организацию предоставления ежемесячных денежных компенсаций расходов по оплате жилищно-коммунальных услуг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04 6 05 71260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45 816,0</w:t>
            </w:r>
          </w:p>
        </w:tc>
      </w:tr>
      <w:tr w:rsidR="00832679" w:rsidRPr="00832679" w:rsidTr="008E6A76">
        <w:trPr>
          <w:trHeight w:val="67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«Субвенции на организацию предоставления социального пособия на погребение»</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04 6 06</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60,0</w:t>
            </w:r>
          </w:p>
        </w:tc>
      </w:tr>
      <w:tr w:rsidR="00832679" w:rsidRPr="00832679" w:rsidTr="0003510B">
        <w:trPr>
          <w:trHeight w:val="5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организацию предоставления социального пособия на погребение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04 6 06 71270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60,0</w:t>
            </w:r>
          </w:p>
        </w:tc>
      </w:tr>
      <w:tr w:rsidR="00832679" w:rsidRPr="00832679" w:rsidTr="008E6A76">
        <w:trPr>
          <w:trHeight w:val="7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«Единовременная субсидия на приобретение жилой площади государственным гражданским служащим области»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04 6 07</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30 164,3</w:t>
            </w:r>
          </w:p>
        </w:tc>
      </w:tr>
      <w:tr w:rsidR="00832679" w:rsidRPr="00832679" w:rsidTr="0003510B">
        <w:trPr>
          <w:trHeight w:val="786"/>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Единовременная субсидия на приобретение жилой площади государственным гражданским служащим области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04 6 07 25100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30 164,3</w:t>
            </w:r>
          </w:p>
        </w:tc>
      </w:tr>
      <w:tr w:rsidR="00832679" w:rsidRPr="00832679" w:rsidTr="0003510B">
        <w:trPr>
          <w:trHeight w:val="808"/>
        </w:trPr>
        <w:tc>
          <w:tcPr>
            <w:tcW w:w="6237" w:type="dxa"/>
            <w:tcBorders>
              <w:top w:val="nil"/>
              <w:left w:val="single" w:sz="4" w:space="0" w:color="auto"/>
              <w:bottom w:val="single" w:sz="4" w:space="0" w:color="auto"/>
              <w:right w:val="nil"/>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Подпрограмма "Формирование системы комплексной реабилитации и абилитации инвалидов, в том числе детей-инвалидов, на территории Белгородской области"</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04 7</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sz w:val="22"/>
                <w:szCs w:val="22"/>
              </w:rPr>
            </w:pPr>
            <w:r w:rsidRPr="00832679">
              <w:rPr>
                <w:b/>
                <w:bCs/>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sz w:val="22"/>
                <w:szCs w:val="22"/>
              </w:rPr>
            </w:pPr>
            <w:r w:rsidRPr="00832679">
              <w:rPr>
                <w:b/>
                <w:bCs/>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sz w:val="22"/>
                <w:szCs w:val="22"/>
              </w:rPr>
            </w:pPr>
            <w:r w:rsidRPr="00832679">
              <w:rPr>
                <w:b/>
                <w:bCs/>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sz w:val="22"/>
                <w:szCs w:val="22"/>
              </w:rPr>
            </w:pPr>
            <w:r w:rsidRPr="00832679">
              <w:rPr>
                <w:b/>
                <w:bCs/>
                <w:sz w:val="22"/>
                <w:szCs w:val="22"/>
              </w:rPr>
              <w:t>26 591,8</w:t>
            </w:r>
          </w:p>
        </w:tc>
      </w:tr>
      <w:tr w:rsidR="00832679" w:rsidRPr="00832679" w:rsidTr="008E6A76">
        <w:trPr>
          <w:trHeight w:val="1575"/>
        </w:trPr>
        <w:tc>
          <w:tcPr>
            <w:tcW w:w="6237" w:type="dxa"/>
            <w:tcBorders>
              <w:top w:val="nil"/>
              <w:left w:val="single" w:sz="4" w:space="0" w:color="auto"/>
              <w:bottom w:val="single" w:sz="4" w:space="0" w:color="auto"/>
              <w:right w:val="nil"/>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"Повышение уровня обеспеченности инвалидов, в том числе детей-инвалидов, реабилитационными и абилитационными услугами, ранней помощью, а также повышение уровня профессионального развития и занятости инвалидов, в том числе детей-инвалидов, на территории Белгородской области"</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 xml:space="preserve">04 7 01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sz w:val="22"/>
                <w:szCs w:val="22"/>
              </w:rPr>
            </w:pPr>
            <w:r w:rsidRPr="00832679">
              <w:rPr>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sz w:val="22"/>
                <w:szCs w:val="22"/>
              </w:rPr>
            </w:pPr>
            <w:r w:rsidRPr="00832679">
              <w:rPr>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sz w:val="22"/>
                <w:szCs w:val="22"/>
              </w:rPr>
            </w:pPr>
            <w:r w:rsidRPr="00832679">
              <w:rPr>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sz w:val="22"/>
                <w:szCs w:val="22"/>
              </w:rPr>
            </w:pPr>
            <w:r w:rsidRPr="00832679">
              <w:rPr>
                <w:sz w:val="22"/>
                <w:szCs w:val="22"/>
              </w:rPr>
              <w:t>26 591,8</w:t>
            </w:r>
          </w:p>
        </w:tc>
      </w:tr>
      <w:tr w:rsidR="00832679" w:rsidRPr="00832679" w:rsidTr="0003510B">
        <w:trPr>
          <w:trHeight w:val="814"/>
        </w:trPr>
        <w:tc>
          <w:tcPr>
            <w:tcW w:w="6237" w:type="dxa"/>
            <w:tcBorders>
              <w:top w:val="nil"/>
              <w:left w:val="single" w:sz="8" w:space="0" w:color="auto"/>
              <w:bottom w:val="nil"/>
              <w:right w:val="nil"/>
            </w:tcBorders>
            <w:shd w:val="clear" w:color="auto" w:fill="auto"/>
            <w:vAlign w:val="center"/>
            <w:hideMark/>
          </w:tcPr>
          <w:p w:rsidR="00832679" w:rsidRPr="00832679" w:rsidRDefault="00832679" w:rsidP="00832679">
            <w:pPr>
              <w:jc w:val="both"/>
              <w:rPr>
                <w:sz w:val="22"/>
                <w:szCs w:val="22"/>
              </w:rPr>
            </w:pPr>
            <w:r w:rsidRPr="00832679">
              <w:rPr>
                <w:sz w:val="22"/>
                <w:szCs w:val="22"/>
              </w:rPr>
              <w:t>Реализация мероприятий в сфере реабилитации и абилитации инвалидов (Закупка товаров, работ и услуг для обеспечения государственных (муниципальных) нужд)</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7 01 R5140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sz w:val="22"/>
                <w:szCs w:val="22"/>
              </w:rPr>
            </w:pPr>
            <w:r w:rsidRPr="00832679">
              <w:rPr>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sz w:val="22"/>
                <w:szCs w:val="22"/>
              </w:rPr>
            </w:pPr>
            <w:r w:rsidRPr="00832679">
              <w:rPr>
                <w:sz w:val="22"/>
                <w:szCs w:val="22"/>
              </w:rPr>
              <w:t>10</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sz w:val="22"/>
                <w:szCs w:val="22"/>
              </w:rPr>
            </w:pPr>
            <w:r w:rsidRPr="00832679">
              <w:rPr>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24 039,3</w:t>
            </w:r>
          </w:p>
        </w:tc>
      </w:tr>
      <w:tr w:rsidR="00832679" w:rsidRPr="00832679" w:rsidTr="0003510B">
        <w:trPr>
          <w:trHeight w:val="844"/>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sz w:val="22"/>
                <w:szCs w:val="22"/>
              </w:rPr>
            </w:pPr>
            <w:r w:rsidRPr="00832679">
              <w:rPr>
                <w:sz w:val="22"/>
                <w:szCs w:val="22"/>
              </w:rPr>
              <w:t>Реализация мероприятий в сфере реабилитации и абилитации инвалидов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7 01 R5140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sz w:val="22"/>
                <w:szCs w:val="22"/>
              </w:rPr>
            </w:pPr>
            <w:r w:rsidRPr="00832679">
              <w:rPr>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sz w:val="22"/>
                <w:szCs w:val="22"/>
              </w:rPr>
            </w:pPr>
            <w:r w:rsidRPr="00832679">
              <w:rPr>
                <w:sz w:val="22"/>
                <w:szCs w:val="22"/>
              </w:rPr>
              <w:t>10</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sz w:val="22"/>
                <w:szCs w:val="22"/>
              </w:rPr>
            </w:pPr>
            <w:r w:rsidRPr="00832679">
              <w:rPr>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2 552,5</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Государственная программа Белгородской области «Развитие культуры и искусства Белгородской области»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05</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b/>
                <w:bCs/>
                <w:color w:val="000000"/>
                <w:sz w:val="22"/>
                <w:szCs w:val="22"/>
              </w:rPr>
            </w:pPr>
            <w:r w:rsidRPr="00832679">
              <w:rPr>
                <w:b/>
                <w:bCs/>
                <w:color w:val="000000"/>
                <w:sz w:val="22"/>
                <w:szCs w:val="22"/>
              </w:rPr>
              <w:t>1 872 543,1</w:t>
            </w:r>
          </w:p>
        </w:tc>
      </w:tr>
      <w:tr w:rsidR="00832679" w:rsidRPr="00832679" w:rsidTr="008E6A76">
        <w:trPr>
          <w:trHeight w:val="4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«Развитие библиотечного дела»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b/>
                <w:bCs/>
                <w:color w:val="000000"/>
                <w:sz w:val="22"/>
                <w:szCs w:val="22"/>
              </w:rPr>
            </w:pPr>
            <w:r w:rsidRPr="00832679">
              <w:rPr>
                <w:b/>
                <w:bCs/>
                <w:color w:val="000000"/>
                <w:sz w:val="22"/>
                <w:szCs w:val="22"/>
              </w:rPr>
              <w:t>05 1</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199 924,5</w:t>
            </w:r>
          </w:p>
        </w:tc>
      </w:tr>
      <w:tr w:rsidR="00832679" w:rsidRPr="00832679" w:rsidTr="008E6A76">
        <w:trPr>
          <w:trHeight w:val="7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деятельности (оказание услуг) государственных учреждений (организаций)»</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05 1 01</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150 869,3</w:t>
            </w:r>
          </w:p>
        </w:tc>
      </w:tr>
      <w:tr w:rsidR="00832679" w:rsidRPr="00832679" w:rsidTr="008E6A76">
        <w:trPr>
          <w:trHeight w:val="17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05 1 01 00590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39 451,2</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05 1 01 00590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7 903,1</w:t>
            </w:r>
          </w:p>
        </w:tc>
      </w:tr>
      <w:tr w:rsidR="00832679" w:rsidRPr="00832679" w:rsidTr="008E6A76">
        <w:trPr>
          <w:trHeight w:val="11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05 1 01 00590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103 249,1</w:t>
            </w:r>
          </w:p>
        </w:tc>
      </w:tr>
      <w:tr w:rsidR="00832679" w:rsidRPr="00832679" w:rsidTr="0003510B">
        <w:trPr>
          <w:trHeight w:val="62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05 1 01 00590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265,9</w:t>
            </w:r>
          </w:p>
        </w:tc>
      </w:tr>
      <w:tr w:rsidR="00832679" w:rsidRPr="00832679" w:rsidTr="008E6A76">
        <w:trPr>
          <w:trHeight w:val="5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«Комплектование книжных фондов библиотек»</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05 1 02</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4 529,7</w:t>
            </w:r>
          </w:p>
        </w:tc>
      </w:tr>
      <w:tr w:rsidR="00832679" w:rsidRPr="00832679" w:rsidTr="008E6A76">
        <w:trPr>
          <w:trHeight w:val="7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Комплектование книжных фондов библиотек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05 1 02 21440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606,7</w:t>
            </w:r>
          </w:p>
        </w:tc>
      </w:tr>
      <w:tr w:rsidR="00832679" w:rsidRPr="00832679" w:rsidTr="008E6A76">
        <w:trPr>
          <w:trHeight w:val="8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Комплектование книжных фондов библиотек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05 1 02 21440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3 923,0</w:t>
            </w:r>
          </w:p>
        </w:tc>
      </w:tr>
      <w:tr w:rsidR="00832679" w:rsidRPr="00832679" w:rsidTr="008E6A76">
        <w:trPr>
          <w:trHeight w:val="1215"/>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05 1 03</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237,8</w:t>
            </w:r>
          </w:p>
        </w:tc>
      </w:tr>
      <w:tr w:rsidR="00832679" w:rsidRPr="00832679" w:rsidTr="008E6A76">
        <w:trPr>
          <w:trHeight w:val="136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Государственная поддержка отрасли культуры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05 1 03 R5193</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237,8</w:t>
            </w:r>
          </w:p>
        </w:tc>
      </w:tr>
      <w:tr w:rsidR="00832679" w:rsidRPr="00832679" w:rsidTr="008E6A76">
        <w:trPr>
          <w:trHeight w:val="112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«Организация и проведение общественно значимых мероприятий, направленных на создание единого библиотечно-информационного и культурного пространства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05 1 04</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628,0</w:t>
            </w:r>
          </w:p>
        </w:tc>
      </w:tr>
      <w:tr w:rsidR="00832679" w:rsidRPr="00832679" w:rsidTr="0003510B">
        <w:trPr>
          <w:trHeight w:val="5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05 1 04 29990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628,0</w:t>
            </w:r>
          </w:p>
        </w:tc>
      </w:tr>
      <w:tr w:rsidR="00832679" w:rsidRPr="00832679" w:rsidTr="008E6A76">
        <w:trPr>
          <w:trHeight w:val="5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«Развитие инфраструктуры сферы культуры»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05 1 06</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37 617,6</w:t>
            </w:r>
          </w:p>
        </w:tc>
      </w:tr>
      <w:tr w:rsidR="00832679" w:rsidRPr="00832679" w:rsidTr="0003510B">
        <w:trPr>
          <w:trHeight w:val="6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софинансирование капитального ремонта объектов муниципальной собственности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05 1 06 72120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37 617,6</w:t>
            </w:r>
          </w:p>
        </w:tc>
      </w:tr>
      <w:tr w:rsidR="00832679" w:rsidRPr="00832679" w:rsidTr="008E6A76">
        <w:trPr>
          <w:trHeight w:val="31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«Культурная среда»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05 1 А1</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5 750,0</w:t>
            </w:r>
          </w:p>
        </w:tc>
      </w:tr>
      <w:tr w:rsidR="00832679" w:rsidRPr="00832679" w:rsidTr="008E6A76">
        <w:trPr>
          <w:trHeight w:val="60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Создание модельных муниципальных библиотек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05 1 А1 54540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5 750,0</w:t>
            </w:r>
          </w:p>
        </w:tc>
      </w:tr>
      <w:tr w:rsidR="00832679" w:rsidRPr="00832679" w:rsidTr="0003510B">
        <w:trPr>
          <w:trHeight w:val="2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Федеральный проект «Цифровая культура»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05 1 А3</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292,1</w:t>
            </w:r>
          </w:p>
        </w:tc>
      </w:tr>
      <w:tr w:rsidR="00832679" w:rsidRPr="00832679" w:rsidTr="008E6A76">
        <w:trPr>
          <w:trHeight w:val="127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Оцифровка книжных памятников и включение их в Национальную электронную библиотеку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05 1 А3 08200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292,1</w:t>
            </w:r>
          </w:p>
        </w:tc>
      </w:tr>
      <w:tr w:rsidR="00832679" w:rsidRPr="00832679" w:rsidTr="008E6A76">
        <w:trPr>
          <w:trHeight w:val="4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«Развитие музейного дела»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b/>
                <w:bCs/>
                <w:color w:val="000000"/>
                <w:sz w:val="22"/>
                <w:szCs w:val="22"/>
              </w:rPr>
            </w:pPr>
            <w:r w:rsidRPr="00832679">
              <w:rPr>
                <w:b/>
                <w:bCs/>
                <w:color w:val="000000"/>
                <w:sz w:val="22"/>
                <w:szCs w:val="22"/>
              </w:rPr>
              <w:t>05 2</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335 513,6</w:t>
            </w:r>
          </w:p>
        </w:tc>
      </w:tr>
      <w:tr w:rsidR="00832679" w:rsidRPr="00832679" w:rsidTr="0003510B">
        <w:trPr>
          <w:trHeight w:val="45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деятельности (оказание услуг) государственных учреждений (организаций)»</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05 2 01</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215 144,5</w:t>
            </w:r>
          </w:p>
        </w:tc>
      </w:tr>
      <w:tr w:rsidR="00832679" w:rsidRPr="00832679" w:rsidTr="008E6A76">
        <w:trPr>
          <w:trHeight w:val="11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05 2 01 00590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215 144,5</w:t>
            </w:r>
          </w:p>
        </w:tc>
      </w:tr>
      <w:tr w:rsidR="00832679" w:rsidRPr="00832679" w:rsidTr="008E6A76">
        <w:trPr>
          <w:trHeight w:val="69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«Организация и проведение общественно значимых мероприятий, направленных на популяризацию музейного дела»</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05 2 02</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2 888,0</w:t>
            </w:r>
          </w:p>
        </w:tc>
      </w:tr>
      <w:tr w:rsidR="00832679" w:rsidRPr="00832679" w:rsidTr="008E6A76">
        <w:trPr>
          <w:trHeight w:val="7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05 2 02 29990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2 888,0</w:t>
            </w:r>
          </w:p>
        </w:tc>
      </w:tr>
      <w:tr w:rsidR="00832679" w:rsidRPr="00832679" w:rsidTr="0003510B">
        <w:trPr>
          <w:trHeight w:val="51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«Творческие люди»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2 А2</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500,0</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2 А2 А0000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500,0</w:t>
            </w:r>
          </w:p>
        </w:tc>
      </w:tr>
      <w:tr w:rsidR="00832679" w:rsidRPr="00832679" w:rsidTr="008E6A76">
        <w:trPr>
          <w:trHeight w:val="40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«Развитие инфраструктуры сферы культуры»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05 2 04</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99 043,7</w:t>
            </w:r>
          </w:p>
        </w:tc>
      </w:tr>
      <w:tr w:rsidR="00832679" w:rsidRPr="00832679" w:rsidTr="008E6A76">
        <w:trPr>
          <w:trHeight w:val="10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05 2 04 22110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92 031,6</w:t>
            </w:r>
          </w:p>
        </w:tc>
      </w:tr>
      <w:tr w:rsidR="00832679" w:rsidRPr="00832679" w:rsidTr="0003510B">
        <w:trPr>
          <w:trHeight w:val="74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05 2 04 29990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5 578,6</w:t>
            </w:r>
          </w:p>
        </w:tc>
      </w:tr>
      <w:tr w:rsidR="00832679" w:rsidRPr="00832679" w:rsidTr="0003510B">
        <w:trPr>
          <w:trHeight w:val="14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05 2 04 40370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609,5</w:t>
            </w:r>
          </w:p>
        </w:tc>
      </w:tr>
      <w:tr w:rsidR="00832679" w:rsidRPr="00832679" w:rsidTr="0003510B">
        <w:trPr>
          <w:trHeight w:val="1116"/>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05 2 04 71120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824,0</w:t>
            </w:r>
          </w:p>
        </w:tc>
      </w:tr>
      <w:tr w:rsidR="00832679" w:rsidRPr="00832679" w:rsidTr="0003510B">
        <w:trPr>
          <w:trHeight w:val="720"/>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"Реализация мероприятий федеральной целевой программы "Увековечение памяти погибших при защите Отечества на 2019-2024 годы"</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05 2 05</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17 937,4</w:t>
            </w:r>
          </w:p>
        </w:tc>
      </w:tr>
      <w:tr w:rsidR="00832679" w:rsidRPr="00832679" w:rsidTr="0003510B">
        <w:trPr>
          <w:trHeight w:val="1095"/>
        </w:trPr>
        <w:tc>
          <w:tcPr>
            <w:tcW w:w="6237" w:type="dxa"/>
            <w:tcBorders>
              <w:top w:val="single" w:sz="4" w:space="0" w:color="auto"/>
              <w:left w:val="single" w:sz="4" w:space="0" w:color="auto"/>
              <w:bottom w:val="single" w:sz="4" w:space="0" w:color="auto"/>
              <w:right w:val="nil"/>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05 2 05 22110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8 757,4</w:t>
            </w:r>
          </w:p>
        </w:tc>
      </w:tr>
      <w:tr w:rsidR="00832679" w:rsidRPr="00832679" w:rsidTr="0003510B">
        <w:trPr>
          <w:trHeight w:val="534"/>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мероприятий федеральной целевой программы "Увековечение памяти погибших при защите Отечества на 2019 - 2024 годы"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2 05 R2990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825,6</w:t>
            </w:r>
          </w:p>
        </w:tc>
      </w:tr>
      <w:tr w:rsidR="00832679" w:rsidRPr="00832679" w:rsidTr="008E6A76">
        <w:trPr>
          <w:trHeight w:val="151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мероприятий федеральной целевой программы "Увековечение памяти погибших при защите Отечества на 2019 - 2024 годы"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2 05 R299F</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8 354,4</w:t>
            </w:r>
          </w:p>
        </w:tc>
      </w:tr>
      <w:tr w:rsidR="00832679" w:rsidRPr="00832679" w:rsidTr="008E6A76">
        <w:trPr>
          <w:trHeight w:val="67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«Культурно-досуговая деятельность и народное творчество»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05 3 </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593 860,1</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деятельности (оказание услуг) государственных учреждений (организаций)»</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05 3 01</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90 270,3</w:t>
            </w:r>
          </w:p>
        </w:tc>
      </w:tr>
      <w:tr w:rsidR="00832679" w:rsidRPr="00832679" w:rsidTr="008E6A76">
        <w:trPr>
          <w:trHeight w:val="11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05 3 01 00590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90 270,3</w:t>
            </w:r>
          </w:p>
        </w:tc>
      </w:tr>
      <w:tr w:rsidR="00832679" w:rsidRPr="00832679" w:rsidTr="008E6A76">
        <w:trPr>
          <w:trHeight w:val="10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«Организация и проведение общественно значимых мероприятий и мероприятий, направленных на популяризацию традиционной культуры Белгородчины»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05 3 02</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400,0</w:t>
            </w:r>
          </w:p>
        </w:tc>
      </w:tr>
      <w:tr w:rsidR="00832679" w:rsidRPr="00832679" w:rsidTr="008E6A76">
        <w:trPr>
          <w:trHeight w:val="7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05 3 02 29990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400,0</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«Поддержка и развитие народных художественных ремесел»</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05 3 03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20,0</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Поддержка и развитие народных художественных ремесел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05 3 03 24620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20,0</w:t>
            </w:r>
          </w:p>
        </w:tc>
      </w:tr>
      <w:tr w:rsidR="00832679" w:rsidRPr="00832679" w:rsidTr="008E6A76">
        <w:trPr>
          <w:trHeight w:val="5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«Развитие инфраструктуры сферы культуры»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05 3 04</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422 236,7</w:t>
            </w:r>
          </w:p>
        </w:tc>
      </w:tr>
      <w:tr w:rsidR="00832679" w:rsidRPr="00832679" w:rsidTr="0003510B">
        <w:trPr>
          <w:trHeight w:val="93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05 3 04 70550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3 597,3</w:t>
            </w:r>
          </w:p>
        </w:tc>
      </w:tr>
      <w:tr w:rsidR="00832679" w:rsidRPr="00832679" w:rsidTr="008E6A76">
        <w:trPr>
          <w:trHeight w:val="10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05 3 04 71120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57 978,0</w:t>
            </w:r>
          </w:p>
        </w:tc>
      </w:tr>
      <w:tr w:rsidR="00832679" w:rsidRPr="00832679" w:rsidTr="008E6A76">
        <w:trPr>
          <w:trHeight w:val="8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софинансирование капитального ремонта объектов муниципальной собственности»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05 3 04 72120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323 590,9</w:t>
            </w:r>
          </w:p>
        </w:tc>
      </w:tr>
      <w:tr w:rsidR="00832679" w:rsidRPr="00832679" w:rsidTr="008E6A76">
        <w:trPr>
          <w:trHeight w:val="11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Субсидия на обеспечение развития и укрепления материально-технической базы  домов культуры в населенных пунктах с числом жителей до 50 тысяч человек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3 04 R4670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37 070,5</w:t>
            </w:r>
          </w:p>
        </w:tc>
      </w:tr>
      <w:tr w:rsidR="00832679" w:rsidRPr="00832679" w:rsidTr="008E6A76">
        <w:trPr>
          <w:trHeight w:val="4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«Культурная среда»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 xml:space="preserve">05 3 А1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80 493,1</w:t>
            </w:r>
          </w:p>
        </w:tc>
      </w:tr>
      <w:tr w:rsidR="00832679" w:rsidRPr="00832679" w:rsidTr="0003510B">
        <w:trPr>
          <w:trHeight w:val="53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Государственная поддержка отрасли культуры (на создание и модернизацию учреждений культурно-досугового типа в сельской местности)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3 А1 55190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22 539,7</w:t>
            </w:r>
          </w:p>
        </w:tc>
      </w:tr>
      <w:tr w:rsidR="00832679" w:rsidRPr="00832679" w:rsidTr="008E6A76">
        <w:trPr>
          <w:trHeight w:val="12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Государственная поддержка отрасли культуры (на обеспечение учреждений культуры специализированным автотранспортом для обслуживания населения, в том числе сельского населения)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3 А1 55191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23 546,4</w:t>
            </w:r>
          </w:p>
        </w:tc>
      </w:tr>
      <w:tr w:rsidR="00832679" w:rsidRPr="00832679" w:rsidTr="008E6A76">
        <w:trPr>
          <w:trHeight w:val="61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Реализация национального проекта «Культура» (Межбюджетные трансферты)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3 А1 А0000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34 407,0</w:t>
            </w:r>
          </w:p>
        </w:tc>
      </w:tr>
      <w:tr w:rsidR="00832679" w:rsidRPr="00832679" w:rsidTr="008E6A76">
        <w:trPr>
          <w:trHeight w:val="5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«Творческие люди»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3А2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440,0</w:t>
            </w:r>
          </w:p>
        </w:tc>
      </w:tr>
      <w:tr w:rsidR="00832679" w:rsidRPr="00832679" w:rsidTr="008E6A76">
        <w:trPr>
          <w:trHeight w:val="88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3 А2 А0000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440,0</w:t>
            </w:r>
          </w:p>
        </w:tc>
      </w:tr>
      <w:tr w:rsidR="00832679" w:rsidRPr="00832679" w:rsidTr="008E6A76">
        <w:trPr>
          <w:trHeight w:val="8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Подпрограмма «Государственная охрана, сохранение и популяризация объектов культурного наследия (памятников истории и культуры)»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05 4 </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36 811,7</w:t>
            </w:r>
          </w:p>
        </w:tc>
      </w:tr>
      <w:tr w:rsidR="00832679" w:rsidRPr="00832679" w:rsidTr="008E6A76">
        <w:trPr>
          <w:trHeight w:val="189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05 4 01</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5 836,5</w:t>
            </w:r>
          </w:p>
        </w:tc>
      </w:tr>
      <w:tr w:rsidR="00832679" w:rsidRPr="00832679" w:rsidTr="008E6A76">
        <w:trPr>
          <w:trHeight w:val="25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05 4 01 59500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5 836,5</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«Государственная охрана объектов культурного наследия Белгородской области»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05 4 02</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2 724,8</w:t>
            </w:r>
          </w:p>
        </w:tc>
      </w:tr>
      <w:tr w:rsidR="00832679" w:rsidRPr="00832679" w:rsidTr="0003510B">
        <w:trPr>
          <w:trHeight w:val="79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Государственная охрана объектов культурного наследия Белгородской области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05 4 02 21240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2 724,8</w:t>
            </w:r>
          </w:p>
        </w:tc>
      </w:tr>
      <w:tr w:rsidR="00832679" w:rsidRPr="00832679" w:rsidTr="008E6A76">
        <w:trPr>
          <w:trHeight w:val="4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«Популяризация объектов культурного наследия»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05 4 03</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100,0</w:t>
            </w:r>
          </w:p>
        </w:tc>
      </w:tr>
      <w:tr w:rsidR="00832679" w:rsidRPr="00832679" w:rsidTr="008E6A76">
        <w:trPr>
          <w:trHeight w:val="7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Популяризация объектов культурного наследия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05 4 03  21120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100,0</w:t>
            </w:r>
          </w:p>
        </w:tc>
      </w:tr>
      <w:tr w:rsidR="00832679" w:rsidRPr="00832679" w:rsidTr="008E6A76">
        <w:trPr>
          <w:trHeight w:val="7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«Сохранение объектов культурного наследия (памятников истории и культуры)»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05 4 04</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20 706,0</w:t>
            </w:r>
          </w:p>
        </w:tc>
      </w:tr>
      <w:tr w:rsidR="00832679" w:rsidRPr="00832679" w:rsidTr="008E6A76">
        <w:trPr>
          <w:trHeight w:val="11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05 4 04 22110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5 132,0</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Субсидии на сохранение объектов культурного наследия (памятников истории и культуры) (Межбюджетные трансферты)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05 4 04 72220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15 574,0</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"Реализация мероприятий федеральной целевой программы "Увековечение памяти погибших при защите Отечества на 2019 - 2024 годы"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05 4 05</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7 444,4</w:t>
            </w:r>
          </w:p>
        </w:tc>
      </w:tr>
      <w:tr w:rsidR="00832679" w:rsidRPr="00832679" w:rsidTr="0003510B">
        <w:trPr>
          <w:trHeight w:val="70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мероприятий федеральной целевой программы "Увековечение памяти погибших при защите Отечества на 2019 - 2024 годы"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4 05 R2990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7 444,4</w:t>
            </w:r>
          </w:p>
        </w:tc>
      </w:tr>
      <w:tr w:rsidR="00832679" w:rsidRPr="00832679" w:rsidTr="008E6A76">
        <w:trPr>
          <w:trHeight w:val="43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«Развитие профессионального искусства»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b/>
                <w:bCs/>
                <w:color w:val="000000"/>
                <w:sz w:val="22"/>
                <w:szCs w:val="22"/>
              </w:rPr>
            </w:pPr>
            <w:r w:rsidRPr="00832679">
              <w:rPr>
                <w:b/>
                <w:bCs/>
                <w:color w:val="000000"/>
                <w:sz w:val="22"/>
                <w:szCs w:val="22"/>
              </w:rPr>
              <w:t xml:space="preserve">05 5 </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474 668,5</w:t>
            </w:r>
          </w:p>
        </w:tc>
      </w:tr>
      <w:tr w:rsidR="00832679" w:rsidRPr="00832679" w:rsidTr="008E6A76">
        <w:trPr>
          <w:trHeight w:val="66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деятельности (оказание услуг) государственных учреждений (организаций)»</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05 5 01</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450 052,0</w:t>
            </w:r>
          </w:p>
        </w:tc>
      </w:tr>
      <w:tr w:rsidR="00832679" w:rsidRPr="00832679" w:rsidTr="008E6A76">
        <w:trPr>
          <w:trHeight w:val="10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05 5 01 00590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450 052,0</w:t>
            </w:r>
          </w:p>
        </w:tc>
      </w:tr>
      <w:tr w:rsidR="00832679" w:rsidRPr="00832679" w:rsidTr="008E6A76">
        <w:trPr>
          <w:trHeight w:val="10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«Организация и проведение общественно значимых мероприятий и творческих проектов, направленных на популяризацию профессионального искусства»</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05 5 02</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2 037,0</w:t>
            </w:r>
          </w:p>
        </w:tc>
      </w:tr>
      <w:tr w:rsidR="00832679" w:rsidRPr="00832679" w:rsidTr="008E6A76">
        <w:trPr>
          <w:trHeight w:val="70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05 5 02 29990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2 037,0</w:t>
            </w:r>
          </w:p>
        </w:tc>
      </w:tr>
      <w:tr w:rsidR="00832679" w:rsidRPr="00832679" w:rsidTr="008E6A76">
        <w:trPr>
          <w:trHeight w:val="7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«Поддержка творческой деятельности государственных и муниципальных театрально-концертных учреждений»</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05 5 05</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14 158,5</w:t>
            </w:r>
          </w:p>
        </w:tc>
      </w:tr>
      <w:tr w:rsidR="00832679" w:rsidRPr="00832679" w:rsidTr="008E6A76">
        <w:trPr>
          <w:trHeight w:val="10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5 05 R4660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10 002,8</w:t>
            </w:r>
          </w:p>
        </w:tc>
      </w:tr>
      <w:tr w:rsidR="00832679" w:rsidRPr="00832679" w:rsidTr="008E6A76">
        <w:trPr>
          <w:trHeight w:val="10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поддержку творческой деятельности и техническое оснащение детских и кукольных театров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5 05 R5170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4 155,7</w:t>
            </w:r>
          </w:p>
        </w:tc>
      </w:tr>
      <w:tr w:rsidR="00832679" w:rsidRPr="00832679" w:rsidTr="008E6A76">
        <w:trPr>
          <w:trHeight w:val="39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Федеральный проект «Цифровая культура»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5 А3</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8 421,0</w:t>
            </w:r>
          </w:p>
        </w:tc>
      </w:tr>
      <w:tr w:rsidR="00832679" w:rsidRPr="00832679" w:rsidTr="008E6A76">
        <w:trPr>
          <w:trHeight w:val="69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Создание виртуальных концертных залов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5 А3 54530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8 421,0</w:t>
            </w:r>
          </w:p>
        </w:tc>
      </w:tr>
      <w:tr w:rsidR="00832679" w:rsidRPr="00832679" w:rsidTr="008E6A76">
        <w:trPr>
          <w:trHeight w:val="5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«Государственная политика в сфере культуры»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b/>
                <w:bCs/>
                <w:color w:val="000000"/>
                <w:sz w:val="22"/>
                <w:szCs w:val="22"/>
              </w:rPr>
            </w:pPr>
            <w:r w:rsidRPr="00832679">
              <w:rPr>
                <w:b/>
                <w:bCs/>
                <w:color w:val="000000"/>
                <w:sz w:val="22"/>
                <w:szCs w:val="22"/>
              </w:rPr>
              <w:t xml:space="preserve">05 6 </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180 120,6</w:t>
            </w:r>
          </w:p>
        </w:tc>
      </w:tr>
      <w:tr w:rsidR="00832679" w:rsidRPr="00832679" w:rsidTr="008E6A76">
        <w:trPr>
          <w:trHeight w:val="720"/>
        </w:trPr>
        <w:tc>
          <w:tcPr>
            <w:tcW w:w="6237" w:type="dxa"/>
            <w:tcBorders>
              <w:top w:val="nil"/>
              <w:left w:val="single" w:sz="8" w:space="0" w:color="auto"/>
              <w:bottom w:val="nil"/>
              <w:right w:val="single" w:sz="8"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функций органов власти и государственных учреждений Белгородской области»</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05 6 01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65 654,5</w:t>
            </w:r>
          </w:p>
        </w:tc>
      </w:tr>
      <w:tr w:rsidR="00832679" w:rsidRPr="00832679" w:rsidTr="008E6A76">
        <w:trPr>
          <w:trHeight w:val="1425"/>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05 6 01 00590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35 024,5</w:t>
            </w:r>
          </w:p>
        </w:tc>
      </w:tr>
      <w:tr w:rsidR="00832679" w:rsidRPr="00832679" w:rsidTr="008E6A76">
        <w:trPr>
          <w:trHeight w:val="11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05 6 01 00590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4 224,4</w:t>
            </w:r>
          </w:p>
        </w:tc>
      </w:tr>
      <w:tr w:rsidR="00832679" w:rsidRPr="00832679" w:rsidTr="008E6A76">
        <w:trPr>
          <w:trHeight w:val="7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05 6 01 00590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292,0</w:t>
            </w:r>
          </w:p>
        </w:tc>
      </w:tr>
      <w:tr w:rsidR="00832679" w:rsidRPr="00832679" w:rsidTr="008E6A76">
        <w:trPr>
          <w:trHeight w:val="16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05 6 01 90019</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24 443,7</w:t>
            </w:r>
          </w:p>
        </w:tc>
      </w:tr>
      <w:tr w:rsidR="00832679" w:rsidRPr="00832679" w:rsidTr="008E6A76">
        <w:trPr>
          <w:trHeight w:val="10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05 6 01 90019</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1 498,9</w:t>
            </w:r>
          </w:p>
        </w:tc>
      </w:tr>
      <w:tr w:rsidR="00832679" w:rsidRPr="00832679" w:rsidTr="008E6A76">
        <w:trPr>
          <w:trHeight w:val="7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05 6 01 90019</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171,0</w:t>
            </w:r>
          </w:p>
        </w:tc>
      </w:tr>
      <w:tr w:rsidR="00832679" w:rsidRPr="00832679" w:rsidTr="008E6A76">
        <w:trPr>
          <w:trHeight w:val="4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«Гранты»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05 6 02</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5 200,0</w:t>
            </w:r>
          </w:p>
        </w:tc>
      </w:tr>
      <w:tr w:rsidR="00832679" w:rsidRPr="00832679" w:rsidTr="0003510B">
        <w:trPr>
          <w:trHeight w:val="62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03510B">
            <w:pPr>
              <w:jc w:val="both"/>
              <w:rPr>
                <w:color w:val="000000"/>
                <w:sz w:val="22"/>
                <w:szCs w:val="22"/>
              </w:rPr>
            </w:pPr>
            <w:r w:rsidRPr="00832679">
              <w:rPr>
                <w:color w:val="000000"/>
                <w:sz w:val="22"/>
                <w:szCs w:val="22"/>
              </w:rPr>
              <w:t>Субсидии на государственную поддержку (гранты в обл</w:t>
            </w:r>
            <w:r w:rsidR="0003510B">
              <w:rPr>
                <w:color w:val="000000"/>
                <w:sz w:val="22"/>
                <w:szCs w:val="22"/>
              </w:rPr>
              <w:t>а</w:t>
            </w:r>
            <w:r w:rsidRPr="00832679">
              <w:rPr>
                <w:color w:val="000000"/>
                <w:sz w:val="22"/>
                <w:szCs w:val="22"/>
              </w:rPr>
              <w:t>сти культуры и искусства)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05 6 02 77790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1 750,0</w:t>
            </w:r>
          </w:p>
        </w:tc>
      </w:tr>
      <w:tr w:rsidR="00832679" w:rsidRPr="00832679" w:rsidTr="008E6A76">
        <w:trPr>
          <w:trHeight w:val="7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Гранты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05 6 02 20850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3 450,0</w:t>
            </w:r>
          </w:p>
        </w:tc>
      </w:tr>
      <w:tr w:rsidR="00832679" w:rsidRPr="00832679" w:rsidTr="008E6A76">
        <w:trPr>
          <w:trHeight w:val="4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«Премии и иные поощрения»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05 6 03</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3 522,6</w:t>
            </w:r>
          </w:p>
        </w:tc>
      </w:tr>
      <w:tr w:rsidR="00832679" w:rsidRPr="00832679" w:rsidTr="0003510B">
        <w:trPr>
          <w:trHeight w:val="72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Премии и иные поощрения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05 6 03 20860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156,6</w:t>
            </w:r>
          </w:p>
        </w:tc>
      </w:tr>
      <w:tr w:rsidR="00832679" w:rsidRPr="00832679" w:rsidTr="008E6A76">
        <w:trPr>
          <w:trHeight w:val="5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Премии и иные поощрения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05 6 03 20860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2 130,0</w:t>
            </w:r>
          </w:p>
        </w:tc>
      </w:tr>
      <w:tr w:rsidR="00832679" w:rsidRPr="00832679" w:rsidTr="008E6A76">
        <w:trPr>
          <w:trHeight w:val="5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Премии и иные поощрения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05 6 03 20860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1 236,0</w:t>
            </w:r>
          </w:p>
        </w:tc>
      </w:tr>
      <w:tr w:rsidR="00832679" w:rsidRPr="00832679" w:rsidTr="0003510B">
        <w:trPr>
          <w:trHeight w:val="61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«Государственная поддержка муниципальных учреждений культуры и их работников»</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05 6 04</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1 900,5</w:t>
            </w:r>
          </w:p>
        </w:tc>
      </w:tr>
      <w:tr w:rsidR="00832679" w:rsidRPr="00832679" w:rsidTr="008E6A76">
        <w:trPr>
          <w:trHeight w:val="8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Государственная поддержка отрасли культуры (на государственную поддержку лучших сельских учреждений культуры)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6 04 R5194</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1 204,2</w:t>
            </w:r>
          </w:p>
        </w:tc>
      </w:tr>
      <w:tr w:rsidR="00832679" w:rsidRPr="00832679" w:rsidTr="0003510B">
        <w:trPr>
          <w:trHeight w:val="8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Государственная поддержка отрасли культуры (на государственную поддержку лучших работников сельских учреждений культуры)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6 04 R5195</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696,3</w:t>
            </w:r>
          </w:p>
        </w:tc>
      </w:tr>
      <w:tr w:rsidR="00832679" w:rsidRPr="00832679" w:rsidTr="0003510B">
        <w:trPr>
          <w:trHeight w:val="97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«Поддержка создания и деятельности социально ориентированных некоммерческих организаций, оказывающих услуги в сфере культуры»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05 6 06</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8 018,0</w:t>
            </w:r>
          </w:p>
        </w:tc>
      </w:tr>
      <w:tr w:rsidR="00832679" w:rsidRPr="00832679" w:rsidTr="008E6A76">
        <w:trPr>
          <w:trHeight w:val="75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05 6 06 21020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8 018,0</w:t>
            </w:r>
          </w:p>
        </w:tc>
      </w:tr>
      <w:tr w:rsidR="00832679" w:rsidRPr="00832679" w:rsidTr="008E6A76">
        <w:trPr>
          <w:trHeight w:val="8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выполнения мероприятий в части повышения оплаты труда работникам учреждений культуры»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05 6 07</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93 929,0</w:t>
            </w:r>
          </w:p>
        </w:tc>
      </w:tr>
      <w:tr w:rsidR="00832679" w:rsidRPr="00832679" w:rsidTr="008E6A76">
        <w:trPr>
          <w:trHeight w:val="7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Субсидия муниципальным образованиям области на повышение оплаты труда работникам учреждений культуры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05 6 07 77780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93 929,0</w:t>
            </w:r>
          </w:p>
        </w:tc>
      </w:tr>
      <w:tr w:rsidR="00832679" w:rsidRPr="00832679" w:rsidTr="0003510B">
        <w:trPr>
          <w:trHeight w:val="39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«Творческие люди»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6 А2</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1 450,0</w:t>
            </w:r>
          </w:p>
        </w:tc>
      </w:tr>
      <w:tr w:rsidR="00832679" w:rsidRPr="00832679" w:rsidTr="008E6A76">
        <w:trPr>
          <w:trHeight w:val="8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6 А2 А0000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900,0</w:t>
            </w:r>
          </w:p>
        </w:tc>
      </w:tr>
      <w:tr w:rsidR="00832679" w:rsidRPr="00832679" w:rsidTr="008E6A76">
        <w:trPr>
          <w:trHeight w:val="159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6 А2 60274</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550,0</w:t>
            </w:r>
          </w:p>
        </w:tc>
      </w:tr>
      <w:tr w:rsidR="00832679" w:rsidRPr="00832679" w:rsidTr="0003510B">
        <w:trPr>
          <w:trHeight w:val="47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«Цифровая культура»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6 А3</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446,0</w:t>
            </w:r>
          </w:p>
        </w:tc>
      </w:tr>
      <w:tr w:rsidR="00832679" w:rsidRPr="00832679" w:rsidTr="008E6A76">
        <w:trPr>
          <w:trHeight w:val="8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«Культура» (Закупка товаров, работ и услуг для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6 А3 08100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446,0</w:t>
            </w:r>
          </w:p>
        </w:tc>
      </w:tr>
      <w:tr w:rsidR="00832679" w:rsidRPr="00832679" w:rsidTr="008E6A76">
        <w:trPr>
          <w:trHeight w:val="4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Подпрограмма «Развитие и поддержка чтения в Белгородской области»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05 7</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2 516,2</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«Формирование современной читательской и информационной компетентности населения области»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05 7 01</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1 266,5</w:t>
            </w:r>
          </w:p>
        </w:tc>
      </w:tr>
      <w:tr w:rsidR="00832679" w:rsidRPr="00832679" w:rsidTr="0003510B">
        <w:trPr>
          <w:trHeight w:val="583"/>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05 7 01 29990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822,5</w:t>
            </w:r>
          </w:p>
        </w:tc>
      </w:tr>
      <w:tr w:rsidR="00832679" w:rsidRPr="00832679" w:rsidTr="008E6A76">
        <w:trPr>
          <w:trHeight w:val="78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05 7 01 29990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444,0</w:t>
            </w:r>
          </w:p>
        </w:tc>
      </w:tr>
      <w:tr w:rsidR="00832679" w:rsidRPr="00832679" w:rsidTr="0003510B">
        <w:trPr>
          <w:trHeight w:val="616"/>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Основное мероприятие «Комплектование фондов государственных библиотек художественной литературой»</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05 7 02</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1 249,7</w:t>
            </w:r>
          </w:p>
        </w:tc>
      </w:tr>
      <w:tr w:rsidR="00832679" w:rsidRPr="00832679" w:rsidTr="0003510B">
        <w:trPr>
          <w:trHeight w:val="556"/>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Комплектование книжных фондов библиотек (Закупка товаров, работ и услуг для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05 7 02 21440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1 249,7</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b/>
                <w:bCs/>
                <w:color w:val="000000"/>
                <w:sz w:val="22"/>
                <w:szCs w:val="22"/>
              </w:rPr>
            </w:pPr>
            <w:r w:rsidRPr="00832679">
              <w:rPr>
                <w:b/>
                <w:bCs/>
                <w:color w:val="000000"/>
                <w:sz w:val="22"/>
                <w:szCs w:val="22"/>
              </w:rPr>
              <w:t>Подпрограмма «Развитие дополнительного образования детей в сфере культуры Белгородской области»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05 8</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49 127,9</w:t>
            </w:r>
          </w:p>
        </w:tc>
      </w:tr>
      <w:tr w:rsidR="00832679" w:rsidRPr="00832679" w:rsidTr="008E6A76">
        <w:trPr>
          <w:trHeight w:val="78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деятельности (оказание услуг) государственных учреждений (организаций)»</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05 8 01</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8 056,0</w:t>
            </w:r>
          </w:p>
        </w:tc>
      </w:tr>
      <w:tr w:rsidR="00832679" w:rsidRPr="00832679" w:rsidTr="008E6A76">
        <w:trPr>
          <w:trHeight w:val="111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05 8 01 00590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8 056,0</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Основное мероприятие «Мероприятия, направленные на выявление и поддержку одаренных детей»</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05 8 02</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628,0</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03510B">
            <w:pPr>
              <w:jc w:val="both"/>
              <w:rPr>
                <w:color w:val="000000"/>
                <w:sz w:val="22"/>
                <w:szCs w:val="22"/>
              </w:rPr>
            </w:pPr>
            <w:r w:rsidRPr="00832679">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05 8 02 29990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268,0</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 xml:space="preserve">Стипендии </w:t>
            </w:r>
            <w:r w:rsidRPr="00832679">
              <w:rPr>
                <w:color w:val="000000"/>
                <w:sz w:val="22"/>
                <w:szCs w:val="22"/>
              </w:rPr>
              <w:b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05 8 02 12230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360,0</w:t>
            </w:r>
          </w:p>
        </w:tc>
      </w:tr>
      <w:tr w:rsidR="00832679" w:rsidRPr="00832679" w:rsidTr="0003510B">
        <w:trPr>
          <w:trHeight w:val="30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Проект "Культурная среда"</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8 А1</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39 999,9</w:t>
            </w:r>
          </w:p>
        </w:tc>
      </w:tr>
      <w:tr w:rsidR="00832679" w:rsidRPr="00832679" w:rsidTr="008E6A76">
        <w:trPr>
          <w:trHeight w:val="52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 Культура"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8 А1 А0000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39 999,9</w:t>
            </w:r>
          </w:p>
        </w:tc>
      </w:tr>
      <w:tr w:rsidR="00832679" w:rsidRPr="00832679" w:rsidTr="008E6A76">
        <w:trPr>
          <w:trHeight w:val="49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Проект "Творческие люди"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8 А2</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444,0</w:t>
            </w:r>
          </w:p>
        </w:tc>
      </w:tr>
      <w:tr w:rsidR="00832679" w:rsidRPr="00832679" w:rsidTr="008E6A76">
        <w:trPr>
          <w:trHeight w:val="91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8 А2 А0000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444,0</w:t>
            </w:r>
          </w:p>
        </w:tc>
      </w:tr>
      <w:tr w:rsidR="00832679" w:rsidRPr="00832679" w:rsidTr="008E6A76">
        <w:trPr>
          <w:trHeight w:val="8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Государственная программа Белгородской области «Развитие физической культуры и спорта в Белгородской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b/>
                <w:bCs/>
                <w:color w:val="000000"/>
                <w:sz w:val="22"/>
                <w:szCs w:val="22"/>
              </w:rPr>
            </w:pPr>
            <w:r w:rsidRPr="00832679">
              <w:rPr>
                <w:b/>
                <w:bCs/>
                <w:color w:val="000000"/>
                <w:sz w:val="22"/>
                <w:szCs w:val="22"/>
              </w:rPr>
              <w:t>06</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3 180 792,4</w:t>
            </w:r>
          </w:p>
        </w:tc>
      </w:tr>
      <w:tr w:rsidR="00832679" w:rsidRPr="00832679" w:rsidTr="008E6A76">
        <w:trPr>
          <w:trHeight w:val="5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Подпрограмма «Развитие физической культуры и массового спорта»</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b/>
                <w:bCs/>
                <w:color w:val="000000"/>
                <w:sz w:val="22"/>
                <w:szCs w:val="22"/>
              </w:rPr>
            </w:pPr>
            <w:r w:rsidRPr="00832679">
              <w:rPr>
                <w:b/>
                <w:bCs/>
                <w:color w:val="000000"/>
                <w:sz w:val="22"/>
                <w:szCs w:val="22"/>
              </w:rPr>
              <w:t>06 1</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2 777 160,3</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«Мероприятия по вовлечению населения  в занятия физической культурой и массовым спортом»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06 1 01</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4 739,3</w:t>
            </w:r>
          </w:p>
        </w:tc>
      </w:tr>
      <w:tr w:rsidR="00832679" w:rsidRPr="00832679" w:rsidTr="008E6A76">
        <w:trPr>
          <w:trHeight w:val="10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sz w:val="22"/>
                <w:szCs w:val="22"/>
              </w:rPr>
            </w:pPr>
            <w:r w:rsidRPr="00832679">
              <w:rPr>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06 1 01 00590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11</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2 986,0</w:t>
            </w:r>
          </w:p>
        </w:tc>
      </w:tr>
      <w:tr w:rsidR="00832679" w:rsidRPr="00832679" w:rsidTr="0003510B">
        <w:trPr>
          <w:trHeight w:val="536"/>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06 1 01 29990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11</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1 592,7</w:t>
            </w:r>
          </w:p>
        </w:tc>
      </w:tr>
      <w:tr w:rsidR="00832679" w:rsidRPr="00832679" w:rsidTr="008E6A76">
        <w:trPr>
          <w:trHeight w:val="70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06 1 01 29990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11</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160,6</w:t>
            </w:r>
          </w:p>
        </w:tc>
      </w:tr>
      <w:tr w:rsidR="00832679" w:rsidRPr="00832679" w:rsidTr="008E6A76">
        <w:trPr>
          <w:trHeight w:val="69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«Создание спортивной инфраструктуры и материально-технической базы для занятий физической культурой и массовым спортом»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06 1 03</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387 131,7</w:t>
            </w:r>
          </w:p>
        </w:tc>
      </w:tr>
      <w:tr w:rsidR="00832679" w:rsidRPr="00832679" w:rsidTr="008E6A76">
        <w:trPr>
          <w:trHeight w:val="10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06 1 03 22110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8 756,1</w:t>
            </w:r>
          </w:p>
        </w:tc>
      </w:tr>
      <w:tr w:rsidR="00832679" w:rsidRPr="00832679" w:rsidTr="008E6A76">
        <w:trPr>
          <w:trHeight w:val="8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06 1 03 29990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40 921,4</w:t>
            </w:r>
          </w:p>
        </w:tc>
      </w:tr>
      <w:tr w:rsidR="00832679" w:rsidRPr="00832679" w:rsidTr="008E6A76">
        <w:trPr>
          <w:trHeight w:val="13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06 1 03 40370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47 486,0</w:t>
            </w:r>
          </w:p>
        </w:tc>
      </w:tr>
      <w:tr w:rsidR="00832679" w:rsidRPr="00832679" w:rsidTr="008E6A76">
        <w:trPr>
          <w:trHeight w:val="118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06 1 03 71120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11</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85 500,0</w:t>
            </w:r>
          </w:p>
        </w:tc>
      </w:tr>
      <w:tr w:rsidR="00832679" w:rsidRPr="00832679" w:rsidTr="0003510B">
        <w:trPr>
          <w:trHeight w:val="58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софинансирование капитального ремонта объектов муниципальной собственности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06 1 03 72120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204 468,2</w:t>
            </w:r>
          </w:p>
        </w:tc>
      </w:tr>
      <w:tr w:rsidR="00832679" w:rsidRPr="00832679" w:rsidTr="008E6A76">
        <w:trPr>
          <w:trHeight w:val="4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«Спорт - норма жизни»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06 1 Р5</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2 385 289,3</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Создание и модернизация объектов спортивной инфраструктуры региональной собственности для занятий физической культурой и спортом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06 1 Р5 51390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1 433 564,8</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Оснащение объектов спортивной инфраструктуры спортивно-технологическим оборудованием  (Закупка товаров, работ и услуг для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06 1 Р5 52280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12 709,8</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Реализация федеральной целевой программы "Развитие физической культуры и спорта в Российской Федерации на 2016 - 2020 годы"  (Межбюджетные трансферты)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06 1 Р5 54950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1 861,8</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"Демография"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06 1 Р5 Р0000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935 615,9</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"Демография"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06 1 Р5 Р0000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1 537,0</w:t>
            </w:r>
          </w:p>
        </w:tc>
      </w:tr>
      <w:tr w:rsidR="00832679" w:rsidRPr="00832679" w:rsidTr="008E6A76">
        <w:trPr>
          <w:trHeight w:val="7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«Развитие системы подготовки спортивного резерва и спорта высших достижений»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b/>
                <w:bCs/>
                <w:color w:val="000000"/>
                <w:sz w:val="22"/>
                <w:szCs w:val="22"/>
              </w:rPr>
            </w:pPr>
            <w:r w:rsidRPr="00832679">
              <w:rPr>
                <w:b/>
                <w:bCs/>
                <w:color w:val="000000"/>
                <w:sz w:val="22"/>
                <w:szCs w:val="22"/>
              </w:rPr>
              <w:t xml:space="preserve">06 2 </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390 576,1</w:t>
            </w:r>
          </w:p>
        </w:tc>
      </w:tr>
      <w:tr w:rsidR="00832679" w:rsidRPr="00832679" w:rsidTr="008E6A76">
        <w:trPr>
          <w:trHeight w:val="12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подготовки и участия спортивных сборных команд в международных, всероссийских и других спортивных соревнованиях, обеспечение организации и проведения комплексных спортивных мероприятий, чемпионатов и первенств по видам спорта»</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06 2 01</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9 183,7</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06 2 01 20550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1 010,7</w:t>
            </w:r>
          </w:p>
        </w:tc>
      </w:tr>
      <w:tr w:rsidR="00832679" w:rsidRPr="00832679" w:rsidTr="008E6A76">
        <w:trPr>
          <w:trHeight w:val="7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06 2 01 29990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92,0</w:t>
            </w:r>
          </w:p>
        </w:tc>
      </w:tr>
      <w:tr w:rsidR="00832679" w:rsidRPr="00832679" w:rsidTr="008E6A76">
        <w:trPr>
          <w:trHeight w:val="7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06 2 01 29990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8 081,0</w:t>
            </w:r>
          </w:p>
        </w:tc>
      </w:tr>
      <w:tr w:rsidR="00832679" w:rsidRPr="00832679" w:rsidTr="008E6A76">
        <w:trPr>
          <w:trHeight w:val="7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 xml:space="preserve">06 2 02 </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265 572,7</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06 2 02 00590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48 212,9</w:t>
            </w:r>
          </w:p>
        </w:tc>
      </w:tr>
      <w:tr w:rsidR="00832679" w:rsidRPr="00832679" w:rsidTr="008E6A76">
        <w:trPr>
          <w:trHeight w:val="10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06 2 02 00590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216 959,9</w:t>
            </w:r>
          </w:p>
        </w:tc>
      </w:tr>
      <w:tr w:rsidR="00832679" w:rsidRPr="00832679" w:rsidTr="008E6A76">
        <w:trPr>
          <w:trHeight w:val="12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(Предоставление субсидий бюджетным, автономным учреждениям и иным неко</w:t>
            </w:r>
            <w:r w:rsidR="0003510B">
              <w:rPr>
                <w:color w:val="000000"/>
                <w:sz w:val="22"/>
                <w:szCs w:val="22"/>
              </w:rPr>
              <w:t>м</w:t>
            </w:r>
            <w:r w:rsidRPr="00832679">
              <w:rPr>
                <w:color w:val="000000"/>
                <w:sz w:val="22"/>
                <w:szCs w:val="22"/>
              </w:rPr>
              <w:t>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06 2 02 23060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99,0</w:t>
            </w:r>
          </w:p>
        </w:tc>
      </w:tr>
      <w:tr w:rsidR="00832679" w:rsidRPr="00832679" w:rsidTr="008E6A76">
        <w:trPr>
          <w:trHeight w:val="12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w:t>
            </w:r>
            <w:r w:rsidR="0003510B">
              <w:rPr>
                <w:color w:val="000000"/>
                <w:sz w:val="22"/>
                <w:szCs w:val="22"/>
              </w:rPr>
              <w:t>м</w:t>
            </w:r>
            <w:r w:rsidRPr="00832679">
              <w:rPr>
                <w:color w:val="000000"/>
                <w:sz w:val="22"/>
                <w:szCs w:val="22"/>
              </w:rPr>
              <w:t>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06 2 02 R3030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300,9</w:t>
            </w:r>
          </w:p>
        </w:tc>
      </w:tr>
      <w:tr w:rsidR="00832679" w:rsidRPr="00832679" w:rsidTr="008E6A76">
        <w:trPr>
          <w:trHeight w:val="4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мероприятие «Развитие инфраструктуры спортивных учреждений»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06 2 03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68 710,1</w:t>
            </w:r>
          </w:p>
        </w:tc>
      </w:tr>
      <w:tr w:rsidR="00832679" w:rsidRPr="00832679" w:rsidTr="008E6A76">
        <w:trPr>
          <w:trHeight w:val="97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софинансирование капитального ремонта объектов муниципальной собственности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06 2 03 72120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68 710,1</w:t>
            </w:r>
          </w:p>
        </w:tc>
      </w:tr>
      <w:tr w:rsidR="00832679" w:rsidRPr="00832679" w:rsidTr="0003510B">
        <w:trPr>
          <w:trHeight w:val="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«Поддержка создания и деятельности социально ориентированных некоммерческих организаций, оказывающих услуги в сфере физической культуры и спорта»</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06 2 05</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11 612,9</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06 2 05 21020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1 629,2</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06 2 05 21020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9 983,7</w:t>
            </w:r>
          </w:p>
        </w:tc>
      </w:tr>
      <w:tr w:rsidR="00832679" w:rsidRPr="00832679" w:rsidTr="0003510B">
        <w:trPr>
          <w:trHeight w:val="35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«Спорт - норма жизни»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06 2 Р5</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35 496,7</w:t>
            </w:r>
          </w:p>
        </w:tc>
      </w:tr>
      <w:tr w:rsidR="00832679" w:rsidRPr="00832679" w:rsidTr="0003510B">
        <w:trPr>
          <w:trHeight w:val="8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06 2 Р5 50810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4 774,7</w:t>
            </w:r>
          </w:p>
        </w:tc>
      </w:tr>
      <w:tr w:rsidR="00832679" w:rsidRPr="00832679" w:rsidTr="008E6A76">
        <w:trPr>
          <w:trHeight w:val="14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06 2 Р5 50810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4 380,3</w:t>
            </w:r>
          </w:p>
        </w:tc>
      </w:tr>
      <w:tr w:rsidR="00832679" w:rsidRPr="00832679" w:rsidTr="0003510B">
        <w:trPr>
          <w:trHeight w:val="97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Приобретение спортивного оборудования и инвентаря для приведения организаций спортивной подготовки в нормативное состояние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06 2 Р5 52290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26 041,7</w:t>
            </w:r>
          </w:p>
        </w:tc>
      </w:tr>
      <w:tr w:rsidR="00832679" w:rsidRPr="00832679" w:rsidTr="0003510B">
        <w:trPr>
          <w:trHeight w:val="94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федеральной целевой программы «Развитие физической культуры и спорта в Российской Федерации на 2016-2020 годы»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06 2 Р5 54950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300,0</w:t>
            </w:r>
          </w:p>
        </w:tc>
      </w:tr>
      <w:tr w:rsidR="00832679" w:rsidRPr="00832679" w:rsidTr="008E6A76">
        <w:trPr>
          <w:trHeight w:val="57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«Обеспечение реализации государственной программы»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06 3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13 056,0</w:t>
            </w:r>
          </w:p>
        </w:tc>
      </w:tr>
      <w:tr w:rsidR="00832679" w:rsidRPr="00832679" w:rsidTr="008E6A76">
        <w:trPr>
          <w:trHeight w:val="7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06 3 01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13 056,0</w:t>
            </w:r>
          </w:p>
        </w:tc>
      </w:tr>
      <w:tr w:rsidR="00832679" w:rsidRPr="00832679" w:rsidTr="0003510B">
        <w:trPr>
          <w:trHeight w:val="150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06 3 01 90019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11 903,5</w:t>
            </w:r>
          </w:p>
        </w:tc>
      </w:tr>
      <w:tr w:rsidR="00832679" w:rsidRPr="00832679" w:rsidTr="008E6A76">
        <w:trPr>
          <w:trHeight w:val="10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06 3 01 90019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1 140,7</w:t>
            </w:r>
          </w:p>
        </w:tc>
      </w:tr>
      <w:tr w:rsidR="00832679" w:rsidRPr="00832679" w:rsidTr="008E6A76">
        <w:trPr>
          <w:trHeight w:val="8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06 3 01 90019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11,8</w:t>
            </w:r>
          </w:p>
        </w:tc>
      </w:tr>
      <w:tr w:rsidR="00832679" w:rsidRPr="00832679" w:rsidTr="008E6A76">
        <w:trPr>
          <w:trHeight w:val="10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b/>
                <w:bCs/>
                <w:color w:val="000000"/>
                <w:sz w:val="22"/>
                <w:szCs w:val="22"/>
              </w:rPr>
            </w:pPr>
            <w:r w:rsidRPr="00832679">
              <w:rPr>
                <w:b/>
                <w:bCs/>
                <w:color w:val="000000"/>
                <w:sz w:val="22"/>
                <w:szCs w:val="22"/>
              </w:rPr>
              <w:t>07</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315 461,6</w:t>
            </w:r>
          </w:p>
        </w:tc>
      </w:tr>
      <w:tr w:rsidR="00832679" w:rsidRPr="00832679" w:rsidTr="008E6A76">
        <w:trPr>
          <w:trHeight w:val="10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07 1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b/>
                <w:bCs/>
                <w:color w:val="000000"/>
                <w:sz w:val="22"/>
                <w:szCs w:val="22"/>
              </w:rPr>
            </w:pPr>
            <w:r w:rsidRPr="00832679">
              <w:rPr>
                <w:b/>
                <w:bCs/>
                <w:color w:val="000000"/>
                <w:sz w:val="22"/>
                <w:szCs w:val="22"/>
              </w:rPr>
              <w:t>213 535,5</w:t>
            </w:r>
          </w:p>
        </w:tc>
      </w:tr>
      <w:tr w:rsidR="00832679" w:rsidRPr="00832679" w:rsidTr="008E6A76">
        <w:trPr>
          <w:trHeight w:val="7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«Поддержка создания и распространения телерадиопрограмм и электронных средств массовых информаций»</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07 1 01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130 236,4</w:t>
            </w:r>
          </w:p>
        </w:tc>
      </w:tr>
      <w:tr w:rsidR="00832679" w:rsidRPr="00832679" w:rsidTr="008E6A76">
        <w:trPr>
          <w:trHeight w:val="11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07 1 01 00590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118 431,9</w:t>
            </w:r>
          </w:p>
        </w:tc>
      </w:tr>
      <w:tr w:rsidR="00832679" w:rsidRPr="00832679" w:rsidTr="0003510B">
        <w:trPr>
          <w:trHeight w:val="1014"/>
        </w:trPr>
        <w:tc>
          <w:tcPr>
            <w:tcW w:w="6237" w:type="dxa"/>
            <w:tcBorders>
              <w:top w:val="nil"/>
              <w:left w:val="single" w:sz="4" w:space="0" w:color="auto"/>
              <w:bottom w:val="nil"/>
              <w:right w:val="single" w:sz="8"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07 1 01 22110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11 804,5</w:t>
            </w:r>
          </w:p>
        </w:tc>
      </w:tr>
      <w:tr w:rsidR="00832679" w:rsidRPr="00832679" w:rsidTr="008E6A76">
        <w:trPr>
          <w:trHeight w:val="570"/>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мероприятие «Поддержка печатных средств массовой информации»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07 1 02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82 809,0</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07 1 02 21020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82 809,0</w:t>
            </w:r>
          </w:p>
        </w:tc>
      </w:tr>
      <w:tr w:rsidR="00832679" w:rsidRPr="00832679" w:rsidTr="0003510B">
        <w:trPr>
          <w:trHeight w:val="35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мероприятие «Освещение вопросов защиты прав человека и правозащитной деятельности»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07 1 03</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90,1</w:t>
            </w:r>
          </w:p>
        </w:tc>
      </w:tr>
      <w:tr w:rsidR="00832679" w:rsidRPr="00832679" w:rsidTr="0003510B">
        <w:trPr>
          <w:trHeight w:val="40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07 1 03 29990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90,1</w:t>
            </w:r>
          </w:p>
        </w:tc>
      </w:tr>
      <w:tr w:rsidR="00832679" w:rsidRPr="00832679" w:rsidTr="0003510B">
        <w:trPr>
          <w:trHeight w:val="326"/>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мероприятие «Премии и иные выплаты»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07 1 05</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400,0</w:t>
            </w:r>
          </w:p>
        </w:tc>
      </w:tr>
      <w:tr w:rsidR="00832679" w:rsidRPr="00832679" w:rsidTr="0003510B">
        <w:trPr>
          <w:trHeight w:val="54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Премии и иные поощрения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07 1 05 20860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400,0</w:t>
            </w:r>
          </w:p>
        </w:tc>
      </w:tr>
      <w:tr w:rsidR="00832679" w:rsidRPr="00832679" w:rsidTr="008E6A76">
        <w:trPr>
          <w:trHeight w:val="4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«Открытая власть»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b/>
                <w:bCs/>
                <w:color w:val="000000"/>
                <w:sz w:val="22"/>
                <w:szCs w:val="22"/>
              </w:rPr>
            </w:pPr>
            <w:r w:rsidRPr="00832679">
              <w:rPr>
                <w:b/>
                <w:bCs/>
                <w:color w:val="000000"/>
                <w:sz w:val="22"/>
                <w:szCs w:val="22"/>
              </w:rPr>
              <w:t xml:space="preserve">07 2 </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30 880,9</w:t>
            </w:r>
          </w:p>
        </w:tc>
      </w:tr>
      <w:tr w:rsidR="00832679" w:rsidRPr="00832679" w:rsidTr="0003510B">
        <w:trPr>
          <w:trHeight w:val="27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«Мероприятия»</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07 2 01</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30 880,9</w:t>
            </w:r>
          </w:p>
        </w:tc>
      </w:tr>
      <w:tr w:rsidR="00832679" w:rsidRPr="00832679" w:rsidTr="0003510B">
        <w:trPr>
          <w:trHeight w:val="50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07 2 01 29990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12 676,9</w:t>
            </w:r>
          </w:p>
        </w:tc>
      </w:tr>
      <w:tr w:rsidR="00832679" w:rsidRPr="00832679" w:rsidTr="008E6A76">
        <w:trPr>
          <w:trHeight w:val="58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07 2 01 29990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4 120,0</w:t>
            </w:r>
          </w:p>
        </w:tc>
      </w:tr>
      <w:tr w:rsidR="00832679" w:rsidRPr="00832679" w:rsidTr="0003510B">
        <w:trPr>
          <w:trHeight w:val="71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07 2 01 29990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14 084,0</w:t>
            </w:r>
          </w:p>
        </w:tc>
      </w:tr>
      <w:tr w:rsidR="00832679" w:rsidRPr="00832679" w:rsidTr="0003510B">
        <w:trPr>
          <w:trHeight w:val="65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«Укрепление единства российской нации и этнокультурное развитие  народов России»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07 3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2 396,6</w:t>
            </w:r>
          </w:p>
        </w:tc>
      </w:tr>
      <w:tr w:rsidR="00832679" w:rsidRPr="00832679" w:rsidTr="0003510B">
        <w:trPr>
          <w:trHeight w:val="69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«Мероприятия в рамках подпрограммы «Укрепление единства российской нации и этнокультурное развитие народов России»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07 3 01</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2 396,6</w:t>
            </w:r>
          </w:p>
        </w:tc>
      </w:tr>
      <w:tr w:rsidR="00832679" w:rsidRPr="00832679" w:rsidTr="0003510B">
        <w:trPr>
          <w:trHeight w:val="35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07 3 01 29990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148,9</w:t>
            </w:r>
          </w:p>
        </w:tc>
      </w:tr>
      <w:tr w:rsidR="00832679" w:rsidRPr="00832679" w:rsidTr="008E6A76">
        <w:trPr>
          <w:trHeight w:val="57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07 3 01 29990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16,0</w:t>
            </w:r>
          </w:p>
        </w:tc>
      </w:tr>
      <w:tr w:rsidR="00832679" w:rsidRPr="00832679" w:rsidTr="008E6A76">
        <w:trPr>
          <w:trHeight w:val="12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мероприятий по укреплению единства российской нации и этнокультурному развитию народов России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07 3 01 R5160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347,0</w:t>
            </w:r>
          </w:p>
        </w:tc>
      </w:tr>
      <w:tr w:rsidR="00832679" w:rsidRPr="00832679" w:rsidTr="008E6A76">
        <w:trPr>
          <w:trHeight w:val="10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мероприятий по укреплению единства российской нации и этнокультурному развитию народов России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07 3 01 R5160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90,0</w:t>
            </w:r>
          </w:p>
        </w:tc>
      </w:tr>
      <w:tr w:rsidR="00832679" w:rsidRPr="00832679" w:rsidTr="008E6A76">
        <w:trPr>
          <w:trHeight w:val="118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мероприятий по укреплению единства российской нации и этнокультурному развитию народов России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07 3 01 R5160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1 794,7</w:t>
            </w:r>
          </w:p>
        </w:tc>
      </w:tr>
      <w:tr w:rsidR="00832679" w:rsidRPr="00832679" w:rsidTr="0003510B">
        <w:trPr>
          <w:trHeight w:val="74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«Поддержка общественных объединений, некоммерческих организаций и инициатив гражданского общества на территории Белгородской области»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07 4</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51 979,9</w:t>
            </w:r>
          </w:p>
        </w:tc>
      </w:tr>
      <w:tr w:rsidR="00832679" w:rsidRPr="00832679" w:rsidTr="0003510B">
        <w:trPr>
          <w:trHeight w:val="54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мероприятие «Оказание поддержки общественным объединениям и некоммерческим организациям»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07 4 01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51 979,9</w:t>
            </w:r>
          </w:p>
        </w:tc>
      </w:tr>
      <w:tr w:rsidR="00832679" w:rsidRPr="00832679" w:rsidTr="008E6A76">
        <w:trPr>
          <w:trHeight w:val="7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07 4 01 21020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51 979,9</w:t>
            </w:r>
          </w:p>
        </w:tc>
      </w:tr>
      <w:tr w:rsidR="00832679" w:rsidRPr="00832679" w:rsidTr="0003510B">
        <w:trPr>
          <w:trHeight w:val="45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«Развитие территориального общественного самоуправления в Белгородской области»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07 5</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16 668,7</w:t>
            </w:r>
          </w:p>
        </w:tc>
      </w:tr>
      <w:tr w:rsidR="00832679" w:rsidRPr="00832679" w:rsidTr="0003510B">
        <w:trPr>
          <w:trHeight w:val="50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мероприятие «Поддержка проектов территориального общественного самоуправления»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07 5 01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16 668,7</w:t>
            </w:r>
          </w:p>
        </w:tc>
      </w:tr>
      <w:tr w:rsidR="00832679" w:rsidRPr="00832679" w:rsidTr="008E6A76">
        <w:trPr>
          <w:trHeight w:val="8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реализацию проектов, реализуемых территориальным общественным самоуправлением в муниципальных образованиях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07 5 01 71420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329,9</w:t>
            </w:r>
          </w:p>
        </w:tc>
      </w:tr>
      <w:tr w:rsidR="00832679" w:rsidRPr="00832679" w:rsidTr="008E6A76">
        <w:trPr>
          <w:trHeight w:val="8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реализацию проектов, реализуемых территориальным общественным самоуправлением в муниципальных образованиях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07 5 01 71420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16 156,2</w:t>
            </w:r>
          </w:p>
        </w:tc>
      </w:tr>
      <w:tr w:rsidR="00832679" w:rsidRPr="00832679" w:rsidTr="008E6A76">
        <w:trPr>
          <w:trHeight w:val="7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реализацию проектов, реализуемых территориальным общественным самоуправлением в муниципальных образованиях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07 5 01 71420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182,6</w:t>
            </w:r>
          </w:p>
        </w:tc>
      </w:tr>
      <w:tr w:rsidR="00832679" w:rsidRPr="00832679" w:rsidTr="008E6A76">
        <w:trPr>
          <w:trHeight w:val="11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08</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b/>
                <w:bCs/>
                <w:color w:val="000000"/>
                <w:sz w:val="22"/>
                <w:szCs w:val="22"/>
              </w:rPr>
            </w:pPr>
            <w:r w:rsidRPr="00832679">
              <w:rPr>
                <w:b/>
                <w:bCs/>
                <w:color w:val="000000"/>
                <w:sz w:val="22"/>
                <w:szCs w:val="22"/>
              </w:rPr>
              <w:t>1 268 332,1</w:t>
            </w:r>
          </w:p>
        </w:tc>
      </w:tr>
      <w:tr w:rsidR="00832679" w:rsidRPr="00832679" w:rsidTr="0003510B">
        <w:trPr>
          <w:trHeight w:val="70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Подпрограмма «Улучшение инвестиционного климата и стимулирование инновационной деятельности»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08 1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b/>
                <w:bCs/>
                <w:color w:val="000000"/>
                <w:sz w:val="22"/>
                <w:szCs w:val="22"/>
              </w:rPr>
            </w:pPr>
            <w:r w:rsidRPr="00832679">
              <w:rPr>
                <w:b/>
                <w:bCs/>
                <w:color w:val="000000"/>
                <w:sz w:val="22"/>
                <w:szCs w:val="22"/>
              </w:rPr>
              <w:t>3 500,0</w:t>
            </w:r>
          </w:p>
        </w:tc>
      </w:tr>
      <w:tr w:rsidR="00832679" w:rsidRPr="00832679" w:rsidTr="008E6A76">
        <w:trPr>
          <w:trHeight w:val="4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«Поддержка фундаментальных научных исследований»</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08 1 02</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3 500,0</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Поддержка фундаментальных научных исследований (Иные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08 1 02 60340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3 500,0</w:t>
            </w:r>
          </w:p>
        </w:tc>
      </w:tr>
      <w:tr w:rsidR="00832679" w:rsidRPr="00832679" w:rsidTr="008E6A76">
        <w:trPr>
          <w:trHeight w:val="43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b/>
                <w:bCs/>
                <w:color w:val="000000"/>
                <w:sz w:val="22"/>
                <w:szCs w:val="22"/>
              </w:rPr>
            </w:pPr>
            <w:r w:rsidRPr="00832679">
              <w:rPr>
                <w:b/>
                <w:bCs/>
                <w:color w:val="000000"/>
                <w:sz w:val="22"/>
                <w:szCs w:val="22"/>
              </w:rPr>
              <w:t>Подпрограмма «Развитие промышленности»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08 2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b/>
                <w:bCs/>
                <w:color w:val="000000"/>
                <w:sz w:val="22"/>
                <w:szCs w:val="22"/>
              </w:rPr>
            </w:pPr>
            <w:r w:rsidRPr="00832679">
              <w:rPr>
                <w:b/>
                <w:bCs/>
                <w:color w:val="000000"/>
                <w:sz w:val="22"/>
                <w:szCs w:val="22"/>
              </w:rPr>
              <w:t>103 964,5</w:t>
            </w:r>
          </w:p>
        </w:tc>
      </w:tr>
      <w:tr w:rsidR="00832679" w:rsidRPr="00832679" w:rsidTr="0003510B">
        <w:trPr>
          <w:trHeight w:val="65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"Создание, модернизация и (или) реконструкция объектов инфраструктуры индустриальных (промышленных) парков"</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08 2 03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50 000,0</w:t>
            </w:r>
          </w:p>
        </w:tc>
      </w:tr>
      <w:tr w:rsidR="00832679" w:rsidRPr="00832679" w:rsidTr="0003510B">
        <w:trPr>
          <w:trHeight w:val="1459"/>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Субсидии управляющим компаниям индустриальных (промышленных) парков на возмещение затрат на создание, модернизацию и (или) реконструкцию объектов инфраструктуры индустриальных (промышленных) парков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08 2 03 60360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50 000,0</w:t>
            </w:r>
          </w:p>
        </w:tc>
      </w:tr>
      <w:tr w:rsidR="00832679" w:rsidRPr="00832679" w:rsidTr="0003510B">
        <w:trPr>
          <w:trHeight w:val="39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«Адресная поддержка повышения производительности труда на предприятиях»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08 2 L2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53 964,5</w:t>
            </w:r>
          </w:p>
        </w:tc>
      </w:tr>
      <w:tr w:rsidR="00832679" w:rsidRPr="00832679" w:rsidTr="0003510B">
        <w:trPr>
          <w:trHeight w:val="2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Государственная поддержка субъектов Российской Федерации - участников национального проекта «Производительность труда и поддержка занятости»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08 2 L2 52960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53 964,5</w:t>
            </w:r>
          </w:p>
        </w:tc>
      </w:tr>
      <w:tr w:rsidR="00832679" w:rsidRPr="00832679" w:rsidTr="008E6A76">
        <w:trPr>
          <w:trHeight w:val="7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«Развитие и государственная поддержка малого и среднего предпринимательства»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08 3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b/>
                <w:bCs/>
                <w:color w:val="000000"/>
                <w:sz w:val="22"/>
                <w:szCs w:val="22"/>
              </w:rPr>
            </w:pPr>
            <w:r w:rsidRPr="00832679">
              <w:rPr>
                <w:b/>
                <w:bCs/>
                <w:color w:val="000000"/>
                <w:sz w:val="22"/>
                <w:szCs w:val="22"/>
              </w:rPr>
              <w:t>425 851,8</w:t>
            </w:r>
          </w:p>
        </w:tc>
      </w:tr>
      <w:tr w:rsidR="00832679" w:rsidRPr="00832679" w:rsidTr="0003510B">
        <w:trPr>
          <w:trHeight w:val="706"/>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мероприятие «Обеспечение деятельности (оказание услуг) государственных учреждений (организаций)»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08 3 02</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11 361,0</w:t>
            </w:r>
          </w:p>
        </w:tc>
      </w:tr>
      <w:tr w:rsidR="00832679" w:rsidRPr="00832679" w:rsidTr="008E6A76">
        <w:trPr>
          <w:trHeight w:val="10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08 3 02 00590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11 361,0</w:t>
            </w:r>
          </w:p>
        </w:tc>
      </w:tr>
      <w:tr w:rsidR="00832679" w:rsidRPr="00832679" w:rsidTr="008E6A76">
        <w:trPr>
          <w:trHeight w:val="7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«Расходы на содержание Уполномоченного по защите прав предпринимателей в Белгородской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08 3 03</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95,6</w:t>
            </w:r>
          </w:p>
        </w:tc>
      </w:tr>
      <w:tr w:rsidR="00832679" w:rsidRPr="00832679" w:rsidTr="0003510B">
        <w:trPr>
          <w:trHeight w:val="159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Расходы на содержание Уполномоченного по защите прав предпринимателей в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08 3 03 00910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56,2</w:t>
            </w:r>
          </w:p>
        </w:tc>
      </w:tr>
      <w:tr w:rsidR="00832679" w:rsidRPr="00832679" w:rsidTr="008E6A76">
        <w:trPr>
          <w:trHeight w:val="120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Расходы на содержание Уполномоченного по защите прав предпринимателей в Белгородской области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08 3 03 00910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39,4</w:t>
            </w:r>
          </w:p>
        </w:tc>
      </w:tr>
      <w:tr w:rsidR="00832679" w:rsidRPr="00832679" w:rsidTr="008E6A76">
        <w:trPr>
          <w:trHeight w:val="7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«Государственная поддержка малого и среднего предпринимательства, включая крестьянские (фермерские) хозяйства»</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08 3 04</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25 800,0</w:t>
            </w:r>
          </w:p>
        </w:tc>
      </w:tr>
      <w:tr w:rsidR="00832679" w:rsidRPr="00832679" w:rsidTr="008E6A76">
        <w:trPr>
          <w:trHeight w:val="7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08 3 04 29990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5 800,0</w:t>
            </w:r>
          </w:p>
        </w:tc>
      </w:tr>
      <w:tr w:rsidR="00832679" w:rsidRPr="00832679" w:rsidTr="0003510B">
        <w:trPr>
          <w:trHeight w:val="35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08 3 04 29990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20 000,0</w:t>
            </w:r>
          </w:p>
        </w:tc>
      </w:tr>
      <w:tr w:rsidR="00832679" w:rsidRPr="00832679" w:rsidTr="008E6A76">
        <w:trPr>
          <w:trHeight w:val="17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"Субсидии на оказание неотложных мер поддержки субъектам малого и среднего предпринимательства в целях обеспечения устойчивого развития экономики в условиях ухудшения ситуации в связи с распространением новой коронавирусной инфекции за счет резервного фонда Правительства Российской Федерации"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08 3 05</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61 826,1</w:t>
            </w:r>
          </w:p>
        </w:tc>
      </w:tr>
      <w:tr w:rsidR="00832679" w:rsidRPr="00832679" w:rsidTr="008E6A76">
        <w:trPr>
          <w:trHeight w:val="220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оказание неотложных мер поддержки субъектам малого и среднего предпринимательства в целях обеспечения устойчивого развития экономики в условиях ухудшения ситуации в связи с распространением новой коронавирусной инфекции за счет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08 3 05 58310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61 826,1</w:t>
            </w:r>
          </w:p>
        </w:tc>
      </w:tr>
      <w:tr w:rsidR="00832679" w:rsidRPr="00832679" w:rsidTr="0003510B">
        <w:trPr>
          <w:trHeight w:val="83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«Расширение доступа субъектов малого и среднего предпринимательства к финансовым ресурсам, в том числе к льготному финансированию»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08 3 I4</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154 154,7</w:t>
            </w:r>
          </w:p>
        </w:tc>
      </w:tr>
      <w:tr w:rsidR="00832679" w:rsidRPr="00832679" w:rsidTr="008E6A76">
        <w:trPr>
          <w:trHeight w:val="11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Государственная поддержка малого и среднего предпринимательства в субъектах Российской Федерации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08 3 I4 55270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38 561,2</w:t>
            </w:r>
          </w:p>
        </w:tc>
      </w:tr>
      <w:tr w:rsidR="00832679" w:rsidRPr="00832679" w:rsidTr="008E6A76">
        <w:trPr>
          <w:trHeight w:val="13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Государственная поддержка малого и среднего предпринимательства в субъектах Российской Федерации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08 3 I4 5527F</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115 593,5</w:t>
            </w:r>
          </w:p>
        </w:tc>
      </w:tr>
      <w:tr w:rsidR="00832679" w:rsidRPr="00832679" w:rsidTr="008E6A76">
        <w:trPr>
          <w:trHeight w:val="6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«Акселерация субъектов малого и среднего предпринимательства»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08 3 I5</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158 720,4</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Государственная поддержка малого и среднего предпринимательства в субъектах Российской Федерации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08 3 I5 55270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12 156,6</w:t>
            </w:r>
          </w:p>
        </w:tc>
      </w:tr>
      <w:tr w:rsidR="00832679" w:rsidRPr="00832679" w:rsidTr="008E6A76">
        <w:trPr>
          <w:trHeight w:val="11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Государственная поддержка малого и среднего предпринимательства в субъектах Российской Федерации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08 3 I5 55270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142 737,9</w:t>
            </w:r>
          </w:p>
        </w:tc>
      </w:tr>
      <w:tr w:rsidR="00832679" w:rsidRPr="00832679" w:rsidTr="0003510B">
        <w:trPr>
          <w:trHeight w:val="134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мероприятий национального проекта «Малое и среднее предпринимательство и поддержка индивидуальной предпринимательской инициативы»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08 3 I5 I0000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3 825,9</w:t>
            </w:r>
          </w:p>
        </w:tc>
      </w:tr>
      <w:tr w:rsidR="00832679" w:rsidRPr="00832679" w:rsidTr="008E6A76">
        <w:trPr>
          <w:trHeight w:val="57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«Популяризация предпринимательства»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08 3 I8</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13 894,0</w:t>
            </w:r>
          </w:p>
        </w:tc>
      </w:tr>
      <w:tr w:rsidR="00832679" w:rsidRPr="00832679" w:rsidTr="008E6A76">
        <w:trPr>
          <w:trHeight w:val="11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Государственная поддержка малого и среднего предпринимательства в субъектах Российской Федерации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08 3 I8 55270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13 894,0</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«Развитие туризма, ремесленничества и придорожного сервиса»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08 4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b/>
                <w:bCs/>
                <w:color w:val="000000"/>
                <w:sz w:val="22"/>
                <w:szCs w:val="22"/>
              </w:rPr>
            </w:pPr>
            <w:r w:rsidRPr="00832679">
              <w:rPr>
                <w:b/>
                <w:bCs/>
                <w:color w:val="000000"/>
                <w:sz w:val="22"/>
                <w:szCs w:val="22"/>
              </w:rPr>
              <w:t>5 963,5</w:t>
            </w:r>
          </w:p>
        </w:tc>
      </w:tr>
      <w:tr w:rsidR="00832679" w:rsidRPr="00832679" w:rsidTr="008E6A76">
        <w:trPr>
          <w:trHeight w:val="7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«Создание и продвижение туристского продукта Белгородской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08 4 01</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5 963,5</w:t>
            </w:r>
          </w:p>
        </w:tc>
      </w:tr>
      <w:tr w:rsidR="00832679" w:rsidRPr="00832679" w:rsidTr="0003510B">
        <w:trPr>
          <w:trHeight w:val="87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Создание и продвижение туристского продукта Белгородской области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08 4 01 60370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5 963,5</w:t>
            </w:r>
          </w:p>
        </w:tc>
      </w:tr>
      <w:tr w:rsidR="00832679" w:rsidRPr="00832679" w:rsidTr="0003510B">
        <w:trPr>
          <w:trHeight w:val="57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«Энергосбережение и повышение энергетической эффективности»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08 5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b/>
                <w:bCs/>
                <w:color w:val="000000"/>
                <w:sz w:val="22"/>
                <w:szCs w:val="22"/>
              </w:rPr>
            </w:pPr>
            <w:r w:rsidRPr="00832679">
              <w:rPr>
                <w:b/>
                <w:bCs/>
                <w:color w:val="000000"/>
                <w:sz w:val="22"/>
                <w:szCs w:val="22"/>
              </w:rPr>
              <w:t>9 092,1</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мероприятие «Обеспечение деятельности (оказание услуг) государственных учреждений (организаций)»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08 5 02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b/>
                <w:bCs/>
                <w:color w:val="000000"/>
                <w:sz w:val="22"/>
                <w:szCs w:val="22"/>
              </w:rPr>
            </w:pPr>
            <w:r w:rsidRPr="00832679">
              <w:rPr>
                <w:b/>
                <w:bCs/>
                <w:color w:val="000000"/>
                <w:sz w:val="22"/>
                <w:szCs w:val="22"/>
              </w:rPr>
              <w:t>4 221,3</w:t>
            </w:r>
          </w:p>
        </w:tc>
      </w:tr>
      <w:tr w:rsidR="00832679" w:rsidRPr="00832679" w:rsidTr="008E6A76">
        <w:trPr>
          <w:trHeight w:val="11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08 5 02 00590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4 221,3</w:t>
            </w:r>
          </w:p>
        </w:tc>
      </w:tr>
      <w:tr w:rsidR="00832679" w:rsidRPr="00832679" w:rsidTr="0003510B">
        <w:trPr>
          <w:trHeight w:val="45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"Расширение функционала системы управления энергетическими ресурсами"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08 5 03</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4 870,8</w:t>
            </w:r>
          </w:p>
        </w:tc>
      </w:tr>
      <w:tr w:rsidR="00832679" w:rsidRPr="00832679" w:rsidTr="008E6A76">
        <w:trPr>
          <w:trHeight w:val="6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08 5 03 29990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4 870,8</w:t>
            </w:r>
          </w:p>
        </w:tc>
      </w:tr>
      <w:tr w:rsidR="00832679" w:rsidRPr="00832679" w:rsidTr="008E6A76">
        <w:trPr>
          <w:trHeight w:val="5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«Обеспечение реализации государственной программы»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08 6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114 588,3</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08 6 01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111 405,9</w:t>
            </w:r>
          </w:p>
        </w:tc>
      </w:tr>
      <w:tr w:rsidR="00832679" w:rsidRPr="00832679" w:rsidTr="008E6A76">
        <w:trPr>
          <w:trHeight w:val="17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08 6 01 90019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39 476,1</w:t>
            </w:r>
          </w:p>
        </w:tc>
      </w:tr>
      <w:tr w:rsidR="00832679" w:rsidRPr="00832679" w:rsidTr="008E6A76">
        <w:trPr>
          <w:trHeight w:val="10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08 6 01 90019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3 556,4</w:t>
            </w:r>
          </w:p>
        </w:tc>
      </w:tr>
      <w:tr w:rsidR="00832679" w:rsidRPr="00832679" w:rsidTr="008E6A76">
        <w:trPr>
          <w:trHeight w:val="157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08 6 01 90019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66 626,9</w:t>
            </w:r>
          </w:p>
        </w:tc>
      </w:tr>
      <w:tr w:rsidR="00832679" w:rsidRPr="00832679" w:rsidTr="008E6A76">
        <w:trPr>
          <w:trHeight w:val="117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08 6 01 90019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1 746,5</w:t>
            </w:r>
          </w:p>
        </w:tc>
      </w:tr>
      <w:tr w:rsidR="00832679" w:rsidRPr="00832679" w:rsidTr="008E6A76">
        <w:trPr>
          <w:trHeight w:val="87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«Расходы на выплаты по оплате труда заместителей высшего должностного лица субъекта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08 6 02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3 182,4</w:t>
            </w:r>
          </w:p>
        </w:tc>
      </w:tr>
      <w:tr w:rsidR="00832679" w:rsidRPr="00832679" w:rsidTr="0003510B">
        <w:trPr>
          <w:trHeight w:val="146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08 6 02 00310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3 182,4</w:t>
            </w:r>
          </w:p>
        </w:tc>
      </w:tr>
      <w:tr w:rsidR="00832679" w:rsidRPr="00832679" w:rsidTr="008E6A76">
        <w:trPr>
          <w:trHeight w:val="61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Развитие рынка газомоторного топлива в Белгородской области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08 7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605 371,9</w:t>
            </w:r>
          </w:p>
        </w:tc>
      </w:tr>
      <w:tr w:rsidR="00832679" w:rsidRPr="00832679" w:rsidTr="0003510B">
        <w:trPr>
          <w:trHeight w:val="58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"Строительство (модернизация) объектов заправки транспортных средств природным газом"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08 7 01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516 974,4</w:t>
            </w:r>
          </w:p>
        </w:tc>
      </w:tr>
      <w:tr w:rsidR="00832679" w:rsidRPr="00832679" w:rsidTr="008E6A76">
        <w:trPr>
          <w:trHeight w:val="8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поддержку мероприятий по развитию заправочной инфраструктуры компримированного природного газа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08 7 01 R2611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516 974,4</w:t>
            </w:r>
          </w:p>
        </w:tc>
      </w:tr>
      <w:tr w:rsidR="00832679" w:rsidRPr="00832679" w:rsidTr="008E6A76">
        <w:trPr>
          <w:trHeight w:val="87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"Переоборудование транспортных средств на использование природного газа (метана) в качестве моторного топлива"</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08 7 02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88 397,5</w:t>
            </w:r>
          </w:p>
        </w:tc>
      </w:tr>
      <w:tr w:rsidR="00832679" w:rsidRPr="00832679" w:rsidTr="008E6A76">
        <w:trPr>
          <w:trHeight w:val="12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реализацию мероприятий по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08 7 02 R2612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88 397,5</w:t>
            </w:r>
          </w:p>
        </w:tc>
      </w:tr>
      <w:tr w:rsidR="00832679" w:rsidRPr="00832679" w:rsidTr="0003510B">
        <w:trPr>
          <w:trHeight w:val="81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09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b/>
                <w:bCs/>
                <w:color w:val="000000"/>
                <w:sz w:val="22"/>
                <w:szCs w:val="22"/>
              </w:rPr>
            </w:pPr>
            <w:r w:rsidRPr="00832679">
              <w:rPr>
                <w:b/>
                <w:bCs/>
                <w:color w:val="000000"/>
                <w:sz w:val="22"/>
                <w:szCs w:val="22"/>
              </w:rPr>
              <w:t>5 624 326,5</w:t>
            </w:r>
          </w:p>
        </w:tc>
      </w:tr>
      <w:tr w:rsidR="00832679" w:rsidRPr="00832679" w:rsidTr="0003510B">
        <w:trPr>
          <w:trHeight w:val="5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«Стимулирование развития жилищного строительства на территории Белгородской области»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09 1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b/>
                <w:bCs/>
                <w:color w:val="000000"/>
                <w:sz w:val="22"/>
                <w:szCs w:val="22"/>
              </w:rPr>
            </w:pPr>
            <w:r w:rsidRPr="00832679">
              <w:rPr>
                <w:b/>
                <w:bCs/>
                <w:color w:val="000000"/>
                <w:sz w:val="22"/>
                <w:szCs w:val="22"/>
              </w:rPr>
              <w:t>3 446 522,3</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жильем ветеранов Великой Отечественной войны»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09 1 04</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23 143,2</w:t>
            </w:r>
          </w:p>
        </w:tc>
      </w:tr>
      <w:tr w:rsidR="00832679" w:rsidRPr="00832679" w:rsidTr="008E6A76">
        <w:trPr>
          <w:trHeight w:val="21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 за счет средств резервного фонда Правительства Российской Федерации(Межбюджетные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04 5134F</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23 143,2</w:t>
            </w:r>
          </w:p>
        </w:tc>
      </w:tr>
      <w:tr w:rsidR="00832679" w:rsidRPr="00832679" w:rsidTr="008E6A76">
        <w:trPr>
          <w:trHeight w:val="75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жильем ветеранов, инвалидов и семей, имеющих детей-инвалидов»</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09 1 05</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32 235,1</w:t>
            </w:r>
          </w:p>
        </w:tc>
      </w:tr>
      <w:tr w:rsidR="00832679" w:rsidRPr="00832679" w:rsidTr="0003510B">
        <w:trPr>
          <w:trHeight w:val="84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09 1 05 51350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17 357,4</w:t>
            </w:r>
          </w:p>
        </w:tc>
      </w:tr>
      <w:tr w:rsidR="00832679" w:rsidRPr="00832679" w:rsidTr="008E6A76">
        <w:trPr>
          <w:trHeight w:val="14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09 1 05 51760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14 877,7</w:t>
            </w:r>
          </w:p>
        </w:tc>
      </w:tr>
      <w:tr w:rsidR="00832679" w:rsidRPr="00832679" w:rsidTr="008E6A76">
        <w:trPr>
          <w:trHeight w:val="4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жильем молодых семей»</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09 1 06</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99 223,0</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реализацию мероприятий по обеспечению жильем молодых семей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09 1 06 73770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197,2</w:t>
            </w:r>
          </w:p>
        </w:tc>
      </w:tr>
      <w:tr w:rsidR="00832679" w:rsidRPr="00832679" w:rsidTr="0003510B">
        <w:trPr>
          <w:trHeight w:val="41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мероприятий по обеспечению жильем молодых семей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06 R4970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99 025,8</w:t>
            </w:r>
          </w:p>
        </w:tc>
      </w:tr>
      <w:tr w:rsidR="00832679" w:rsidRPr="00832679" w:rsidTr="0003510B">
        <w:trPr>
          <w:trHeight w:val="46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жильем детей-сирот, детей, оставшихся без попечения родителей, и лиц из их числа»</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09 1 07</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457 712,9</w:t>
            </w:r>
          </w:p>
        </w:tc>
      </w:tr>
      <w:tr w:rsidR="00832679" w:rsidRPr="00832679" w:rsidTr="008E6A76">
        <w:trPr>
          <w:trHeight w:val="11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09 1 07 70820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428 708,4</w:t>
            </w:r>
          </w:p>
        </w:tc>
      </w:tr>
      <w:tr w:rsidR="00832679" w:rsidRPr="00832679" w:rsidTr="0003510B">
        <w:trPr>
          <w:trHeight w:val="756"/>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07 R0820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29 004,5</w:t>
            </w:r>
          </w:p>
        </w:tc>
      </w:tr>
      <w:tr w:rsidR="00832679" w:rsidRPr="00832679" w:rsidTr="0003510B">
        <w:trPr>
          <w:trHeight w:val="60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"Реализация мероприятий в области улучшения жилищных условий иных категорий граждан"</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09 1 08</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15 700,0</w:t>
            </w:r>
          </w:p>
        </w:tc>
      </w:tr>
      <w:tr w:rsidR="00832679" w:rsidRPr="00832679" w:rsidTr="008E6A76">
        <w:trPr>
          <w:trHeight w:val="100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09 1 08 40390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15 700,0</w:t>
            </w:r>
          </w:p>
        </w:tc>
      </w:tr>
      <w:tr w:rsidR="00832679" w:rsidRPr="00832679" w:rsidTr="0003510B">
        <w:trPr>
          <w:trHeight w:val="676"/>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«Инженерное обустройство микрорайонов массовой застройки индивидуального жилищного строительства»</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09 1 09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389 417,4</w:t>
            </w:r>
          </w:p>
        </w:tc>
      </w:tr>
      <w:tr w:rsidR="00832679" w:rsidRPr="00832679" w:rsidTr="008E6A76">
        <w:trPr>
          <w:trHeight w:val="8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09 1 09 20550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120 500,0</w:t>
            </w:r>
          </w:p>
        </w:tc>
      </w:tr>
      <w:tr w:rsidR="00832679" w:rsidRPr="00832679" w:rsidTr="0003510B">
        <w:trPr>
          <w:trHeight w:val="145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Инженерное обустройство микрорайонов массовой застройки индивидуального жилищного строительства в Белгородской области, в том числе земельных участков, выданных многодетным семьям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09 1 09 43780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243 768,0</w:t>
            </w:r>
          </w:p>
        </w:tc>
      </w:tr>
      <w:tr w:rsidR="00832679" w:rsidRPr="00832679" w:rsidTr="0003510B">
        <w:trPr>
          <w:trHeight w:val="1132"/>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инженерное обустройство микрорайонов массовой застройки индивидуального жилищного строительства Белгородской области, в том числе земельных участков, выданных многодетным семьям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09 1 09 73780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25 149,4</w:t>
            </w:r>
          </w:p>
        </w:tc>
      </w:tr>
      <w:tr w:rsidR="00832679" w:rsidRPr="00832679" w:rsidTr="0003510B">
        <w:trPr>
          <w:trHeight w:val="85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мероприятие "Предоставление земельных участков индивидуальным застройщикам, в том числе через АО "Белгородская ипотечная корпорация", на льготных условиях"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09 1 13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101 000,5</w:t>
            </w:r>
          </w:p>
        </w:tc>
      </w:tr>
      <w:tr w:rsidR="00832679" w:rsidRPr="00832679" w:rsidTr="008E6A76">
        <w:trPr>
          <w:trHeight w:val="13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организациям, осуществляющим предоставление земельных участков индивидуальным застройщикам на льготных условиях, на компенсацию затрат в связи с реализацией земельных участков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09 1 13 60690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101 000,5</w:t>
            </w:r>
          </w:p>
        </w:tc>
      </w:tr>
      <w:tr w:rsidR="00832679" w:rsidRPr="00832679" w:rsidTr="0003510B">
        <w:trPr>
          <w:trHeight w:val="741"/>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мероприятий по переселению граждан из аварийного жилищного фонда»</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09 1 14</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229 029,1</w:t>
            </w:r>
          </w:p>
        </w:tc>
      </w:tr>
      <w:tr w:rsidR="00832679" w:rsidRPr="00832679" w:rsidTr="0003510B">
        <w:trPr>
          <w:trHeight w:val="836"/>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Обеспечение мероприятий по переселению граждан из аварийного жилищного фонда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09 1 14 60560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153 268,5</w:t>
            </w:r>
          </w:p>
        </w:tc>
      </w:tr>
      <w:tr w:rsidR="00832679" w:rsidRPr="00832679" w:rsidTr="008E6A76">
        <w:trPr>
          <w:trHeight w:val="78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Обеспечение мероприятий по  переселению граждан из аварийного жилищного фонда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09 1 14 71390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75 760,6</w:t>
            </w:r>
          </w:p>
        </w:tc>
      </w:tr>
      <w:tr w:rsidR="00832679" w:rsidRPr="00832679" w:rsidTr="008E6A76">
        <w:trPr>
          <w:trHeight w:val="103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09 1 18</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2 149,0</w:t>
            </w:r>
          </w:p>
        </w:tc>
      </w:tr>
      <w:tr w:rsidR="00832679" w:rsidRPr="00832679" w:rsidTr="008E6A76">
        <w:trPr>
          <w:trHeight w:val="10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09 1 18 73840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2 149,0</w:t>
            </w:r>
          </w:p>
        </w:tc>
      </w:tr>
      <w:tr w:rsidR="00832679" w:rsidRPr="00832679" w:rsidTr="0003510B">
        <w:trPr>
          <w:trHeight w:val="35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«Жилье»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F1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1 604 674,5</w:t>
            </w:r>
          </w:p>
        </w:tc>
      </w:tr>
      <w:tr w:rsidR="00832679" w:rsidRPr="00832679" w:rsidTr="0003510B">
        <w:trPr>
          <w:trHeight w:val="83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F1 50210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537 396,5</w:t>
            </w:r>
          </w:p>
        </w:tc>
      </w:tr>
      <w:tr w:rsidR="00832679" w:rsidRPr="00832679" w:rsidTr="0003510B">
        <w:trPr>
          <w:trHeight w:val="70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F1 50210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396 997,5</w:t>
            </w:r>
          </w:p>
        </w:tc>
      </w:tr>
      <w:tr w:rsidR="00832679" w:rsidRPr="00832679" w:rsidTr="0003510B">
        <w:trPr>
          <w:trHeight w:val="2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F1 50210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524 511,1</w:t>
            </w:r>
          </w:p>
        </w:tc>
      </w:tr>
      <w:tr w:rsidR="00832679" w:rsidRPr="00832679" w:rsidTr="0003510B">
        <w:trPr>
          <w:trHeight w:val="81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Стимулирование программ развития жилищного строительства субъектов Российской Федерации счет средств резервного фонда Правительства Российской Федерации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F1 5021F</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73 949,2</w:t>
            </w:r>
          </w:p>
        </w:tc>
      </w:tr>
      <w:tr w:rsidR="00832679" w:rsidRPr="00832679" w:rsidTr="008E6A76">
        <w:trPr>
          <w:trHeight w:val="118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Стимулирование программ развития жилищного строительства субъектов Российской Федерации счет средств резервного фонда Правительства Российской Федерации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F1 5021F</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26 058,4</w:t>
            </w:r>
          </w:p>
        </w:tc>
      </w:tr>
      <w:tr w:rsidR="00832679" w:rsidRPr="00832679" w:rsidTr="008E6A76">
        <w:trPr>
          <w:trHeight w:val="147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Стимулирование программ развития жилищного строительства субъектов Российской Федерации счет средств резервного фонда Правительства Российской Федерации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F1 5021F</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43 953,0</w:t>
            </w:r>
          </w:p>
        </w:tc>
      </w:tr>
      <w:tr w:rsidR="00832679" w:rsidRPr="00832679" w:rsidTr="008E6A76">
        <w:trPr>
          <w:trHeight w:val="88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F1 F0000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1 808,8</w:t>
            </w:r>
          </w:p>
        </w:tc>
      </w:tr>
      <w:tr w:rsidR="00832679" w:rsidRPr="00832679" w:rsidTr="0003510B">
        <w:trPr>
          <w:trHeight w:val="64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«Обеспечение устойчивого сокращения непригодного для проживания жилищного фонда»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F3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492 237,6</w:t>
            </w:r>
          </w:p>
        </w:tc>
      </w:tr>
      <w:tr w:rsidR="00832679" w:rsidRPr="00832679" w:rsidTr="008E6A76">
        <w:trPr>
          <w:trHeight w:val="148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F3 67483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159 913,8</w:t>
            </w:r>
          </w:p>
        </w:tc>
      </w:tr>
      <w:tr w:rsidR="00832679" w:rsidRPr="00832679" w:rsidTr="008E6A76">
        <w:trPr>
          <w:trHeight w:val="12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F3 67483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280 040,9</w:t>
            </w:r>
          </w:p>
        </w:tc>
      </w:tr>
      <w:tr w:rsidR="00832679" w:rsidRPr="00832679" w:rsidTr="0003510B">
        <w:trPr>
          <w:trHeight w:val="101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мероприятий по переселению граждан из аварийного жилищного фонда за счет средств областного бюджета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F3 67484</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18 291,3</w:t>
            </w:r>
          </w:p>
        </w:tc>
      </w:tr>
      <w:tr w:rsidR="00832679" w:rsidRPr="00832679" w:rsidTr="008E6A76">
        <w:trPr>
          <w:trHeight w:val="91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мероприятий по переселению граждан из аварийного жилищного фонда за счет средств областного бюджета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F3 67484</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33 991,6</w:t>
            </w:r>
          </w:p>
        </w:tc>
      </w:tr>
      <w:tr w:rsidR="00832679" w:rsidRPr="00832679" w:rsidTr="008E6A76">
        <w:trPr>
          <w:trHeight w:val="7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«Создание условий для обеспечения населения качественными услугами жилищно-коммунального  хозяйства»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09 2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b/>
                <w:bCs/>
                <w:color w:val="000000"/>
                <w:sz w:val="22"/>
                <w:szCs w:val="22"/>
              </w:rPr>
            </w:pPr>
            <w:r w:rsidRPr="00832679">
              <w:rPr>
                <w:b/>
                <w:bCs/>
                <w:color w:val="000000"/>
                <w:sz w:val="22"/>
                <w:szCs w:val="22"/>
              </w:rPr>
              <w:t>753 057,9</w:t>
            </w:r>
          </w:p>
        </w:tc>
      </w:tr>
      <w:tr w:rsidR="00832679" w:rsidRPr="00832679" w:rsidTr="0003510B">
        <w:trPr>
          <w:trHeight w:val="8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Подпрограмма «Создание условий для обеспечения качественными услугами жилищно-коммунального хозяйства населения Белгородской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09 2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753 057,9</w:t>
            </w:r>
          </w:p>
        </w:tc>
      </w:tr>
      <w:tr w:rsidR="00832679" w:rsidRPr="00832679" w:rsidTr="0003510B">
        <w:trPr>
          <w:trHeight w:val="645"/>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мероприятий по капитальному ремонту многоквартирных домов"</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09 2 01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91 368,4</w:t>
            </w:r>
          </w:p>
        </w:tc>
      </w:tr>
      <w:tr w:rsidR="00832679" w:rsidRPr="00832679" w:rsidTr="0003510B">
        <w:trPr>
          <w:trHeight w:val="994"/>
        </w:trPr>
        <w:tc>
          <w:tcPr>
            <w:tcW w:w="6237" w:type="dxa"/>
            <w:tcBorders>
              <w:top w:val="single" w:sz="4" w:space="0" w:color="auto"/>
              <w:left w:val="single" w:sz="4" w:space="0" w:color="auto"/>
              <w:bottom w:val="single" w:sz="4" w:space="0" w:color="auto"/>
              <w:right w:val="nil"/>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мероприятий по капитальному ремонту многоквартирных домов  (Предоставление субсидий бюджетным, автономным учреждениям и иным некоммерческим организациям)</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09 2 01 60570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91 368,4</w:t>
            </w:r>
          </w:p>
        </w:tc>
      </w:tr>
      <w:tr w:rsidR="00832679" w:rsidRPr="00832679" w:rsidTr="0003510B">
        <w:trPr>
          <w:trHeight w:val="467"/>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«Субсидии  на организацию наружного освещения населенных пунктов Белгородской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09 2 02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213 149,1</w:t>
            </w:r>
          </w:p>
        </w:tc>
      </w:tr>
      <w:tr w:rsidR="00832679" w:rsidRPr="00832679" w:rsidTr="0003510B">
        <w:trPr>
          <w:trHeight w:val="51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организацию наружного освещения населенных пунктов Белгородской области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09 2 02 71340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213 149,1</w:t>
            </w:r>
          </w:p>
        </w:tc>
      </w:tr>
      <w:tr w:rsidR="00832679" w:rsidRPr="00832679" w:rsidTr="0003510B">
        <w:trPr>
          <w:trHeight w:val="110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мероприятие «Субвенции на возмещение расходов по гарантированному перечню услуг по погребению в рамках статьи 12 Федерального закона от 12.01.1996 № 8-ФЗ «О погребении и похоронном деле»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09 2 03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963,9</w:t>
            </w:r>
          </w:p>
        </w:tc>
      </w:tr>
      <w:tr w:rsidR="00832679" w:rsidRPr="00832679" w:rsidTr="0003510B">
        <w:trPr>
          <w:trHeight w:val="1116"/>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возмещение расходов по гарантированному перечню услуг по погребению в рамках статьи 12 Федерального закона от 12.01.1996 № 8-ФЗ «О погребении и похоронном деле»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09 2 03 71350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963,9</w:t>
            </w:r>
          </w:p>
        </w:tc>
      </w:tr>
      <w:tr w:rsidR="00832679" w:rsidRPr="00832679" w:rsidTr="008E6A76">
        <w:trPr>
          <w:trHeight w:val="88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мероприятие «Организация и проведение областных конкурсов по благоустройству муниципальных образований области»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09 2 04</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1 884,0</w:t>
            </w:r>
          </w:p>
        </w:tc>
      </w:tr>
      <w:tr w:rsidR="00832679" w:rsidRPr="00832679" w:rsidTr="008E6A76">
        <w:trPr>
          <w:trHeight w:val="12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Организация и проведение областных конкурсов по благоустройству муниципальных образований области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09 2 04 60320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84,0</w:t>
            </w:r>
          </w:p>
        </w:tc>
      </w:tr>
      <w:tr w:rsidR="00832679" w:rsidRPr="00832679" w:rsidTr="008E6A76">
        <w:trPr>
          <w:trHeight w:val="8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Организация и проведение областных конкурсов по благоустройству муниципальных образований области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09 2 04 71360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1 800,0</w:t>
            </w:r>
          </w:p>
        </w:tc>
      </w:tr>
      <w:tr w:rsidR="00832679" w:rsidRPr="00832679" w:rsidTr="0003510B">
        <w:trPr>
          <w:trHeight w:val="57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мероприятие «Реализация мероприятий по обеспечению населения чистой питьевой водой»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09 2 05</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95 547,4</w:t>
            </w:r>
          </w:p>
        </w:tc>
      </w:tr>
      <w:tr w:rsidR="00832679" w:rsidRPr="00832679" w:rsidTr="008E6A76">
        <w:trPr>
          <w:trHeight w:val="7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реализацию мероприятий по обеспечению населения чистой питьевой водой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09 2 05 71090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95 547,4</w:t>
            </w:r>
          </w:p>
        </w:tc>
      </w:tr>
      <w:tr w:rsidR="00832679" w:rsidRPr="00832679" w:rsidTr="0003510B">
        <w:trPr>
          <w:trHeight w:val="74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"Проведение мероприятий по очистке, дезинфекции и благоустройству прилегающей территории шахтных колодцев</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09 2 11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60 556,1</w:t>
            </w:r>
          </w:p>
        </w:tc>
      </w:tr>
      <w:tr w:rsidR="00832679" w:rsidRPr="00832679" w:rsidTr="0003510B">
        <w:trPr>
          <w:trHeight w:val="55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Проведение мероприятий по очистке, дезинфекции и благоустройству прилегающей территории шахтных колодцев</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09 2 11 71440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60 556,1</w:t>
            </w:r>
          </w:p>
        </w:tc>
      </w:tr>
      <w:tr w:rsidR="00832679" w:rsidRPr="00832679" w:rsidTr="0003510B">
        <w:trPr>
          <w:trHeight w:val="79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"Реализация мероприятий по созданию условий для повышения благоустройства городских и сельских территорий Белгородской области"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09 2 12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289 589,0</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мероприятий по созданию условий для повышения благоустройства городских и сельских территорий Белгородской области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09 2 12 71320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289 589,0</w:t>
            </w:r>
          </w:p>
        </w:tc>
      </w:tr>
      <w:tr w:rsidR="00832679" w:rsidRPr="00832679" w:rsidTr="008E6A76">
        <w:trPr>
          <w:trHeight w:val="5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«Обеспечение реализации государственной программы»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09 3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b/>
                <w:bCs/>
                <w:color w:val="000000"/>
                <w:sz w:val="22"/>
                <w:szCs w:val="22"/>
              </w:rPr>
            </w:pPr>
            <w:r w:rsidRPr="00832679">
              <w:rPr>
                <w:b/>
                <w:bCs/>
                <w:color w:val="000000"/>
                <w:sz w:val="22"/>
                <w:szCs w:val="22"/>
              </w:rPr>
              <w:t>265 274,0</w:t>
            </w:r>
          </w:p>
        </w:tc>
      </w:tr>
      <w:tr w:rsidR="00832679" w:rsidRPr="00832679" w:rsidTr="008E6A76">
        <w:trPr>
          <w:trHeight w:val="69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09 3 01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135 534,6</w:t>
            </w:r>
          </w:p>
        </w:tc>
      </w:tr>
      <w:tr w:rsidR="00832679" w:rsidRPr="00832679" w:rsidTr="008E6A76">
        <w:trPr>
          <w:trHeight w:val="157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09 3 01 90019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64 511,8</w:t>
            </w:r>
          </w:p>
        </w:tc>
      </w:tr>
      <w:tr w:rsidR="00832679" w:rsidRPr="00832679" w:rsidTr="0003510B">
        <w:trPr>
          <w:trHeight w:val="105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09 3 01 90019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6 608,9</w:t>
            </w:r>
          </w:p>
        </w:tc>
      </w:tr>
      <w:tr w:rsidR="00832679" w:rsidRPr="00832679" w:rsidTr="0003510B">
        <w:trPr>
          <w:trHeight w:val="166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09 3 01 90019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58 594,1</w:t>
            </w:r>
          </w:p>
        </w:tc>
      </w:tr>
      <w:tr w:rsidR="00832679" w:rsidRPr="00832679" w:rsidTr="008E6A76">
        <w:trPr>
          <w:trHeight w:val="121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09 3 01 90019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5 744,3</w:t>
            </w:r>
          </w:p>
        </w:tc>
      </w:tr>
      <w:tr w:rsidR="00832679" w:rsidRPr="00832679" w:rsidTr="008E6A76">
        <w:trPr>
          <w:trHeight w:val="91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09 3 01 90019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75,5</w:t>
            </w:r>
          </w:p>
        </w:tc>
      </w:tr>
      <w:tr w:rsidR="00832679" w:rsidRPr="00832679" w:rsidTr="0003510B">
        <w:trPr>
          <w:trHeight w:val="51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деятельности (оказание услуг) государственных учреждений (организаций)»</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09 3 03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123 370,5</w:t>
            </w:r>
          </w:p>
        </w:tc>
      </w:tr>
      <w:tr w:rsidR="00832679" w:rsidRPr="00832679" w:rsidTr="008E6A76">
        <w:trPr>
          <w:trHeight w:val="121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09 3 03 00590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123 171,5</w:t>
            </w:r>
          </w:p>
        </w:tc>
      </w:tr>
      <w:tr w:rsidR="00832679" w:rsidRPr="00832679" w:rsidTr="0003510B">
        <w:trPr>
          <w:trHeight w:val="75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09 3 03 20550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199,0</w:t>
            </w:r>
          </w:p>
        </w:tc>
      </w:tr>
      <w:tr w:rsidR="00832679" w:rsidRPr="00832679" w:rsidTr="008E6A76">
        <w:trPr>
          <w:trHeight w:val="9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«Расходы на выплаты по оплате труда заместителей высшего должностного лица субъекта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09 3 04</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6 368,9</w:t>
            </w:r>
          </w:p>
        </w:tc>
      </w:tr>
      <w:tr w:rsidR="00832679" w:rsidRPr="00832679" w:rsidTr="0003510B">
        <w:trPr>
          <w:trHeight w:val="145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09 3 04 00310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3 185,6</w:t>
            </w:r>
          </w:p>
        </w:tc>
      </w:tr>
      <w:tr w:rsidR="00832679" w:rsidRPr="00832679" w:rsidTr="0003510B">
        <w:trPr>
          <w:trHeight w:val="163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09 3 04 00310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3 183,3</w:t>
            </w:r>
          </w:p>
        </w:tc>
      </w:tr>
      <w:tr w:rsidR="00832679" w:rsidRPr="00832679" w:rsidTr="0003510B">
        <w:trPr>
          <w:trHeight w:val="54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Подпрограмма «Развитие и модернизация коммунального комплекса Белгородской области»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09 4</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1 159 472,3</w:t>
            </w:r>
          </w:p>
        </w:tc>
      </w:tr>
      <w:tr w:rsidR="00832679" w:rsidRPr="00832679" w:rsidTr="0003510B">
        <w:trPr>
          <w:trHeight w:val="1950"/>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мероприятие «Строительство, модернизация (реконструкция) водопроводных сетей, водозаборных сооружений, водозаборных скважин, водонапорных башен, резервуаров, станций водоочистки, повысительных насосных станций, канализационных сетей, канализационных насосных станций, очистных сооружений, локальных очистных сооружений государственной собственности» </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09 4 01</w:t>
            </w:r>
          </w:p>
        </w:tc>
        <w:tc>
          <w:tcPr>
            <w:tcW w:w="576" w:type="dxa"/>
            <w:tcBorders>
              <w:top w:val="single" w:sz="4" w:space="0" w:color="auto"/>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single" w:sz="4" w:space="0" w:color="auto"/>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single" w:sz="4" w:space="0" w:color="auto"/>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single" w:sz="4" w:space="0" w:color="auto"/>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598 286,3</w:t>
            </w:r>
          </w:p>
        </w:tc>
      </w:tr>
      <w:tr w:rsidR="00832679" w:rsidRPr="00832679" w:rsidTr="0003510B">
        <w:trPr>
          <w:trHeight w:val="591"/>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(Капитальные вложения в объекты государственной (муниципальной) собственности)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09 4 01 29990</w:t>
            </w:r>
          </w:p>
        </w:tc>
        <w:tc>
          <w:tcPr>
            <w:tcW w:w="5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18 685,9</w:t>
            </w:r>
          </w:p>
        </w:tc>
      </w:tr>
      <w:tr w:rsidR="00832679" w:rsidRPr="00832679" w:rsidTr="0003510B">
        <w:trPr>
          <w:trHeight w:val="1065"/>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капитальное строительство и модернизацию государственной собственности Белгородской области (Капитальные вложения в объекты государственной (муниципальной) собственности)</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09 4 01 60530</w:t>
            </w:r>
          </w:p>
        </w:tc>
        <w:tc>
          <w:tcPr>
            <w:tcW w:w="576" w:type="dxa"/>
            <w:tcBorders>
              <w:top w:val="single" w:sz="4" w:space="0" w:color="auto"/>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single" w:sz="4" w:space="0" w:color="auto"/>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single" w:sz="4" w:space="0" w:color="auto"/>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single" w:sz="4" w:space="0" w:color="auto"/>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579 600,4</w:t>
            </w:r>
          </w:p>
        </w:tc>
      </w:tr>
      <w:tr w:rsidR="00832679" w:rsidRPr="00832679" w:rsidTr="0003510B">
        <w:trPr>
          <w:trHeight w:val="1144"/>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"Субсидии организациям водопроводно-канализационного хозяйства на компенсацию потерь в доходах, возникающих в результате государственного регулирования уровня тарифов на водоснабжение и водоотведение"</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09 4 02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116 356,1</w:t>
            </w:r>
          </w:p>
        </w:tc>
      </w:tr>
      <w:tr w:rsidR="00832679" w:rsidRPr="00832679" w:rsidTr="0003510B">
        <w:trPr>
          <w:trHeight w:val="1470"/>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организациям водопроводно-канализационного хозяйства на компенсацию потерь в доходах, возникающих в результате государственного регулирования уровня тарифов на водоснабжение и водоотведение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09 4 02 60540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116 356,1</w:t>
            </w:r>
          </w:p>
        </w:tc>
      </w:tr>
      <w:tr w:rsidR="00832679" w:rsidRPr="00832679" w:rsidTr="0003510B">
        <w:trPr>
          <w:trHeight w:val="643"/>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мероприятий по модернизации систем коммунальной инфраструктуры"</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09 4 03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444 829,9</w:t>
            </w:r>
          </w:p>
        </w:tc>
      </w:tr>
      <w:tr w:rsidR="00832679" w:rsidRPr="00832679" w:rsidTr="0003510B">
        <w:trPr>
          <w:trHeight w:val="1545"/>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мероприятий по модернизации систем коммунальной инфраструктуры за счет средств, поступивших от государственной корпорации - Фонда  содействия реформирования жилищно-коммунального хозяйства (Капитальные вложения в объекты государственной (муниципальной) собственности)</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09 4 03 09505</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310 976,2</w:t>
            </w:r>
          </w:p>
        </w:tc>
      </w:tr>
      <w:tr w:rsidR="00832679" w:rsidRPr="00832679" w:rsidTr="0003510B">
        <w:trPr>
          <w:trHeight w:val="703"/>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мероприятий по модернизации систем коммунальной инфраструктуры (Капитальные вложения в объекты государственной (муниципальной) собственности</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09 4 03 09605</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133 853,7</w:t>
            </w:r>
          </w:p>
        </w:tc>
      </w:tr>
      <w:tr w:rsidR="00832679" w:rsidRPr="00832679" w:rsidTr="0003510B">
        <w:trPr>
          <w:trHeight w:val="875"/>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Государственная программа Белгородской области «Совершенствование  и развитие транспортной системы  и дорожной сети Белгородской области»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b/>
                <w:bCs/>
                <w:color w:val="000000"/>
                <w:sz w:val="22"/>
                <w:szCs w:val="22"/>
              </w:rPr>
            </w:pPr>
            <w:r w:rsidRPr="00832679">
              <w:rPr>
                <w:b/>
                <w:bCs/>
                <w:color w:val="000000"/>
                <w:sz w:val="22"/>
                <w:szCs w:val="22"/>
              </w:rPr>
              <w:t>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17 892 239,4</w:t>
            </w:r>
          </w:p>
        </w:tc>
      </w:tr>
      <w:tr w:rsidR="00832679" w:rsidRPr="00832679" w:rsidTr="0003510B">
        <w:trPr>
          <w:trHeight w:val="510"/>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Подпрограмма «Совершенствование и развитие дорожной сети»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b/>
                <w:bCs/>
                <w:color w:val="000000"/>
                <w:sz w:val="22"/>
                <w:szCs w:val="22"/>
              </w:rPr>
            </w:pPr>
            <w:r w:rsidRPr="00832679">
              <w:rPr>
                <w:b/>
                <w:bCs/>
                <w:color w:val="000000"/>
                <w:sz w:val="22"/>
                <w:szCs w:val="22"/>
              </w:rPr>
              <w:t xml:space="preserve">10 1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16 672 338,0</w:t>
            </w:r>
          </w:p>
        </w:tc>
      </w:tr>
      <w:tr w:rsidR="00832679" w:rsidRPr="00832679" w:rsidTr="0003510B">
        <w:trPr>
          <w:trHeight w:val="66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«Содержание и ремонт автомобильных дорог общего пользования регионального значения»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10 1 01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5 409 114,4</w:t>
            </w:r>
          </w:p>
        </w:tc>
      </w:tr>
      <w:tr w:rsidR="00832679" w:rsidRPr="00832679" w:rsidTr="008E6A76">
        <w:trPr>
          <w:trHeight w:val="10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Содержание и ремонт автомобильных дорог общего пользования регионального значения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10 1 01 20570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5 405 614,6</w:t>
            </w:r>
          </w:p>
        </w:tc>
      </w:tr>
      <w:tr w:rsidR="00832679" w:rsidRPr="00832679" w:rsidTr="008E6A76">
        <w:trPr>
          <w:trHeight w:val="7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Содержание и ремонт автомобильных дорог общего пользования регионального значения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10 1 01 20570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3 499,8</w:t>
            </w:r>
          </w:p>
        </w:tc>
      </w:tr>
      <w:tr w:rsidR="00832679" w:rsidRPr="00832679" w:rsidTr="0003510B">
        <w:trPr>
          <w:trHeight w:val="55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«Капитальный ремонт (реконструкция) автомобильных дорог и мостов общего пользования»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10 1 02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614 093,5</w:t>
            </w:r>
          </w:p>
        </w:tc>
      </w:tr>
      <w:tr w:rsidR="00832679" w:rsidRPr="00832679" w:rsidTr="008E6A76">
        <w:trPr>
          <w:trHeight w:val="87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Капитальный ремонт автомобильных дорог и мостов  общего пользования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10 1 02 20580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380 760,5</w:t>
            </w:r>
          </w:p>
        </w:tc>
      </w:tr>
      <w:tr w:rsidR="00832679" w:rsidRPr="00832679" w:rsidTr="008E6A76">
        <w:trPr>
          <w:trHeight w:val="8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Финансовое обеспечение дорожной деятельности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10 1 02 53900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50 787,5</w:t>
            </w:r>
          </w:p>
        </w:tc>
      </w:tr>
      <w:tr w:rsidR="00832679" w:rsidRPr="00832679" w:rsidTr="008E6A76">
        <w:trPr>
          <w:trHeight w:val="7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Финансовое обеспечение дорожной деятельности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10 1 02 53900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182 545,5</w:t>
            </w:r>
          </w:p>
        </w:tc>
      </w:tr>
      <w:tr w:rsidR="00832679" w:rsidRPr="00832679" w:rsidTr="008E6A76">
        <w:trPr>
          <w:trHeight w:val="7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«Строительство (реконструкция) автомобильных дорог общего пользования»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10 1 03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35 945,7</w:t>
            </w:r>
          </w:p>
        </w:tc>
      </w:tr>
      <w:tr w:rsidR="00832679" w:rsidRPr="00832679" w:rsidTr="0003510B">
        <w:trPr>
          <w:trHeight w:val="74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Строительство (реконструкция) автомобильных дорог общего пользования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10 1 03 40380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35 945,7</w:t>
            </w:r>
          </w:p>
        </w:tc>
      </w:tr>
      <w:tr w:rsidR="00832679" w:rsidRPr="00832679" w:rsidTr="008E6A76">
        <w:trPr>
          <w:trHeight w:val="10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10 1 04</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734 770,0</w:t>
            </w:r>
          </w:p>
        </w:tc>
      </w:tr>
      <w:tr w:rsidR="00832679" w:rsidRPr="00832679" w:rsidTr="008E6A76">
        <w:trPr>
          <w:trHeight w:val="14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10 1 04 40390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651,5</w:t>
            </w:r>
          </w:p>
        </w:tc>
      </w:tr>
      <w:tr w:rsidR="00832679" w:rsidRPr="00832679" w:rsidTr="008E6A76">
        <w:trPr>
          <w:trHeight w:val="14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10 1 04 40390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511 284,4</w:t>
            </w:r>
          </w:p>
        </w:tc>
      </w:tr>
      <w:tr w:rsidR="00832679" w:rsidRPr="00832679" w:rsidTr="008E6A76">
        <w:trPr>
          <w:trHeight w:val="11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10 1 04 40390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7 406,4</w:t>
            </w:r>
          </w:p>
        </w:tc>
      </w:tr>
      <w:tr w:rsidR="00832679" w:rsidRPr="00832679" w:rsidTr="008E6A76">
        <w:trPr>
          <w:trHeight w:val="97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Развитие транспортной инфраструктуры на сельских территориях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1 04 R3720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215 427,7</w:t>
            </w:r>
          </w:p>
        </w:tc>
      </w:tr>
      <w:tr w:rsidR="00832679" w:rsidRPr="00832679" w:rsidTr="008E6A76">
        <w:trPr>
          <w:trHeight w:val="4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«Жилье»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1 F1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1 686 292,4</w:t>
            </w:r>
          </w:p>
        </w:tc>
      </w:tr>
      <w:tr w:rsidR="00832679" w:rsidRPr="00832679" w:rsidTr="0003510B">
        <w:trPr>
          <w:trHeight w:val="76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1 F1 50210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1 293 157,5</w:t>
            </w:r>
          </w:p>
        </w:tc>
      </w:tr>
      <w:tr w:rsidR="00832679" w:rsidRPr="00832679" w:rsidTr="008E6A76">
        <w:trPr>
          <w:trHeight w:val="14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Стимулирование программ развития жилищного строительства субъектов Российской Федерации за счет средств резервного фонда Правительства Российской Федерации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1 F1 5021F</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393 134,9</w:t>
            </w:r>
          </w:p>
        </w:tc>
      </w:tr>
      <w:tr w:rsidR="00832679" w:rsidRPr="00832679" w:rsidTr="0003510B">
        <w:trPr>
          <w:trHeight w:val="37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«Дорожная сеть»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1 R1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5 107 054,0</w:t>
            </w:r>
          </w:p>
        </w:tc>
      </w:tr>
      <w:tr w:rsidR="00832679" w:rsidRPr="00832679" w:rsidTr="008E6A76">
        <w:trPr>
          <w:trHeight w:val="14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Финансовое обеспечение дорожной деятельности в рамках реализации  национального проекта «Безопасные и качественные автомобильные дороги»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1 R1 53930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449 600,0</w:t>
            </w:r>
          </w:p>
        </w:tc>
      </w:tr>
      <w:tr w:rsidR="00832679" w:rsidRPr="00832679" w:rsidTr="008E6A76">
        <w:trPr>
          <w:trHeight w:val="97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Финансовое обеспечение дорожной деятельности за счет средств резервного фонда правительства Российской Федерации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1 R1 58560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740 565,0</w:t>
            </w:r>
          </w:p>
        </w:tc>
      </w:tr>
      <w:tr w:rsidR="00832679" w:rsidRPr="00832679" w:rsidTr="008E6A76">
        <w:trPr>
          <w:trHeight w:val="118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Финансовое обеспечение дорожной деятельности за счет средств резервного фонда правительства Российской Федерации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1 R1 58560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1 270 424,0</w:t>
            </w:r>
          </w:p>
        </w:tc>
      </w:tr>
      <w:tr w:rsidR="00832679" w:rsidRPr="00832679" w:rsidTr="008E6A76">
        <w:trPr>
          <w:trHeight w:val="9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Финансовое обеспечение дорожной деятельности за счет средств резервного фонда правительства Российской Федерации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1 R1 58560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705 011,0</w:t>
            </w:r>
          </w:p>
        </w:tc>
      </w:tr>
      <w:tr w:rsidR="00832679" w:rsidRPr="00832679" w:rsidTr="008E6A76">
        <w:trPr>
          <w:trHeight w:val="120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«Безопасные и качественные автомобильные дороги» (в части ремонта автомобильных дорог)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1 R1 R0001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611 159,5</w:t>
            </w:r>
          </w:p>
        </w:tc>
      </w:tr>
      <w:tr w:rsidR="00832679" w:rsidRPr="00832679" w:rsidTr="008E6A76">
        <w:trPr>
          <w:trHeight w:val="120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«Безопасные и качественные автомобильные дороги» (в части содержания автомобильных дорог)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1 R1 R0002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8 998,5</w:t>
            </w:r>
          </w:p>
        </w:tc>
      </w:tr>
      <w:tr w:rsidR="00832679" w:rsidRPr="00832679" w:rsidTr="0003510B">
        <w:trPr>
          <w:trHeight w:val="105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Финансовое обеспечение дорожной деятельности в рамках реализации  национального проекта «Безопасные и качественные автомобильные дороги»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1 R1 53930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490 000,0</w:t>
            </w:r>
          </w:p>
        </w:tc>
      </w:tr>
      <w:tr w:rsidR="00832679" w:rsidRPr="00832679" w:rsidTr="008E6A76">
        <w:trPr>
          <w:trHeight w:val="11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Финансовое обеспечение дорожной деятельности в рамках реализации  национального проекта «Безопасные и качественные автомобильные дороги»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1 R1 53930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587 400,0</w:t>
            </w:r>
          </w:p>
        </w:tc>
      </w:tr>
      <w:tr w:rsidR="00832679" w:rsidRPr="00832679" w:rsidTr="008E6A76">
        <w:trPr>
          <w:trHeight w:val="8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«Безопасные и качественные автомобильные дороги» (в части ремонта автомобильных дорог)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1 R1 R0001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243 896,0</w:t>
            </w:r>
          </w:p>
        </w:tc>
      </w:tr>
      <w:tr w:rsidR="00832679" w:rsidRPr="00832679" w:rsidTr="008E6A76">
        <w:trPr>
          <w:trHeight w:val="25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"Субсидии на строительство (реконструкцию) автомобильных дорог местного значения,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капитальный ремонт и ремонт автомобильных дорог общего пользования местного значения,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10 1 05</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3 085 068,0</w:t>
            </w:r>
          </w:p>
        </w:tc>
      </w:tr>
      <w:tr w:rsidR="00832679" w:rsidRPr="00832679" w:rsidTr="008E6A76">
        <w:trPr>
          <w:trHeight w:val="14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10 1 05 72110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18 642,1</w:t>
            </w:r>
          </w:p>
        </w:tc>
      </w:tr>
      <w:tr w:rsidR="00832679" w:rsidRPr="00832679" w:rsidTr="0003510B">
        <w:trPr>
          <w:trHeight w:val="57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строительство (реконструкцию) автомобильных дорог местного значения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10 1 05 72130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54 864,0</w:t>
            </w:r>
          </w:p>
        </w:tc>
      </w:tr>
      <w:tr w:rsidR="00832679" w:rsidRPr="00832679" w:rsidTr="008E6A76">
        <w:trPr>
          <w:trHeight w:val="8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капитальный ремонт и ремонт автомобильных дорог общего пользования населенных пунктов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10 1 05 72140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2 781 162,0</w:t>
            </w:r>
          </w:p>
        </w:tc>
      </w:tr>
      <w:tr w:rsidR="00832679" w:rsidRPr="00832679" w:rsidTr="008E6A76">
        <w:trPr>
          <w:trHeight w:val="10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капитальный ремонт и ремонт дворовых территорий многоквартирных домов, проездов к дворовым территориям многоквартирных домов населенных пунктов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10 1 05 72150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230 399,9</w:t>
            </w:r>
          </w:p>
        </w:tc>
      </w:tr>
      <w:tr w:rsidR="00832679" w:rsidRPr="00832679" w:rsidTr="008E6A76">
        <w:trPr>
          <w:trHeight w:val="69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«Совершенствование и развитие транспортной системы»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10 2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150 720,4</w:t>
            </w:r>
          </w:p>
        </w:tc>
      </w:tr>
      <w:tr w:rsidR="00832679" w:rsidRPr="00832679" w:rsidTr="0003510B">
        <w:trPr>
          <w:trHeight w:val="62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«Организация транспортного обслуживания населения автомобильным транспортом»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 xml:space="preserve">10 2 01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21 281,8</w:t>
            </w:r>
          </w:p>
        </w:tc>
      </w:tr>
      <w:tr w:rsidR="00832679" w:rsidRPr="00832679" w:rsidTr="008E6A76">
        <w:trPr>
          <w:trHeight w:val="10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организацию транспортного обслуживания населения автомобильным транспортом по межмуниципальным маршрутам регулярных перевозок в пригородном сообщении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10 2 01 73810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18 861,2</w:t>
            </w:r>
          </w:p>
        </w:tc>
      </w:tr>
      <w:tr w:rsidR="00832679" w:rsidRPr="00832679" w:rsidTr="008E6A76">
        <w:trPr>
          <w:trHeight w:val="10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организацию транспортного обслуживания населения автомобильным транспортом по межмуниципальным маршрутам регулярных перевозок в пригородном сообщении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10 2 01 73810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12,7</w:t>
            </w:r>
          </w:p>
        </w:tc>
      </w:tr>
      <w:tr w:rsidR="00832679" w:rsidRPr="00832679" w:rsidTr="008E6A76">
        <w:trPr>
          <w:trHeight w:val="21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компенсацию потерь в доходах перевозчикам, предоставляющим льготный проезд студентам и аспирантам очной формы обучения, студентам с ограниченными возможностями здоровья и инвалидностью очно-заочной формы обучения организаций высшего и среднего профессионального образования области в городском или пригородном сообщении на территории Белгородской области  (Межбюджетные тра</w:t>
            </w:r>
            <w:r w:rsidR="0003510B">
              <w:rPr>
                <w:color w:val="000000"/>
                <w:sz w:val="22"/>
                <w:szCs w:val="22"/>
              </w:rPr>
              <w:t>н</w:t>
            </w:r>
            <w:r w:rsidRPr="00832679">
              <w:rPr>
                <w:color w:val="000000"/>
                <w:sz w:val="22"/>
                <w:szCs w:val="22"/>
              </w:rPr>
              <w:t>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10 2 01 73830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2 407,9</w:t>
            </w:r>
          </w:p>
        </w:tc>
      </w:tr>
      <w:tr w:rsidR="00832679" w:rsidRPr="00832679" w:rsidTr="008E6A76">
        <w:trPr>
          <w:trHeight w:val="7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«Субсидии организациям железнодорожного транспорта»</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10 2 02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104 438,6</w:t>
            </w:r>
          </w:p>
        </w:tc>
      </w:tr>
      <w:tr w:rsidR="00832679" w:rsidRPr="00832679" w:rsidTr="008E6A76">
        <w:trPr>
          <w:trHeight w:val="181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Субсидии организациям железнодорожного транспорта на компенсацию потерь в доходах, возникающих в результате государственного регулирования уровня тарифов, при осуществлении транспортного обслуживания населения железнодорожным транспортом общего пользования (пригородной категории) на территории Белгородской области (Иные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10 2 02 60420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101 500,0</w:t>
            </w:r>
          </w:p>
        </w:tc>
      </w:tr>
      <w:tr w:rsidR="00832679" w:rsidRPr="00832679" w:rsidTr="008E6A76">
        <w:trPr>
          <w:trHeight w:val="20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Компенсация потерь в доходах организациям железнодорожного транспорта, осуществляющим перевозки по льготным тарифам на проезд учащихся и воспитанников общеобразовательных организаций, студентов очной формы обучения профессиональных образовательных организаций и образовательных организаций высшего образования железнодорожным транспортом в пригородном сообщении Белгородской области (Иные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10 2 02 60430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2 868,1</w:t>
            </w:r>
          </w:p>
        </w:tc>
      </w:tr>
      <w:tr w:rsidR="00832679" w:rsidRPr="00832679" w:rsidTr="0003510B">
        <w:trPr>
          <w:trHeight w:val="124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Компенсация потерь в доходах организациям железнодорожного транспорта, осуществляющим перевозки по льготным тарифам на проезд детей 5-7 лет железнодорожным транспортом в пригородном сообщении Белгородской области (Иные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10 2 02 60530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70,5</w:t>
            </w:r>
          </w:p>
        </w:tc>
      </w:tr>
      <w:tr w:rsidR="00832679" w:rsidRPr="00832679" w:rsidTr="008E6A76">
        <w:trPr>
          <w:trHeight w:val="7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"Государственная поддержка межмуниципальных пригородных перевозок автомобильным транспортом"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10 2 04</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25 000,0</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10 2 04 22110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25 000,0</w:t>
            </w:r>
          </w:p>
        </w:tc>
      </w:tr>
      <w:tr w:rsidR="00832679" w:rsidRPr="00832679" w:rsidTr="008E6A76">
        <w:trPr>
          <w:trHeight w:val="4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«Обеспечение реализации государственной программы»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10 3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989 181,0</w:t>
            </w:r>
          </w:p>
        </w:tc>
      </w:tr>
      <w:tr w:rsidR="00832679" w:rsidRPr="00832679" w:rsidTr="008E6A76">
        <w:trPr>
          <w:trHeight w:val="7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10 3 01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18 598,0</w:t>
            </w:r>
          </w:p>
        </w:tc>
      </w:tr>
      <w:tr w:rsidR="00832679" w:rsidRPr="00832679" w:rsidTr="0003510B">
        <w:trPr>
          <w:trHeight w:val="160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10 3 01 90019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17 709,1</w:t>
            </w:r>
          </w:p>
        </w:tc>
      </w:tr>
      <w:tr w:rsidR="00832679" w:rsidRPr="00832679" w:rsidTr="008E6A76">
        <w:trPr>
          <w:trHeight w:val="10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10 3 01 90019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558,4</w:t>
            </w:r>
          </w:p>
        </w:tc>
      </w:tr>
      <w:tr w:rsidR="00832679" w:rsidRPr="00832679" w:rsidTr="008E6A76">
        <w:trPr>
          <w:trHeight w:val="7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10 3 01 90019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60,5</w:t>
            </w:r>
          </w:p>
        </w:tc>
      </w:tr>
      <w:tr w:rsidR="00832679" w:rsidRPr="00832679" w:rsidTr="008E6A76">
        <w:trPr>
          <w:trHeight w:val="87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10 3 01 90019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270,0</w:t>
            </w:r>
          </w:p>
        </w:tc>
      </w:tr>
      <w:tr w:rsidR="00832679" w:rsidRPr="00832679" w:rsidTr="0003510B">
        <w:trPr>
          <w:trHeight w:val="996"/>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10 3 02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849 383,3</w:t>
            </w:r>
          </w:p>
        </w:tc>
      </w:tr>
      <w:tr w:rsidR="00832679" w:rsidRPr="00832679" w:rsidTr="008E6A76">
        <w:trPr>
          <w:trHeight w:val="12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10 3 02 29910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849 383,3</w:t>
            </w:r>
          </w:p>
        </w:tc>
      </w:tr>
      <w:tr w:rsidR="00832679" w:rsidRPr="00832679" w:rsidTr="0003510B">
        <w:trPr>
          <w:trHeight w:val="43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деятельности (оказание услуг) государственных учреждений (организаций)»</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 xml:space="preserve">10 3 03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100,0</w:t>
            </w:r>
          </w:p>
        </w:tc>
      </w:tr>
      <w:tr w:rsidR="00832679" w:rsidRPr="00832679" w:rsidTr="0003510B">
        <w:trPr>
          <w:trHeight w:val="10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10 3 03 00590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100,0</w:t>
            </w:r>
          </w:p>
        </w:tc>
      </w:tr>
      <w:tr w:rsidR="00832679" w:rsidRPr="00832679" w:rsidTr="0003510B">
        <w:trPr>
          <w:trHeight w:val="5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деятельности (оказание услуг) государственных учреждений (организаций)»</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10 3 04</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121 099,7</w:t>
            </w:r>
          </w:p>
        </w:tc>
      </w:tr>
      <w:tr w:rsidR="00832679" w:rsidRPr="00832679" w:rsidTr="008E6A76">
        <w:trPr>
          <w:trHeight w:val="150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10 3 04 00590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91 797,9</w:t>
            </w:r>
          </w:p>
        </w:tc>
      </w:tr>
      <w:tr w:rsidR="00832679" w:rsidRPr="00832679" w:rsidTr="0003510B">
        <w:trPr>
          <w:trHeight w:val="7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10 3 04 00590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28 748,0</w:t>
            </w:r>
          </w:p>
        </w:tc>
      </w:tr>
      <w:tr w:rsidR="00832679" w:rsidRPr="00832679" w:rsidTr="0003510B">
        <w:trPr>
          <w:trHeight w:val="38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10 3 04 00590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553,8</w:t>
            </w:r>
          </w:p>
        </w:tc>
      </w:tr>
      <w:tr w:rsidR="00832679" w:rsidRPr="00832679" w:rsidTr="008E6A76">
        <w:trPr>
          <w:trHeight w:val="69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Подпрограмма "Повышение безопасности дорожного движения"</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b/>
                <w:bCs/>
                <w:color w:val="000000"/>
                <w:sz w:val="22"/>
                <w:szCs w:val="22"/>
              </w:rPr>
            </w:pPr>
            <w:r w:rsidRPr="00832679">
              <w:rPr>
                <w:b/>
                <w:bCs/>
                <w:color w:val="000000"/>
                <w:sz w:val="22"/>
                <w:szCs w:val="22"/>
              </w:rPr>
              <w:t>10 4</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80 000,0</w:t>
            </w:r>
          </w:p>
        </w:tc>
      </w:tr>
      <w:tr w:rsidR="00832679" w:rsidRPr="00832679" w:rsidTr="0003510B">
        <w:trPr>
          <w:trHeight w:val="388"/>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Проект "Общесистемные меры развития дорожного хозяйства"</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10 4 R2</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80 000,0</w:t>
            </w:r>
          </w:p>
        </w:tc>
      </w:tr>
      <w:tr w:rsidR="00832679" w:rsidRPr="00832679" w:rsidTr="008E6A76">
        <w:trPr>
          <w:trHeight w:val="1290"/>
        </w:trPr>
        <w:tc>
          <w:tcPr>
            <w:tcW w:w="6237" w:type="dxa"/>
            <w:tcBorders>
              <w:top w:val="nil"/>
              <w:left w:val="single" w:sz="4" w:space="0" w:color="auto"/>
              <w:bottom w:val="nil"/>
              <w:right w:val="single" w:sz="8"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(Закупка товаров, работ и услуг для государственных (муниципальных) нужд</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10 4 R2 54180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24 919,8</w:t>
            </w:r>
          </w:p>
        </w:tc>
      </w:tr>
      <w:tr w:rsidR="00832679" w:rsidRPr="00832679" w:rsidTr="008E6A76">
        <w:trPr>
          <w:trHeight w:val="1290"/>
        </w:trPr>
        <w:tc>
          <w:tcPr>
            <w:tcW w:w="6237" w:type="dxa"/>
            <w:tcBorders>
              <w:top w:val="nil"/>
              <w:left w:val="single" w:sz="4" w:space="0" w:color="auto"/>
              <w:bottom w:val="nil"/>
              <w:right w:val="nil"/>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(Межбюджетные трансферты)</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10 4 R2 54180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55 080,2</w:t>
            </w:r>
          </w:p>
        </w:tc>
      </w:tr>
      <w:tr w:rsidR="00832679" w:rsidRPr="00832679" w:rsidTr="008E6A76">
        <w:trPr>
          <w:trHeight w:val="780"/>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Государственная программа Белгородской области «Развитие сельского хозяйства и рыбоводства в Белгородской области»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b/>
                <w:bCs/>
                <w:color w:val="000000"/>
                <w:sz w:val="22"/>
                <w:szCs w:val="22"/>
              </w:rPr>
            </w:pPr>
            <w:r w:rsidRPr="00832679">
              <w:rPr>
                <w:b/>
                <w:bCs/>
                <w:color w:val="000000"/>
                <w:sz w:val="22"/>
                <w:szCs w:val="22"/>
              </w:rPr>
              <w:t>11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b/>
                <w:bCs/>
                <w:color w:val="000000"/>
                <w:sz w:val="22"/>
                <w:szCs w:val="22"/>
              </w:rPr>
            </w:pPr>
            <w:r w:rsidRPr="00832679">
              <w:rPr>
                <w:b/>
                <w:bCs/>
                <w:color w:val="000000"/>
                <w:sz w:val="22"/>
                <w:szCs w:val="22"/>
              </w:rPr>
              <w:t>4 815 076,5</w:t>
            </w:r>
          </w:p>
        </w:tc>
      </w:tr>
      <w:tr w:rsidR="00832679" w:rsidRPr="00832679" w:rsidTr="0003510B">
        <w:trPr>
          <w:trHeight w:val="58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«Развитие подотрасли растениеводства, переработки и реализации продукции растениеводства»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b/>
                <w:bCs/>
                <w:color w:val="000000"/>
                <w:sz w:val="22"/>
                <w:szCs w:val="22"/>
              </w:rPr>
            </w:pPr>
            <w:r w:rsidRPr="00832679">
              <w:rPr>
                <w:b/>
                <w:bCs/>
                <w:color w:val="000000"/>
                <w:sz w:val="22"/>
                <w:szCs w:val="22"/>
              </w:rPr>
              <w:t xml:space="preserve">11 1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b/>
                <w:bCs/>
                <w:color w:val="000000"/>
                <w:sz w:val="22"/>
                <w:szCs w:val="22"/>
              </w:rPr>
            </w:pPr>
            <w:r w:rsidRPr="00832679">
              <w:rPr>
                <w:b/>
                <w:bCs/>
                <w:color w:val="000000"/>
                <w:sz w:val="22"/>
                <w:szCs w:val="22"/>
              </w:rPr>
              <w:t>2 600,0</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Основное мероприятие «Поддержка почвенного плодородия, развитие мелиоративных лесонасаждений»</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11 1 06</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2 600,0</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Поддержка почвенного плодородия, развитие мелиоративных лесонасаждений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11 1 06 60090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2 600,0</w:t>
            </w:r>
          </w:p>
        </w:tc>
      </w:tr>
      <w:tr w:rsidR="00832679" w:rsidRPr="00832679" w:rsidTr="0003510B">
        <w:trPr>
          <w:trHeight w:val="256"/>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«Развитие подотрасли животноводства, переработки и реализации продукции животноводства»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11 2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b/>
                <w:bCs/>
                <w:color w:val="000000"/>
                <w:sz w:val="22"/>
                <w:szCs w:val="22"/>
              </w:rPr>
            </w:pPr>
            <w:r w:rsidRPr="00832679">
              <w:rPr>
                <w:b/>
                <w:bCs/>
                <w:color w:val="000000"/>
                <w:sz w:val="22"/>
                <w:szCs w:val="22"/>
              </w:rPr>
              <w:t>100 864,9</w:t>
            </w:r>
          </w:p>
        </w:tc>
      </w:tr>
      <w:tr w:rsidR="00832679" w:rsidRPr="00832679" w:rsidTr="008E6A76">
        <w:trPr>
          <w:trHeight w:val="7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проведения противоэпизоотических мероприятий в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11 2 05</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6 844,4</w:t>
            </w:r>
          </w:p>
        </w:tc>
      </w:tr>
      <w:tr w:rsidR="00832679" w:rsidRPr="00832679" w:rsidTr="008E6A76">
        <w:trPr>
          <w:trHeight w:val="8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проведения противоэпизоотических мероприятий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11 2 05 29940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6 844,4</w:t>
            </w:r>
          </w:p>
        </w:tc>
      </w:tr>
      <w:tr w:rsidR="00832679" w:rsidRPr="00832679" w:rsidTr="0003510B">
        <w:trPr>
          <w:trHeight w:val="41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деятельности (оказание услуг) государственных учреждений (организаций)»</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11 2 06</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93 988,8</w:t>
            </w:r>
          </w:p>
        </w:tc>
      </w:tr>
      <w:tr w:rsidR="00832679" w:rsidRPr="00832679" w:rsidTr="008E6A76">
        <w:trPr>
          <w:trHeight w:val="12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11 2 06 00590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93 988,8</w:t>
            </w:r>
          </w:p>
        </w:tc>
      </w:tr>
      <w:tr w:rsidR="00832679" w:rsidRPr="00832679" w:rsidTr="008E6A76">
        <w:trPr>
          <w:trHeight w:val="7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«Социальная поддержка работников, проживающих в сельской местности, по оплате жилищно-коммунальных услуг»</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11 2 07</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31,7</w:t>
            </w:r>
          </w:p>
        </w:tc>
      </w:tr>
      <w:tr w:rsidR="00832679" w:rsidRPr="00832679" w:rsidTr="008E6A76">
        <w:trPr>
          <w:trHeight w:val="99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Социальная поддержка работников, проживающих в сельской местности, по оплате жилищно-коммунальных услуг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11 2 07 29950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31,7</w:t>
            </w:r>
          </w:p>
        </w:tc>
      </w:tr>
      <w:tr w:rsidR="00832679" w:rsidRPr="00832679" w:rsidTr="008E6A76">
        <w:trPr>
          <w:trHeight w:val="40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Подпрограмма «Поддержка малых форм хозяйствования»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11 4</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b/>
                <w:bCs/>
                <w:color w:val="000000"/>
                <w:sz w:val="22"/>
                <w:szCs w:val="22"/>
              </w:rPr>
            </w:pPr>
            <w:r w:rsidRPr="00832679">
              <w:rPr>
                <w:b/>
                <w:bCs/>
                <w:color w:val="000000"/>
                <w:sz w:val="22"/>
                <w:szCs w:val="22"/>
              </w:rPr>
              <w:t>49 854,0</w:t>
            </w:r>
          </w:p>
        </w:tc>
      </w:tr>
      <w:tr w:rsidR="00832679" w:rsidRPr="00832679" w:rsidTr="008E6A76">
        <w:trPr>
          <w:trHeight w:val="5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Проект «Создание системы поддержки фермеров и развития сельской кооперации»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4 I7</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49 854,0</w:t>
            </w:r>
          </w:p>
        </w:tc>
      </w:tr>
      <w:tr w:rsidR="00832679" w:rsidRPr="00832679" w:rsidTr="008E6A76">
        <w:trPr>
          <w:trHeight w:val="11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Создание системы поддержки фермеров и развития сельской кооперации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4 I7 54800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1 200,0</w:t>
            </w:r>
          </w:p>
        </w:tc>
      </w:tr>
      <w:tr w:rsidR="00832679" w:rsidRPr="00832679" w:rsidTr="005850E2">
        <w:trPr>
          <w:trHeight w:val="53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Создание системы поддержки фермеров и развития сельской кооперации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4 I7 54800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48 654,0</w:t>
            </w:r>
          </w:p>
        </w:tc>
      </w:tr>
      <w:tr w:rsidR="00832679" w:rsidRPr="00832679" w:rsidTr="005850E2">
        <w:trPr>
          <w:trHeight w:val="556"/>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«Техническая и технологическая модернизация, инновационное развитие»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11 5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b/>
                <w:bCs/>
                <w:color w:val="000000"/>
                <w:sz w:val="22"/>
                <w:szCs w:val="22"/>
              </w:rPr>
            </w:pPr>
            <w:r w:rsidRPr="00832679">
              <w:rPr>
                <w:b/>
                <w:bCs/>
                <w:color w:val="000000"/>
                <w:sz w:val="22"/>
                <w:szCs w:val="22"/>
              </w:rPr>
              <w:t>58 788,2</w:t>
            </w:r>
          </w:p>
        </w:tc>
      </w:tr>
      <w:tr w:rsidR="00832679" w:rsidRPr="00832679" w:rsidTr="008E6A76">
        <w:trPr>
          <w:trHeight w:val="7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«Развитие системы единого государственного информационного обеспечения агропромышленного комплекса»</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11 5 01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2 499,2</w:t>
            </w:r>
          </w:p>
        </w:tc>
      </w:tr>
      <w:tr w:rsidR="00832679" w:rsidRPr="00832679" w:rsidTr="008E6A76">
        <w:trPr>
          <w:trHeight w:val="10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Развитие системы единого государственного информационного обеспечения агропромышленного комплекса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11 5 01 60290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2 499,2</w:t>
            </w:r>
          </w:p>
        </w:tc>
      </w:tr>
      <w:tr w:rsidR="00832679" w:rsidRPr="00832679" w:rsidTr="005850E2">
        <w:trPr>
          <w:trHeight w:val="70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деятельности (оказание услуг) государственных учреждений (организаций)»</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11 5 02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51 216,8</w:t>
            </w:r>
          </w:p>
        </w:tc>
      </w:tr>
      <w:tr w:rsidR="00832679" w:rsidRPr="00832679" w:rsidTr="008E6A76">
        <w:trPr>
          <w:trHeight w:val="10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11 5 02 00590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51 216,8</w:t>
            </w:r>
          </w:p>
        </w:tc>
      </w:tr>
      <w:tr w:rsidR="00832679" w:rsidRPr="00832679" w:rsidTr="008E6A76">
        <w:trPr>
          <w:trHeight w:val="70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«Поддержка сельскохозяйственной науки и подготовка кадров»</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11 5 03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5 072,2</w:t>
            </w:r>
          </w:p>
        </w:tc>
      </w:tr>
      <w:tr w:rsidR="00832679" w:rsidRPr="00832679" w:rsidTr="008E6A76">
        <w:trPr>
          <w:trHeight w:val="7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Поддержка сельскохозяйственной науки и подготовка кадров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11 5 03 60310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1 705,2</w:t>
            </w:r>
          </w:p>
        </w:tc>
      </w:tr>
      <w:tr w:rsidR="00832679" w:rsidRPr="00832679" w:rsidTr="005850E2">
        <w:trPr>
          <w:trHeight w:val="67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Поддержка сельскохозяйственной науки и подготовка кадров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11 5 03 60310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3 367,0</w:t>
            </w:r>
          </w:p>
        </w:tc>
      </w:tr>
      <w:tr w:rsidR="00832679" w:rsidRPr="00832679" w:rsidTr="008E6A76">
        <w:trPr>
          <w:trHeight w:val="5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«Обеспечение реализации государственной программы»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11 6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213 600,7</w:t>
            </w:r>
          </w:p>
        </w:tc>
      </w:tr>
      <w:tr w:rsidR="00832679" w:rsidRPr="00832679" w:rsidTr="008E6A76">
        <w:trPr>
          <w:trHeight w:val="7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11 6 01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208 037,0</w:t>
            </w:r>
          </w:p>
        </w:tc>
      </w:tr>
      <w:tr w:rsidR="00832679" w:rsidRPr="00832679" w:rsidTr="008E6A76">
        <w:trPr>
          <w:trHeight w:val="16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11 6 01 90019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147 579,3</w:t>
            </w:r>
          </w:p>
        </w:tc>
      </w:tr>
      <w:tr w:rsidR="00832679" w:rsidRPr="00832679" w:rsidTr="008E6A76">
        <w:trPr>
          <w:trHeight w:val="11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11 6 01 90019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9 350,4</w:t>
            </w:r>
          </w:p>
        </w:tc>
      </w:tr>
      <w:tr w:rsidR="00832679" w:rsidRPr="00832679" w:rsidTr="005850E2">
        <w:trPr>
          <w:trHeight w:val="83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11 6 01 90019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5,2</w:t>
            </w:r>
          </w:p>
        </w:tc>
      </w:tr>
      <w:tr w:rsidR="00832679" w:rsidRPr="00832679" w:rsidTr="008E6A76">
        <w:trPr>
          <w:trHeight w:val="118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11 6 01 90019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378,5</w:t>
            </w:r>
          </w:p>
        </w:tc>
      </w:tr>
      <w:tr w:rsidR="00832679" w:rsidRPr="00832679" w:rsidTr="008E6A76">
        <w:trPr>
          <w:trHeight w:val="17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11 6 01 90019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41 101,4</w:t>
            </w:r>
          </w:p>
        </w:tc>
      </w:tr>
      <w:tr w:rsidR="00832679" w:rsidRPr="00832679" w:rsidTr="005850E2">
        <w:trPr>
          <w:trHeight w:val="1026"/>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11 6 01 90019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9 570,5</w:t>
            </w:r>
          </w:p>
        </w:tc>
      </w:tr>
      <w:tr w:rsidR="00832679" w:rsidRPr="00832679" w:rsidTr="005850E2">
        <w:trPr>
          <w:trHeight w:val="84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11 6 01 90019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51,7</w:t>
            </w:r>
          </w:p>
        </w:tc>
      </w:tr>
      <w:tr w:rsidR="00832679" w:rsidRPr="00832679" w:rsidTr="008E6A76">
        <w:trPr>
          <w:trHeight w:val="8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«Субвенции на организацию предоставления мер по поддержке сельскохозяйственного производства»</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11 6 02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2 650,4</w:t>
            </w:r>
          </w:p>
        </w:tc>
      </w:tr>
      <w:tr w:rsidR="00832679" w:rsidRPr="00832679" w:rsidTr="008E6A76">
        <w:trPr>
          <w:trHeight w:val="7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организацию предоставления мер по поддержке сельскохозяйственного производства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11 6 02 71290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2 650,4</w:t>
            </w:r>
          </w:p>
        </w:tc>
      </w:tr>
      <w:tr w:rsidR="00832679" w:rsidRPr="00832679" w:rsidTr="008E6A76">
        <w:trPr>
          <w:trHeight w:val="7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«Расходы на выплаты по оплате труда заместителей высшего должностного лица субъекта Российской Федерации»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11 6 04</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2 913,3</w:t>
            </w:r>
          </w:p>
        </w:tc>
      </w:tr>
      <w:tr w:rsidR="00832679" w:rsidRPr="00832679" w:rsidTr="005850E2">
        <w:trPr>
          <w:trHeight w:val="149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11 6 04 00310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2 913,3</w:t>
            </w:r>
          </w:p>
        </w:tc>
      </w:tr>
      <w:tr w:rsidR="00832679" w:rsidRPr="00832679" w:rsidTr="005850E2">
        <w:trPr>
          <w:trHeight w:val="68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Подпрограмма «Развитие мелиорации земель сельскохозяйственного назначения»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11 8</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b/>
                <w:bCs/>
                <w:color w:val="000000"/>
                <w:sz w:val="22"/>
                <w:szCs w:val="22"/>
              </w:rPr>
            </w:pPr>
            <w:r w:rsidRPr="00832679">
              <w:rPr>
                <w:b/>
                <w:bCs/>
                <w:color w:val="000000"/>
                <w:sz w:val="22"/>
                <w:szCs w:val="22"/>
              </w:rPr>
              <w:t>178 653,8</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«Реализация мероприятий в области мелиорации земель сельскохозяйственного назначения»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11 8 01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178 653,8</w:t>
            </w:r>
          </w:p>
        </w:tc>
      </w:tr>
      <w:tr w:rsidR="00832679" w:rsidRPr="00832679" w:rsidTr="005850E2">
        <w:trPr>
          <w:trHeight w:val="47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11 8 01 29990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33 142,5</w:t>
            </w:r>
          </w:p>
        </w:tc>
      </w:tr>
      <w:tr w:rsidR="00832679" w:rsidRPr="00832679" w:rsidTr="008E6A76">
        <w:trPr>
          <w:trHeight w:val="7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мероприятий в области мелиорации земель сельскохозяйственного назначения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8 01 R5680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145 511,3</w:t>
            </w:r>
          </w:p>
        </w:tc>
      </w:tr>
      <w:tr w:rsidR="00832679" w:rsidRPr="00832679" w:rsidTr="005850E2">
        <w:trPr>
          <w:trHeight w:val="29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Подпрограмма «Развитие молочного скотоводства»</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11 Б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20 537,5</w:t>
            </w:r>
          </w:p>
        </w:tc>
      </w:tr>
      <w:tr w:rsidR="00832679" w:rsidRPr="00832679" w:rsidTr="008E6A76">
        <w:trPr>
          <w:trHeight w:val="37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«Стимулирование развития молочного скотоводства»</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Б 03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20 537,5</w:t>
            </w:r>
          </w:p>
        </w:tc>
      </w:tr>
      <w:tr w:rsidR="00832679" w:rsidRPr="00832679" w:rsidTr="008E6A76">
        <w:trPr>
          <w:trHeight w:val="7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Стимулирование развития молочного скотоводства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Б 03 60120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20 537,5</w:t>
            </w:r>
          </w:p>
        </w:tc>
      </w:tr>
      <w:tr w:rsidR="00832679" w:rsidRPr="00832679" w:rsidTr="008E6A76">
        <w:trPr>
          <w:trHeight w:val="5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Подпрограмма «Развитие отраслей агропромышленного комплекса»</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11 И</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2 384 640,0</w:t>
            </w:r>
          </w:p>
        </w:tc>
      </w:tr>
      <w:tr w:rsidR="00832679" w:rsidRPr="00832679" w:rsidTr="008E6A76">
        <w:trPr>
          <w:trHeight w:val="11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И 03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2 223 931,5</w:t>
            </w:r>
          </w:p>
        </w:tc>
      </w:tr>
      <w:tr w:rsidR="00832679" w:rsidRPr="00832679" w:rsidTr="005850E2">
        <w:trPr>
          <w:trHeight w:val="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Стимулирование развития приоритетных подотраслей агропромышленного комплекса и развитие малых форм хозяйствования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И 03 R5020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882 175,2</w:t>
            </w:r>
          </w:p>
        </w:tc>
      </w:tr>
      <w:tr w:rsidR="00832679" w:rsidRPr="00832679" w:rsidTr="005850E2">
        <w:trPr>
          <w:trHeight w:val="75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Возмещение части процентной ставки по долгосрочным, среднесрочным и краткосрочным кредитам, взятым малыми формами хозяйствования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И 03 63720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26,3</w:t>
            </w:r>
          </w:p>
        </w:tc>
      </w:tr>
      <w:tr w:rsidR="00832679" w:rsidRPr="00832679" w:rsidTr="008E6A76">
        <w:trPr>
          <w:trHeight w:val="7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Поддержка сельскохозяйственного производства по отдельным подотраслям растениеводства и животноводства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И 03 R5080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1 341 730,0</w:t>
            </w:r>
          </w:p>
        </w:tc>
      </w:tr>
      <w:tr w:rsidR="00832679" w:rsidRPr="00832679" w:rsidTr="005850E2">
        <w:trPr>
          <w:trHeight w:val="35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"Экспорт продукции </w:t>
            </w:r>
            <w:r w:rsidR="005850E2" w:rsidRPr="00832679">
              <w:rPr>
                <w:color w:val="000000"/>
                <w:sz w:val="22"/>
                <w:szCs w:val="22"/>
              </w:rPr>
              <w:t>агропромышленного</w:t>
            </w:r>
            <w:r w:rsidRPr="00832679">
              <w:rPr>
                <w:color w:val="000000"/>
                <w:sz w:val="22"/>
                <w:szCs w:val="22"/>
              </w:rPr>
              <w:t xml:space="preserve"> комплекса"</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И Т2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160 708,5</w:t>
            </w:r>
          </w:p>
        </w:tc>
      </w:tr>
      <w:tr w:rsidR="00832679" w:rsidRPr="00832679" w:rsidTr="008E6A76">
        <w:trPr>
          <w:trHeight w:val="7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Государственная поддержка производства  маслиничных культур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И Т2 52590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160 708,5</w:t>
            </w:r>
          </w:p>
        </w:tc>
      </w:tr>
      <w:tr w:rsidR="00832679" w:rsidRPr="00832679" w:rsidTr="005850E2">
        <w:trPr>
          <w:trHeight w:val="65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Подпрограмма «Стимулирование инвестиционной деятельности в агропромышленном комплексе»</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11 Л</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1 699 740,2</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«Поддержка инвестиционного кредитования в агропромышленном комплексе»</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Л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1 335 589,2</w:t>
            </w:r>
          </w:p>
        </w:tc>
      </w:tr>
      <w:tr w:rsidR="00832679" w:rsidRPr="00832679" w:rsidTr="008E6A76">
        <w:trPr>
          <w:trHeight w:val="8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Возмещение части  затрат на уплату процентов по  инвестиционным кредитам (займам) в агропромышленном комплексе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Л 01 R4330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1 261 578,9</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Возмещение части процентной ставки по инвестиционным кредитам (займам) в агропромышленном комплексе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Л 01 60060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74 010,3</w:t>
            </w:r>
          </w:p>
        </w:tc>
      </w:tr>
      <w:tr w:rsidR="00832679" w:rsidRPr="00832679" w:rsidTr="005850E2">
        <w:trPr>
          <w:trHeight w:val="8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«Компенсация прямых понесенных затрат на строительство и модернизацию объектов агропромышленного комплекса»</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Л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364 151,0</w:t>
            </w:r>
          </w:p>
        </w:tc>
      </w:tr>
      <w:tr w:rsidR="00832679" w:rsidRPr="00832679" w:rsidTr="008E6A76">
        <w:trPr>
          <w:trHeight w:val="7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Возмещение части прямых понесенных затрат на создание и (или) модернизацию объектов агропромышленного комплекса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Л 02 R4720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364 151,0</w:t>
            </w:r>
          </w:p>
        </w:tc>
      </w:tr>
      <w:tr w:rsidR="00832679" w:rsidRPr="00832679" w:rsidTr="005850E2">
        <w:trPr>
          <w:trHeight w:val="62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"Комплексное развитие сельских территорий"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11 М</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105 797,2</w:t>
            </w:r>
          </w:p>
        </w:tc>
      </w:tr>
      <w:tr w:rsidR="00832679" w:rsidRPr="00832679" w:rsidTr="005850E2">
        <w:trPr>
          <w:trHeight w:val="5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"Реализация мероприятий по комплексному развитию сельских территорий"</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М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105 597,2</w:t>
            </w:r>
          </w:p>
        </w:tc>
      </w:tr>
      <w:tr w:rsidR="00832679" w:rsidRPr="00832679" w:rsidTr="005850E2">
        <w:trPr>
          <w:trHeight w:val="56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комплексного развития сельских территорий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М 01 R5760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14 382,3</w:t>
            </w:r>
          </w:p>
        </w:tc>
      </w:tr>
      <w:tr w:rsidR="00832679" w:rsidRPr="00832679" w:rsidTr="005850E2">
        <w:trPr>
          <w:trHeight w:val="56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комплексного развития сельских территорий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М 01 R5760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69 450,1</w:t>
            </w:r>
          </w:p>
        </w:tc>
      </w:tr>
      <w:tr w:rsidR="00832679" w:rsidRPr="00832679" w:rsidTr="005850E2">
        <w:trPr>
          <w:trHeight w:val="68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комплексного развития сельских территорий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М 01 R5760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21 764,8</w:t>
            </w:r>
          </w:p>
        </w:tc>
      </w:tr>
      <w:tr w:rsidR="00832679" w:rsidRPr="00832679" w:rsidTr="008E6A76">
        <w:trPr>
          <w:trHeight w:val="7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"Поощрение и популяризация достижений в сфере развития сельских территорий, проведение ежегодного конкурса "Ветеранское подворье"</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М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200,0</w:t>
            </w:r>
          </w:p>
        </w:tc>
      </w:tr>
      <w:tr w:rsidR="00832679" w:rsidRPr="00832679" w:rsidTr="005850E2">
        <w:trPr>
          <w:trHeight w:val="32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М 02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200,0</w:t>
            </w:r>
          </w:p>
        </w:tc>
      </w:tr>
      <w:tr w:rsidR="00832679" w:rsidRPr="00832679" w:rsidTr="005850E2">
        <w:trPr>
          <w:trHeight w:val="70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Государственная программа  Белгородской области «Развитие водного и лесного хозяйства Белгородской области, охрана окружающей среды»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b/>
                <w:bCs/>
                <w:color w:val="000000"/>
                <w:sz w:val="22"/>
                <w:szCs w:val="22"/>
              </w:rPr>
            </w:pPr>
            <w:r w:rsidRPr="00832679">
              <w:rPr>
                <w:b/>
                <w:bCs/>
                <w:color w:val="000000"/>
                <w:sz w:val="22"/>
                <w:szCs w:val="22"/>
              </w:rPr>
              <w:t>12</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611 348,1</w:t>
            </w:r>
          </w:p>
        </w:tc>
      </w:tr>
      <w:tr w:rsidR="00832679" w:rsidRPr="00832679" w:rsidTr="008E6A76">
        <w:trPr>
          <w:trHeight w:val="5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Подпрограмма «Развитие лесного хозяйства»</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12 1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b/>
                <w:bCs/>
                <w:color w:val="000000"/>
                <w:sz w:val="22"/>
                <w:szCs w:val="22"/>
              </w:rPr>
            </w:pPr>
            <w:r w:rsidRPr="00832679">
              <w:rPr>
                <w:b/>
                <w:bCs/>
                <w:color w:val="000000"/>
                <w:sz w:val="22"/>
                <w:szCs w:val="22"/>
              </w:rPr>
              <w:t>344 165,6</w:t>
            </w:r>
          </w:p>
        </w:tc>
      </w:tr>
      <w:tr w:rsidR="00832679" w:rsidRPr="00832679" w:rsidTr="005850E2">
        <w:trPr>
          <w:trHeight w:val="676"/>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мероприятие «Обеспечение функций  органов власти Белгородской области,  в том числе территориальных органов»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12 1 01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2 189,5</w:t>
            </w:r>
          </w:p>
        </w:tc>
      </w:tr>
      <w:tr w:rsidR="00832679" w:rsidRPr="00832679" w:rsidTr="008E6A76">
        <w:trPr>
          <w:trHeight w:val="17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в рамках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12 1 01 90019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1 823,0</w:t>
            </w:r>
          </w:p>
        </w:tc>
      </w:tr>
      <w:tr w:rsidR="00832679" w:rsidRPr="00832679" w:rsidTr="005850E2">
        <w:trPr>
          <w:trHeight w:val="109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в рамках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12 1 01 90019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43,9</w:t>
            </w:r>
          </w:p>
        </w:tc>
      </w:tr>
      <w:tr w:rsidR="00832679" w:rsidRPr="00832679" w:rsidTr="005850E2">
        <w:trPr>
          <w:trHeight w:val="85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в рамках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12 1 01 90019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322,6</w:t>
            </w:r>
          </w:p>
        </w:tc>
      </w:tr>
      <w:tr w:rsidR="00832679" w:rsidRPr="00832679" w:rsidTr="005850E2">
        <w:trPr>
          <w:trHeight w:val="55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мероприятие «Обеспечение деятельности (оказание услуг) государственных учреждений (организаций)»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12 1 02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192 326,8</w:t>
            </w:r>
          </w:p>
        </w:tc>
      </w:tr>
      <w:tr w:rsidR="00832679" w:rsidRPr="00832679" w:rsidTr="005850E2">
        <w:trPr>
          <w:trHeight w:val="153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12 1 02 00590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99 790,8</w:t>
            </w:r>
          </w:p>
        </w:tc>
      </w:tr>
      <w:tr w:rsidR="00832679" w:rsidRPr="00832679" w:rsidTr="005850E2">
        <w:trPr>
          <w:trHeight w:val="839"/>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12 1 02 00590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4 618,7</w:t>
            </w:r>
          </w:p>
        </w:tc>
      </w:tr>
      <w:tr w:rsidR="00832679" w:rsidRPr="00832679" w:rsidTr="008E6A76">
        <w:trPr>
          <w:trHeight w:val="112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12 1 02 00590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86 849,1</w:t>
            </w:r>
          </w:p>
        </w:tc>
      </w:tr>
      <w:tr w:rsidR="00832679" w:rsidRPr="00832679" w:rsidTr="005850E2">
        <w:trPr>
          <w:trHeight w:val="56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12 1 02 00590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1 068,2</w:t>
            </w:r>
          </w:p>
        </w:tc>
      </w:tr>
      <w:tr w:rsidR="00832679" w:rsidRPr="00832679" w:rsidTr="008E6A76">
        <w:trPr>
          <w:trHeight w:val="8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«Осуществление органами государственной власти Российской Федерации отдельных полномочий в области лесных отношений»</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 xml:space="preserve">12 1 03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120 908,1</w:t>
            </w:r>
          </w:p>
        </w:tc>
      </w:tr>
      <w:tr w:rsidR="00832679" w:rsidRPr="00832679" w:rsidTr="008E6A76">
        <w:trPr>
          <w:trHeight w:val="14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12 1 03 51290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50 570,2</w:t>
            </w:r>
          </w:p>
        </w:tc>
      </w:tr>
      <w:tr w:rsidR="00832679" w:rsidRPr="00832679" w:rsidTr="005850E2">
        <w:trPr>
          <w:trHeight w:val="85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12 1 03 51290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27 195,9</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отдельных полномочий в области лесных отношений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12 1 03 51290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43 142,0</w:t>
            </w:r>
          </w:p>
        </w:tc>
      </w:tr>
      <w:tr w:rsidR="00832679" w:rsidRPr="00832679" w:rsidTr="008E6A76">
        <w:trPr>
          <w:trHeight w:val="5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«Создание полезащитных полос»</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12 1 05</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10 600,9</w:t>
            </w:r>
          </w:p>
        </w:tc>
      </w:tr>
      <w:tr w:rsidR="00832679" w:rsidRPr="00832679" w:rsidTr="008E6A76">
        <w:trPr>
          <w:trHeight w:val="10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12 1 05 00590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10 600,9</w:t>
            </w:r>
          </w:p>
        </w:tc>
      </w:tr>
      <w:tr w:rsidR="00832679" w:rsidRPr="00832679" w:rsidTr="005850E2">
        <w:trPr>
          <w:trHeight w:val="4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Проект «Сохранение лесов»</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1 GA</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18 140,3</w:t>
            </w:r>
          </w:p>
        </w:tc>
      </w:tr>
      <w:tr w:rsidR="00832679" w:rsidRPr="00832679" w:rsidTr="005850E2">
        <w:trPr>
          <w:trHeight w:val="82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Увеличение площади лесовосстановления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1 GA 54290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2 317,5</w:t>
            </w:r>
          </w:p>
        </w:tc>
      </w:tr>
      <w:tr w:rsidR="00832679" w:rsidRPr="00832679" w:rsidTr="005850E2">
        <w:trPr>
          <w:trHeight w:val="155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Оснащение учреждений, выполняющих мероприятия по воспроизводству лесов, специализированной техникой и оборудованием для проведения комплекса мероприятий по лесовосстановлению и лесоразведению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1 GA 54300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141,8</w:t>
            </w:r>
          </w:p>
        </w:tc>
      </w:tr>
      <w:tr w:rsidR="00832679" w:rsidRPr="00832679" w:rsidTr="005850E2">
        <w:trPr>
          <w:trHeight w:val="84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Формирование запаса лесных семян для лесовосстановления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1 GA 54310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4 971,6</w:t>
            </w:r>
          </w:p>
        </w:tc>
      </w:tr>
      <w:tr w:rsidR="00832679" w:rsidRPr="00832679" w:rsidTr="005850E2">
        <w:trPr>
          <w:trHeight w:val="167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Оснащение специализированных учреждений органов государственной власти лесопожарной техникой и оборудованием для проведения комплекса мероприятий по охране лесов от пожаров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1 GA 54320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10 709,4</w:t>
            </w:r>
          </w:p>
        </w:tc>
      </w:tr>
      <w:tr w:rsidR="00832679" w:rsidRPr="00832679" w:rsidTr="005850E2">
        <w:trPr>
          <w:trHeight w:val="41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Подпрограмма «Развитие водохозяйственного комплекса»</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12 2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b/>
                <w:bCs/>
                <w:color w:val="000000"/>
                <w:sz w:val="22"/>
                <w:szCs w:val="22"/>
              </w:rPr>
            </w:pPr>
            <w:r w:rsidRPr="00832679">
              <w:rPr>
                <w:b/>
                <w:bCs/>
                <w:color w:val="000000"/>
                <w:sz w:val="22"/>
                <w:szCs w:val="22"/>
              </w:rPr>
              <w:t>25 156,7</w:t>
            </w:r>
          </w:p>
        </w:tc>
      </w:tr>
      <w:tr w:rsidR="00832679" w:rsidRPr="00832679" w:rsidTr="005850E2">
        <w:trPr>
          <w:trHeight w:val="85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«Осуществление органами государственной власти субъекта Российской Федерации отдельных полномочий в области водных отношений»</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12 2 01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5 735,5</w:t>
            </w:r>
          </w:p>
        </w:tc>
      </w:tr>
      <w:tr w:rsidR="00832679" w:rsidRPr="00832679" w:rsidTr="005850E2">
        <w:trPr>
          <w:trHeight w:val="82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отдельных полномочий в области водных отношений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12 2 01 51280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5 735,5</w:t>
            </w:r>
          </w:p>
        </w:tc>
      </w:tr>
      <w:tr w:rsidR="00832679" w:rsidRPr="00832679" w:rsidTr="008E6A76">
        <w:trPr>
          <w:trHeight w:val="13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«Капитальный ремонт гидротехнических сооружений, находящихся в собственности субъектов Российской Федерации, муниципальной собственности, капитальный ремонт и ликвидация бесхозяйных гидротехнических сооружений»</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12 2 02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19 421,2</w:t>
            </w:r>
          </w:p>
        </w:tc>
      </w:tr>
      <w:tr w:rsidR="00832679" w:rsidRPr="00832679" w:rsidTr="005850E2">
        <w:trPr>
          <w:trHeight w:val="89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федеральной целевой программы «Развитие водохозяйственного комплекса Российской Федерации в 2012-2020 годах» (Межбюджетные отношения)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2 02 R0160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19 421,2</w:t>
            </w:r>
          </w:p>
        </w:tc>
      </w:tr>
      <w:tr w:rsidR="00832679" w:rsidRPr="00832679" w:rsidTr="008E6A76">
        <w:trPr>
          <w:trHeight w:val="70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Подпрограмма «Охрана окружающей среды и рациональное природопользование»</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b/>
                <w:bCs/>
                <w:color w:val="000000"/>
                <w:sz w:val="22"/>
                <w:szCs w:val="22"/>
              </w:rPr>
            </w:pPr>
            <w:r w:rsidRPr="00832679">
              <w:rPr>
                <w:b/>
                <w:bCs/>
                <w:color w:val="000000"/>
                <w:sz w:val="22"/>
                <w:szCs w:val="22"/>
              </w:rPr>
              <w:t xml:space="preserve">12 3 </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3 988,1</w:t>
            </w:r>
          </w:p>
        </w:tc>
      </w:tr>
      <w:tr w:rsidR="00832679" w:rsidRPr="00832679" w:rsidTr="005850E2">
        <w:trPr>
          <w:trHeight w:val="54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«Охрана окружающей среды и рациональное природопользование»</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12 3 01</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378,1</w:t>
            </w:r>
          </w:p>
        </w:tc>
      </w:tr>
      <w:tr w:rsidR="00832679" w:rsidRPr="00832679" w:rsidTr="008E6A76">
        <w:trPr>
          <w:trHeight w:val="7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12 3 01 29990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378,1</w:t>
            </w:r>
          </w:p>
        </w:tc>
      </w:tr>
      <w:tr w:rsidR="00832679" w:rsidRPr="00832679" w:rsidTr="005850E2">
        <w:trPr>
          <w:trHeight w:val="110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мероприятие «Субсидии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 xml:space="preserve">12 3 03 </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3 610,0</w:t>
            </w:r>
          </w:p>
        </w:tc>
      </w:tr>
      <w:tr w:rsidR="00832679" w:rsidRPr="00832679" w:rsidTr="008E6A76">
        <w:trPr>
          <w:trHeight w:val="12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12 3 03 73760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3 610,0</w:t>
            </w:r>
          </w:p>
        </w:tc>
      </w:tr>
      <w:tr w:rsidR="00832679" w:rsidRPr="00832679" w:rsidTr="008E6A76">
        <w:trPr>
          <w:trHeight w:val="76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«Сохранение, воспроизводство и использование животного мира»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12 4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b/>
                <w:bCs/>
                <w:color w:val="000000"/>
                <w:sz w:val="22"/>
                <w:szCs w:val="22"/>
              </w:rPr>
            </w:pPr>
            <w:r w:rsidRPr="00832679">
              <w:rPr>
                <w:b/>
                <w:bCs/>
                <w:color w:val="000000"/>
                <w:sz w:val="22"/>
                <w:szCs w:val="22"/>
              </w:rPr>
              <w:t>9 713,3</w:t>
            </w:r>
          </w:p>
        </w:tc>
      </w:tr>
      <w:tr w:rsidR="00832679" w:rsidRPr="00832679" w:rsidTr="008E6A76">
        <w:trPr>
          <w:trHeight w:val="255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по федеральному государственному охотничьему надзору, выдаче разрешений на добычу охотничьих ресурсов и заключению охотхозяйственных соглашений</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12 4 04</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9 557,5</w:t>
            </w:r>
          </w:p>
        </w:tc>
      </w:tr>
      <w:tr w:rsidR="00832679" w:rsidRPr="00832679" w:rsidTr="008E6A76">
        <w:trPr>
          <w:trHeight w:val="289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12 4 04 59700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9 557,5</w:t>
            </w:r>
          </w:p>
        </w:tc>
      </w:tr>
      <w:tr w:rsidR="00832679" w:rsidRPr="00832679" w:rsidTr="008E6A76">
        <w:trPr>
          <w:trHeight w:val="11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«Охрана и использование объектов животного мира на территории Белгородской области (за исключением охотничьих ресурсов и водных биологических ресурсов)»</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12 4 05</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rFonts w:ascii="Arial CYR" w:hAnsi="Arial CYR" w:cs="Arial CYR"/>
                <w:color w:val="000000"/>
                <w:sz w:val="22"/>
                <w:szCs w:val="22"/>
              </w:rPr>
            </w:pPr>
            <w:r w:rsidRPr="00832679">
              <w:rPr>
                <w:rFonts w:ascii="Arial CYR" w:hAnsi="Arial CYR" w:cs="Arial CY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155,8</w:t>
            </w:r>
          </w:p>
        </w:tc>
      </w:tr>
      <w:tr w:rsidR="00832679" w:rsidRPr="00832679" w:rsidTr="00F41C7A">
        <w:trPr>
          <w:trHeight w:val="164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12 4 05 59200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155,8</w:t>
            </w:r>
          </w:p>
        </w:tc>
      </w:tr>
      <w:tr w:rsidR="00832679" w:rsidRPr="00832679" w:rsidTr="00F41C7A">
        <w:trPr>
          <w:trHeight w:val="58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«Любительское рыболовство и охрана водных биоресурсов»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12 5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b/>
                <w:bCs/>
                <w:color w:val="000000"/>
                <w:sz w:val="22"/>
                <w:szCs w:val="22"/>
              </w:rPr>
            </w:pPr>
            <w:r w:rsidRPr="00832679">
              <w:rPr>
                <w:b/>
                <w:bCs/>
                <w:color w:val="000000"/>
                <w:sz w:val="22"/>
                <w:szCs w:val="22"/>
              </w:rPr>
              <w:t>123,5</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«Организация, регулирование и охрана водных биологических ресурсов на территории Белгородской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12 5 01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27,5</w:t>
            </w:r>
          </w:p>
        </w:tc>
      </w:tr>
      <w:tr w:rsidR="00832679" w:rsidRPr="00832679" w:rsidTr="008E6A76">
        <w:trPr>
          <w:trHeight w:val="19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организации, регулирования и охраны водных биологических ресурсов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12 5 01 59100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27,5</w:t>
            </w:r>
          </w:p>
        </w:tc>
      </w:tr>
      <w:tr w:rsidR="00832679" w:rsidRPr="00832679" w:rsidTr="008E6A76">
        <w:trPr>
          <w:trHeight w:val="70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«Поддержка любительского рыболовства и охрана водных биоресурсов на территории Белгородской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12 5 02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96,0</w:t>
            </w:r>
          </w:p>
        </w:tc>
      </w:tr>
      <w:tr w:rsidR="00832679" w:rsidRPr="00832679" w:rsidTr="00F41C7A">
        <w:trPr>
          <w:trHeight w:val="47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12 5 02 29990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96,0</w:t>
            </w:r>
          </w:p>
        </w:tc>
      </w:tr>
      <w:tr w:rsidR="00832679" w:rsidRPr="00832679" w:rsidTr="008E6A76">
        <w:trPr>
          <w:trHeight w:val="40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«Обеспечение реализации государственной программы»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12 6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94 990,5</w:t>
            </w:r>
          </w:p>
        </w:tc>
      </w:tr>
      <w:tr w:rsidR="00832679" w:rsidRPr="00832679" w:rsidTr="00F41C7A">
        <w:trPr>
          <w:trHeight w:val="57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12 6 01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79 512,0</w:t>
            </w:r>
          </w:p>
        </w:tc>
      </w:tr>
      <w:tr w:rsidR="00832679" w:rsidRPr="00832679" w:rsidTr="008E6A76">
        <w:trPr>
          <w:trHeight w:val="163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12 6 01 90019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56 709,7</w:t>
            </w:r>
          </w:p>
        </w:tc>
      </w:tr>
      <w:tr w:rsidR="00832679" w:rsidRPr="00832679" w:rsidTr="008E6A76">
        <w:trPr>
          <w:trHeight w:val="10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12 6 01 90019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12 054,4</w:t>
            </w:r>
          </w:p>
        </w:tc>
      </w:tr>
      <w:tr w:rsidR="00832679" w:rsidRPr="00832679" w:rsidTr="008E6A76">
        <w:trPr>
          <w:trHeight w:val="8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12 6 01 90019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10 747,9</w:t>
            </w:r>
          </w:p>
        </w:tc>
      </w:tr>
      <w:tr w:rsidR="00832679" w:rsidRPr="00832679" w:rsidTr="00F41C7A">
        <w:trPr>
          <w:trHeight w:val="70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«Субвенции на осуществление отдельных государственных полномочий по рассмотрению дел об административных правонарушениях»</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12 6 02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15 478,5</w:t>
            </w:r>
          </w:p>
        </w:tc>
      </w:tr>
      <w:tr w:rsidR="00832679" w:rsidRPr="00832679" w:rsidTr="00F41C7A">
        <w:trPr>
          <w:trHeight w:val="64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осуществление отдельных государственных полномочий по рассмотрению дел об административных правонарушениях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12 6 02 71310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15 478,5</w:t>
            </w:r>
          </w:p>
        </w:tc>
      </w:tr>
      <w:tr w:rsidR="00832679" w:rsidRPr="00832679" w:rsidTr="00F41C7A">
        <w:trPr>
          <w:trHeight w:val="58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«Обращение с твердыми коммунальными отходами на территории Белгородской области»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12 7</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133 210,4</w:t>
            </w:r>
          </w:p>
        </w:tc>
      </w:tr>
      <w:tr w:rsidR="00832679" w:rsidRPr="00832679" w:rsidTr="008E6A76">
        <w:trPr>
          <w:trHeight w:val="7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мероприятие «Создание эффективных механизмов управления в отрасли обращения с твердыми коммунальными отходами»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12 7 01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22 150,7</w:t>
            </w:r>
          </w:p>
        </w:tc>
      </w:tr>
      <w:tr w:rsidR="00832679" w:rsidRPr="00832679" w:rsidTr="008E6A76">
        <w:trPr>
          <w:trHeight w:val="7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Создание эффективных механизмов управления в отрасли обращения с твердыми коммунальными отходами»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12 7 01 71430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22 150,7</w:t>
            </w:r>
          </w:p>
        </w:tc>
      </w:tr>
      <w:tr w:rsidR="00832679" w:rsidRPr="00832679" w:rsidTr="008E6A76">
        <w:trPr>
          <w:trHeight w:val="6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«Комплексная система обращения с твердыми коммунальными отходами»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7 G2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111 059,7</w:t>
            </w:r>
          </w:p>
        </w:tc>
      </w:tr>
      <w:tr w:rsidR="00832679" w:rsidRPr="00832679" w:rsidTr="00F41C7A">
        <w:trPr>
          <w:trHeight w:val="87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по оказанию коммунальной услуги населению по обращению с твердыми коммунальными отходами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7 G2 52680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111 059,7</w:t>
            </w:r>
          </w:p>
        </w:tc>
      </w:tr>
      <w:tr w:rsidR="00832679" w:rsidRPr="00832679" w:rsidTr="00F41C7A">
        <w:trPr>
          <w:trHeight w:val="55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Государственная программа Белгородской области «Содействие занятости  населения Белгородской области»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13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1 550 763,2</w:t>
            </w:r>
          </w:p>
        </w:tc>
      </w:tr>
      <w:tr w:rsidR="00832679" w:rsidRPr="00832679" w:rsidTr="008E6A76">
        <w:trPr>
          <w:trHeight w:val="6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«Содействие занятости населения и социальная поддержка безработных граждан»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13 1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b/>
                <w:bCs/>
                <w:color w:val="000000"/>
                <w:sz w:val="22"/>
                <w:szCs w:val="22"/>
              </w:rPr>
            </w:pPr>
            <w:r w:rsidRPr="00832679">
              <w:rPr>
                <w:b/>
                <w:bCs/>
                <w:color w:val="000000"/>
                <w:sz w:val="22"/>
                <w:szCs w:val="22"/>
              </w:rPr>
              <w:t>1 498 221,8</w:t>
            </w:r>
          </w:p>
        </w:tc>
      </w:tr>
      <w:tr w:rsidR="00832679" w:rsidRPr="00832679" w:rsidTr="008E6A76">
        <w:trPr>
          <w:trHeight w:val="5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«Активная политика занятости населения»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 xml:space="preserve">13 1 01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43 618,7</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мероприятий активной политики занятости населения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13 1 01 20910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14 012,1</w:t>
            </w:r>
          </w:p>
        </w:tc>
      </w:tr>
      <w:tr w:rsidR="00832679" w:rsidRPr="00832679" w:rsidTr="008E6A76">
        <w:trPr>
          <w:trHeight w:val="7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мероприятий активной политики занятости населения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13 1 01 20910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20 756,6</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Реализация мероприятий активной политики занятости населения   (Предоставление субсидий бюджетным, автономным учреждениям и иным некоммерческим организациям)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13 1 01 20910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387,8</w:t>
            </w:r>
          </w:p>
        </w:tc>
      </w:tr>
      <w:tr w:rsidR="00832679" w:rsidRPr="00832679" w:rsidTr="00F41C7A">
        <w:trPr>
          <w:trHeight w:val="55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мероприятий активной политики занятости населения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13 1 01 20910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8 462,2</w:t>
            </w:r>
          </w:p>
        </w:tc>
      </w:tr>
      <w:tr w:rsidR="00832679" w:rsidRPr="00832679" w:rsidTr="00F41C7A">
        <w:trPr>
          <w:trHeight w:val="86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«Мероприятия, направленные на повышение уровня занятости женщин, воспитывающих малолетних детей, детей-инвалидов, многодетных женщин»</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 xml:space="preserve">13 1 02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2 250,0</w:t>
            </w:r>
          </w:p>
        </w:tc>
      </w:tr>
      <w:tr w:rsidR="00832679" w:rsidRPr="00832679" w:rsidTr="008E6A76">
        <w:trPr>
          <w:trHeight w:val="150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 xml:space="preserve">Реализация мероприятий, направленных на повышение уровня занятости женщин, воспитывающих малолетних детей, детей-инвалидов, многодетных женщин (Предоставление субсидий бюджетным, автономным учреждениям и иным некоммерческим организациям)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13 1 02 20920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850,0</w:t>
            </w:r>
          </w:p>
        </w:tc>
      </w:tr>
      <w:tr w:rsidR="00832679" w:rsidRPr="00832679" w:rsidTr="00F41C7A">
        <w:trPr>
          <w:trHeight w:val="99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мероприятий, направленных на повышение уровня занятости женщин, воспитывающих малолетних детей, детей-инвалидов, многодетных женщин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13 1 02 20920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1 400,0</w:t>
            </w:r>
          </w:p>
        </w:tc>
      </w:tr>
      <w:tr w:rsidR="00832679" w:rsidRPr="00832679" w:rsidTr="00F41C7A">
        <w:trPr>
          <w:trHeight w:val="546"/>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«Дополнительные мероприятия в сфере занятости населения»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 xml:space="preserve">13 1 03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2 100,0</w:t>
            </w:r>
          </w:p>
        </w:tc>
      </w:tr>
      <w:tr w:rsidR="00832679" w:rsidRPr="00832679" w:rsidTr="00F41C7A">
        <w:trPr>
          <w:trHeight w:val="6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Мероприятия (Предоставление субсидий бюджетным, автономным учреждениям и иным некоммерческим организациям)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13 1 03 29990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770,0</w:t>
            </w:r>
          </w:p>
        </w:tc>
      </w:tr>
      <w:tr w:rsidR="00832679" w:rsidRPr="00832679" w:rsidTr="008E6A76">
        <w:trPr>
          <w:trHeight w:val="4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Мероприятия   (Иные бюджетные ассигнования)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13 1 03 29990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1 330,0</w:t>
            </w:r>
          </w:p>
        </w:tc>
      </w:tr>
      <w:tr w:rsidR="00832679" w:rsidRPr="00832679" w:rsidTr="008E6A76">
        <w:trPr>
          <w:trHeight w:val="5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«Социальные выплаты безработным гражданам»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 xml:space="preserve">13 1 04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1 236 214,9</w:t>
            </w:r>
          </w:p>
        </w:tc>
      </w:tr>
      <w:tr w:rsidR="00832679" w:rsidRPr="00832679" w:rsidTr="008E6A76">
        <w:trPr>
          <w:trHeight w:val="16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13 1 04 52900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4 860,0</w:t>
            </w:r>
          </w:p>
        </w:tc>
      </w:tr>
      <w:tr w:rsidR="00832679" w:rsidRPr="00832679" w:rsidTr="008E6A76">
        <w:trPr>
          <w:trHeight w:val="13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13 1 04 52900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1 690,4</w:t>
            </w:r>
          </w:p>
        </w:tc>
      </w:tr>
      <w:tr w:rsidR="00832679" w:rsidRPr="00832679" w:rsidTr="008E6A76">
        <w:trPr>
          <w:trHeight w:val="11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13 1 04 52900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409 242,5</w:t>
            </w:r>
          </w:p>
        </w:tc>
      </w:tr>
      <w:tr w:rsidR="00832679" w:rsidRPr="00832679" w:rsidTr="008E6A76">
        <w:trPr>
          <w:trHeight w:val="10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13 1 04 52900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14 500,0</w:t>
            </w:r>
          </w:p>
        </w:tc>
      </w:tr>
      <w:tr w:rsidR="00832679" w:rsidRPr="00832679" w:rsidTr="008E6A76">
        <w:trPr>
          <w:trHeight w:val="20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за счет средств резервного фонда Правительства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04 5290F</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8 575,0</w:t>
            </w:r>
          </w:p>
        </w:tc>
      </w:tr>
      <w:tr w:rsidR="00832679" w:rsidRPr="00832679" w:rsidTr="008E6A76">
        <w:trPr>
          <w:trHeight w:val="157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за счет средств резервного фонда Правительства Российской Федерации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04 5290F</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350,0</w:t>
            </w:r>
          </w:p>
        </w:tc>
      </w:tr>
      <w:tr w:rsidR="00832679" w:rsidRPr="00832679" w:rsidTr="008E6A76">
        <w:trPr>
          <w:trHeight w:val="14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за счет средств резервного фонда Правительства Российской Федерации  (Социальное обеспечение и иные выплаты населению)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04 5290F</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796 920,3</w:t>
            </w:r>
          </w:p>
        </w:tc>
      </w:tr>
      <w:tr w:rsidR="00832679" w:rsidRPr="00832679" w:rsidTr="008E6A76">
        <w:trPr>
          <w:trHeight w:val="14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за счет средств резервного фонда Правительства Российской Федерации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04 5290F</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76,7</w:t>
            </w:r>
          </w:p>
        </w:tc>
      </w:tr>
      <w:tr w:rsidR="00832679" w:rsidRPr="00832679" w:rsidTr="00F41C7A">
        <w:trPr>
          <w:trHeight w:val="61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деятельности (оказание услуг) государственных учреждений (организаций)»</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 xml:space="preserve">13 1 05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156 732,1</w:t>
            </w:r>
          </w:p>
        </w:tc>
      </w:tr>
      <w:tr w:rsidR="00832679" w:rsidRPr="00832679" w:rsidTr="008E6A76">
        <w:trPr>
          <w:trHeight w:val="14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13 1 05 00590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121 355,0</w:t>
            </w:r>
          </w:p>
        </w:tc>
      </w:tr>
      <w:tr w:rsidR="00832679" w:rsidRPr="00832679" w:rsidTr="00F41C7A">
        <w:trPr>
          <w:trHeight w:val="87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13 1 05 00590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25 278,8</w:t>
            </w:r>
          </w:p>
        </w:tc>
      </w:tr>
      <w:tr w:rsidR="00832679" w:rsidRPr="00832679" w:rsidTr="008E6A76">
        <w:trPr>
          <w:trHeight w:val="87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13 1 05 00590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1 019,0</w:t>
            </w:r>
          </w:p>
        </w:tc>
      </w:tr>
      <w:tr w:rsidR="00832679" w:rsidRPr="00832679" w:rsidTr="008E6A76">
        <w:trPr>
          <w:trHeight w:val="118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13 1 05 00590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3 159,2</w:t>
            </w:r>
          </w:p>
        </w:tc>
      </w:tr>
      <w:tr w:rsidR="00832679" w:rsidRPr="00832679" w:rsidTr="008E6A76">
        <w:trPr>
          <w:trHeight w:val="8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13 1 05 00590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2 420,1</w:t>
            </w:r>
          </w:p>
        </w:tc>
      </w:tr>
      <w:tr w:rsidR="00832679" w:rsidRPr="00832679" w:rsidTr="00F41C7A">
        <w:trPr>
          <w:trHeight w:val="110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13 1 05 22110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3 500,0</w:t>
            </w:r>
          </w:p>
        </w:tc>
      </w:tr>
      <w:tr w:rsidR="00832679" w:rsidRPr="00832679" w:rsidTr="00F41C7A">
        <w:trPr>
          <w:trHeight w:val="795"/>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"Дополнительные мероприятия в сфере занятости населения, направленные на снижение напряженности на рынке труда"</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13 1 06</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36 852,1</w:t>
            </w:r>
          </w:p>
        </w:tc>
      </w:tr>
      <w:tr w:rsidR="00832679" w:rsidRPr="00832679" w:rsidTr="00F41C7A">
        <w:trPr>
          <w:trHeight w:val="998"/>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дополнительных мероприятий в сфере занятости населения, направленных на снижение напряженности на рынке труда, за счет средств резервного фонда Правительства Российской Федерации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06 R8520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36 852,1</w:t>
            </w:r>
          </w:p>
        </w:tc>
      </w:tr>
      <w:tr w:rsidR="00832679" w:rsidRPr="00832679" w:rsidTr="00F41C7A">
        <w:trPr>
          <w:trHeight w:val="687"/>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«Поддержка занятости и повышение эффективности рынка труда для обеспечения роста производительности»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L3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5 157,3</w:t>
            </w:r>
          </w:p>
        </w:tc>
      </w:tr>
      <w:tr w:rsidR="00832679" w:rsidRPr="00832679" w:rsidTr="00F41C7A">
        <w:trPr>
          <w:trHeight w:val="840"/>
        </w:trPr>
        <w:tc>
          <w:tcPr>
            <w:tcW w:w="6237" w:type="dxa"/>
            <w:tcBorders>
              <w:top w:val="single" w:sz="4" w:space="0" w:color="auto"/>
              <w:left w:val="single" w:sz="4" w:space="0" w:color="auto"/>
              <w:bottom w:val="single" w:sz="4" w:space="0" w:color="auto"/>
              <w:right w:val="nil"/>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Повышение эффективности службы занятости (Закупка товаров, работ и услуг для обеспечения государственных (муниципальных) нужд)</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L3 52910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3 434,8</w:t>
            </w:r>
          </w:p>
        </w:tc>
      </w:tr>
      <w:tr w:rsidR="00832679" w:rsidRPr="00832679" w:rsidTr="00F41C7A">
        <w:trPr>
          <w:trHeight w:val="836"/>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Переобучение, повышение квалификации работников предприятий в целях поддержки занятости и повышения эффективности рынка труда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L3 55690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1 722,5</w:t>
            </w:r>
          </w:p>
        </w:tc>
      </w:tr>
      <w:tr w:rsidR="00832679" w:rsidRPr="00832679" w:rsidTr="00F41C7A">
        <w:trPr>
          <w:trHeight w:val="423"/>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«Демография»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Р</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15 296,7</w:t>
            </w:r>
          </w:p>
        </w:tc>
      </w:tr>
      <w:tr w:rsidR="00832679" w:rsidRPr="00832679" w:rsidTr="00F41C7A">
        <w:trPr>
          <w:trHeight w:val="685"/>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Проект "Содействие занятости женщин - создание дошкольного образования для детей в возрасте до трех лет"</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Р2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7 951,9</w:t>
            </w:r>
          </w:p>
        </w:tc>
      </w:tr>
      <w:tr w:rsidR="00832679" w:rsidRPr="00832679" w:rsidTr="00F41C7A">
        <w:trPr>
          <w:trHeight w:val="155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Переобучение и повышение квалификации женщин в период отпуска по уходу за ребенком в возрасте до трех лет , а также женщин, имеющих детей дошкольного возраста, не состоящих в трудовых отношениях и обратившихся в органы службы занятости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Р2 54610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5 839,3</w:t>
            </w:r>
          </w:p>
        </w:tc>
      </w:tr>
      <w:tr w:rsidR="00832679" w:rsidRPr="00832679" w:rsidTr="00F41C7A">
        <w:trPr>
          <w:trHeight w:val="126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Переобучение и повышение квалификации женщин в период отпуска по уходу за ребенком в возрасте до трех лет , а также женщин, имеющих детей дошкольного возраста, не состоящих в трудовых отношениях и обратившихся в органы службы занятости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Р2 54610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914,4</w:t>
            </w:r>
          </w:p>
        </w:tc>
      </w:tr>
      <w:tr w:rsidR="00832679" w:rsidRPr="00832679" w:rsidTr="00F41C7A">
        <w:trPr>
          <w:trHeight w:val="182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Переобучение и повышение квалификации женщин в период отпуска по уходу за ребенком в возрасте до трех лет , а также женщин, имеющих детей дошкольного возраста, не состоящих в трудовых отношениях и обратившихся в органы службы занятости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Р2 54610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1 198,2</w:t>
            </w:r>
          </w:p>
        </w:tc>
      </w:tr>
      <w:tr w:rsidR="00832679" w:rsidRPr="00832679" w:rsidTr="008E6A76">
        <w:trPr>
          <w:trHeight w:val="61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Реализация мероприятий федерального проекта «Старшее поколение»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Р3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7 344,8</w:t>
            </w:r>
          </w:p>
        </w:tc>
      </w:tr>
      <w:tr w:rsidR="00832679" w:rsidRPr="00832679" w:rsidTr="008E6A76">
        <w:trPr>
          <w:trHeight w:val="13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Р3 52940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3 685,0</w:t>
            </w:r>
          </w:p>
        </w:tc>
      </w:tr>
      <w:tr w:rsidR="00832679" w:rsidRPr="00832679" w:rsidTr="008E6A76">
        <w:trPr>
          <w:trHeight w:val="10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Р3 52940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1 128,3</w:t>
            </w:r>
          </w:p>
        </w:tc>
      </w:tr>
      <w:tr w:rsidR="00832679" w:rsidRPr="00832679" w:rsidTr="008E6A76">
        <w:trPr>
          <w:trHeight w:val="10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Р3 52940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2 531,5</w:t>
            </w:r>
          </w:p>
        </w:tc>
      </w:tr>
      <w:tr w:rsidR="00832679" w:rsidRPr="00832679" w:rsidTr="00F41C7A">
        <w:trPr>
          <w:trHeight w:val="39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«Улучшение условий и охраны труда»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13 2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b/>
                <w:bCs/>
                <w:color w:val="000000"/>
                <w:sz w:val="22"/>
                <w:szCs w:val="22"/>
              </w:rPr>
            </w:pPr>
            <w:r w:rsidRPr="00832679">
              <w:rPr>
                <w:b/>
                <w:bCs/>
                <w:color w:val="000000"/>
                <w:sz w:val="22"/>
                <w:szCs w:val="22"/>
              </w:rPr>
              <w:t>13 893,1</w:t>
            </w:r>
          </w:p>
        </w:tc>
      </w:tr>
      <w:tr w:rsidR="00832679" w:rsidRPr="00832679" w:rsidTr="008E6A76">
        <w:trPr>
          <w:trHeight w:val="7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«Мероприятие, направленное на улучшение условий и охраны труда работодателями области»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13 2 01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2 828,7</w:t>
            </w:r>
          </w:p>
        </w:tc>
      </w:tr>
      <w:tr w:rsidR="00832679" w:rsidRPr="00832679" w:rsidTr="008E6A76">
        <w:trPr>
          <w:trHeight w:val="10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13 2 01 00590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2 392,0</w:t>
            </w:r>
          </w:p>
        </w:tc>
      </w:tr>
      <w:tr w:rsidR="00832679" w:rsidRPr="00832679" w:rsidTr="00F41C7A">
        <w:trPr>
          <w:trHeight w:val="6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13 2 01 29990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86,7</w:t>
            </w:r>
          </w:p>
        </w:tc>
      </w:tr>
      <w:tr w:rsidR="00832679" w:rsidRPr="00832679" w:rsidTr="00F41C7A">
        <w:trPr>
          <w:trHeight w:val="67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13 2 01 29990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330,0</w:t>
            </w:r>
          </w:p>
        </w:tc>
      </w:tr>
      <w:tr w:rsidR="00832679" w:rsidRPr="00832679" w:rsidTr="008E6A76">
        <w:trPr>
          <w:trHeight w:val="7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Мероприятия (Предоставление субсидий бюджетным, автономным учреждениям и иным некоммерческим организациям)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13 2 01 29990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20,0</w:t>
            </w:r>
          </w:p>
        </w:tc>
      </w:tr>
      <w:tr w:rsidR="00832679" w:rsidRPr="00832679" w:rsidTr="00F41C7A">
        <w:trPr>
          <w:trHeight w:val="63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«Субвенции на осуществление полномочий в области охраны труда»</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13 2 02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11 064,4</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осуществление полномочий в области охраны труда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12 3 02 71210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11 064,4</w:t>
            </w:r>
          </w:p>
        </w:tc>
      </w:tr>
      <w:tr w:rsidR="00832679" w:rsidRPr="00832679" w:rsidTr="008E6A76">
        <w:trPr>
          <w:trHeight w:val="4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Подпрограмма «Обеспечение реализации государственной программы»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13 3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38 148,3</w:t>
            </w:r>
          </w:p>
        </w:tc>
      </w:tr>
      <w:tr w:rsidR="00832679" w:rsidRPr="00832679" w:rsidTr="00F41C7A">
        <w:trPr>
          <w:trHeight w:val="52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13 3 01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38 148,3</w:t>
            </w:r>
          </w:p>
        </w:tc>
      </w:tr>
      <w:tr w:rsidR="00832679" w:rsidRPr="00832679" w:rsidTr="008E6A76">
        <w:trPr>
          <w:trHeight w:val="16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13 3 01 90019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34 734,9</w:t>
            </w:r>
          </w:p>
        </w:tc>
      </w:tr>
      <w:tr w:rsidR="00832679" w:rsidRPr="00832679" w:rsidTr="008E6A76">
        <w:trPr>
          <w:trHeight w:val="100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13 3 01 90019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3 065,9</w:t>
            </w:r>
          </w:p>
        </w:tc>
      </w:tr>
      <w:tr w:rsidR="00832679" w:rsidRPr="00832679" w:rsidTr="008E6A76">
        <w:trPr>
          <w:trHeight w:val="9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13 3 01 90019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347,5</w:t>
            </w:r>
          </w:p>
        </w:tc>
      </w:tr>
      <w:tr w:rsidR="00832679" w:rsidRPr="00832679" w:rsidTr="00F41C7A">
        <w:trPr>
          <w:trHeight w:val="58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«Сопровождение инвалидов молодого возраста при трудоустройстве»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13 4</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450,0</w:t>
            </w:r>
          </w:p>
        </w:tc>
      </w:tr>
      <w:tr w:rsidR="00832679" w:rsidRPr="00832679" w:rsidTr="00F41C7A">
        <w:trPr>
          <w:trHeight w:val="84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мероприятие «Организация наставничества инвалидов молодого возраста с частичным возмещением работодателям затрат на оплату труда наставника»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13 4 01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450,0</w:t>
            </w:r>
          </w:p>
        </w:tc>
      </w:tr>
      <w:tr w:rsidR="00832679" w:rsidRPr="00832679" w:rsidTr="008E6A76">
        <w:trPr>
          <w:trHeight w:val="11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Реализация мероприятий, направленных на повышение востребованности на рынке труда инвалидов молодого возраста (Предоставление субсидий бюджетным, автономным учреждениям и иным некоммерческим организациям)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13 4 01 20930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180,0</w:t>
            </w:r>
          </w:p>
        </w:tc>
      </w:tr>
      <w:tr w:rsidR="00832679" w:rsidRPr="00832679" w:rsidTr="00F41C7A">
        <w:trPr>
          <w:trHeight w:val="88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мероприятий, направленных на повышение востребованности на рынке труда инвалидов молодого возраста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13 4 01 20930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270,0</w:t>
            </w:r>
          </w:p>
        </w:tc>
      </w:tr>
      <w:tr w:rsidR="00832679" w:rsidRPr="00832679" w:rsidTr="008E6A76">
        <w:trPr>
          <w:trHeight w:val="87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«Оказание содействия добровольному переселению в Белгородскую область соотечественников, проживающих за рубежом»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13 5</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50,0</w:t>
            </w:r>
          </w:p>
        </w:tc>
      </w:tr>
      <w:tr w:rsidR="00832679" w:rsidRPr="00832679" w:rsidTr="00F41C7A">
        <w:trPr>
          <w:trHeight w:val="107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мероприятия «Закрепление  переселившихся участников Государственной программы и членов их семей в Белгородской области и обеспечение их социально-культурной адаптации и интеграции в российское общество»</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 xml:space="preserve">13 5 02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50,0</w:t>
            </w:r>
          </w:p>
        </w:tc>
      </w:tr>
      <w:tr w:rsidR="00832679" w:rsidRPr="00832679" w:rsidTr="008E6A76">
        <w:trPr>
          <w:trHeight w:val="14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5 02 R0860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50,0</w:t>
            </w:r>
          </w:p>
        </w:tc>
      </w:tr>
      <w:tr w:rsidR="00832679" w:rsidRPr="00832679" w:rsidTr="008E6A76">
        <w:trPr>
          <w:trHeight w:val="67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Государственная программа Белгородской области «Развитие информационного общества в Белгородской области»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14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884 061,4</w:t>
            </w:r>
          </w:p>
        </w:tc>
      </w:tr>
      <w:tr w:rsidR="00832679" w:rsidRPr="00832679" w:rsidTr="008E6A76">
        <w:trPr>
          <w:trHeight w:val="4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«Развитие информационного общества»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14 1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481 761,4</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предоставления государственных и муниципальных услуг с использованием современных информационных и телекоммуникационных технологий»</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14 1 01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25 536,7</w:t>
            </w:r>
          </w:p>
        </w:tc>
      </w:tr>
      <w:tr w:rsidR="00832679" w:rsidRPr="00832679" w:rsidTr="008E6A76">
        <w:trPr>
          <w:trHeight w:val="12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предоставления государственных и муниципальных услуг с использованием современных информационных и телекоммуникационных технологий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14 1 01 25010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25 536,7</w:t>
            </w:r>
          </w:p>
        </w:tc>
      </w:tr>
      <w:tr w:rsidR="00832679" w:rsidRPr="00832679" w:rsidTr="00F41C7A">
        <w:trPr>
          <w:trHeight w:val="59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«Развитие и модернизация информационно-коммуникационной инфраструктуры связи»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14 1 02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253 771,0</w:t>
            </w:r>
          </w:p>
        </w:tc>
      </w:tr>
      <w:tr w:rsidR="00832679" w:rsidRPr="00832679" w:rsidTr="00F41C7A">
        <w:trPr>
          <w:trHeight w:val="68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Развитие и модернизация информационно-коммуникационной инфраструктуры связи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14 1 02 25020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253 771,0</w:t>
            </w:r>
          </w:p>
        </w:tc>
      </w:tr>
      <w:tr w:rsidR="00832679" w:rsidRPr="00832679" w:rsidTr="008E6A76">
        <w:trPr>
          <w:trHeight w:val="5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«Модернизация и развитие цифровой инфраструктуры»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14 1 03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36 142,1</w:t>
            </w:r>
          </w:p>
        </w:tc>
      </w:tr>
      <w:tr w:rsidR="00832679" w:rsidRPr="00832679" w:rsidTr="008E6A76">
        <w:trPr>
          <w:trHeight w:val="87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Модернизация и развитие цифровой инфраструктуры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14 1 03 25030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36 142,1</w:t>
            </w:r>
          </w:p>
        </w:tc>
      </w:tr>
      <w:tr w:rsidR="00832679" w:rsidRPr="00832679" w:rsidTr="008E6A76">
        <w:trPr>
          <w:trHeight w:val="70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«Модернизация, развитие и сопровождение Региональной информационно-аналитической системы»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14 1 04</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31 088,3</w:t>
            </w:r>
          </w:p>
        </w:tc>
      </w:tr>
      <w:tr w:rsidR="00832679" w:rsidRPr="00832679" w:rsidTr="008E6A76">
        <w:trPr>
          <w:trHeight w:val="10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Модернизация, развитие и сопровождение Региональной информационно-аналитической системы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14 1 04 25040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31 088,3</w:t>
            </w:r>
          </w:p>
        </w:tc>
      </w:tr>
      <w:tr w:rsidR="00832679" w:rsidRPr="00832679" w:rsidTr="00F41C7A">
        <w:trPr>
          <w:trHeight w:val="51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информационной безопасности в информационном обществе»</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14 1 05</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37 765,7</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информационной безопасности в информационном обществе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14 1 05 25050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37 765,7</w:t>
            </w:r>
          </w:p>
        </w:tc>
      </w:tr>
      <w:tr w:rsidR="00832679" w:rsidRPr="00832679" w:rsidTr="00F41C7A">
        <w:trPr>
          <w:trHeight w:val="45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деятельности (оказание услуг) государственных учреждений (организаций)»</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14 1 06</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41 945,8</w:t>
            </w:r>
          </w:p>
        </w:tc>
      </w:tr>
      <w:tr w:rsidR="00832679" w:rsidRPr="00832679" w:rsidTr="008E6A76">
        <w:trPr>
          <w:trHeight w:val="11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14 1 06 00590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41 945,8</w:t>
            </w:r>
          </w:p>
        </w:tc>
      </w:tr>
      <w:tr w:rsidR="00832679" w:rsidRPr="00832679" w:rsidTr="008E6A76">
        <w:trPr>
          <w:trHeight w:val="7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«Создание, внедрение и информационно-техническое сопровождение специализированных программных продуктов»</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14 1 09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48 605,1</w:t>
            </w:r>
          </w:p>
        </w:tc>
      </w:tr>
      <w:tr w:rsidR="00832679" w:rsidRPr="00832679" w:rsidTr="008E6A76">
        <w:trPr>
          <w:trHeight w:val="10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Создание, внедрение и информационно-техническое сопровождение специализированных программных продуктов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14 1 09 25080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48 605,1</w:t>
            </w:r>
          </w:p>
        </w:tc>
      </w:tr>
      <w:tr w:rsidR="00832679" w:rsidRPr="00832679" w:rsidTr="00F41C7A">
        <w:trPr>
          <w:trHeight w:val="36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Проект "Цифровое государственное управление"</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14 1 D6</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6 906,7</w:t>
            </w:r>
          </w:p>
        </w:tc>
      </w:tr>
      <w:tr w:rsidR="00832679" w:rsidRPr="00832679" w:rsidTr="008E6A76">
        <w:trPr>
          <w:trHeight w:val="10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развития системы межведомственного электронного взаимодействия на территориях субъектов Российской Федерации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14 1 D6 50080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6 906,7</w:t>
            </w:r>
          </w:p>
        </w:tc>
      </w:tr>
      <w:tr w:rsidR="00832679" w:rsidRPr="00832679" w:rsidTr="00F41C7A">
        <w:trPr>
          <w:trHeight w:val="51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«Повышение качества и доступности государственных и муниципальных услуг»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14 2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402 300,0</w:t>
            </w:r>
          </w:p>
        </w:tc>
      </w:tr>
      <w:tr w:rsidR="00832679" w:rsidRPr="00832679" w:rsidTr="00F41C7A">
        <w:trPr>
          <w:trHeight w:val="54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деятельности (оказание услуг) государственных учреждений (организаций)»</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14 2 02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402 300,0</w:t>
            </w:r>
          </w:p>
        </w:tc>
      </w:tr>
      <w:tr w:rsidR="00832679" w:rsidRPr="00832679" w:rsidTr="00F41C7A">
        <w:trPr>
          <w:trHeight w:val="9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14 2 02 00590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348 786,7</w:t>
            </w:r>
          </w:p>
        </w:tc>
      </w:tr>
      <w:tr w:rsidR="00832679" w:rsidRPr="00832679" w:rsidTr="00F41C7A">
        <w:trPr>
          <w:trHeight w:val="110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14 2 02 22110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25 920,2</w:t>
            </w:r>
          </w:p>
        </w:tc>
      </w:tr>
      <w:tr w:rsidR="00832679" w:rsidRPr="00832679" w:rsidTr="00F41C7A">
        <w:trPr>
          <w:trHeight w:val="1124"/>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14 2 02 40390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12 500,0</w:t>
            </w:r>
          </w:p>
        </w:tc>
      </w:tr>
      <w:tr w:rsidR="00832679" w:rsidRPr="00832679" w:rsidTr="00F41C7A">
        <w:trPr>
          <w:trHeight w:val="703"/>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Субсидии на софинансирование капитального ремонта объектов муниципальной собственности (Межбюджетные трансферты)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14 2 02 72120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15 093,1</w:t>
            </w:r>
          </w:p>
        </w:tc>
      </w:tr>
      <w:tr w:rsidR="00832679" w:rsidRPr="00832679" w:rsidTr="00F41C7A">
        <w:trPr>
          <w:trHeight w:val="683"/>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Государственная программа Белгородской области «Развитие кадровой политики Белгородской области»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b/>
                <w:bCs/>
                <w:color w:val="000000"/>
                <w:sz w:val="22"/>
                <w:szCs w:val="22"/>
              </w:rPr>
            </w:pPr>
            <w:r w:rsidRPr="00832679">
              <w:rPr>
                <w:b/>
                <w:bCs/>
                <w:color w:val="000000"/>
                <w:sz w:val="22"/>
                <w:szCs w:val="22"/>
              </w:rPr>
              <w:t>15</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5 021 963,1</w:t>
            </w:r>
          </w:p>
        </w:tc>
      </w:tr>
      <w:tr w:rsidR="00832679" w:rsidRPr="00832679" w:rsidTr="00F41C7A">
        <w:trPr>
          <w:trHeight w:val="707"/>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«Развитие государственной  гражданской и муниципальной службы Белгородской области»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b/>
                <w:bCs/>
                <w:color w:val="000000"/>
                <w:sz w:val="22"/>
                <w:szCs w:val="22"/>
              </w:rPr>
            </w:pPr>
            <w:r w:rsidRPr="00832679">
              <w:rPr>
                <w:b/>
                <w:bCs/>
                <w:color w:val="000000"/>
                <w:sz w:val="22"/>
                <w:szCs w:val="22"/>
              </w:rPr>
              <w:t xml:space="preserve">15 1 </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2 341,0</w:t>
            </w:r>
          </w:p>
        </w:tc>
      </w:tr>
      <w:tr w:rsidR="00832679" w:rsidRPr="00832679" w:rsidTr="00F41C7A">
        <w:trPr>
          <w:trHeight w:val="548"/>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sz w:val="22"/>
                <w:szCs w:val="22"/>
              </w:rPr>
            </w:pPr>
            <w:r w:rsidRPr="00832679">
              <w:rPr>
                <w:sz w:val="22"/>
                <w:szCs w:val="22"/>
              </w:rPr>
              <w:t>Основное мероприятие  «Кадровое обеспечение  государственной гражданской и муниципальной  службы»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15 1 01</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2 136,2</w:t>
            </w:r>
          </w:p>
        </w:tc>
      </w:tr>
      <w:tr w:rsidR="00832679" w:rsidRPr="00832679" w:rsidTr="00F41C7A">
        <w:trPr>
          <w:trHeight w:val="710"/>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sz w:val="22"/>
                <w:szCs w:val="22"/>
              </w:rPr>
            </w:pPr>
            <w:r w:rsidRPr="00832679">
              <w:rPr>
                <w:sz w:val="22"/>
                <w:szCs w:val="22"/>
              </w:rPr>
              <w:t>Повышение квалификации, профессиональная подготовка и переподготовка кадров (Закупка товаров, работ и услуг для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15 1 01 21010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35,0</w:t>
            </w:r>
          </w:p>
        </w:tc>
      </w:tr>
      <w:tr w:rsidR="00832679" w:rsidRPr="00832679" w:rsidTr="00F41C7A">
        <w:trPr>
          <w:trHeight w:val="1305"/>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sz w:val="22"/>
                <w:szCs w:val="22"/>
              </w:rPr>
            </w:pPr>
            <w:r w:rsidRPr="00832679">
              <w:rPr>
                <w:sz w:val="22"/>
                <w:szCs w:val="22"/>
              </w:rP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15 1 01 21010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1 806,0</w:t>
            </w:r>
          </w:p>
        </w:tc>
      </w:tr>
      <w:tr w:rsidR="00832679" w:rsidRPr="00832679" w:rsidTr="00F41C7A">
        <w:trPr>
          <w:trHeight w:val="124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Организация обучения по дополнительным программам повышения квалификации работников мобилизационных органов и руководителей организаций, имеющих мобилизационное задание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15 1 01 22010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295,2</w:t>
            </w:r>
          </w:p>
        </w:tc>
      </w:tr>
      <w:tr w:rsidR="00832679" w:rsidRPr="00832679" w:rsidTr="00F41C7A">
        <w:trPr>
          <w:trHeight w:val="807"/>
        </w:trPr>
        <w:tc>
          <w:tcPr>
            <w:tcW w:w="6237" w:type="dxa"/>
            <w:tcBorders>
              <w:top w:val="nil"/>
              <w:left w:val="single" w:sz="8"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sz w:val="22"/>
                <w:szCs w:val="22"/>
              </w:rPr>
            </w:pPr>
            <w:r w:rsidRPr="00832679">
              <w:rPr>
                <w:sz w:val="22"/>
                <w:szCs w:val="22"/>
              </w:rPr>
              <w:t>Повышение квалификации, профессиональная подготовка и переподготовка кадров (Закупка товаров, работ и услуг для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15 1 02</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204,8</w:t>
            </w:r>
          </w:p>
        </w:tc>
      </w:tr>
      <w:tr w:rsidR="00832679" w:rsidRPr="00832679" w:rsidTr="00F41C7A">
        <w:trPr>
          <w:trHeight w:val="56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15 1 02 29990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204,8</w:t>
            </w:r>
          </w:p>
        </w:tc>
      </w:tr>
      <w:tr w:rsidR="00832679" w:rsidRPr="00832679" w:rsidTr="00F41C7A">
        <w:trPr>
          <w:trHeight w:val="41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«Развитие профессионального образования»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b/>
                <w:bCs/>
                <w:color w:val="000000"/>
                <w:sz w:val="22"/>
                <w:szCs w:val="22"/>
              </w:rPr>
            </w:pPr>
            <w:r w:rsidRPr="00832679">
              <w:rPr>
                <w:b/>
                <w:bCs/>
                <w:color w:val="000000"/>
                <w:sz w:val="22"/>
                <w:szCs w:val="22"/>
              </w:rPr>
              <w:t xml:space="preserve">15 2 </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4 399 542,4</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деятельности (оказание услуг) государственных учреждений (организаций)»</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15 2 01</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2 444 242,5</w:t>
            </w:r>
          </w:p>
        </w:tc>
      </w:tr>
      <w:tr w:rsidR="00832679" w:rsidRPr="00832679" w:rsidTr="008E6A76">
        <w:trPr>
          <w:trHeight w:val="157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15 2 01 00590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28 891,0</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Белгородской области (Закупка товаров, работ и услуг для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15 2 01 00590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6 581,9</w:t>
            </w:r>
          </w:p>
        </w:tc>
      </w:tr>
      <w:tr w:rsidR="00832679" w:rsidRPr="00832679" w:rsidTr="00F41C7A">
        <w:trPr>
          <w:trHeight w:val="95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15 2 01 00590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6 820,8</w:t>
            </w:r>
          </w:p>
        </w:tc>
      </w:tr>
      <w:tr w:rsidR="00832679" w:rsidRPr="00832679" w:rsidTr="00F41C7A">
        <w:trPr>
          <w:trHeight w:val="936"/>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15 2 01 00590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8 835,0</w:t>
            </w:r>
          </w:p>
        </w:tc>
      </w:tr>
      <w:tr w:rsidR="00832679" w:rsidRPr="00832679" w:rsidTr="00F41C7A">
        <w:trPr>
          <w:trHeight w:val="97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15 2 01 00590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2 122 753,0</w:t>
            </w:r>
          </w:p>
        </w:tc>
      </w:tr>
      <w:tr w:rsidR="00832679" w:rsidRPr="00832679" w:rsidTr="00F41C7A">
        <w:trPr>
          <w:trHeight w:val="100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15 2 01 00590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13 119,3</w:t>
            </w:r>
          </w:p>
        </w:tc>
      </w:tr>
      <w:tr w:rsidR="00832679" w:rsidRPr="00832679" w:rsidTr="00F41C7A">
        <w:trPr>
          <w:trHeight w:val="95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15 2 01 00590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252 196,3</w:t>
            </w:r>
          </w:p>
        </w:tc>
      </w:tr>
      <w:tr w:rsidR="00832679" w:rsidRPr="00832679" w:rsidTr="00F41C7A">
        <w:trPr>
          <w:trHeight w:val="95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15 2 01 00590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97,5</w:t>
            </w:r>
          </w:p>
        </w:tc>
      </w:tr>
      <w:tr w:rsidR="00832679" w:rsidRPr="00832679" w:rsidTr="00F41C7A">
        <w:trPr>
          <w:trHeight w:val="119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(Предоставление субсидий бюджетным, автономным учреждениям и иным неком</w:t>
            </w:r>
            <w:r w:rsidR="00F41C7A">
              <w:rPr>
                <w:color w:val="000000"/>
                <w:sz w:val="22"/>
                <w:szCs w:val="22"/>
              </w:rPr>
              <w:t>м</w:t>
            </w:r>
            <w:r w:rsidRPr="00832679">
              <w:rPr>
                <w:color w:val="000000"/>
                <w:sz w:val="22"/>
                <w:szCs w:val="22"/>
              </w:rPr>
              <w:t>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15 2 01 23060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57,3</w:t>
            </w:r>
          </w:p>
        </w:tc>
      </w:tr>
      <w:tr w:rsidR="00832679" w:rsidRPr="00832679" w:rsidTr="00F41C7A">
        <w:trPr>
          <w:trHeight w:val="53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15 2 01 29990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2 416,5</w:t>
            </w:r>
          </w:p>
        </w:tc>
      </w:tr>
      <w:tr w:rsidR="00832679" w:rsidRPr="00832679" w:rsidTr="008E6A76">
        <w:trPr>
          <w:trHeight w:val="7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Белгородской области (Иные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15 2 01 00590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1 994,6</w:t>
            </w:r>
          </w:p>
        </w:tc>
      </w:tr>
      <w:tr w:rsidR="00832679" w:rsidRPr="00832679" w:rsidTr="008E6A76">
        <w:trPr>
          <w:trHeight w:val="14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w:t>
            </w:r>
            <w:r w:rsidR="00F41C7A">
              <w:rPr>
                <w:color w:val="000000"/>
                <w:sz w:val="22"/>
                <w:szCs w:val="22"/>
              </w:rPr>
              <w:t>м</w:t>
            </w:r>
            <w:r w:rsidRPr="00832679">
              <w:rPr>
                <w:color w:val="000000"/>
                <w:sz w:val="22"/>
                <w:szCs w:val="22"/>
              </w:rPr>
              <w:t>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2 01 R3030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286,4</w:t>
            </w:r>
          </w:p>
        </w:tc>
      </w:tr>
      <w:tr w:rsidR="00832679" w:rsidRPr="00832679" w:rsidTr="008E6A76">
        <w:trPr>
          <w:trHeight w:val="14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(Предоставление субсидий бюджетным, автономным учреждениям и иным неко</w:t>
            </w:r>
            <w:r w:rsidR="00F41C7A">
              <w:rPr>
                <w:color w:val="000000"/>
                <w:sz w:val="22"/>
                <w:szCs w:val="22"/>
              </w:rPr>
              <w:t>м</w:t>
            </w:r>
            <w:r w:rsidRPr="00832679">
              <w:rPr>
                <w:color w:val="000000"/>
                <w:sz w:val="22"/>
                <w:szCs w:val="22"/>
              </w:rPr>
              <w:t>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2 01 R3040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192,9</w:t>
            </w:r>
          </w:p>
        </w:tc>
      </w:tr>
      <w:tr w:rsidR="00832679" w:rsidRPr="00832679" w:rsidTr="00F41C7A">
        <w:trPr>
          <w:trHeight w:val="19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«Социальная поддержка обучающихся»</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15 2 02</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222 613,9</w:t>
            </w:r>
          </w:p>
        </w:tc>
      </w:tr>
      <w:tr w:rsidR="00832679" w:rsidRPr="00832679" w:rsidTr="008E6A76">
        <w:trPr>
          <w:trHeight w:val="91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Пособия и компенсации детям-сиротам и детям, оставшимся без попечения родителей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15 2 02 12210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47 570,9</w:t>
            </w:r>
          </w:p>
        </w:tc>
      </w:tr>
      <w:tr w:rsidR="00832679" w:rsidRPr="00832679" w:rsidTr="008E6A76">
        <w:trPr>
          <w:trHeight w:val="4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Стипендии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15 2 02 12230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163 225,3</w:t>
            </w:r>
          </w:p>
        </w:tc>
      </w:tr>
      <w:tr w:rsidR="00832679" w:rsidRPr="00832679" w:rsidTr="008E6A76">
        <w:trPr>
          <w:trHeight w:val="39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Стипендии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15 2 02 12230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11 817,7</w:t>
            </w:r>
          </w:p>
        </w:tc>
      </w:tr>
      <w:tr w:rsidR="00832679" w:rsidRPr="00832679" w:rsidTr="008E6A76">
        <w:trPr>
          <w:trHeight w:val="4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«Социальная поддержка педагогических работников»</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15 2 03</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4 064,2</w:t>
            </w:r>
          </w:p>
        </w:tc>
      </w:tr>
      <w:tr w:rsidR="00832679" w:rsidRPr="00832679" w:rsidTr="008E6A76">
        <w:trPr>
          <w:trHeight w:val="22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15 2 03 12220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3 141,6</w:t>
            </w:r>
          </w:p>
        </w:tc>
      </w:tr>
      <w:tr w:rsidR="00832679" w:rsidRPr="00832679" w:rsidTr="00F41C7A">
        <w:trPr>
          <w:trHeight w:val="15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Белгородской области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15 2 03 12220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922,6</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«Содействие развитию  профессионального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15 2 04</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23 211,7</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Резервный фонд правительства Белгородской области  (Предоставление субсидий бюджетным, автономным учреждениям и иным некоммерческим организациям)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15 2 04 20550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12 437,4</w:t>
            </w:r>
          </w:p>
        </w:tc>
      </w:tr>
      <w:tr w:rsidR="00832679" w:rsidRPr="00832679" w:rsidTr="008E6A76">
        <w:trPr>
          <w:trHeight w:val="91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Поддержка некоммерческих организаций (Предоставление субсидий бюджетным, автономным учреждениям и иным некоммерческим организациям)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15 2 04 21020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9 129,5</w:t>
            </w:r>
          </w:p>
        </w:tc>
      </w:tr>
      <w:tr w:rsidR="00832679" w:rsidRPr="00832679" w:rsidTr="00F41C7A">
        <w:trPr>
          <w:trHeight w:val="67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Мероприятия (Закупка товаров, работ и услуг для обеспечения государственных (муниципальных) нужд)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15 2 04 29990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809,6</w:t>
            </w:r>
          </w:p>
        </w:tc>
      </w:tr>
      <w:tr w:rsidR="00832679" w:rsidRPr="00832679" w:rsidTr="008E6A76">
        <w:trPr>
          <w:trHeight w:val="5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15 2 04 29990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835,2</w:t>
            </w:r>
          </w:p>
        </w:tc>
      </w:tr>
      <w:tr w:rsidR="00832679" w:rsidRPr="00832679" w:rsidTr="008E6A76">
        <w:trPr>
          <w:trHeight w:val="10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15 2 05</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93 709,0</w:t>
            </w:r>
          </w:p>
        </w:tc>
      </w:tr>
      <w:tr w:rsidR="00832679" w:rsidRPr="00832679" w:rsidTr="008E6A76">
        <w:trPr>
          <w:trHeight w:val="147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15 2 05 40370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73 709,0</w:t>
            </w:r>
          </w:p>
        </w:tc>
      </w:tr>
      <w:tr w:rsidR="00832679" w:rsidRPr="00832679" w:rsidTr="00F41C7A">
        <w:trPr>
          <w:trHeight w:val="107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15 2 05 40390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20 000,0</w:t>
            </w:r>
          </w:p>
        </w:tc>
      </w:tr>
      <w:tr w:rsidR="00832679" w:rsidRPr="00832679" w:rsidTr="00F41C7A">
        <w:trPr>
          <w:trHeight w:val="5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«Капитальный ремонт объектов государственной собственности Белгородской области»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15 2 06</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1 576 390,2</w:t>
            </w:r>
          </w:p>
        </w:tc>
      </w:tr>
      <w:tr w:rsidR="00832679" w:rsidRPr="00832679" w:rsidTr="008E6A76">
        <w:trPr>
          <w:trHeight w:val="11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15 2 06 22110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1 576 390,2</w:t>
            </w:r>
          </w:p>
        </w:tc>
      </w:tr>
      <w:tr w:rsidR="00832679" w:rsidRPr="00832679" w:rsidTr="00F41C7A">
        <w:trPr>
          <w:trHeight w:val="37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«Цифровая образовательная среда»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 xml:space="preserve">15 2 E4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35 310,9</w:t>
            </w:r>
          </w:p>
        </w:tc>
      </w:tr>
      <w:tr w:rsidR="00832679" w:rsidRPr="00832679" w:rsidTr="00F41C7A">
        <w:trPr>
          <w:trHeight w:val="126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Внедрение  целевой модели цифровой образовательной среды в общеобразовательных организациях  и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2 E4 52100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35 310,9</w:t>
            </w:r>
          </w:p>
        </w:tc>
      </w:tr>
      <w:tr w:rsidR="00832679" w:rsidRPr="00832679" w:rsidTr="008E6A76">
        <w:trPr>
          <w:trHeight w:val="4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«Наука»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b/>
                <w:bCs/>
                <w:color w:val="000000"/>
                <w:sz w:val="22"/>
                <w:szCs w:val="22"/>
              </w:rPr>
            </w:pPr>
            <w:r w:rsidRPr="00832679">
              <w:rPr>
                <w:b/>
                <w:bCs/>
                <w:color w:val="000000"/>
                <w:sz w:val="22"/>
                <w:szCs w:val="22"/>
              </w:rPr>
              <w:t>15 3</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82 614,7</w:t>
            </w:r>
          </w:p>
        </w:tc>
      </w:tr>
      <w:tr w:rsidR="00832679" w:rsidRPr="00832679" w:rsidTr="008E6A76">
        <w:trPr>
          <w:trHeight w:val="4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«Содействие развитию вузовской науки»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15 3 01</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10 794,0</w:t>
            </w:r>
          </w:p>
        </w:tc>
      </w:tr>
      <w:tr w:rsidR="00832679" w:rsidRPr="00832679" w:rsidTr="008E6A76">
        <w:trPr>
          <w:trHeight w:val="5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Стипендии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15 3 01 12230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10 141,0</w:t>
            </w:r>
          </w:p>
        </w:tc>
      </w:tr>
      <w:tr w:rsidR="00832679" w:rsidRPr="00832679" w:rsidTr="00F41C7A">
        <w:trPr>
          <w:trHeight w:val="6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15 3 01 29990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243,0</w:t>
            </w:r>
          </w:p>
        </w:tc>
      </w:tr>
      <w:tr w:rsidR="00832679" w:rsidRPr="00832679" w:rsidTr="008E6A76">
        <w:trPr>
          <w:trHeight w:val="5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15 3 01 29990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410,0</w:t>
            </w:r>
          </w:p>
        </w:tc>
      </w:tr>
      <w:tr w:rsidR="00832679" w:rsidRPr="00832679" w:rsidTr="00F41C7A">
        <w:trPr>
          <w:trHeight w:val="736"/>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"Содействие развитию науки в рамках реализации программы деятельности научно-образовательного центра Белгородской области  (НОЦ)</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15 3 02</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71 820,7</w:t>
            </w:r>
          </w:p>
        </w:tc>
      </w:tr>
      <w:tr w:rsidR="00832679" w:rsidRPr="00832679" w:rsidTr="008E6A76">
        <w:trPr>
          <w:trHeight w:val="7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15 3 02 29990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37 635,8</w:t>
            </w:r>
          </w:p>
        </w:tc>
      </w:tr>
      <w:tr w:rsidR="00832679" w:rsidRPr="00832679" w:rsidTr="008E6A76">
        <w:trPr>
          <w:trHeight w:val="118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Мероприятия (Субсидии юридическим лицам (кроме некоммерческих организаций), индивидуальным предпринимателям, физическим лицам-производителям товаров, работ, услуг)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15 3 02 29990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34 184,9</w:t>
            </w:r>
          </w:p>
        </w:tc>
      </w:tr>
      <w:tr w:rsidR="00832679" w:rsidRPr="00832679" w:rsidTr="008E6A76">
        <w:trPr>
          <w:trHeight w:val="7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«Подготовка управленческих кадров  для организаций народного хозяйства»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b/>
                <w:bCs/>
                <w:color w:val="000000"/>
                <w:sz w:val="22"/>
                <w:szCs w:val="22"/>
              </w:rPr>
            </w:pPr>
            <w:r w:rsidRPr="00832679">
              <w:rPr>
                <w:b/>
                <w:bCs/>
                <w:color w:val="000000"/>
                <w:sz w:val="22"/>
                <w:szCs w:val="22"/>
              </w:rPr>
              <w:t xml:space="preserve">15 4 </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752,4</w:t>
            </w:r>
          </w:p>
        </w:tc>
      </w:tr>
      <w:tr w:rsidR="00832679" w:rsidRPr="00832679" w:rsidTr="008E6A76">
        <w:trPr>
          <w:trHeight w:val="7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мероприятие   «Подготовка управленческих кадров  для организаций  народного хозяйства Российской Федерации»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15 4 01</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752,4</w:t>
            </w:r>
          </w:p>
        </w:tc>
      </w:tr>
      <w:tr w:rsidR="00832679" w:rsidRPr="00832679" w:rsidTr="008E6A76">
        <w:trPr>
          <w:trHeight w:val="12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Подготовка управленческих кадров  для организаций  народного хозяйства Российской Федерации за счет средств  бюджета субъекта  Российской Федерации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4 01 R0660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752,4</w:t>
            </w:r>
          </w:p>
        </w:tc>
      </w:tr>
      <w:tr w:rsidR="00832679" w:rsidRPr="00832679" w:rsidTr="00AF5EAA">
        <w:trPr>
          <w:trHeight w:val="34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«Молодость Белгородчины»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b/>
                <w:bCs/>
                <w:color w:val="000000"/>
                <w:sz w:val="22"/>
                <w:szCs w:val="22"/>
              </w:rPr>
            </w:pPr>
            <w:r w:rsidRPr="00832679">
              <w:rPr>
                <w:b/>
                <w:bCs/>
                <w:color w:val="000000"/>
                <w:sz w:val="22"/>
                <w:szCs w:val="22"/>
              </w:rPr>
              <w:t>15 5</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275 313,9</w:t>
            </w:r>
          </w:p>
        </w:tc>
      </w:tr>
      <w:tr w:rsidR="00832679" w:rsidRPr="00832679" w:rsidTr="008E6A76">
        <w:trPr>
          <w:trHeight w:val="90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«Создание условий успешной социализации и эффективной самореализации молодежи Белгородской области»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15 5 01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275 293,2</w:t>
            </w:r>
          </w:p>
        </w:tc>
      </w:tr>
      <w:tr w:rsidR="00832679" w:rsidRPr="00832679" w:rsidTr="008E6A76">
        <w:trPr>
          <w:trHeight w:val="12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подведомственных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15 5 01 00590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40 876,6</w:t>
            </w:r>
          </w:p>
        </w:tc>
      </w:tr>
      <w:tr w:rsidR="00832679" w:rsidRPr="00832679" w:rsidTr="008E6A76">
        <w:trPr>
          <w:trHeight w:val="121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15 5 01 22110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224 236,2</w:t>
            </w:r>
          </w:p>
        </w:tc>
      </w:tr>
      <w:tr w:rsidR="00832679" w:rsidRPr="00832679" w:rsidTr="00AF5EAA">
        <w:trPr>
          <w:trHeight w:val="57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15 5 01 29990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3 795,7</w:t>
            </w:r>
          </w:p>
        </w:tc>
      </w:tr>
      <w:tr w:rsidR="00832679" w:rsidRPr="00832679" w:rsidTr="008E6A76">
        <w:trPr>
          <w:trHeight w:val="6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15 5 01 29990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2 000,0</w:t>
            </w:r>
          </w:p>
        </w:tc>
      </w:tr>
      <w:tr w:rsidR="00832679" w:rsidRPr="00832679" w:rsidTr="00AF5EAA">
        <w:trPr>
          <w:trHeight w:val="49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15 5 01 29990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94,8</w:t>
            </w:r>
          </w:p>
        </w:tc>
      </w:tr>
      <w:tr w:rsidR="00832679" w:rsidRPr="00832679" w:rsidTr="008E6A76">
        <w:trPr>
          <w:trHeight w:val="8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15 5 01 29990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4 221,9</w:t>
            </w:r>
          </w:p>
        </w:tc>
      </w:tr>
      <w:tr w:rsidR="00832679" w:rsidRPr="00832679" w:rsidTr="008E6A76">
        <w:trPr>
          <w:trHeight w:val="67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15 5 01 29990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68,0</w:t>
            </w:r>
          </w:p>
        </w:tc>
      </w:tr>
      <w:tr w:rsidR="00832679" w:rsidRPr="00832679" w:rsidTr="008E6A76">
        <w:trPr>
          <w:trHeight w:val="9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«Организация  и проведение мероприятий, направленных на вовлечение молодежи в предпринимательскую деятельность»</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15 5 02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20,7</w:t>
            </w:r>
          </w:p>
        </w:tc>
      </w:tr>
      <w:tr w:rsidR="00832679" w:rsidRPr="00832679" w:rsidTr="00AF5EAA">
        <w:trPr>
          <w:trHeight w:val="61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15 5 02 29990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20,7</w:t>
            </w:r>
          </w:p>
        </w:tc>
      </w:tr>
      <w:tr w:rsidR="00832679" w:rsidRPr="00832679" w:rsidTr="008E6A76">
        <w:trPr>
          <w:trHeight w:val="60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«Обеспечение реализации государственной программы»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15 6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204 861,1</w:t>
            </w:r>
          </w:p>
        </w:tc>
      </w:tr>
      <w:tr w:rsidR="00832679" w:rsidRPr="00832679" w:rsidTr="00AF5EAA">
        <w:trPr>
          <w:trHeight w:val="52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15 6 01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150 036,8</w:t>
            </w:r>
          </w:p>
        </w:tc>
      </w:tr>
      <w:tr w:rsidR="00832679" w:rsidRPr="00832679" w:rsidTr="008E6A76">
        <w:trPr>
          <w:trHeight w:val="13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15 6 01 90019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130 391,9</w:t>
            </w:r>
          </w:p>
        </w:tc>
      </w:tr>
      <w:tr w:rsidR="00832679" w:rsidRPr="00832679" w:rsidTr="008E6A76">
        <w:trPr>
          <w:trHeight w:val="129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15 6 01 90019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7 005,0</w:t>
            </w:r>
          </w:p>
        </w:tc>
      </w:tr>
      <w:tr w:rsidR="00832679" w:rsidRPr="00832679" w:rsidTr="008E6A76">
        <w:trPr>
          <w:trHeight w:val="7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15 6 01 90019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3,0</w:t>
            </w:r>
          </w:p>
        </w:tc>
      </w:tr>
      <w:tr w:rsidR="00832679" w:rsidRPr="00832679" w:rsidTr="008E6A76">
        <w:trPr>
          <w:trHeight w:val="14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15 6 01 90019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12 005,0</w:t>
            </w:r>
          </w:p>
        </w:tc>
      </w:tr>
      <w:tr w:rsidR="00832679" w:rsidRPr="00832679" w:rsidTr="008E6A76">
        <w:trPr>
          <w:trHeight w:val="10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15 6 01 90019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631,9</w:t>
            </w:r>
          </w:p>
        </w:tc>
      </w:tr>
      <w:tr w:rsidR="00832679" w:rsidRPr="00832679" w:rsidTr="00AF5EAA">
        <w:trPr>
          <w:trHeight w:val="50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деятельности (оказание услуг) государственных учреждений (организаций)»</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15 6 02</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44 958,0</w:t>
            </w:r>
          </w:p>
        </w:tc>
      </w:tr>
      <w:tr w:rsidR="00832679" w:rsidRPr="00832679" w:rsidTr="008E6A76">
        <w:trPr>
          <w:trHeight w:val="10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15 6 02 00590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44 958,0</w:t>
            </w:r>
          </w:p>
        </w:tc>
      </w:tr>
      <w:tr w:rsidR="00832679" w:rsidRPr="00832679" w:rsidTr="008E6A76">
        <w:trPr>
          <w:trHeight w:val="7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«Расходы на выплаты по оплате труда заместителей высшего должностного лица субъекта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15 6 03</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2 456,3</w:t>
            </w:r>
          </w:p>
        </w:tc>
      </w:tr>
      <w:tr w:rsidR="00832679" w:rsidRPr="00832679" w:rsidTr="00AF5EAA">
        <w:trPr>
          <w:trHeight w:val="158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15 6 03 00310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2 456,3</w:t>
            </w:r>
          </w:p>
        </w:tc>
      </w:tr>
      <w:tr w:rsidR="00832679" w:rsidRPr="00832679" w:rsidTr="008E6A76">
        <w:trPr>
          <w:trHeight w:val="10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мероприятия «Расходы областного бюджета на предоставление межбюджетных трансфертов в форме дотаций по итогам оценки эффективности деятельности органов местного самоуправления»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15 6 04</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6 000,0</w:t>
            </w:r>
          </w:p>
        </w:tc>
      </w:tr>
      <w:tr w:rsidR="00832679" w:rsidRPr="00832679" w:rsidTr="008E6A76">
        <w:trPr>
          <w:trHeight w:val="117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Расходы областного бюджета на предоставление межбюджетных трансфертов в форме дотаций по итогам оценки эффективности деятельности органов местного самоуправления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15 6 04 71330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14</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6 000,0</w:t>
            </w:r>
          </w:p>
        </w:tc>
      </w:tr>
      <w:tr w:rsidR="00832679" w:rsidRPr="00832679" w:rsidTr="00AF5EAA">
        <w:trPr>
          <w:trHeight w:val="58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«Расходы на ежегодную премию Николая Ивановича Рыжкова «Созидание»</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15 6 05</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1 410,0</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15 6 05 29990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28,8</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15 6 05 29990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1 381,2</w:t>
            </w:r>
          </w:p>
        </w:tc>
      </w:tr>
      <w:tr w:rsidR="00832679" w:rsidRPr="00832679" w:rsidTr="008E6A76">
        <w:trPr>
          <w:trHeight w:val="39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«Противодействие коррупции»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b/>
                <w:bCs/>
                <w:color w:val="000000"/>
                <w:sz w:val="22"/>
                <w:szCs w:val="22"/>
              </w:rPr>
            </w:pPr>
            <w:r w:rsidRPr="00832679">
              <w:rPr>
                <w:b/>
                <w:bCs/>
                <w:color w:val="000000"/>
                <w:sz w:val="22"/>
                <w:szCs w:val="22"/>
              </w:rPr>
              <w:t xml:space="preserve">15 7 </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288,8</w:t>
            </w:r>
          </w:p>
        </w:tc>
      </w:tr>
      <w:tr w:rsidR="00832679" w:rsidRPr="00832679" w:rsidTr="008E6A76">
        <w:trPr>
          <w:trHeight w:val="7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мероприятие «Повышение квалификации, профессиональная подготовка и переподготовка кадров»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15 7 01</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288,8</w:t>
            </w:r>
          </w:p>
        </w:tc>
      </w:tr>
      <w:tr w:rsidR="00832679" w:rsidRPr="00832679" w:rsidTr="008E6A76">
        <w:trPr>
          <w:trHeight w:val="10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15 7 01 21010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288,8</w:t>
            </w:r>
          </w:p>
        </w:tc>
      </w:tr>
      <w:tr w:rsidR="00832679" w:rsidRPr="00832679" w:rsidTr="00AF5EAA">
        <w:trPr>
          <w:trHeight w:val="57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Подпрограмма «Патриотическое воспитание граждан Белгородской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b/>
                <w:bCs/>
                <w:color w:val="000000"/>
                <w:sz w:val="22"/>
                <w:szCs w:val="22"/>
              </w:rPr>
            </w:pPr>
            <w:r w:rsidRPr="00832679">
              <w:rPr>
                <w:b/>
                <w:bCs/>
                <w:color w:val="000000"/>
                <w:sz w:val="22"/>
                <w:szCs w:val="22"/>
              </w:rPr>
              <w:t>15 8</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44 194,4</w:t>
            </w:r>
          </w:p>
        </w:tc>
      </w:tr>
      <w:tr w:rsidR="00832679" w:rsidRPr="00832679" w:rsidTr="00AF5EAA">
        <w:trPr>
          <w:trHeight w:val="55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«Совершенствование форм и методов работы по патриотическому воспитанию»</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15 8 02</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34 281,5</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15 8 02 21020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30 899,6</w:t>
            </w:r>
          </w:p>
        </w:tc>
      </w:tr>
      <w:tr w:rsidR="00832679" w:rsidRPr="00832679" w:rsidTr="00AF5EAA">
        <w:trPr>
          <w:trHeight w:val="4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15 8 02 29990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146,7</w:t>
            </w:r>
          </w:p>
        </w:tc>
      </w:tr>
      <w:tr w:rsidR="00832679" w:rsidRPr="00832679" w:rsidTr="008E6A76">
        <w:trPr>
          <w:trHeight w:val="8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15 8 02 29990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3 235,2</w:t>
            </w:r>
          </w:p>
        </w:tc>
      </w:tr>
      <w:tr w:rsidR="00832679" w:rsidRPr="00832679" w:rsidTr="008E6A76">
        <w:trPr>
          <w:trHeight w:val="90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«Военно-патриотическое воспитание детей и молодежи, развитие шефства воинских частей над образовательными организациями»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15 8 03</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9 814,9</w:t>
            </w:r>
          </w:p>
        </w:tc>
      </w:tr>
      <w:tr w:rsidR="00832679" w:rsidRPr="00832679" w:rsidTr="008E6A76">
        <w:trPr>
          <w:trHeight w:val="87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15 8 03 29990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9 814,9</w:t>
            </w:r>
          </w:p>
        </w:tc>
      </w:tr>
      <w:tr w:rsidR="00832679" w:rsidRPr="00832679" w:rsidTr="008E6A76">
        <w:trPr>
          <w:trHeight w:val="11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мероприятие «Информационное обеспечение патриотического воспитания в Белгородской области, создание условий для освещения событий и явлений патриотической направленности для средств массовой информации»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15 8 05</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98,0</w:t>
            </w:r>
          </w:p>
        </w:tc>
      </w:tr>
      <w:tr w:rsidR="00832679" w:rsidRPr="00832679" w:rsidTr="008E6A76">
        <w:trPr>
          <w:trHeight w:val="7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15 8 05 29990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98,0</w:t>
            </w:r>
          </w:p>
        </w:tc>
      </w:tr>
      <w:tr w:rsidR="00832679" w:rsidRPr="00832679" w:rsidTr="008E6A76">
        <w:trPr>
          <w:trHeight w:val="90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Подпрограмма «Развитие добровольческого (волонтерского) движения на территории Белгородской области»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15 9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12 054,4</w:t>
            </w:r>
          </w:p>
        </w:tc>
      </w:tr>
      <w:tr w:rsidR="00832679" w:rsidRPr="00832679" w:rsidTr="00AF5EAA">
        <w:trPr>
          <w:trHeight w:val="86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«Совершенствование форм и методов работы по развитию добровольческого движения, инфраструктуры и механизмов поддержки добровольчества»</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15 9 01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2 096,3</w:t>
            </w:r>
          </w:p>
        </w:tc>
      </w:tr>
      <w:tr w:rsidR="00832679" w:rsidRPr="00832679" w:rsidTr="00AF5EAA">
        <w:trPr>
          <w:trHeight w:val="56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15 9 01 29990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2,7</w:t>
            </w:r>
          </w:p>
        </w:tc>
      </w:tr>
      <w:tr w:rsidR="00832679" w:rsidRPr="00832679" w:rsidTr="008E6A76">
        <w:trPr>
          <w:trHeight w:val="69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15 9 01 29990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750,0</w:t>
            </w:r>
          </w:p>
        </w:tc>
      </w:tr>
      <w:tr w:rsidR="00832679" w:rsidRPr="00832679" w:rsidTr="008E6A76">
        <w:trPr>
          <w:trHeight w:val="8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15 9 01 29990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1 343,6</w:t>
            </w:r>
          </w:p>
        </w:tc>
      </w:tr>
      <w:tr w:rsidR="00832679" w:rsidRPr="00832679" w:rsidTr="008E6A76">
        <w:trPr>
          <w:trHeight w:val="7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«Развитие системы научного, методического и кадрового сопровождения добровольческого движения»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15 9 02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374,6</w:t>
            </w:r>
          </w:p>
        </w:tc>
      </w:tr>
      <w:tr w:rsidR="00832679" w:rsidRPr="00832679" w:rsidTr="008E6A76">
        <w:trPr>
          <w:trHeight w:val="8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15 9 02 29990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374,6</w:t>
            </w:r>
          </w:p>
        </w:tc>
      </w:tr>
      <w:tr w:rsidR="00832679" w:rsidRPr="00832679" w:rsidTr="008E6A76">
        <w:trPr>
          <w:trHeight w:val="58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«Информационное обеспечение добровольческого движения»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15 9 03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70,3</w:t>
            </w:r>
          </w:p>
        </w:tc>
      </w:tr>
      <w:tr w:rsidR="00832679" w:rsidRPr="00832679" w:rsidTr="00AF5EAA">
        <w:trPr>
          <w:trHeight w:val="50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15 9 03 29990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2,0</w:t>
            </w:r>
          </w:p>
        </w:tc>
      </w:tr>
      <w:tr w:rsidR="00832679" w:rsidRPr="00832679" w:rsidTr="008E6A76">
        <w:trPr>
          <w:trHeight w:val="5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15 9 03 29990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30,0</w:t>
            </w:r>
          </w:p>
        </w:tc>
      </w:tr>
      <w:tr w:rsidR="00832679" w:rsidRPr="00832679" w:rsidTr="008E6A76">
        <w:trPr>
          <w:trHeight w:val="7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15 9 03 29990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38,3</w:t>
            </w:r>
          </w:p>
        </w:tc>
      </w:tr>
      <w:tr w:rsidR="00832679" w:rsidRPr="00832679" w:rsidTr="00AF5EAA">
        <w:trPr>
          <w:trHeight w:val="24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«Социальная активность»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9 Е8</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9 513,2</w:t>
            </w:r>
          </w:p>
        </w:tc>
      </w:tr>
      <w:tr w:rsidR="00832679" w:rsidRPr="00832679" w:rsidTr="00AF5EAA">
        <w:trPr>
          <w:trHeight w:val="82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«Проведение Всероссийского конкурса лучших региональных практик поддержки волонтерства «Регион добрых дел»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9 Е8 54120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9 513,2</w:t>
            </w:r>
          </w:p>
        </w:tc>
      </w:tr>
      <w:tr w:rsidR="00832679" w:rsidRPr="00832679" w:rsidTr="008E6A76">
        <w:trPr>
          <w:trHeight w:val="91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Государственная программа Белгородской области «Формирование современной городской среды на территории Белгородской области»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16</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874 066,0</w:t>
            </w:r>
          </w:p>
        </w:tc>
      </w:tr>
      <w:tr w:rsidR="00832679" w:rsidRPr="00832679" w:rsidTr="00AF5EAA">
        <w:trPr>
          <w:trHeight w:val="117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«Благоустройство дворовых территорий многоквартирных домов, общественных и иных территорий соответствующего функционального назначения муниципальных образований Белгородской области»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16 1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874 066,0</w:t>
            </w:r>
          </w:p>
        </w:tc>
      </w:tr>
      <w:tr w:rsidR="00832679" w:rsidRPr="00832679" w:rsidTr="00AF5EAA">
        <w:trPr>
          <w:trHeight w:val="69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"Реализация мероприятий по благоустройству общественных территорий муниципальных районов и городских округов Белгородской области"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16 1 02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273 212,3</w:t>
            </w:r>
          </w:p>
        </w:tc>
      </w:tr>
      <w:tr w:rsidR="00832679" w:rsidRPr="00832679" w:rsidTr="00AF5EAA">
        <w:trPr>
          <w:trHeight w:val="79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мероприятий по благоустройству общественных территорий муниципальных районов и городских округов Белгородской области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16 1 02 71450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273 212,3</w:t>
            </w:r>
          </w:p>
        </w:tc>
      </w:tr>
      <w:tr w:rsidR="00832679" w:rsidRPr="00832679" w:rsidTr="00AF5EAA">
        <w:trPr>
          <w:trHeight w:val="25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«Формирование комфортной городской среды»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16 1 F2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600 853,7</w:t>
            </w:r>
          </w:p>
        </w:tc>
      </w:tr>
      <w:tr w:rsidR="00832679" w:rsidRPr="00832679" w:rsidTr="008E6A76">
        <w:trPr>
          <w:trHeight w:val="10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16 1 F2 54240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70 000,0</w:t>
            </w:r>
          </w:p>
        </w:tc>
      </w:tr>
      <w:tr w:rsidR="00832679" w:rsidRPr="00832679" w:rsidTr="00AF5EAA">
        <w:trPr>
          <w:trHeight w:val="47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программ формирования современной городской среды»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16 1 F2 55550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442 229,6</w:t>
            </w:r>
          </w:p>
        </w:tc>
      </w:tr>
      <w:tr w:rsidR="00832679" w:rsidRPr="00832679" w:rsidTr="00AF5EAA">
        <w:trPr>
          <w:trHeight w:val="52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"Жилье и городская среда"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16 1 F2 F0000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88 624,1</w:t>
            </w:r>
          </w:p>
        </w:tc>
      </w:tr>
      <w:tr w:rsidR="00832679" w:rsidRPr="00832679" w:rsidTr="008E6A76">
        <w:trPr>
          <w:trHeight w:val="91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Государственная программа Белгородской области «Создание новых мест в общеобразовательных организациях Белгородской области»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17</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2 390 156,6</w:t>
            </w:r>
          </w:p>
        </w:tc>
      </w:tr>
      <w:tr w:rsidR="00832679" w:rsidRPr="00832679" w:rsidTr="00AF5EAA">
        <w:trPr>
          <w:trHeight w:val="627"/>
        </w:trPr>
        <w:tc>
          <w:tcPr>
            <w:tcW w:w="6237" w:type="dxa"/>
            <w:tcBorders>
              <w:top w:val="nil"/>
              <w:left w:val="single" w:sz="4" w:space="0" w:color="auto"/>
              <w:bottom w:val="nil"/>
              <w:right w:val="single" w:sz="8" w:space="0" w:color="auto"/>
            </w:tcBorders>
            <w:shd w:val="clear" w:color="auto" w:fill="auto"/>
            <w:noWrap/>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«Обеспечение создания новых мест в общеобразовательных организациях Белгородской области» </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17 1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2 390 156,6</w:t>
            </w:r>
          </w:p>
        </w:tc>
      </w:tr>
      <w:tr w:rsidR="00832679" w:rsidRPr="00832679" w:rsidTr="00AF5EAA">
        <w:trPr>
          <w:trHeight w:val="551"/>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мероприятие «Создание безопасных условий пребывания детей в общеобразовательных организациях»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17 1 02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1 613 219,4</w:t>
            </w:r>
          </w:p>
        </w:tc>
      </w:tr>
      <w:tr w:rsidR="00832679" w:rsidRPr="00832679" w:rsidTr="008E6A76">
        <w:trPr>
          <w:trHeight w:val="121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17 1 02 22110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115 678,0</w:t>
            </w:r>
          </w:p>
        </w:tc>
      </w:tr>
      <w:tr w:rsidR="00832679" w:rsidRPr="00832679" w:rsidTr="008E6A76">
        <w:trPr>
          <w:trHeight w:val="121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17 1 02 71120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xml:space="preserve">07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20 388,0</w:t>
            </w:r>
          </w:p>
        </w:tc>
      </w:tr>
      <w:tr w:rsidR="00832679" w:rsidRPr="00832679" w:rsidTr="00AF5EAA">
        <w:trPr>
          <w:trHeight w:val="2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софинансирование капитального ремонта объектов муниципальной собственности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17 1 02 72120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1 477 153,4</w:t>
            </w:r>
          </w:p>
        </w:tc>
      </w:tr>
      <w:tr w:rsidR="00832679" w:rsidRPr="00832679" w:rsidTr="00AF5EAA">
        <w:trPr>
          <w:trHeight w:val="44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«Современная школа»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17 1 Е1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776 937,2</w:t>
            </w:r>
          </w:p>
        </w:tc>
      </w:tr>
      <w:tr w:rsidR="00832679" w:rsidRPr="00832679" w:rsidTr="008E6A76">
        <w:trPr>
          <w:trHeight w:val="7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Создание новых мест в общеобразовательных организациях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17 1 Е1 55200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447 244,1</w:t>
            </w:r>
          </w:p>
        </w:tc>
      </w:tr>
      <w:tr w:rsidR="00832679" w:rsidRPr="00832679" w:rsidTr="008E6A76">
        <w:trPr>
          <w:trHeight w:val="10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Создание новых мест в общеобразовательных организациях, расположенных в сельской местности и поселках городского типа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17 1 Е1 52300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122 933,1</w:t>
            </w:r>
          </w:p>
        </w:tc>
      </w:tr>
      <w:tr w:rsidR="00832679" w:rsidRPr="00832679" w:rsidTr="00AF5EAA">
        <w:trPr>
          <w:trHeight w:val="75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«Образование»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17 1 Е1 Е0000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206 760,0</w:t>
            </w:r>
          </w:p>
        </w:tc>
      </w:tr>
      <w:tr w:rsidR="00832679" w:rsidRPr="00832679" w:rsidTr="008E6A76">
        <w:trPr>
          <w:trHeight w:val="4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Реализация функций органов власти Белгородской области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99 0 00 00000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11 117 220,8</w:t>
            </w:r>
          </w:p>
        </w:tc>
      </w:tr>
      <w:tr w:rsidR="00832679" w:rsidRPr="00832679" w:rsidTr="008E6A76">
        <w:trPr>
          <w:trHeight w:val="4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Иные непрограммные мероприятия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99 9 00 00000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11 117 220,8</w:t>
            </w:r>
          </w:p>
        </w:tc>
      </w:tr>
      <w:tr w:rsidR="00832679" w:rsidRPr="00832679" w:rsidTr="008E6A76">
        <w:trPr>
          <w:trHeight w:val="16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Расходы на выплаты по оплате труда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99 9 00 00210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8 581,2</w:t>
            </w:r>
          </w:p>
        </w:tc>
      </w:tr>
      <w:tr w:rsidR="00832679" w:rsidRPr="00832679" w:rsidTr="008E6A76">
        <w:trPr>
          <w:trHeight w:val="178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99 9 00 00310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3 184,9</w:t>
            </w:r>
          </w:p>
        </w:tc>
      </w:tr>
      <w:tr w:rsidR="00832679" w:rsidRPr="00832679" w:rsidTr="008E6A76">
        <w:trPr>
          <w:trHeight w:val="177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99 9 00 00310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3 447,2</w:t>
            </w:r>
          </w:p>
        </w:tc>
      </w:tr>
      <w:tr w:rsidR="00832679" w:rsidRPr="00832679" w:rsidTr="008E6A76">
        <w:trPr>
          <w:trHeight w:val="166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Расходы на содержание Уполномоченного по правам человека в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99 9 00 00410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2 498,4</w:t>
            </w:r>
          </w:p>
        </w:tc>
      </w:tr>
      <w:tr w:rsidR="00832679" w:rsidRPr="00832679" w:rsidTr="00AF5EAA">
        <w:trPr>
          <w:trHeight w:val="65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Расходы на содержание Уполномоченного по правам человека в Белгородской области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99 9 00 00410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80,0</w:t>
            </w:r>
          </w:p>
        </w:tc>
      </w:tr>
      <w:tr w:rsidR="00832679" w:rsidRPr="00832679" w:rsidTr="00AF5EAA">
        <w:trPr>
          <w:trHeight w:val="67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Расходы на выплаты по оплате труда председателя законодательного (представительного) органа государственной власти субъекта Российской Федерации и его заместителей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99 9 00 00510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9 942,2</w:t>
            </w:r>
          </w:p>
        </w:tc>
      </w:tr>
      <w:tr w:rsidR="00832679" w:rsidRPr="00832679" w:rsidTr="008E6A76">
        <w:trPr>
          <w:trHeight w:val="16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12 897,2</w:t>
            </w:r>
          </w:p>
        </w:tc>
      </w:tr>
      <w:tr w:rsidR="00832679" w:rsidRPr="00832679" w:rsidTr="008E6A76">
        <w:trPr>
          <w:trHeight w:val="16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34 261,0</w:t>
            </w:r>
          </w:p>
        </w:tc>
      </w:tr>
      <w:tr w:rsidR="00832679" w:rsidRPr="00832679" w:rsidTr="008E6A76">
        <w:trPr>
          <w:trHeight w:val="16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215 152,7</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7 603,7</w:t>
            </w:r>
          </w:p>
        </w:tc>
      </w:tr>
      <w:tr w:rsidR="00832679" w:rsidRPr="00832679" w:rsidTr="00AF5EAA">
        <w:trPr>
          <w:trHeight w:val="71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57 035,4</w:t>
            </w:r>
          </w:p>
        </w:tc>
      </w:tr>
      <w:tr w:rsidR="00832679" w:rsidRPr="00832679" w:rsidTr="00AF5EAA">
        <w:trPr>
          <w:trHeight w:val="9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62 233,8</w:t>
            </w:r>
          </w:p>
        </w:tc>
      </w:tr>
      <w:tr w:rsidR="00832679" w:rsidRPr="00832679" w:rsidTr="00AF5EAA">
        <w:trPr>
          <w:trHeight w:val="47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7,0</w:t>
            </w:r>
          </w:p>
        </w:tc>
      </w:tr>
      <w:tr w:rsidR="00832679" w:rsidRPr="00832679" w:rsidTr="008E6A76">
        <w:trPr>
          <w:trHeight w:val="7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5 406,4</w:t>
            </w:r>
          </w:p>
        </w:tc>
      </w:tr>
      <w:tr w:rsidR="00832679" w:rsidRPr="00832679" w:rsidTr="008E6A76">
        <w:trPr>
          <w:trHeight w:val="17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Расходы на выплаты по оплате труда депутатов (членов) законодательного (представительного) органа государственной власти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99 9 00 00610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7 069,8</w:t>
            </w:r>
          </w:p>
        </w:tc>
      </w:tr>
      <w:tr w:rsidR="00832679" w:rsidRPr="00832679" w:rsidTr="008E6A76">
        <w:trPr>
          <w:trHeight w:val="171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Расходы на выплаты по оплате труда членов избирательной комиссии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99 9 00 00710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7 152,2</w:t>
            </w:r>
          </w:p>
        </w:tc>
      </w:tr>
      <w:tr w:rsidR="00832679" w:rsidRPr="00832679" w:rsidTr="00AF5EAA">
        <w:trPr>
          <w:trHeight w:val="39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Проведение выборов в законодательные (представительные) органы государственной власти субъекта Российской Федерации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99 9 00 00770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129 732,2</w:t>
            </w:r>
          </w:p>
        </w:tc>
      </w:tr>
      <w:tr w:rsidR="00832679" w:rsidRPr="00832679" w:rsidTr="00AF5EAA">
        <w:trPr>
          <w:trHeight w:val="53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Расходы на выплаты по оплате труда председателя Контрольно-счетной палаты субъекта Российской Федерации и его заместителя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99 9 00 00810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5 726,8</w:t>
            </w:r>
          </w:p>
        </w:tc>
      </w:tr>
      <w:tr w:rsidR="00832679" w:rsidRPr="00832679" w:rsidTr="008E6A76">
        <w:trPr>
          <w:trHeight w:val="3150"/>
        </w:trPr>
        <w:tc>
          <w:tcPr>
            <w:tcW w:w="6237" w:type="dxa"/>
            <w:tcBorders>
              <w:top w:val="nil"/>
              <w:left w:val="single" w:sz="4" w:space="0" w:color="auto"/>
              <w:bottom w:val="single" w:sz="4" w:space="0" w:color="auto"/>
              <w:right w:val="nil"/>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99 9 00 00890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160,6</w:t>
            </w:r>
          </w:p>
        </w:tc>
      </w:tr>
      <w:tr w:rsidR="00832679" w:rsidRPr="00832679" w:rsidTr="008E6A76">
        <w:trPr>
          <w:trHeight w:val="3150"/>
        </w:trPr>
        <w:tc>
          <w:tcPr>
            <w:tcW w:w="6237" w:type="dxa"/>
            <w:tcBorders>
              <w:top w:val="nil"/>
              <w:left w:val="single" w:sz="4" w:space="0" w:color="auto"/>
              <w:bottom w:val="single" w:sz="4" w:space="0" w:color="auto"/>
              <w:right w:val="nil"/>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99 9 00 00890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6 401,5</w:t>
            </w:r>
          </w:p>
        </w:tc>
      </w:tr>
      <w:tr w:rsidR="00832679" w:rsidRPr="00832679" w:rsidTr="008E6A76">
        <w:trPr>
          <w:trHeight w:val="3150"/>
        </w:trPr>
        <w:tc>
          <w:tcPr>
            <w:tcW w:w="6237" w:type="dxa"/>
            <w:tcBorders>
              <w:top w:val="nil"/>
              <w:left w:val="single" w:sz="4" w:space="0" w:color="auto"/>
              <w:bottom w:val="single" w:sz="4" w:space="0" w:color="auto"/>
              <w:right w:val="nil"/>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99 9 00 00890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7 401,8</w:t>
            </w:r>
          </w:p>
        </w:tc>
      </w:tr>
      <w:tr w:rsidR="00832679" w:rsidRPr="00832679" w:rsidTr="008E6A76">
        <w:trPr>
          <w:trHeight w:val="3150"/>
        </w:trPr>
        <w:tc>
          <w:tcPr>
            <w:tcW w:w="6237" w:type="dxa"/>
            <w:tcBorders>
              <w:top w:val="nil"/>
              <w:left w:val="single" w:sz="4" w:space="0" w:color="auto"/>
              <w:bottom w:val="single" w:sz="4" w:space="0" w:color="auto"/>
              <w:right w:val="nil"/>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99 9 00 00890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24 632,3</w:t>
            </w:r>
          </w:p>
        </w:tc>
      </w:tr>
      <w:tr w:rsidR="00832679" w:rsidRPr="00832679" w:rsidTr="008E6A76">
        <w:trPr>
          <w:trHeight w:val="3150"/>
        </w:trPr>
        <w:tc>
          <w:tcPr>
            <w:tcW w:w="6237" w:type="dxa"/>
            <w:tcBorders>
              <w:top w:val="nil"/>
              <w:left w:val="single" w:sz="4" w:space="0" w:color="auto"/>
              <w:bottom w:val="single" w:sz="4" w:space="0" w:color="auto"/>
              <w:right w:val="nil"/>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99 9 00 00890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7 642,1</w:t>
            </w:r>
          </w:p>
        </w:tc>
      </w:tr>
      <w:tr w:rsidR="00832679" w:rsidRPr="00832679" w:rsidTr="008E6A76">
        <w:trPr>
          <w:trHeight w:val="3150"/>
        </w:trPr>
        <w:tc>
          <w:tcPr>
            <w:tcW w:w="6237" w:type="dxa"/>
            <w:tcBorders>
              <w:top w:val="nil"/>
              <w:left w:val="single" w:sz="4" w:space="0" w:color="auto"/>
              <w:bottom w:val="single" w:sz="4" w:space="0" w:color="auto"/>
              <w:right w:val="nil"/>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99 9 00 00890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9 843,1</w:t>
            </w:r>
          </w:p>
        </w:tc>
      </w:tr>
      <w:tr w:rsidR="00832679" w:rsidRPr="00832679" w:rsidTr="008E6A76">
        <w:trPr>
          <w:trHeight w:val="3150"/>
        </w:trPr>
        <w:tc>
          <w:tcPr>
            <w:tcW w:w="6237" w:type="dxa"/>
            <w:tcBorders>
              <w:top w:val="nil"/>
              <w:left w:val="single" w:sz="4" w:space="0" w:color="auto"/>
              <w:bottom w:val="single" w:sz="4" w:space="0" w:color="auto"/>
              <w:right w:val="nil"/>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99 9 00 00890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143,5</w:t>
            </w:r>
          </w:p>
        </w:tc>
      </w:tr>
      <w:tr w:rsidR="00832679" w:rsidRPr="00832679" w:rsidTr="008E6A76">
        <w:trPr>
          <w:trHeight w:val="3150"/>
        </w:trPr>
        <w:tc>
          <w:tcPr>
            <w:tcW w:w="6237" w:type="dxa"/>
            <w:tcBorders>
              <w:top w:val="nil"/>
              <w:left w:val="single" w:sz="4" w:space="0" w:color="auto"/>
              <w:bottom w:val="single" w:sz="4" w:space="0" w:color="auto"/>
              <w:right w:val="nil"/>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99 9 00 00890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2 085,5</w:t>
            </w:r>
          </w:p>
        </w:tc>
      </w:tr>
      <w:tr w:rsidR="00832679" w:rsidRPr="00832679" w:rsidTr="008E6A76">
        <w:trPr>
          <w:trHeight w:val="3150"/>
        </w:trPr>
        <w:tc>
          <w:tcPr>
            <w:tcW w:w="6237" w:type="dxa"/>
            <w:tcBorders>
              <w:top w:val="nil"/>
              <w:left w:val="single" w:sz="4" w:space="0" w:color="auto"/>
              <w:bottom w:val="single" w:sz="4" w:space="0" w:color="auto"/>
              <w:right w:val="nil"/>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99 9 00 00890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4 500,8</w:t>
            </w:r>
          </w:p>
        </w:tc>
      </w:tr>
      <w:tr w:rsidR="00832679" w:rsidRPr="00832679" w:rsidTr="008E6A76">
        <w:trPr>
          <w:trHeight w:val="3150"/>
        </w:trPr>
        <w:tc>
          <w:tcPr>
            <w:tcW w:w="6237" w:type="dxa"/>
            <w:tcBorders>
              <w:top w:val="nil"/>
              <w:left w:val="single" w:sz="4" w:space="0" w:color="auto"/>
              <w:bottom w:val="single" w:sz="4" w:space="0" w:color="auto"/>
              <w:right w:val="nil"/>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99 9 00 00890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3 790,8</w:t>
            </w:r>
          </w:p>
        </w:tc>
      </w:tr>
      <w:tr w:rsidR="00832679" w:rsidRPr="00832679" w:rsidTr="008E6A76">
        <w:trPr>
          <w:trHeight w:val="3150"/>
        </w:trPr>
        <w:tc>
          <w:tcPr>
            <w:tcW w:w="6237" w:type="dxa"/>
            <w:tcBorders>
              <w:top w:val="nil"/>
              <w:left w:val="single" w:sz="4" w:space="0" w:color="auto"/>
              <w:bottom w:val="single" w:sz="4" w:space="0" w:color="auto"/>
              <w:right w:val="nil"/>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99 9 00 00890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3 478,6</w:t>
            </w:r>
          </w:p>
        </w:tc>
      </w:tr>
      <w:tr w:rsidR="00832679" w:rsidRPr="00832679" w:rsidTr="008E6A76">
        <w:trPr>
          <w:trHeight w:val="3150"/>
        </w:trPr>
        <w:tc>
          <w:tcPr>
            <w:tcW w:w="6237" w:type="dxa"/>
            <w:tcBorders>
              <w:top w:val="nil"/>
              <w:left w:val="single" w:sz="4" w:space="0" w:color="auto"/>
              <w:bottom w:val="single" w:sz="4" w:space="0" w:color="auto"/>
              <w:right w:val="nil"/>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99 9 00 00890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1 625,9</w:t>
            </w:r>
          </w:p>
        </w:tc>
      </w:tr>
      <w:tr w:rsidR="00832679" w:rsidRPr="00832679" w:rsidTr="008E6A76">
        <w:trPr>
          <w:trHeight w:val="3150"/>
        </w:trPr>
        <w:tc>
          <w:tcPr>
            <w:tcW w:w="6237" w:type="dxa"/>
            <w:tcBorders>
              <w:top w:val="nil"/>
              <w:left w:val="single" w:sz="4" w:space="0" w:color="auto"/>
              <w:bottom w:val="single" w:sz="4" w:space="0" w:color="auto"/>
              <w:right w:val="nil"/>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99 9 00 00890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3 477,2</w:t>
            </w:r>
          </w:p>
        </w:tc>
      </w:tr>
      <w:tr w:rsidR="00832679" w:rsidRPr="00832679" w:rsidTr="008E6A76">
        <w:trPr>
          <w:trHeight w:val="3150"/>
        </w:trPr>
        <w:tc>
          <w:tcPr>
            <w:tcW w:w="6237" w:type="dxa"/>
            <w:tcBorders>
              <w:top w:val="nil"/>
              <w:left w:val="single" w:sz="4" w:space="0" w:color="auto"/>
              <w:bottom w:val="single" w:sz="4" w:space="0" w:color="auto"/>
              <w:right w:val="nil"/>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99 9 00 00890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3 624,7</w:t>
            </w:r>
          </w:p>
        </w:tc>
      </w:tr>
      <w:tr w:rsidR="00832679" w:rsidRPr="00832679" w:rsidTr="008E6A76">
        <w:trPr>
          <w:trHeight w:val="3150"/>
        </w:trPr>
        <w:tc>
          <w:tcPr>
            <w:tcW w:w="6237" w:type="dxa"/>
            <w:tcBorders>
              <w:top w:val="nil"/>
              <w:left w:val="single" w:sz="4" w:space="0" w:color="auto"/>
              <w:bottom w:val="single" w:sz="4" w:space="0" w:color="auto"/>
              <w:right w:val="nil"/>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99 9 00 00890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595,3</w:t>
            </w:r>
          </w:p>
        </w:tc>
      </w:tr>
      <w:tr w:rsidR="00832679" w:rsidRPr="00832679" w:rsidTr="00AF5EAA">
        <w:trPr>
          <w:trHeight w:val="1270"/>
        </w:trPr>
        <w:tc>
          <w:tcPr>
            <w:tcW w:w="6237" w:type="dxa"/>
            <w:tcBorders>
              <w:top w:val="nil"/>
              <w:left w:val="single" w:sz="4" w:space="0" w:color="auto"/>
              <w:bottom w:val="single" w:sz="4" w:space="0" w:color="auto"/>
              <w:right w:val="nil"/>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мероприятий по капитальному ремонту многоквартирных домов за счет средств, поступивших от государственной корпорации - Фонда содействия реформированию жилищно-коммунального хозяйства (Межбюджетные трансферты)</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99 9 00 09501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2 010,3</w:t>
            </w:r>
          </w:p>
        </w:tc>
      </w:tr>
      <w:tr w:rsidR="00832679" w:rsidRPr="00832679" w:rsidTr="008E6A76">
        <w:trPr>
          <w:trHeight w:val="915"/>
        </w:trPr>
        <w:tc>
          <w:tcPr>
            <w:tcW w:w="6237" w:type="dxa"/>
            <w:tcBorders>
              <w:top w:val="nil"/>
              <w:left w:val="single" w:sz="4" w:space="0" w:color="auto"/>
              <w:bottom w:val="single" w:sz="4" w:space="0" w:color="auto"/>
              <w:right w:val="nil"/>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мобилизационной готовности экономики (Закупка товаров, работ и услуг для обеспечения государственных (муниципальных) нужд)</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99 9 00 20330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212,9</w:t>
            </w:r>
          </w:p>
        </w:tc>
      </w:tr>
      <w:tr w:rsidR="00832679" w:rsidRPr="00832679" w:rsidTr="008E6A76">
        <w:trPr>
          <w:trHeight w:val="11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Подготовка населения и организаций к действиям в чрезвычайных ситуациях в мирное и военное время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99 9 00 20340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638,0</w:t>
            </w:r>
          </w:p>
        </w:tc>
      </w:tr>
      <w:tr w:rsidR="00832679" w:rsidRPr="00832679" w:rsidTr="008E6A76">
        <w:trPr>
          <w:trHeight w:val="1605"/>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Выполнение других обязательств  по  выплате  агентских комиссий и  вознаграждения в рамках непрограммного направления деятельности «Реализация функций органов власти Белгородской области»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99 9 00 20370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11 257,1</w:t>
            </w:r>
          </w:p>
        </w:tc>
      </w:tr>
      <w:tr w:rsidR="00832679" w:rsidRPr="00832679" w:rsidTr="008E6A76">
        <w:trPr>
          <w:trHeight w:val="4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Возмещение расходов по иным непрограммным мероприятиям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99 9 00 20390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132 007,5</w:t>
            </w:r>
          </w:p>
        </w:tc>
      </w:tr>
      <w:tr w:rsidR="00832679" w:rsidRPr="00832679" w:rsidTr="008E6A76">
        <w:trPr>
          <w:trHeight w:val="14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756,1</w:t>
            </w:r>
          </w:p>
        </w:tc>
      </w:tr>
      <w:tr w:rsidR="00832679" w:rsidRPr="00832679" w:rsidTr="008E6A76">
        <w:trPr>
          <w:trHeight w:val="13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3 132,1</w:t>
            </w:r>
          </w:p>
        </w:tc>
      </w:tr>
      <w:tr w:rsidR="00832679" w:rsidRPr="00832679" w:rsidTr="008E6A76">
        <w:trPr>
          <w:trHeight w:val="13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157,7</w:t>
            </w:r>
          </w:p>
        </w:tc>
      </w:tr>
      <w:tr w:rsidR="00832679" w:rsidRPr="00832679" w:rsidTr="008E6A76">
        <w:trPr>
          <w:trHeight w:val="13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9 499,3</w:t>
            </w:r>
          </w:p>
        </w:tc>
      </w:tr>
      <w:tr w:rsidR="00832679" w:rsidRPr="00832679" w:rsidTr="008E6A76">
        <w:trPr>
          <w:trHeight w:val="13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21,6</w:t>
            </w:r>
          </w:p>
        </w:tc>
      </w:tr>
      <w:tr w:rsidR="00832679" w:rsidRPr="00832679" w:rsidTr="008E6A76">
        <w:trPr>
          <w:trHeight w:val="13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21 046,8</w:t>
            </w:r>
          </w:p>
        </w:tc>
      </w:tr>
      <w:tr w:rsidR="00832679" w:rsidRPr="00832679" w:rsidTr="008E6A76">
        <w:trPr>
          <w:trHeight w:val="13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556,1</w:t>
            </w:r>
          </w:p>
        </w:tc>
      </w:tr>
      <w:tr w:rsidR="00832679" w:rsidRPr="00832679" w:rsidTr="008E6A76">
        <w:trPr>
          <w:trHeight w:val="13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7 819,0</w:t>
            </w:r>
          </w:p>
        </w:tc>
      </w:tr>
      <w:tr w:rsidR="00832679" w:rsidRPr="00832679" w:rsidTr="008E6A76">
        <w:trPr>
          <w:trHeight w:val="13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3 319,1</w:t>
            </w:r>
          </w:p>
        </w:tc>
      </w:tr>
      <w:tr w:rsidR="00832679" w:rsidRPr="00832679" w:rsidTr="008E6A76">
        <w:trPr>
          <w:trHeight w:val="13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970,1</w:t>
            </w:r>
          </w:p>
        </w:tc>
      </w:tr>
      <w:tr w:rsidR="00832679" w:rsidRPr="00832679" w:rsidTr="008E6A76">
        <w:trPr>
          <w:trHeight w:val="13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769,8</w:t>
            </w:r>
          </w:p>
        </w:tc>
      </w:tr>
      <w:tr w:rsidR="00832679" w:rsidRPr="00832679" w:rsidTr="008E6A76">
        <w:trPr>
          <w:trHeight w:val="13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534,3</w:t>
            </w:r>
          </w:p>
        </w:tc>
      </w:tr>
      <w:tr w:rsidR="00832679" w:rsidRPr="00832679" w:rsidTr="008E6A76">
        <w:trPr>
          <w:trHeight w:val="13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2 899,1</w:t>
            </w:r>
          </w:p>
        </w:tc>
      </w:tr>
      <w:tr w:rsidR="00832679" w:rsidRPr="00832679" w:rsidTr="008E6A76">
        <w:trPr>
          <w:trHeight w:val="13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378,1</w:t>
            </w:r>
          </w:p>
        </w:tc>
      </w:tr>
      <w:tr w:rsidR="00832679" w:rsidRPr="00832679" w:rsidTr="008E6A76">
        <w:trPr>
          <w:trHeight w:val="13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2 398,8</w:t>
            </w:r>
          </w:p>
        </w:tc>
      </w:tr>
      <w:tr w:rsidR="00832679" w:rsidRPr="00832679" w:rsidTr="008E6A76">
        <w:trPr>
          <w:trHeight w:val="13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370,9</w:t>
            </w:r>
          </w:p>
        </w:tc>
      </w:tr>
      <w:tr w:rsidR="00832679" w:rsidRPr="00832679" w:rsidTr="008E6A76">
        <w:trPr>
          <w:trHeight w:val="13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2 030,5</w:t>
            </w:r>
          </w:p>
        </w:tc>
      </w:tr>
      <w:tr w:rsidR="00832679" w:rsidRPr="00832679" w:rsidTr="008E6A76">
        <w:trPr>
          <w:trHeight w:val="13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186,3</w:t>
            </w:r>
          </w:p>
        </w:tc>
      </w:tr>
      <w:tr w:rsidR="00832679" w:rsidRPr="00832679" w:rsidTr="008E6A76">
        <w:trPr>
          <w:trHeight w:val="13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1 651,6</w:t>
            </w:r>
          </w:p>
        </w:tc>
      </w:tr>
      <w:tr w:rsidR="00832679" w:rsidRPr="00832679" w:rsidTr="00AF5EAA">
        <w:trPr>
          <w:trHeight w:val="124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64,3</w:t>
            </w:r>
          </w:p>
        </w:tc>
      </w:tr>
      <w:tr w:rsidR="00832679" w:rsidRPr="00832679" w:rsidTr="008E6A76">
        <w:trPr>
          <w:trHeight w:val="13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11,2</w:t>
            </w:r>
          </w:p>
        </w:tc>
      </w:tr>
      <w:tr w:rsidR="00832679" w:rsidRPr="00832679" w:rsidTr="008E6A76">
        <w:trPr>
          <w:trHeight w:val="13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5 997,5</w:t>
            </w:r>
          </w:p>
        </w:tc>
      </w:tr>
      <w:tr w:rsidR="00832679" w:rsidRPr="00832679" w:rsidTr="008E6A76">
        <w:trPr>
          <w:trHeight w:val="13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2 475,8</w:t>
            </w:r>
          </w:p>
        </w:tc>
      </w:tr>
      <w:tr w:rsidR="00832679" w:rsidRPr="00832679" w:rsidTr="00AF5EAA">
        <w:trPr>
          <w:trHeight w:val="115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362,7</w:t>
            </w:r>
          </w:p>
        </w:tc>
      </w:tr>
      <w:tr w:rsidR="00832679" w:rsidRPr="00832679" w:rsidTr="008E6A76">
        <w:trPr>
          <w:trHeight w:val="7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394,1</w:t>
            </w:r>
          </w:p>
        </w:tc>
      </w:tr>
      <w:tr w:rsidR="00832679" w:rsidRPr="00832679" w:rsidTr="008E6A76">
        <w:trPr>
          <w:trHeight w:val="7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3 997,0</w:t>
            </w:r>
          </w:p>
        </w:tc>
      </w:tr>
      <w:tr w:rsidR="00832679" w:rsidRPr="00832679" w:rsidTr="008E6A76">
        <w:trPr>
          <w:trHeight w:val="75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70,0</w:t>
            </w:r>
          </w:p>
        </w:tc>
      </w:tr>
      <w:tr w:rsidR="00832679" w:rsidRPr="00832679" w:rsidTr="00AF5EAA">
        <w:trPr>
          <w:trHeight w:val="389"/>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2 752,1</w:t>
            </w:r>
          </w:p>
        </w:tc>
      </w:tr>
      <w:tr w:rsidR="00832679" w:rsidRPr="00832679" w:rsidTr="00AF5EAA">
        <w:trPr>
          <w:trHeight w:val="567"/>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260,0</w:t>
            </w:r>
          </w:p>
        </w:tc>
      </w:tr>
      <w:tr w:rsidR="00832679" w:rsidRPr="00832679" w:rsidTr="00AF5EAA">
        <w:trPr>
          <w:trHeight w:val="419"/>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614,0</w:t>
            </w:r>
          </w:p>
        </w:tc>
      </w:tr>
      <w:tr w:rsidR="00832679" w:rsidRPr="00832679" w:rsidTr="00AF5EAA">
        <w:trPr>
          <w:trHeight w:val="469"/>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200,0</w:t>
            </w:r>
          </w:p>
        </w:tc>
      </w:tr>
      <w:tr w:rsidR="00832679" w:rsidRPr="00832679" w:rsidTr="008E6A76">
        <w:trPr>
          <w:trHeight w:val="6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38 330,5</w:t>
            </w:r>
          </w:p>
        </w:tc>
      </w:tr>
      <w:tr w:rsidR="00832679" w:rsidRPr="00832679" w:rsidTr="00AF5EAA">
        <w:trPr>
          <w:trHeight w:val="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5 017,3</w:t>
            </w:r>
          </w:p>
        </w:tc>
      </w:tr>
      <w:tr w:rsidR="00832679" w:rsidRPr="00832679" w:rsidTr="00AF5EAA">
        <w:trPr>
          <w:trHeight w:val="2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10,6</w:t>
            </w:r>
          </w:p>
        </w:tc>
      </w:tr>
      <w:tr w:rsidR="00832679" w:rsidRPr="00832679" w:rsidTr="00AF5EAA">
        <w:trPr>
          <w:trHeight w:val="47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140,9</w:t>
            </w:r>
          </w:p>
        </w:tc>
      </w:tr>
      <w:tr w:rsidR="00832679" w:rsidRPr="00832679" w:rsidTr="00AF5EAA">
        <w:trPr>
          <w:trHeight w:val="54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19,8</w:t>
            </w:r>
          </w:p>
        </w:tc>
      </w:tr>
      <w:tr w:rsidR="00832679" w:rsidRPr="00832679" w:rsidTr="00AF5EAA">
        <w:trPr>
          <w:trHeight w:val="4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3 547,1</w:t>
            </w:r>
          </w:p>
        </w:tc>
      </w:tr>
      <w:tr w:rsidR="00832679" w:rsidRPr="00832679" w:rsidTr="00AF5EAA">
        <w:trPr>
          <w:trHeight w:val="42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123,5</w:t>
            </w:r>
          </w:p>
        </w:tc>
      </w:tr>
      <w:tr w:rsidR="00832679" w:rsidRPr="00832679" w:rsidTr="00AF5EAA">
        <w:trPr>
          <w:trHeight w:val="6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20,6</w:t>
            </w:r>
          </w:p>
        </w:tc>
      </w:tr>
      <w:tr w:rsidR="00832679" w:rsidRPr="00832679" w:rsidTr="00AF5EAA">
        <w:trPr>
          <w:trHeight w:val="7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80,0</w:t>
            </w:r>
          </w:p>
        </w:tc>
      </w:tr>
      <w:tr w:rsidR="00832679" w:rsidRPr="00832679" w:rsidTr="001D2D8C">
        <w:trPr>
          <w:trHeight w:val="80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274,8</w:t>
            </w:r>
          </w:p>
        </w:tc>
      </w:tr>
      <w:tr w:rsidR="00832679" w:rsidRPr="00832679" w:rsidTr="001D2D8C">
        <w:trPr>
          <w:trHeight w:val="90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226,0</w:t>
            </w:r>
          </w:p>
        </w:tc>
      </w:tr>
      <w:tr w:rsidR="00832679" w:rsidRPr="00832679" w:rsidTr="00AF5EAA">
        <w:trPr>
          <w:trHeight w:val="406"/>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45,9</w:t>
            </w:r>
          </w:p>
        </w:tc>
      </w:tr>
      <w:tr w:rsidR="00832679" w:rsidRPr="00832679" w:rsidTr="00AF5EAA">
        <w:trPr>
          <w:trHeight w:val="48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1 510,9</w:t>
            </w:r>
          </w:p>
        </w:tc>
      </w:tr>
      <w:tr w:rsidR="00832679" w:rsidRPr="00832679" w:rsidTr="00AF5EAA">
        <w:trPr>
          <w:trHeight w:val="29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33,6</w:t>
            </w:r>
          </w:p>
        </w:tc>
      </w:tr>
      <w:tr w:rsidR="00832679" w:rsidRPr="00832679" w:rsidTr="00AF5EAA">
        <w:trPr>
          <w:trHeight w:val="36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591,5</w:t>
            </w:r>
          </w:p>
        </w:tc>
      </w:tr>
      <w:tr w:rsidR="00832679" w:rsidRPr="00832679" w:rsidTr="00AF5EAA">
        <w:trPr>
          <w:trHeight w:val="44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97,2</w:t>
            </w:r>
          </w:p>
        </w:tc>
      </w:tr>
      <w:tr w:rsidR="00832679" w:rsidRPr="00832679" w:rsidTr="00AF5EAA">
        <w:trPr>
          <w:trHeight w:val="38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24,8</w:t>
            </w:r>
          </w:p>
        </w:tc>
      </w:tr>
      <w:tr w:rsidR="00832679" w:rsidRPr="00832679" w:rsidTr="00AF5EAA">
        <w:trPr>
          <w:trHeight w:val="3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55,3</w:t>
            </w:r>
          </w:p>
        </w:tc>
      </w:tr>
      <w:tr w:rsidR="00832679" w:rsidRPr="00832679" w:rsidTr="00AF5EAA">
        <w:trPr>
          <w:trHeight w:val="26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14,4</w:t>
            </w:r>
          </w:p>
        </w:tc>
      </w:tr>
      <w:tr w:rsidR="00832679" w:rsidRPr="00832679" w:rsidTr="008E6A76">
        <w:trPr>
          <w:trHeight w:val="88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226,2</w:t>
            </w:r>
          </w:p>
        </w:tc>
      </w:tr>
      <w:tr w:rsidR="00832679" w:rsidRPr="00832679" w:rsidTr="008E6A76">
        <w:trPr>
          <w:trHeight w:val="7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411,3</w:t>
            </w:r>
          </w:p>
        </w:tc>
      </w:tr>
      <w:tr w:rsidR="00832679" w:rsidRPr="00832679" w:rsidTr="008E6A76">
        <w:trPr>
          <w:trHeight w:val="7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680,0</w:t>
            </w:r>
          </w:p>
        </w:tc>
      </w:tr>
      <w:tr w:rsidR="00832679" w:rsidRPr="00832679" w:rsidTr="008E6A76">
        <w:trPr>
          <w:trHeight w:val="7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62,5</w:t>
            </w:r>
          </w:p>
        </w:tc>
      </w:tr>
      <w:tr w:rsidR="00832679" w:rsidRPr="00832679" w:rsidTr="00AF5EAA">
        <w:trPr>
          <w:trHeight w:val="43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50,0</w:t>
            </w:r>
          </w:p>
        </w:tc>
      </w:tr>
      <w:tr w:rsidR="00832679" w:rsidRPr="00832679" w:rsidTr="00AF5EAA">
        <w:trPr>
          <w:trHeight w:val="63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1 549,1</w:t>
            </w:r>
          </w:p>
        </w:tc>
      </w:tr>
      <w:tr w:rsidR="00832679" w:rsidRPr="00832679" w:rsidTr="00AF5EAA">
        <w:trPr>
          <w:trHeight w:val="56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3 754,8</w:t>
            </w:r>
          </w:p>
        </w:tc>
      </w:tr>
      <w:tr w:rsidR="00832679" w:rsidRPr="00832679" w:rsidTr="00AF5EAA">
        <w:trPr>
          <w:trHeight w:val="25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7 502,5</w:t>
            </w:r>
          </w:p>
        </w:tc>
      </w:tr>
      <w:tr w:rsidR="00832679" w:rsidRPr="00832679" w:rsidTr="008E6A76">
        <w:trPr>
          <w:trHeight w:val="11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99 9 00 22110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259 659,9</w:t>
            </w:r>
          </w:p>
        </w:tc>
      </w:tr>
      <w:tr w:rsidR="00832679" w:rsidRPr="00832679" w:rsidTr="008E6A76">
        <w:trPr>
          <w:trHeight w:val="7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Процентные платежи по  государственному  долгу Белгородской области (Обслуживание  государственного (муниципального) долга)</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99 9 00 27880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700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13</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1 388 426,0</w:t>
            </w:r>
          </w:p>
        </w:tc>
      </w:tr>
      <w:tr w:rsidR="00832679" w:rsidRPr="00832679" w:rsidTr="008E6A76">
        <w:trPr>
          <w:trHeight w:val="7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первичного воинского учета на территориях, где отсутствуют военные комиссариаты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99 9 00 51180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27 229,1</w:t>
            </w:r>
          </w:p>
        </w:tc>
      </w:tr>
      <w:tr w:rsidR="00832679" w:rsidRPr="00832679" w:rsidTr="008E6A76">
        <w:trPr>
          <w:trHeight w:val="14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99 9 00 51410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7 087,9</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депутатов Государственной Думы и их помощников в избирательных округах  (Закупка товаров, работ и услуг для обеспечения государственных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99 9 00 51410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2 135,8</w:t>
            </w:r>
          </w:p>
        </w:tc>
      </w:tr>
      <w:tr w:rsidR="00832679" w:rsidRPr="00832679" w:rsidTr="008E6A76">
        <w:trPr>
          <w:trHeight w:val="13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членов Совета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99 9 00 51420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5 016,0</w:t>
            </w:r>
          </w:p>
        </w:tc>
      </w:tr>
      <w:tr w:rsidR="00832679" w:rsidRPr="00832679" w:rsidTr="008E6A76">
        <w:trPr>
          <w:trHeight w:val="88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членов Совета Федерации и их помощников в субъектах Российской Федерации  (Закупка товаров, работ и услуг для обеспечения государственных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99 9 00 51420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109,0</w:t>
            </w:r>
          </w:p>
        </w:tc>
      </w:tr>
      <w:tr w:rsidR="00832679" w:rsidRPr="00832679" w:rsidTr="008E6A76">
        <w:trPr>
          <w:trHeight w:val="11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мероприятий по управлению государственной собственностью, кадастровой оценке, землеустройству и землепользованию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99 9 00 60460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730,1</w:t>
            </w:r>
          </w:p>
        </w:tc>
      </w:tr>
      <w:tr w:rsidR="00832679" w:rsidRPr="00832679" w:rsidTr="00AF5EAA">
        <w:trPr>
          <w:trHeight w:val="39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мероприятий по управлению муниципальной собственностью, кадастровой оценке, землеустройству и землепользованию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99 9 00 70460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9 459,4</w:t>
            </w:r>
          </w:p>
        </w:tc>
      </w:tr>
      <w:tr w:rsidR="00832679" w:rsidRPr="00832679" w:rsidTr="008E6A76">
        <w:trPr>
          <w:trHeight w:val="99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мероприятий по управлению государственной собственностью, кадастровой оценке, землеустройству и землепользованию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99 9 00 60460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681,0</w:t>
            </w:r>
          </w:p>
        </w:tc>
      </w:tr>
      <w:tr w:rsidR="00832679" w:rsidRPr="00832679" w:rsidTr="008E6A76">
        <w:trPr>
          <w:trHeight w:val="7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Дотации на выравнивание бюджетной обеспеченности муниципальных районов (городских округов)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99 9 00 70010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5 038 344,4</w:t>
            </w:r>
          </w:p>
        </w:tc>
      </w:tr>
      <w:tr w:rsidR="00832679" w:rsidRPr="00832679" w:rsidTr="008E6A76">
        <w:trPr>
          <w:trHeight w:val="90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Дотации на поддержку мер по обеспечению сбалансированности бюджетов муниципальных районов (городских округов) (Межбюджетные трансферты)</w:t>
            </w:r>
          </w:p>
        </w:tc>
        <w:tc>
          <w:tcPr>
            <w:tcW w:w="1701" w:type="dxa"/>
            <w:tcBorders>
              <w:top w:val="nil"/>
              <w:left w:val="nil"/>
              <w:bottom w:val="nil"/>
              <w:right w:val="nil"/>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99 9 00 70020</w:t>
            </w:r>
          </w:p>
        </w:tc>
        <w:tc>
          <w:tcPr>
            <w:tcW w:w="576"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2 006 196,0</w:t>
            </w:r>
          </w:p>
        </w:tc>
      </w:tr>
      <w:tr w:rsidR="00832679" w:rsidRPr="00832679" w:rsidTr="00AF5EAA">
        <w:trPr>
          <w:trHeight w:val="79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бюджетам муниципальных образований  на осуществление  полномочий Белгородской области по расчету и предоставлению дотаций на выравнивание бюджетной обеспеченности поселений (Межбюджетные трансферты)</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99 9 00 70110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433 398,0</w:t>
            </w:r>
          </w:p>
        </w:tc>
      </w:tr>
      <w:tr w:rsidR="00832679" w:rsidRPr="00832679" w:rsidTr="008E6A76">
        <w:trPr>
          <w:trHeight w:val="118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99 9 00 70550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6 959,2</w:t>
            </w:r>
          </w:p>
        </w:tc>
      </w:tr>
      <w:tr w:rsidR="00832679" w:rsidRPr="00832679" w:rsidTr="00AF5EAA">
        <w:trPr>
          <w:trHeight w:val="136"/>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софинансирование капитального ремонта объектов муниципальной собственности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99 9 00 72120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28 403,3</w:t>
            </w:r>
          </w:p>
        </w:tc>
      </w:tr>
      <w:tr w:rsidR="00832679" w:rsidRPr="00832679" w:rsidTr="008E6A76">
        <w:trPr>
          <w:trHeight w:val="17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92 002,7</w:t>
            </w:r>
          </w:p>
        </w:tc>
      </w:tr>
      <w:tr w:rsidR="00832679" w:rsidRPr="00832679" w:rsidTr="008E6A76">
        <w:trPr>
          <w:trHeight w:val="157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125 868,1</w:t>
            </w:r>
          </w:p>
        </w:tc>
      </w:tr>
      <w:tr w:rsidR="00832679" w:rsidRPr="00832679" w:rsidTr="008E6A76">
        <w:trPr>
          <w:trHeight w:val="157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116 430,5</w:t>
            </w:r>
          </w:p>
        </w:tc>
      </w:tr>
      <w:tr w:rsidR="00832679" w:rsidRPr="00832679" w:rsidTr="008E6A76">
        <w:trPr>
          <w:trHeight w:val="160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28 639,9</w:t>
            </w:r>
          </w:p>
        </w:tc>
      </w:tr>
      <w:tr w:rsidR="00832679" w:rsidRPr="00832679" w:rsidTr="008E6A76">
        <w:trPr>
          <w:trHeight w:val="166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108 334,3</w:t>
            </w:r>
          </w:p>
        </w:tc>
      </w:tr>
      <w:tr w:rsidR="00832679" w:rsidRPr="00832679" w:rsidTr="008E6A76">
        <w:trPr>
          <w:trHeight w:val="166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41 076,3</w:t>
            </w:r>
          </w:p>
        </w:tc>
      </w:tr>
      <w:tr w:rsidR="00832679" w:rsidRPr="00832679" w:rsidTr="008E6A76">
        <w:trPr>
          <w:trHeight w:val="15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26 312,5</w:t>
            </w:r>
          </w:p>
        </w:tc>
      </w:tr>
      <w:tr w:rsidR="00832679" w:rsidRPr="00832679" w:rsidTr="008E6A76">
        <w:trPr>
          <w:trHeight w:val="10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5 093,0</w:t>
            </w:r>
          </w:p>
        </w:tc>
      </w:tr>
      <w:tr w:rsidR="00832679" w:rsidRPr="00832679" w:rsidTr="008E6A76">
        <w:trPr>
          <w:trHeight w:val="10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31 179,0</w:t>
            </w:r>
          </w:p>
        </w:tc>
      </w:tr>
      <w:tr w:rsidR="00832679" w:rsidRPr="00832679" w:rsidTr="00AF5EAA">
        <w:trPr>
          <w:trHeight w:val="83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84 681,6</w:t>
            </w:r>
          </w:p>
        </w:tc>
      </w:tr>
      <w:tr w:rsidR="00832679" w:rsidRPr="00832679" w:rsidTr="008E6A76">
        <w:trPr>
          <w:trHeight w:val="11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2 843,2</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4 830,8</w:t>
            </w:r>
          </w:p>
        </w:tc>
      </w:tr>
      <w:tr w:rsidR="00832679" w:rsidRPr="00832679" w:rsidTr="008E6A76">
        <w:trPr>
          <w:trHeight w:val="10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3 342,8</w:t>
            </w:r>
          </w:p>
        </w:tc>
      </w:tr>
      <w:tr w:rsidR="00832679" w:rsidRPr="00832679" w:rsidTr="008E6A76">
        <w:trPr>
          <w:trHeight w:val="10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1 372,4</w:t>
            </w:r>
          </w:p>
        </w:tc>
      </w:tr>
      <w:tr w:rsidR="00832679" w:rsidRPr="00832679" w:rsidTr="008E6A76">
        <w:trPr>
          <w:trHeight w:val="8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3,0</w:t>
            </w:r>
          </w:p>
        </w:tc>
      </w:tr>
      <w:tr w:rsidR="00832679" w:rsidRPr="00832679" w:rsidTr="008E6A76">
        <w:trPr>
          <w:trHeight w:val="69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3 057,9</w:t>
            </w:r>
          </w:p>
        </w:tc>
      </w:tr>
      <w:tr w:rsidR="00832679" w:rsidRPr="00832679" w:rsidTr="008E6A76">
        <w:trPr>
          <w:trHeight w:val="7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361,0</w:t>
            </w:r>
          </w:p>
        </w:tc>
      </w:tr>
      <w:tr w:rsidR="00832679" w:rsidRPr="00832679" w:rsidTr="008E6A76">
        <w:trPr>
          <w:trHeight w:val="7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8,4</w:t>
            </w:r>
          </w:p>
        </w:tc>
      </w:tr>
      <w:tr w:rsidR="00832679" w:rsidRPr="00832679" w:rsidTr="008E6A76">
        <w:trPr>
          <w:trHeight w:val="91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594,8</w:t>
            </w:r>
          </w:p>
        </w:tc>
      </w:tr>
      <w:tr w:rsidR="00832679" w:rsidRPr="00832679" w:rsidTr="008E6A76">
        <w:trPr>
          <w:trHeight w:val="106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Информационное освещение деятельности Белгородской областной Думы и ее депутатов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99 9 00 98701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1 940,5</w:t>
            </w:r>
          </w:p>
        </w:tc>
      </w:tr>
      <w:tr w:rsidR="00832679" w:rsidRPr="00832679" w:rsidTr="008E6A76">
        <w:trPr>
          <w:trHeight w:val="5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Проведение комплексных кадастровых работ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R5110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40 613,7</w:t>
            </w:r>
          </w:p>
        </w:tc>
      </w:tr>
      <w:tr w:rsidR="00832679" w:rsidRPr="00832679" w:rsidTr="008E6A76">
        <w:trPr>
          <w:trHeight w:val="11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непрограммное мероприятие "Оказание содействия в подготовке проведения общероссийского голосования, а также в информировании граждан Российской Федерации о такой подготовке"</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 xml:space="preserve">99 9 WO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247 160,6</w:t>
            </w:r>
          </w:p>
        </w:tc>
      </w:tr>
      <w:tr w:rsidR="00832679" w:rsidRPr="00832679" w:rsidTr="008E6A76">
        <w:trPr>
          <w:trHeight w:val="10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Оказание содействия в подготовке проведения общероссийского голосования, а также в информировании граждан Российской Федерации о такой подготовке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WO 20350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51 790,2</w:t>
            </w:r>
          </w:p>
        </w:tc>
      </w:tr>
      <w:tr w:rsidR="00832679" w:rsidRPr="00832679" w:rsidTr="008E6A76">
        <w:trPr>
          <w:trHeight w:val="11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Оказание содействия в подготовке проведения общероссийского голосования, а также в информировании граждан Российской Федерации о такой подготовке (Закупка товаров, работ и услуг для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WO 20350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13 321,2</w:t>
            </w:r>
          </w:p>
        </w:tc>
      </w:tr>
      <w:tr w:rsidR="00832679" w:rsidRPr="00832679" w:rsidTr="00AF5EAA">
        <w:trPr>
          <w:trHeight w:val="127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мероприятий, связанных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WO 58530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123 264,2</w:t>
            </w:r>
          </w:p>
        </w:tc>
      </w:tr>
      <w:tr w:rsidR="00832679" w:rsidRPr="00832679" w:rsidTr="008E6A76">
        <w:trPr>
          <w:trHeight w:val="17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Финансовое обеспечение мероприятий по выплатам членам избирательных комиссий за условия работы, связанные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WO 58570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58 785,0</w:t>
            </w:r>
          </w:p>
        </w:tc>
      </w:tr>
      <w:tr w:rsidR="00832679" w:rsidRPr="00832679" w:rsidTr="008E6A76">
        <w:trPr>
          <w:trHeight w:val="49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b/>
                <w:bCs/>
                <w:color w:val="000000"/>
                <w:sz w:val="22"/>
                <w:szCs w:val="22"/>
              </w:rPr>
            </w:pPr>
            <w:r w:rsidRPr="00832679">
              <w:rPr>
                <w:b/>
                <w:bCs/>
                <w:color w:val="000000"/>
                <w:sz w:val="22"/>
                <w:szCs w:val="22"/>
              </w:rPr>
              <w:t>ВСЕГО</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b/>
                <w:bCs/>
                <w:color w:val="000000"/>
                <w:sz w:val="22"/>
                <w:szCs w:val="22"/>
              </w:rPr>
            </w:pPr>
            <w:r w:rsidRPr="00832679">
              <w:rPr>
                <w:b/>
                <w:bCs/>
                <w:color w:val="000000"/>
                <w:sz w:val="22"/>
                <w:szCs w:val="22"/>
              </w:rPr>
              <w:t> </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111 335 683,6</w:t>
            </w:r>
          </w:p>
        </w:tc>
      </w:tr>
    </w:tbl>
    <w:p w:rsidR="00E47E16" w:rsidRDefault="00832679">
      <w:r>
        <w:fldChar w:fldCharType="end"/>
      </w:r>
    </w:p>
    <w:p w:rsidR="00DC47A4" w:rsidRDefault="00DC47A4"/>
    <w:p w:rsidR="00DC47A4" w:rsidRDefault="00DC47A4"/>
    <w:sectPr w:rsidR="00DC47A4" w:rsidSect="00874635">
      <w:headerReference w:type="default" r:id="rId8"/>
      <w:pgSz w:w="11907" w:h="16839" w:code="9"/>
      <w:pgMar w:top="1134" w:right="851" w:bottom="1021" w:left="1701" w:header="709" w:footer="709" w:gutter="0"/>
      <w:pgNumType w:start="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0E90" w:rsidRDefault="00450E90" w:rsidP="00681D06">
      <w:r>
        <w:separator/>
      </w:r>
    </w:p>
  </w:endnote>
  <w:endnote w:type="continuationSeparator" w:id="0">
    <w:p w:rsidR="00450E90" w:rsidRDefault="00450E90" w:rsidP="00681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0E90" w:rsidRDefault="00450E90" w:rsidP="00681D06">
      <w:r>
        <w:separator/>
      </w:r>
    </w:p>
  </w:footnote>
  <w:footnote w:type="continuationSeparator" w:id="0">
    <w:p w:rsidR="00450E90" w:rsidRDefault="00450E90" w:rsidP="00681D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72912634"/>
      <w:docPartObj>
        <w:docPartGallery w:val="Page Numbers (Top of Page)"/>
        <w:docPartUnique/>
      </w:docPartObj>
    </w:sdtPr>
    <w:sdtEndPr/>
    <w:sdtContent>
      <w:p w:rsidR="00450E90" w:rsidRDefault="00450E90">
        <w:pPr>
          <w:pStyle w:val="a3"/>
          <w:jc w:val="center"/>
        </w:pPr>
        <w:r>
          <w:fldChar w:fldCharType="begin"/>
        </w:r>
        <w:r>
          <w:instrText>PAGE   \* MERGEFORMAT</w:instrText>
        </w:r>
        <w:r>
          <w:fldChar w:fldCharType="separate"/>
        </w:r>
        <w:r w:rsidR="001C6E18">
          <w:rPr>
            <w:noProof/>
          </w:rPr>
          <w:t>601</w:t>
        </w:r>
        <w:r>
          <w:fldChar w:fldCharType="end"/>
        </w:r>
      </w:p>
    </w:sdtContent>
  </w:sdt>
  <w:p w:rsidR="00450E90" w:rsidRDefault="00450E9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973EE9"/>
    <w:multiLevelType w:val="singleLevel"/>
    <w:tmpl w:val="52420A18"/>
    <w:lvl w:ilvl="0">
      <w:start w:val="12"/>
      <w:numFmt w:val="bullet"/>
      <w:lvlText w:val="-"/>
      <w:lvlJc w:val="left"/>
      <w:pPr>
        <w:tabs>
          <w:tab w:val="num" w:pos="1068"/>
        </w:tabs>
        <w:ind w:left="1068" w:hanging="360"/>
      </w:pPr>
      <w:rPr>
        <w:rFonts w:hint="default"/>
        <w:b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42BB"/>
    <w:rsid w:val="000176CE"/>
    <w:rsid w:val="00031521"/>
    <w:rsid w:val="0003510B"/>
    <w:rsid w:val="00077F7B"/>
    <w:rsid w:val="00080561"/>
    <w:rsid w:val="00082E2F"/>
    <w:rsid w:val="000C2C31"/>
    <w:rsid w:val="00117A9F"/>
    <w:rsid w:val="00150813"/>
    <w:rsid w:val="001606A3"/>
    <w:rsid w:val="001C6E18"/>
    <w:rsid w:val="001D2D8C"/>
    <w:rsid w:val="00262B25"/>
    <w:rsid w:val="00263AE5"/>
    <w:rsid w:val="002715D2"/>
    <w:rsid w:val="00276E20"/>
    <w:rsid w:val="002C4619"/>
    <w:rsid w:val="003E3747"/>
    <w:rsid w:val="00440454"/>
    <w:rsid w:val="00450E90"/>
    <w:rsid w:val="004715B7"/>
    <w:rsid w:val="00471C09"/>
    <w:rsid w:val="00487B0A"/>
    <w:rsid w:val="004F2A6D"/>
    <w:rsid w:val="005660CE"/>
    <w:rsid w:val="005715AD"/>
    <w:rsid w:val="005850E2"/>
    <w:rsid w:val="005D14C6"/>
    <w:rsid w:val="005F1B4E"/>
    <w:rsid w:val="0064222F"/>
    <w:rsid w:val="00681D06"/>
    <w:rsid w:val="00682386"/>
    <w:rsid w:val="006834F8"/>
    <w:rsid w:val="00691EF7"/>
    <w:rsid w:val="006A73F8"/>
    <w:rsid w:val="006B4EFB"/>
    <w:rsid w:val="006D3021"/>
    <w:rsid w:val="00737070"/>
    <w:rsid w:val="007460F4"/>
    <w:rsid w:val="00756E86"/>
    <w:rsid w:val="007B0031"/>
    <w:rsid w:val="007D685B"/>
    <w:rsid w:val="00811D0A"/>
    <w:rsid w:val="00832679"/>
    <w:rsid w:val="008442BB"/>
    <w:rsid w:val="0084590C"/>
    <w:rsid w:val="00874635"/>
    <w:rsid w:val="008D001F"/>
    <w:rsid w:val="008E3BB9"/>
    <w:rsid w:val="008E6A76"/>
    <w:rsid w:val="00995471"/>
    <w:rsid w:val="009C0EE5"/>
    <w:rsid w:val="009C6784"/>
    <w:rsid w:val="00AE616A"/>
    <w:rsid w:val="00AF5EAA"/>
    <w:rsid w:val="00B126EF"/>
    <w:rsid w:val="00B816FA"/>
    <w:rsid w:val="00BB693A"/>
    <w:rsid w:val="00BC3882"/>
    <w:rsid w:val="00C36EEA"/>
    <w:rsid w:val="00C463EE"/>
    <w:rsid w:val="00CD6B95"/>
    <w:rsid w:val="00D901C4"/>
    <w:rsid w:val="00DC47A4"/>
    <w:rsid w:val="00E265C0"/>
    <w:rsid w:val="00E47E16"/>
    <w:rsid w:val="00EB11F3"/>
    <w:rsid w:val="00F34BAD"/>
    <w:rsid w:val="00F41C7A"/>
    <w:rsid w:val="00F701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17928D-2306-4F8E-9ED5-AD792840A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42B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901C4"/>
    <w:pPr>
      <w:keepNext/>
      <w:jc w:val="right"/>
      <w:outlineLvl w:val="0"/>
    </w:pPr>
    <w:rPr>
      <w:b/>
      <w:sz w:val="28"/>
      <w:szCs w:val="20"/>
      <w:lang w:val="x-none" w:eastAsia="x-none"/>
    </w:rPr>
  </w:style>
  <w:style w:type="paragraph" w:styleId="2">
    <w:name w:val="heading 2"/>
    <w:basedOn w:val="a"/>
    <w:next w:val="a"/>
    <w:link w:val="20"/>
    <w:qFormat/>
    <w:rsid w:val="00D901C4"/>
    <w:pPr>
      <w:keepNext/>
      <w:jc w:val="both"/>
      <w:outlineLvl w:val="1"/>
    </w:pPr>
    <w:rPr>
      <w:b/>
      <w:sz w:val="28"/>
      <w:szCs w:val="20"/>
      <w:lang w:val="x-none" w:eastAsia="x-none"/>
    </w:rPr>
  </w:style>
  <w:style w:type="paragraph" w:styleId="3">
    <w:name w:val="heading 3"/>
    <w:basedOn w:val="a"/>
    <w:next w:val="a"/>
    <w:link w:val="30"/>
    <w:qFormat/>
    <w:rsid w:val="00D901C4"/>
    <w:pPr>
      <w:keepNext/>
      <w:jc w:val="both"/>
      <w:outlineLvl w:val="2"/>
    </w:pPr>
    <w:rPr>
      <w:rFonts w:ascii="Arial" w:hAnsi="Arial"/>
      <w:b/>
      <w:color w:val="000000"/>
      <w:sz w:val="28"/>
      <w:szCs w:val="20"/>
      <w:lang w:val="x-none" w:eastAsia="x-none"/>
    </w:rPr>
  </w:style>
  <w:style w:type="paragraph" w:styleId="4">
    <w:name w:val="heading 4"/>
    <w:basedOn w:val="a"/>
    <w:next w:val="a"/>
    <w:link w:val="40"/>
    <w:qFormat/>
    <w:rsid w:val="00D901C4"/>
    <w:pPr>
      <w:keepNext/>
      <w:jc w:val="both"/>
      <w:outlineLvl w:val="3"/>
    </w:pPr>
    <w:rPr>
      <w:rFonts w:ascii="Arial" w:hAnsi="Arial"/>
      <w:b/>
      <w:color w:val="000000"/>
      <w:sz w:val="26"/>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81D06"/>
    <w:pPr>
      <w:tabs>
        <w:tab w:val="center" w:pos="4677"/>
        <w:tab w:val="right" w:pos="9355"/>
      </w:tabs>
    </w:pPr>
  </w:style>
  <w:style w:type="character" w:customStyle="1" w:styleId="a4">
    <w:name w:val="Верхний колонтитул Знак"/>
    <w:basedOn w:val="a0"/>
    <w:link w:val="a3"/>
    <w:uiPriority w:val="99"/>
    <w:rsid w:val="00681D06"/>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681D06"/>
    <w:pPr>
      <w:tabs>
        <w:tab w:val="center" w:pos="4677"/>
        <w:tab w:val="right" w:pos="9355"/>
      </w:tabs>
    </w:pPr>
  </w:style>
  <w:style w:type="character" w:customStyle="1" w:styleId="a6">
    <w:name w:val="Нижний колонтитул Знак"/>
    <w:basedOn w:val="a0"/>
    <w:link w:val="a5"/>
    <w:uiPriority w:val="99"/>
    <w:rsid w:val="00681D06"/>
    <w:rPr>
      <w:rFonts w:ascii="Times New Roman" w:eastAsia="Times New Roman" w:hAnsi="Times New Roman" w:cs="Times New Roman"/>
      <w:sz w:val="24"/>
      <w:szCs w:val="24"/>
      <w:lang w:eastAsia="ru-RU"/>
    </w:rPr>
  </w:style>
  <w:style w:type="character" w:styleId="a7">
    <w:name w:val="Hyperlink"/>
    <w:basedOn w:val="a0"/>
    <w:uiPriority w:val="99"/>
    <w:unhideWhenUsed/>
    <w:rsid w:val="00681D06"/>
    <w:rPr>
      <w:color w:val="0000FF"/>
      <w:u w:val="single"/>
    </w:rPr>
  </w:style>
  <w:style w:type="character" w:styleId="a8">
    <w:name w:val="FollowedHyperlink"/>
    <w:basedOn w:val="a0"/>
    <w:uiPriority w:val="99"/>
    <w:unhideWhenUsed/>
    <w:rsid w:val="00681D06"/>
    <w:rPr>
      <w:color w:val="954F72"/>
      <w:u w:val="single"/>
    </w:rPr>
  </w:style>
  <w:style w:type="paragraph" w:customStyle="1" w:styleId="font5">
    <w:name w:val="font5"/>
    <w:basedOn w:val="a"/>
    <w:rsid w:val="00681D06"/>
    <w:pPr>
      <w:spacing w:before="100" w:beforeAutospacing="1" w:after="100" w:afterAutospacing="1"/>
    </w:pPr>
    <w:rPr>
      <w:color w:val="000000"/>
    </w:rPr>
  </w:style>
  <w:style w:type="paragraph" w:customStyle="1" w:styleId="font6">
    <w:name w:val="font6"/>
    <w:basedOn w:val="a"/>
    <w:rsid w:val="00681D06"/>
    <w:pPr>
      <w:spacing w:before="100" w:beforeAutospacing="1" w:after="100" w:afterAutospacing="1"/>
    </w:pPr>
  </w:style>
  <w:style w:type="paragraph" w:customStyle="1" w:styleId="xl83">
    <w:name w:val="xl83"/>
    <w:basedOn w:val="a"/>
    <w:rsid w:val="00681D0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84">
    <w:name w:val="xl84"/>
    <w:basedOn w:val="a"/>
    <w:rsid w:val="00681D06"/>
    <w:pPr>
      <w:shd w:val="clear" w:color="000000" w:fill="FFFFFF"/>
      <w:spacing w:before="100" w:beforeAutospacing="1" w:after="100" w:afterAutospacing="1"/>
    </w:pPr>
  </w:style>
  <w:style w:type="paragraph" w:customStyle="1" w:styleId="xl85">
    <w:name w:val="xl85"/>
    <w:basedOn w:val="a"/>
    <w:rsid w:val="00681D06"/>
    <w:pPr>
      <w:shd w:val="clear" w:color="000000" w:fill="FFFFFF"/>
      <w:spacing w:before="100" w:beforeAutospacing="1" w:after="100" w:afterAutospacing="1"/>
      <w:textAlignment w:val="center"/>
    </w:pPr>
    <w:rPr>
      <w:rFonts w:ascii="Arial" w:hAnsi="Arial" w:cs="Arial"/>
      <w:sz w:val="22"/>
      <w:szCs w:val="22"/>
    </w:rPr>
  </w:style>
  <w:style w:type="paragraph" w:customStyle="1" w:styleId="xl86">
    <w:name w:val="xl86"/>
    <w:basedOn w:val="a"/>
    <w:rsid w:val="00681D06"/>
    <w:pPr>
      <w:shd w:val="clear" w:color="000000" w:fill="FFFFFF"/>
      <w:spacing w:before="100" w:beforeAutospacing="1" w:after="100" w:afterAutospacing="1"/>
      <w:textAlignment w:val="center"/>
    </w:pPr>
    <w:rPr>
      <w:rFonts w:ascii="Arial" w:hAnsi="Arial" w:cs="Arial"/>
      <w:b/>
      <w:bCs/>
      <w:sz w:val="22"/>
      <w:szCs w:val="22"/>
    </w:rPr>
  </w:style>
  <w:style w:type="paragraph" w:customStyle="1" w:styleId="xl87">
    <w:name w:val="xl87"/>
    <w:basedOn w:val="a"/>
    <w:rsid w:val="00681D06"/>
    <w:pPr>
      <w:shd w:val="clear" w:color="000000" w:fill="FFFFFF"/>
      <w:spacing w:before="100" w:beforeAutospacing="1" w:after="100" w:afterAutospacing="1"/>
    </w:pPr>
    <w:rPr>
      <w:b/>
      <w:bCs/>
    </w:rPr>
  </w:style>
  <w:style w:type="paragraph" w:customStyle="1" w:styleId="xl88">
    <w:name w:val="xl88"/>
    <w:basedOn w:val="a"/>
    <w:rsid w:val="00681D06"/>
    <w:pPr>
      <w:shd w:val="clear" w:color="000000" w:fill="FFFFFF"/>
      <w:spacing w:before="100" w:beforeAutospacing="1" w:after="100" w:afterAutospacing="1"/>
    </w:pPr>
  </w:style>
  <w:style w:type="paragraph" w:customStyle="1" w:styleId="xl89">
    <w:name w:val="xl89"/>
    <w:basedOn w:val="a"/>
    <w:rsid w:val="00681D06"/>
    <w:pPr>
      <w:shd w:val="clear" w:color="000000" w:fill="FFFFFF"/>
      <w:spacing w:before="100" w:beforeAutospacing="1" w:after="100" w:afterAutospacing="1"/>
    </w:pPr>
  </w:style>
  <w:style w:type="paragraph" w:customStyle="1" w:styleId="xl90">
    <w:name w:val="xl90"/>
    <w:basedOn w:val="a"/>
    <w:rsid w:val="00681D06"/>
    <w:pPr>
      <w:shd w:val="clear" w:color="000000" w:fill="FFFFFF"/>
      <w:spacing w:before="100" w:beforeAutospacing="1" w:after="100" w:afterAutospacing="1"/>
    </w:pPr>
    <w:rPr>
      <w:b/>
      <w:bCs/>
    </w:rPr>
  </w:style>
  <w:style w:type="paragraph" w:customStyle="1" w:styleId="xl91">
    <w:name w:val="xl91"/>
    <w:basedOn w:val="a"/>
    <w:rsid w:val="00681D06"/>
    <w:pPr>
      <w:pBdr>
        <w:top w:val="single" w:sz="8" w:space="0" w:color="auto"/>
        <w:left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92">
    <w:name w:val="xl92"/>
    <w:basedOn w:val="a"/>
    <w:rsid w:val="00681D06"/>
    <w:pPr>
      <w:pBdr>
        <w:left w:val="single" w:sz="4" w:space="0" w:color="auto"/>
        <w:right w:val="single" w:sz="8" w:space="0" w:color="auto"/>
      </w:pBdr>
      <w:spacing w:before="100" w:beforeAutospacing="1" w:after="100" w:afterAutospacing="1"/>
      <w:jc w:val="both"/>
      <w:textAlignment w:val="center"/>
    </w:pPr>
  </w:style>
  <w:style w:type="paragraph" w:customStyle="1" w:styleId="xl93">
    <w:name w:val="xl93"/>
    <w:basedOn w:val="a"/>
    <w:rsid w:val="00681D06"/>
    <w:pPr>
      <w:shd w:val="clear" w:color="000000" w:fill="FF0000"/>
      <w:spacing w:before="100" w:beforeAutospacing="1" w:after="100" w:afterAutospacing="1"/>
    </w:pPr>
  </w:style>
  <w:style w:type="paragraph" w:customStyle="1" w:styleId="xl94">
    <w:name w:val="xl94"/>
    <w:basedOn w:val="a"/>
    <w:rsid w:val="00681D06"/>
    <w:pPr>
      <w:shd w:val="clear" w:color="000000" w:fill="FF0000"/>
      <w:spacing w:before="100" w:beforeAutospacing="1" w:after="100" w:afterAutospacing="1"/>
      <w:textAlignment w:val="center"/>
    </w:pPr>
    <w:rPr>
      <w:rFonts w:ascii="Arial" w:hAnsi="Arial" w:cs="Arial"/>
      <w:sz w:val="22"/>
      <w:szCs w:val="22"/>
    </w:rPr>
  </w:style>
  <w:style w:type="paragraph" w:customStyle="1" w:styleId="xl95">
    <w:name w:val="xl95"/>
    <w:basedOn w:val="a"/>
    <w:rsid w:val="00681D06"/>
    <w:pPr>
      <w:shd w:val="clear" w:color="000000" w:fill="C65911"/>
      <w:spacing w:before="100" w:beforeAutospacing="1" w:after="100" w:afterAutospacing="1"/>
    </w:pPr>
  </w:style>
  <w:style w:type="paragraph" w:customStyle="1" w:styleId="xl96">
    <w:name w:val="xl96"/>
    <w:basedOn w:val="a"/>
    <w:rsid w:val="00681D06"/>
    <w:pPr>
      <w:pBdr>
        <w:left w:val="single" w:sz="8" w:space="0" w:color="auto"/>
        <w:right w:val="single" w:sz="8" w:space="0" w:color="auto"/>
      </w:pBdr>
      <w:spacing w:before="100" w:beforeAutospacing="1" w:after="100" w:afterAutospacing="1"/>
      <w:jc w:val="right"/>
    </w:pPr>
  </w:style>
  <w:style w:type="paragraph" w:customStyle="1" w:styleId="xl97">
    <w:name w:val="xl97"/>
    <w:basedOn w:val="a"/>
    <w:rsid w:val="00681D06"/>
    <w:pPr>
      <w:pBdr>
        <w:left w:val="single" w:sz="8" w:space="0" w:color="auto"/>
        <w:right w:val="single" w:sz="8" w:space="0" w:color="auto"/>
      </w:pBdr>
      <w:spacing w:before="100" w:beforeAutospacing="1" w:after="100" w:afterAutospacing="1"/>
      <w:jc w:val="right"/>
    </w:pPr>
    <w:rPr>
      <w:b/>
      <w:bCs/>
    </w:rPr>
  </w:style>
  <w:style w:type="paragraph" w:customStyle="1" w:styleId="xl98">
    <w:name w:val="xl98"/>
    <w:basedOn w:val="a"/>
    <w:rsid w:val="00681D06"/>
    <w:pPr>
      <w:pBdr>
        <w:left w:val="single" w:sz="8" w:space="0" w:color="auto"/>
        <w:right w:val="single" w:sz="8" w:space="0" w:color="auto"/>
      </w:pBdr>
      <w:spacing w:before="100" w:beforeAutospacing="1" w:after="100" w:afterAutospacing="1"/>
      <w:jc w:val="right"/>
    </w:pPr>
    <w:rPr>
      <w:b/>
      <w:bCs/>
    </w:rPr>
  </w:style>
  <w:style w:type="paragraph" w:customStyle="1" w:styleId="xl99">
    <w:name w:val="xl99"/>
    <w:basedOn w:val="a"/>
    <w:rsid w:val="00681D06"/>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100">
    <w:name w:val="xl100"/>
    <w:basedOn w:val="a"/>
    <w:rsid w:val="00681D06"/>
    <w:pPr>
      <w:pBdr>
        <w:top w:val="single" w:sz="8" w:space="0" w:color="auto"/>
      </w:pBdr>
      <w:spacing w:before="100" w:beforeAutospacing="1" w:after="100" w:afterAutospacing="1"/>
      <w:jc w:val="center"/>
      <w:textAlignment w:val="center"/>
    </w:pPr>
    <w:rPr>
      <w:b/>
      <w:bCs/>
    </w:rPr>
  </w:style>
  <w:style w:type="paragraph" w:customStyle="1" w:styleId="xl101">
    <w:name w:val="xl101"/>
    <w:basedOn w:val="a"/>
    <w:rsid w:val="00681D06"/>
    <w:pPr>
      <w:shd w:val="clear" w:color="000000" w:fill="FFFF00"/>
      <w:spacing w:before="100" w:beforeAutospacing="1" w:after="100" w:afterAutospacing="1"/>
    </w:pPr>
    <w:rPr>
      <w:sz w:val="28"/>
      <w:szCs w:val="28"/>
    </w:rPr>
  </w:style>
  <w:style w:type="paragraph" w:customStyle="1" w:styleId="xl102">
    <w:name w:val="xl102"/>
    <w:basedOn w:val="a"/>
    <w:rsid w:val="00681D06"/>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b/>
      <w:bCs/>
      <w:sz w:val="28"/>
      <w:szCs w:val="28"/>
    </w:rPr>
  </w:style>
  <w:style w:type="paragraph" w:customStyle="1" w:styleId="xl103">
    <w:name w:val="xl103"/>
    <w:basedOn w:val="a"/>
    <w:rsid w:val="00681D0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8"/>
      <w:szCs w:val="28"/>
    </w:rPr>
  </w:style>
  <w:style w:type="paragraph" w:customStyle="1" w:styleId="xl104">
    <w:name w:val="xl104"/>
    <w:basedOn w:val="a"/>
    <w:rsid w:val="00681D06"/>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05">
    <w:name w:val="xl105"/>
    <w:basedOn w:val="a"/>
    <w:rsid w:val="00681D06"/>
    <w:pPr>
      <w:pBdr>
        <w:left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06">
    <w:name w:val="xl106"/>
    <w:basedOn w:val="a"/>
    <w:rsid w:val="00681D06"/>
    <w:pPr>
      <w:pBdr>
        <w:left w:val="single" w:sz="8" w:space="0" w:color="auto"/>
        <w:right w:val="single" w:sz="8" w:space="0" w:color="auto"/>
      </w:pBdr>
      <w:shd w:val="clear" w:color="000000" w:fill="FFFF00"/>
      <w:spacing w:before="100" w:beforeAutospacing="1" w:after="100" w:afterAutospacing="1"/>
      <w:jc w:val="right"/>
    </w:pPr>
    <w:rPr>
      <w:sz w:val="28"/>
      <w:szCs w:val="28"/>
    </w:rPr>
  </w:style>
  <w:style w:type="paragraph" w:customStyle="1" w:styleId="xl107">
    <w:name w:val="xl107"/>
    <w:basedOn w:val="a"/>
    <w:rsid w:val="00681D06"/>
    <w:pPr>
      <w:pBdr>
        <w:left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08">
    <w:name w:val="xl108"/>
    <w:basedOn w:val="a"/>
    <w:rsid w:val="00681D06"/>
    <w:pPr>
      <w:pBdr>
        <w:left w:val="single" w:sz="8" w:space="0" w:color="auto"/>
        <w:right w:val="single" w:sz="8" w:space="0" w:color="auto"/>
      </w:pBdr>
      <w:shd w:val="clear" w:color="000000" w:fill="FFFF00"/>
      <w:spacing w:before="100" w:beforeAutospacing="1" w:after="100" w:afterAutospacing="1"/>
      <w:jc w:val="right"/>
    </w:pPr>
    <w:rPr>
      <w:sz w:val="28"/>
      <w:szCs w:val="28"/>
    </w:rPr>
  </w:style>
  <w:style w:type="paragraph" w:customStyle="1" w:styleId="xl109">
    <w:name w:val="xl109"/>
    <w:basedOn w:val="a"/>
    <w:rsid w:val="00681D06"/>
    <w:pPr>
      <w:pBdr>
        <w:left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10">
    <w:name w:val="xl110"/>
    <w:basedOn w:val="a"/>
    <w:rsid w:val="00681D06"/>
    <w:pPr>
      <w:pBdr>
        <w:left w:val="single" w:sz="8" w:space="0" w:color="auto"/>
        <w:right w:val="single" w:sz="8" w:space="0" w:color="auto"/>
      </w:pBdr>
      <w:shd w:val="clear" w:color="000000" w:fill="FFFF00"/>
      <w:spacing w:before="100" w:beforeAutospacing="1" w:after="100" w:afterAutospacing="1"/>
      <w:jc w:val="right"/>
    </w:pPr>
    <w:rPr>
      <w:sz w:val="28"/>
      <w:szCs w:val="28"/>
    </w:rPr>
  </w:style>
  <w:style w:type="paragraph" w:customStyle="1" w:styleId="xl111">
    <w:name w:val="xl111"/>
    <w:basedOn w:val="a"/>
    <w:rsid w:val="00681D06"/>
    <w:pPr>
      <w:pBdr>
        <w:left w:val="single" w:sz="8" w:space="0" w:color="auto"/>
        <w:right w:val="single" w:sz="8" w:space="0" w:color="auto"/>
      </w:pBdr>
      <w:shd w:val="clear" w:color="000000" w:fill="FFFF00"/>
      <w:spacing w:before="100" w:beforeAutospacing="1" w:after="100" w:afterAutospacing="1"/>
      <w:jc w:val="right"/>
    </w:pPr>
    <w:rPr>
      <w:sz w:val="28"/>
      <w:szCs w:val="28"/>
    </w:rPr>
  </w:style>
  <w:style w:type="paragraph" w:customStyle="1" w:styleId="xl112">
    <w:name w:val="xl112"/>
    <w:basedOn w:val="a"/>
    <w:rsid w:val="00681D06"/>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13">
    <w:name w:val="xl113"/>
    <w:basedOn w:val="a"/>
    <w:rsid w:val="00681D06"/>
    <w:pPr>
      <w:pBdr>
        <w:left w:val="single" w:sz="8" w:space="0" w:color="auto"/>
        <w:right w:val="single" w:sz="8" w:space="0" w:color="auto"/>
      </w:pBdr>
      <w:spacing w:before="100" w:beforeAutospacing="1" w:after="100" w:afterAutospacing="1"/>
      <w:jc w:val="right"/>
    </w:pPr>
    <w:rPr>
      <w:b/>
      <w:bCs/>
      <w:sz w:val="28"/>
      <w:szCs w:val="28"/>
    </w:rPr>
  </w:style>
  <w:style w:type="paragraph" w:customStyle="1" w:styleId="xl114">
    <w:name w:val="xl114"/>
    <w:basedOn w:val="a"/>
    <w:rsid w:val="00681D06"/>
    <w:pPr>
      <w:pBdr>
        <w:left w:val="single" w:sz="8" w:space="0" w:color="auto"/>
        <w:right w:val="single" w:sz="8" w:space="0" w:color="auto"/>
      </w:pBdr>
      <w:spacing w:before="100" w:beforeAutospacing="1" w:after="100" w:afterAutospacing="1"/>
      <w:jc w:val="right"/>
    </w:pPr>
    <w:rPr>
      <w:b/>
      <w:bCs/>
      <w:sz w:val="28"/>
      <w:szCs w:val="28"/>
    </w:rPr>
  </w:style>
  <w:style w:type="paragraph" w:customStyle="1" w:styleId="xl115">
    <w:name w:val="xl115"/>
    <w:basedOn w:val="a"/>
    <w:rsid w:val="00681D06"/>
    <w:pPr>
      <w:pBdr>
        <w:left w:val="single" w:sz="8" w:space="0" w:color="auto"/>
        <w:right w:val="single" w:sz="8" w:space="0" w:color="auto"/>
      </w:pBdr>
      <w:shd w:val="clear" w:color="000000" w:fill="FFFF00"/>
      <w:spacing w:before="100" w:beforeAutospacing="1" w:after="100" w:afterAutospacing="1"/>
      <w:jc w:val="right"/>
    </w:pPr>
    <w:rPr>
      <w:i/>
      <w:iCs/>
      <w:sz w:val="28"/>
      <w:szCs w:val="28"/>
    </w:rPr>
  </w:style>
  <w:style w:type="paragraph" w:customStyle="1" w:styleId="xl116">
    <w:name w:val="xl116"/>
    <w:basedOn w:val="a"/>
    <w:rsid w:val="00681D06"/>
    <w:pPr>
      <w:pBdr>
        <w:left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17">
    <w:name w:val="xl117"/>
    <w:basedOn w:val="a"/>
    <w:rsid w:val="00681D06"/>
    <w:pPr>
      <w:pBdr>
        <w:left w:val="single" w:sz="8" w:space="0" w:color="auto"/>
        <w:right w:val="single" w:sz="8" w:space="0" w:color="auto"/>
      </w:pBdr>
      <w:spacing w:before="100" w:beforeAutospacing="1" w:after="100" w:afterAutospacing="1"/>
      <w:jc w:val="right"/>
    </w:pPr>
    <w:rPr>
      <w:sz w:val="28"/>
      <w:szCs w:val="28"/>
    </w:rPr>
  </w:style>
  <w:style w:type="paragraph" w:customStyle="1" w:styleId="xl118">
    <w:name w:val="xl118"/>
    <w:basedOn w:val="a"/>
    <w:rsid w:val="00681D06"/>
    <w:pPr>
      <w:pBdr>
        <w:left w:val="single" w:sz="8" w:space="0" w:color="auto"/>
        <w:right w:val="single" w:sz="8" w:space="0" w:color="auto"/>
      </w:pBdr>
      <w:shd w:val="clear" w:color="000000" w:fill="FFFF00"/>
      <w:spacing w:before="100" w:beforeAutospacing="1" w:after="100" w:afterAutospacing="1"/>
    </w:pPr>
    <w:rPr>
      <w:b/>
      <w:bCs/>
      <w:sz w:val="28"/>
      <w:szCs w:val="28"/>
    </w:rPr>
  </w:style>
  <w:style w:type="paragraph" w:customStyle="1" w:styleId="xl119">
    <w:name w:val="xl119"/>
    <w:basedOn w:val="a"/>
    <w:rsid w:val="00681D06"/>
    <w:pPr>
      <w:pBdr>
        <w:left w:val="single" w:sz="8" w:space="0" w:color="auto"/>
        <w:right w:val="single" w:sz="8" w:space="0" w:color="auto"/>
      </w:pBdr>
      <w:shd w:val="clear" w:color="000000" w:fill="FFFF00"/>
      <w:spacing w:before="100" w:beforeAutospacing="1" w:after="100" w:afterAutospacing="1"/>
    </w:pPr>
    <w:rPr>
      <w:sz w:val="28"/>
      <w:szCs w:val="28"/>
    </w:rPr>
  </w:style>
  <w:style w:type="paragraph" w:customStyle="1" w:styleId="xl120">
    <w:name w:val="xl120"/>
    <w:basedOn w:val="a"/>
    <w:rsid w:val="00681D06"/>
    <w:pPr>
      <w:pBdr>
        <w:top w:val="single" w:sz="8" w:space="0" w:color="auto"/>
        <w:left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21">
    <w:name w:val="xl121"/>
    <w:basedOn w:val="a"/>
    <w:rsid w:val="00681D06"/>
    <w:pPr>
      <w:pBdr>
        <w:left w:val="single" w:sz="8" w:space="0" w:color="auto"/>
        <w:bottom w:val="single" w:sz="8" w:space="0" w:color="auto"/>
        <w:right w:val="single" w:sz="8" w:space="0" w:color="auto"/>
      </w:pBdr>
      <w:shd w:val="clear" w:color="000000" w:fill="FFFF00"/>
      <w:spacing w:before="100" w:beforeAutospacing="1" w:after="100" w:afterAutospacing="1"/>
      <w:jc w:val="right"/>
    </w:pPr>
    <w:rPr>
      <w:sz w:val="28"/>
      <w:szCs w:val="28"/>
    </w:rPr>
  </w:style>
  <w:style w:type="paragraph" w:customStyle="1" w:styleId="xl122">
    <w:name w:val="xl122"/>
    <w:basedOn w:val="a"/>
    <w:rsid w:val="00681D06"/>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23">
    <w:name w:val="xl123"/>
    <w:basedOn w:val="a"/>
    <w:rsid w:val="00681D06"/>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pPr>
    <w:rPr>
      <w:b/>
      <w:bCs/>
      <w:color w:val="000000"/>
      <w:sz w:val="28"/>
      <w:szCs w:val="28"/>
    </w:rPr>
  </w:style>
  <w:style w:type="paragraph" w:customStyle="1" w:styleId="xl124">
    <w:name w:val="xl124"/>
    <w:basedOn w:val="a"/>
    <w:rsid w:val="00681D06"/>
    <w:pPr>
      <w:pBdr>
        <w:left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25">
    <w:name w:val="xl125"/>
    <w:basedOn w:val="a"/>
    <w:rsid w:val="00681D06"/>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26">
    <w:name w:val="xl126"/>
    <w:basedOn w:val="a"/>
    <w:rsid w:val="00681D06"/>
    <w:pPr>
      <w:pBdr>
        <w:top w:val="single" w:sz="8" w:space="0" w:color="auto"/>
        <w:left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27">
    <w:name w:val="xl127"/>
    <w:basedOn w:val="a"/>
    <w:rsid w:val="00681D06"/>
    <w:pPr>
      <w:spacing w:before="100" w:beforeAutospacing="1" w:after="100" w:afterAutospacing="1"/>
      <w:jc w:val="both"/>
    </w:pPr>
  </w:style>
  <w:style w:type="paragraph" w:customStyle="1" w:styleId="xl128">
    <w:name w:val="xl128"/>
    <w:basedOn w:val="a"/>
    <w:rsid w:val="00681D06"/>
    <w:pPr>
      <w:spacing w:before="100" w:beforeAutospacing="1" w:after="100" w:afterAutospacing="1"/>
    </w:pPr>
  </w:style>
  <w:style w:type="paragraph" w:customStyle="1" w:styleId="xl129">
    <w:name w:val="xl129"/>
    <w:basedOn w:val="a"/>
    <w:rsid w:val="00681D06"/>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130">
    <w:name w:val="xl130"/>
    <w:basedOn w:val="a"/>
    <w:rsid w:val="00681D06"/>
    <w:pPr>
      <w:pBdr>
        <w:top w:val="single" w:sz="8" w:space="0" w:color="auto"/>
        <w:left w:val="single" w:sz="8" w:space="0" w:color="auto"/>
        <w:right w:val="single" w:sz="8" w:space="0" w:color="auto"/>
      </w:pBdr>
      <w:spacing w:before="100" w:beforeAutospacing="1" w:after="100" w:afterAutospacing="1"/>
      <w:jc w:val="both"/>
    </w:pPr>
    <w:rPr>
      <w:b/>
      <w:bCs/>
    </w:rPr>
  </w:style>
  <w:style w:type="paragraph" w:customStyle="1" w:styleId="xl131">
    <w:name w:val="xl131"/>
    <w:basedOn w:val="a"/>
    <w:rsid w:val="00681D06"/>
    <w:pPr>
      <w:pBdr>
        <w:top w:val="single" w:sz="8" w:space="0" w:color="auto"/>
      </w:pBdr>
      <w:spacing w:before="100" w:beforeAutospacing="1" w:after="100" w:afterAutospacing="1"/>
      <w:jc w:val="center"/>
    </w:pPr>
    <w:rPr>
      <w:b/>
      <w:bCs/>
      <w:sz w:val="28"/>
      <w:szCs w:val="28"/>
    </w:rPr>
  </w:style>
  <w:style w:type="paragraph" w:customStyle="1" w:styleId="xl132">
    <w:name w:val="xl132"/>
    <w:basedOn w:val="a"/>
    <w:rsid w:val="00681D06"/>
    <w:pPr>
      <w:pBdr>
        <w:top w:val="single" w:sz="8" w:space="0" w:color="auto"/>
        <w:left w:val="single" w:sz="8" w:space="0" w:color="auto"/>
        <w:right w:val="single" w:sz="8" w:space="0" w:color="auto"/>
      </w:pBdr>
      <w:spacing w:before="100" w:beforeAutospacing="1" w:after="100" w:afterAutospacing="1"/>
      <w:jc w:val="right"/>
    </w:pPr>
    <w:rPr>
      <w:b/>
      <w:bCs/>
      <w:sz w:val="28"/>
      <w:szCs w:val="28"/>
    </w:rPr>
  </w:style>
  <w:style w:type="paragraph" w:customStyle="1" w:styleId="xl133">
    <w:name w:val="xl133"/>
    <w:basedOn w:val="a"/>
    <w:rsid w:val="00681D06"/>
    <w:pPr>
      <w:pBdr>
        <w:top w:val="single" w:sz="8" w:space="0" w:color="auto"/>
        <w:left w:val="single" w:sz="8" w:space="0" w:color="auto"/>
        <w:bottom w:val="single" w:sz="8" w:space="0" w:color="auto"/>
        <w:right w:val="single" w:sz="8" w:space="0" w:color="auto"/>
      </w:pBdr>
      <w:spacing w:before="100" w:beforeAutospacing="1" w:after="100" w:afterAutospacing="1"/>
      <w:jc w:val="both"/>
    </w:pPr>
    <w:rPr>
      <w:b/>
      <w:bCs/>
    </w:rPr>
  </w:style>
  <w:style w:type="paragraph" w:customStyle="1" w:styleId="xl134">
    <w:name w:val="xl134"/>
    <w:basedOn w:val="a"/>
    <w:rsid w:val="00681D06"/>
    <w:pPr>
      <w:pBdr>
        <w:top w:val="single" w:sz="8" w:space="0" w:color="auto"/>
        <w:bottom w:val="single" w:sz="8" w:space="0" w:color="auto"/>
      </w:pBdr>
      <w:spacing w:before="100" w:beforeAutospacing="1" w:after="100" w:afterAutospacing="1"/>
      <w:jc w:val="center"/>
    </w:pPr>
    <w:rPr>
      <w:b/>
      <w:bCs/>
    </w:rPr>
  </w:style>
  <w:style w:type="paragraph" w:customStyle="1" w:styleId="xl135">
    <w:name w:val="xl135"/>
    <w:basedOn w:val="a"/>
    <w:rsid w:val="00681D06"/>
    <w:pPr>
      <w:pBdr>
        <w:top w:val="single" w:sz="8" w:space="0" w:color="auto"/>
        <w:bottom w:val="single" w:sz="8" w:space="0" w:color="auto"/>
      </w:pBdr>
      <w:spacing w:before="100" w:beforeAutospacing="1" w:after="100" w:afterAutospacing="1"/>
      <w:jc w:val="center"/>
    </w:pPr>
  </w:style>
  <w:style w:type="paragraph" w:customStyle="1" w:styleId="xl136">
    <w:name w:val="xl136"/>
    <w:basedOn w:val="a"/>
    <w:rsid w:val="00681D06"/>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rPr>
  </w:style>
  <w:style w:type="paragraph" w:customStyle="1" w:styleId="xl137">
    <w:name w:val="xl137"/>
    <w:basedOn w:val="a"/>
    <w:rsid w:val="00681D06"/>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sz w:val="28"/>
      <w:szCs w:val="28"/>
    </w:rPr>
  </w:style>
  <w:style w:type="paragraph" w:customStyle="1" w:styleId="xl138">
    <w:name w:val="xl138"/>
    <w:basedOn w:val="a"/>
    <w:rsid w:val="00681D06"/>
    <w:pPr>
      <w:pBdr>
        <w:left w:val="single" w:sz="8" w:space="0" w:color="auto"/>
      </w:pBdr>
      <w:spacing w:before="100" w:beforeAutospacing="1" w:after="100" w:afterAutospacing="1"/>
      <w:jc w:val="both"/>
    </w:pPr>
    <w:rPr>
      <w:b/>
      <w:bCs/>
    </w:rPr>
  </w:style>
  <w:style w:type="paragraph" w:customStyle="1" w:styleId="xl139">
    <w:name w:val="xl139"/>
    <w:basedOn w:val="a"/>
    <w:rsid w:val="00681D06"/>
    <w:pPr>
      <w:pBdr>
        <w:top w:val="single" w:sz="8" w:space="0" w:color="auto"/>
        <w:left w:val="single" w:sz="8" w:space="0" w:color="auto"/>
      </w:pBdr>
      <w:spacing w:before="100" w:beforeAutospacing="1" w:after="100" w:afterAutospacing="1"/>
      <w:jc w:val="center"/>
    </w:pPr>
    <w:rPr>
      <w:b/>
      <w:bCs/>
    </w:rPr>
  </w:style>
  <w:style w:type="paragraph" w:customStyle="1" w:styleId="xl140">
    <w:name w:val="xl140"/>
    <w:basedOn w:val="a"/>
    <w:rsid w:val="00681D06"/>
    <w:pPr>
      <w:spacing w:before="100" w:beforeAutospacing="1" w:after="100" w:afterAutospacing="1"/>
      <w:jc w:val="center"/>
    </w:pPr>
    <w:rPr>
      <w:b/>
      <w:bCs/>
    </w:rPr>
  </w:style>
  <w:style w:type="paragraph" w:customStyle="1" w:styleId="xl141">
    <w:name w:val="xl141"/>
    <w:basedOn w:val="a"/>
    <w:rsid w:val="00681D06"/>
    <w:pPr>
      <w:spacing w:before="100" w:beforeAutospacing="1" w:after="100" w:afterAutospacing="1"/>
      <w:jc w:val="center"/>
    </w:pPr>
    <w:rPr>
      <w:b/>
      <w:bCs/>
      <w:color w:val="FF0000"/>
    </w:rPr>
  </w:style>
  <w:style w:type="paragraph" w:customStyle="1" w:styleId="xl142">
    <w:name w:val="xl142"/>
    <w:basedOn w:val="a"/>
    <w:rsid w:val="00681D06"/>
    <w:pPr>
      <w:spacing w:before="100" w:beforeAutospacing="1" w:after="100" w:afterAutospacing="1"/>
      <w:jc w:val="center"/>
    </w:pPr>
    <w:rPr>
      <w:b/>
      <w:bCs/>
      <w:color w:val="FF0000"/>
    </w:rPr>
  </w:style>
  <w:style w:type="paragraph" w:customStyle="1" w:styleId="xl143">
    <w:name w:val="xl143"/>
    <w:basedOn w:val="a"/>
    <w:rsid w:val="00681D06"/>
    <w:pPr>
      <w:pBdr>
        <w:left w:val="single" w:sz="8" w:space="0" w:color="auto"/>
        <w:right w:val="single" w:sz="8" w:space="0" w:color="auto"/>
      </w:pBdr>
      <w:spacing w:before="100" w:beforeAutospacing="1" w:after="100" w:afterAutospacing="1"/>
      <w:jc w:val="right"/>
    </w:pPr>
    <w:rPr>
      <w:b/>
      <w:bCs/>
    </w:rPr>
  </w:style>
  <w:style w:type="paragraph" w:customStyle="1" w:styleId="xl144">
    <w:name w:val="xl144"/>
    <w:basedOn w:val="a"/>
    <w:rsid w:val="00681D06"/>
    <w:pPr>
      <w:pBdr>
        <w:left w:val="single" w:sz="8" w:space="0" w:color="auto"/>
        <w:right w:val="single" w:sz="8" w:space="0" w:color="auto"/>
      </w:pBdr>
      <w:spacing w:before="100" w:beforeAutospacing="1" w:after="100" w:afterAutospacing="1"/>
      <w:jc w:val="right"/>
    </w:pPr>
    <w:rPr>
      <w:b/>
      <w:bCs/>
      <w:sz w:val="28"/>
      <w:szCs w:val="28"/>
    </w:rPr>
  </w:style>
  <w:style w:type="paragraph" w:customStyle="1" w:styleId="xl145">
    <w:name w:val="xl145"/>
    <w:basedOn w:val="a"/>
    <w:rsid w:val="00681D06"/>
    <w:pPr>
      <w:pBdr>
        <w:left w:val="single" w:sz="8" w:space="0" w:color="auto"/>
      </w:pBdr>
      <w:spacing w:before="100" w:beforeAutospacing="1" w:after="100" w:afterAutospacing="1"/>
      <w:jc w:val="center"/>
    </w:pPr>
    <w:rPr>
      <w:b/>
      <w:bCs/>
    </w:rPr>
  </w:style>
  <w:style w:type="paragraph" w:customStyle="1" w:styleId="xl146">
    <w:name w:val="xl146"/>
    <w:basedOn w:val="a"/>
    <w:rsid w:val="00681D06"/>
    <w:pPr>
      <w:spacing w:before="100" w:beforeAutospacing="1" w:after="100" w:afterAutospacing="1"/>
      <w:jc w:val="center"/>
    </w:pPr>
    <w:rPr>
      <w:b/>
      <w:bCs/>
    </w:rPr>
  </w:style>
  <w:style w:type="paragraph" w:customStyle="1" w:styleId="xl147">
    <w:name w:val="xl147"/>
    <w:basedOn w:val="a"/>
    <w:rsid w:val="00681D06"/>
    <w:pPr>
      <w:pBdr>
        <w:left w:val="single" w:sz="8" w:space="0" w:color="auto"/>
      </w:pBdr>
      <w:spacing w:before="100" w:beforeAutospacing="1" w:after="100" w:afterAutospacing="1"/>
      <w:jc w:val="both"/>
    </w:pPr>
  </w:style>
  <w:style w:type="paragraph" w:customStyle="1" w:styleId="xl148">
    <w:name w:val="xl148"/>
    <w:basedOn w:val="a"/>
    <w:rsid w:val="00681D06"/>
    <w:pPr>
      <w:spacing w:before="100" w:beforeAutospacing="1" w:after="100" w:afterAutospacing="1"/>
      <w:jc w:val="center"/>
    </w:pPr>
  </w:style>
  <w:style w:type="paragraph" w:customStyle="1" w:styleId="xl149">
    <w:name w:val="xl149"/>
    <w:basedOn w:val="a"/>
    <w:rsid w:val="00681D06"/>
    <w:pPr>
      <w:spacing w:before="100" w:beforeAutospacing="1" w:after="100" w:afterAutospacing="1"/>
    </w:pPr>
  </w:style>
  <w:style w:type="paragraph" w:customStyle="1" w:styleId="xl150">
    <w:name w:val="xl150"/>
    <w:basedOn w:val="a"/>
    <w:rsid w:val="00681D06"/>
    <w:pPr>
      <w:pBdr>
        <w:left w:val="single" w:sz="8" w:space="0" w:color="auto"/>
      </w:pBdr>
      <w:spacing w:before="100" w:beforeAutospacing="1" w:after="100" w:afterAutospacing="1"/>
      <w:jc w:val="both"/>
    </w:pPr>
  </w:style>
  <w:style w:type="paragraph" w:customStyle="1" w:styleId="xl151">
    <w:name w:val="xl151"/>
    <w:basedOn w:val="a"/>
    <w:rsid w:val="00681D06"/>
    <w:pPr>
      <w:pBdr>
        <w:left w:val="single" w:sz="8" w:space="0" w:color="auto"/>
      </w:pBdr>
      <w:spacing w:before="100" w:beforeAutospacing="1" w:after="100" w:afterAutospacing="1"/>
      <w:jc w:val="both"/>
    </w:pPr>
  </w:style>
  <w:style w:type="paragraph" w:customStyle="1" w:styleId="xl152">
    <w:name w:val="xl152"/>
    <w:basedOn w:val="a"/>
    <w:rsid w:val="00681D06"/>
    <w:pPr>
      <w:spacing w:before="100" w:beforeAutospacing="1" w:after="100" w:afterAutospacing="1"/>
    </w:pPr>
    <w:rPr>
      <w:b/>
      <w:bCs/>
    </w:rPr>
  </w:style>
  <w:style w:type="paragraph" w:customStyle="1" w:styleId="xl153">
    <w:name w:val="xl153"/>
    <w:basedOn w:val="a"/>
    <w:rsid w:val="00681D06"/>
    <w:pPr>
      <w:pBdr>
        <w:left w:val="single" w:sz="8" w:space="0" w:color="auto"/>
      </w:pBdr>
      <w:spacing w:before="100" w:beforeAutospacing="1" w:after="100" w:afterAutospacing="1"/>
      <w:jc w:val="both"/>
    </w:pPr>
    <w:rPr>
      <w:b/>
      <w:bCs/>
    </w:rPr>
  </w:style>
  <w:style w:type="paragraph" w:customStyle="1" w:styleId="xl154">
    <w:name w:val="xl154"/>
    <w:basedOn w:val="a"/>
    <w:rsid w:val="00681D06"/>
    <w:pPr>
      <w:pBdr>
        <w:left w:val="single" w:sz="8" w:space="0" w:color="auto"/>
      </w:pBdr>
      <w:spacing w:before="100" w:beforeAutospacing="1" w:after="100" w:afterAutospacing="1"/>
      <w:jc w:val="center"/>
    </w:pPr>
    <w:rPr>
      <w:b/>
      <w:bCs/>
    </w:rPr>
  </w:style>
  <w:style w:type="paragraph" w:customStyle="1" w:styleId="xl155">
    <w:name w:val="xl155"/>
    <w:basedOn w:val="a"/>
    <w:rsid w:val="00681D06"/>
    <w:pPr>
      <w:spacing w:before="100" w:beforeAutospacing="1" w:after="100" w:afterAutospacing="1"/>
      <w:jc w:val="center"/>
    </w:pPr>
    <w:rPr>
      <w:b/>
      <w:bCs/>
    </w:rPr>
  </w:style>
  <w:style w:type="paragraph" w:customStyle="1" w:styleId="xl156">
    <w:name w:val="xl156"/>
    <w:basedOn w:val="a"/>
    <w:rsid w:val="00681D06"/>
    <w:pPr>
      <w:spacing w:before="100" w:beforeAutospacing="1" w:after="100" w:afterAutospacing="1"/>
      <w:jc w:val="center"/>
    </w:pPr>
    <w:rPr>
      <w:b/>
      <w:bCs/>
    </w:rPr>
  </w:style>
  <w:style w:type="paragraph" w:customStyle="1" w:styleId="xl157">
    <w:name w:val="xl157"/>
    <w:basedOn w:val="a"/>
    <w:rsid w:val="00681D06"/>
    <w:pPr>
      <w:spacing w:before="100" w:beforeAutospacing="1" w:after="100" w:afterAutospacing="1"/>
      <w:jc w:val="center"/>
    </w:pPr>
    <w:rPr>
      <w:b/>
      <w:bCs/>
    </w:rPr>
  </w:style>
  <w:style w:type="paragraph" w:customStyle="1" w:styleId="xl158">
    <w:name w:val="xl158"/>
    <w:basedOn w:val="a"/>
    <w:rsid w:val="00681D06"/>
    <w:pPr>
      <w:pBdr>
        <w:left w:val="single" w:sz="8" w:space="0" w:color="auto"/>
      </w:pBdr>
      <w:spacing w:before="100" w:beforeAutospacing="1" w:after="100" w:afterAutospacing="1"/>
      <w:jc w:val="both"/>
    </w:pPr>
  </w:style>
  <w:style w:type="paragraph" w:customStyle="1" w:styleId="xl159">
    <w:name w:val="xl159"/>
    <w:basedOn w:val="a"/>
    <w:rsid w:val="00681D06"/>
    <w:pPr>
      <w:spacing w:before="100" w:beforeAutospacing="1" w:after="100" w:afterAutospacing="1"/>
      <w:jc w:val="center"/>
    </w:pPr>
  </w:style>
  <w:style w:type="paragraph" w:customStyle="1" w:styleId="xl160">
    <w:name w:val="xl160"/>
    <w:basedOn w:val="a"/>
    <w:rsid w:val="00681D06"/>
    <w:pPr>
      <w:spacing w:before="100" w:beforeAutospacing="1" w:after="100" w:afterAutospacing="1"/>
    </w:pPr>
  </w:style>
  <w:style w:type="paragraph" w:customStyle="1" w:styleId="xl161">
    <w:name w:val="xl161"/>
    <w:basedOn w:val="a"/>
    <w:rsid w:val="00681D06"/>
    <w:pPr>
      <w:pBdr>
        <w:left w:val="single" w:sz="8" w:space="0" w:color="auto"/>
        <w:right w:val="single" w:sz="8" w:space="0" w:color="auto"/>
      </w:pBdr>
      <w:spacing w:before="100" w:beforeAutospacing="1" w:after="100" w:afterAutospacing="1"/>
      <w:jc w:val="right"/>
    </w:pPr>
  </w:style>
  <w:style w:type="paragraph" w:customStyle="1" w:styleId="xl162">
    <w:name w:val="xl162"/>
    <w:basedOn w:val="a"/>
    <w:rsid w:val="00681D06"/>
    <w:pPr>
      <w:pBdr>
        <w:left w:val="single" w:sz="8" w:space="0" w:color="auto"/>
        <w:right w:val="single" w:sz="8" w:space="0" w:color="auto"/>
      </w:pBdr>
      <w:spacing w:before="100" w:beforeAutospacing="1" w:after="100" w:afterAutospacing="1"/>
      <w:jc w:val="right"/>
    </w:pPr>
    <w:rPr>
      <w:sz w:val="28"/>
      <w:szCs w:val="28"/>
    </w:rPr>
  </w:style>
  <w:style w:type="paragraph" w:customStyle="1" w:styleId="xl163">
    <w:name w:val="xl163"/>
    <w:basedOn w:val="a"/>
    <w:rsid w:val="00681D06"/>
    <w:pPr>
      <w:spacing w:before="100" w:beforeAutospacing="1" w:after="100" w:afterAutospacing="1"/>
      <w:jc w:val="center"/>
    </w:pPr>
  </w:style>
  <w:style w:type="paragraph" w:customStyle="1" w:styleId="xl164">
    <w:name w:val="xl164"/>
    <w:basedOn w:val="a"/>
    <w:rsid w:val="00681D06"/>
    <w:pPr>
      <w:spacing w:before="100" w:beforeAutospacing="1" w:after="100" w:afterAutospacing="1"/>
    </w:pPr>
  </w:style>
  <w:style w:type="paragraph" w:customStyle="1" w:styleId="xl165">
    <w:name w:val="xl165"/>
    <w:basedOn w:val="a"/>
    <w:rsid w:val="00681D06"/>
    <w:pPr>
      <w:spacing w:before="100" w:beforeAutospacing="1" w:after="100" w:afterAutospacing="1"/>
      <w:jc w:val="center"/>
    </w:pPr>
  </w:style>
  <w:style w:type="paragraph" w:customStyle="1" w:styleId="xl166">
    <w:name w:val="xl166"/>
    <w:basedOn w:val="a"/>
    <w:rsid w:val="00681D06"/>
    <w:pPr>
      <w:spacing w:before="100" w:beforeAutospacing="1" w:after="100" w:afterAutospacing="1"/>
      <w:jc w:val="center"/>
    </w:pPr>
    <w:rPr>
      <w:b/>
      <w:bCs/>
    </w:rPr>
  </w:style>
  <w:style w:type="paragraph" w:customStyle="1" w:styleId="xl167">
    <w:name w:val="xl167"/>
    <w:basedOn w:val="a"/>
    <w:rsid w:val="00681D06"/>
    <w:pPr>
      <w:spacing w:before="100" w:beforeAutospacing="1" w:after="100" w:afterAutospacing="1"/>
    </w:pPr>
    <w:rPr>
      <w:b/>
      <w:bCs/>
    </w:rPr>
  </w:style>
  <w:style w:type="paragraph" w:customStyle="1" w:styleId="xl168">
    <w:name w:val="xl168"/>
    <w:basedOn w:val="a"/>
    <w:rsid w:val="00681D06"/>
    <w:pPr>
      <w:spacing w:before="100" w:beforeAutospacing="1" w:after="100" w:afterAutospacing="1"/>
      <w:jc w:val="center"/>
    </w:pPr>
    <w:rPr>
      <w:b/>
      <w:bCs/>
    </w:rPr>
  </w:style>
  <w:style w:type="paragraph" w:customStyle="1" w:styleId="xl169">
    <w:name w:val="xl169"/>
    <w:basedOn w:val="a"/>
    <w:rsid w:val="00681D06"/>
    <w:pPr>
      <w:pBdr>
        <w:top w:val="single" w:sz="8" w:space="0" w:color="auto"/>
        <w:left w:val="single" w:sz="8" w:space="0" w:color="auto"/>
        <w:bottom w:val="single" w:sz="8" w:space="0" w:color="auto"/>
      </w:pBdr>
      <w:spacing w:before="100" w:beforeAutospacing="1" w:after="100" w:afterAutospacing="1"/>
      <w:jc w:val="both"/>
    </w:pPr>
    <w:rPr>
      <w:b/>
      <w:bCs/>
    </w:rPr>
  </w:style>
  <w:style w:type="paragraph" w:customStyle="1" w:styleId="xl170">
    <w:name w:val="xl170"/>
    <w:basedOn w:val="a"/>
    <w:rsid w:val="00681D06"/>
    <w:pPr>
      <w:pBdr>
        <w:top w:val="single" w:sz="8" w:space="0" w:color="auto"/>
        <w:left w:val="single" w:sz="8" w:space="0" w:color="auto"/>
        <w:bottom w:val="single" w:sz="8" w:space="0" w:color="auto"/>
      </w:pBdr>
      <w:spacing w:before="100" w:beforeAutospacing="1" w:after="100" w:afterAutospacing="1"/>
      <w:jc w:val="center"/>
    </w:pPr>
    <w:rPr>
      <w:b/>
      <w:bCs/>
    </w:rPr>
  </w:style>
  <w:style w:type="paragraph" w:customStyle="1" w:styleId="xl171">
    <w:name w:val="xl171"/>
    <w:basedOn w:val="a"/>
    <w:rsid w:val="00681D06"/>
    <w:pPr>
      <w:spacing w:before="100" w:beforeAutospacing="1" w:after="100" w:afterAutospacing="1"/>
    </w:pPr>
  </w:style>
  <w:style w:type="paragraph" w:customStyle="1" w:styleId="xl172">
    <w:name w:val="xl172"/>
    <w:basedOn w:val="a"/>
    <w:rsid w:val="00681D06"/>
    <w:pPr>
      <w:spacing w:before="100" w:beforeAutospacing="1" w:after="100" w:afterAutospacing="1"/>
      <w:jc w:val="center"/>
    </w:pPr>
  </w:style>
  <w:style w:type="paragraph" w:customStyle="1" w:styleId="xl173">
    <w:name w:val="xl173"/>
    <w:basedOn w:val="a"/>
    <w:rsid w:val="00681D06"/>
    <w:pPr>
      <w:pBdr>
        <w:left w:val="single" w:sz="8" w:space="0" w:color="auto"/>
      </w:pBdr>
      <w:spacing w:before="100" w:beforeAutospacing="1" w:after="100" w:afterAutospacing="1"/>
      <w:jc w:val="both"/>
    </w:pPr>
  </w:style>
  <w:style w:type="paragraph" w:customStyle="1" w:styleId="xl174">
    <w:name w:val="xl174"/>
    <w:basedOn w:val="a"/>
    <w:rsid w:val="00681D06"/>
    <w:pPr>
      <w:spacing w:before="100" w:beforeAutospacing="1" w:after="100" w:afterAutospacing="1"/>
      <w:jc w:val="center"/>
    </w:pPr>
  </w:style>
  <w:style w:type="paragraph" w:customStyle="1" w:styleId="xl175">
    <w:name w:val="xl175"/>
    <w:basedOn w:val="a"/>
    <w:rsid w:val="00681D06"/>
    <w:pPr>
      <w:spacing w:before="100" w:beforeAutospacing="1" w:after="100" w:afterAutospacing="1"/>
    </w:pPr>
  </w:style>
  <w:style w:type="paragraph" w:customStyle="1" w:styleId="xl176">
    <w:name w:val="xl176"/>
    <w:basedOn w:val="a"/>
    <w:rsid w:val="00681D06"/>
    <w:pPr>
      <w:spacing w:before="100" w:beforeAutospacing="1" w:after="100" w:afterAutospacing="1"/>
      <w:jc w:val="center"/>
    </w:pPr>
  </w:style>
  <w:style w:type="paragraph" w:customStyle="1" w:styleId="xl177">
    <w:name w:val="xl177"/>
    <w:basedOn w:val="a"/>
    <w:rsid w:val="00681D06"/>
    <w:pPr>
      <w:pBdr>
        <w:left w:val="single" w:sz="8" w:space="0" w:color="auto"/>
        <w:right w:val="single" w:sz="8" w:space="0" w:color="auto"/>
      </w:pBdr>
      <w:spacing w:before="100" w:beforeAutospacing="1" w:after="100" w:afterAutospacing="1"/>
      <w:jc w:val="right"/>
    </w:pPr>
  </w:style>
  <w:style w:type="paragraph" w:customStyle="1" w:styleId="xl178">
    <w:name w:val="xl178"/>
    <w:basedOn w:val="a"/>
    <w:rsid w:val="00681D06"/>
    <w:pPr>
      <w:pBdr>
        <w:left w:val="single" w:sz="8" w:space="0" w:color="auto"/>
        <w:right w:val="single" w:sz="8" w:space="0" w:color="auto"/>
      </w:pBdr>
      <w:spacing w:before="100" w:beforeAutospacing="1" w:after="100" w:afterAutospacing="1"/>
      <w:jc w:val="right"/>
    </w:pPr>
    <w:rPr>
      <w:sz w:val="28"/>
      <w:szCs w:val="28"/>
    </w:rPr>
  </w:style>
  <w:style w:type="paragraph" w:customStyle="1" w:styleId="xl179">
    <w:name w:val="xl179"/>
    <w:basedOn w:val="a"/>
    <w:rsid w:val="00681D06"/>
    <w:pPr>
      <w:pBdr>
        <w:left w:val="single" w:sz="8" w:space="0" w:color="auto"/>
      </w:pBdr>
      <w:spacing w:before="100" w:beforeAutospacing="1" w:after="100" w:afterAutospacing="1"/>
      <w:jc w:val="center"/>
    </w:pPr>
    <w:rPr>
      <w:b/>
      <w:bCs/>
    </w:rPr>
  </w:style>
  <w:style w:type="paragraph" w:customStyle="1" w:styleId="xl180">
    <w:name w:val="xl180"/>
    <w:basedOn w:val="a"/>
    <w:rsid w:val="00681D06"/>
    <w:pPr>
      <w:pBdr>
        <w:left w:val="single" w:sz="8" w:space="0" w:color="auto"/>
      </w:pBdr>
      <w:spacing w:before="100" w:beforeAutospacing="1" w:after="100" w:afterAutospacing="1"/>
      <w:jc w:val="center"/>
    </w:pPr>
    <w:rPr>
      <w:b/>
      <w:bCs/>
    </w:rPr>
  </w:style>
  <w:style w:type="paragraph" w:customStyle="1" w:styleId="xl181">
    <w:name w:val="xl181"/>
    <w:basedOn w:val="a"/>
    <w:rsid w:val="00681D06"/>
    <w:pPr>
      <w:spacing w:before="100" w:beforeAutospacing="1" w:after="100" w:afterAutospacing="1"/>
      <w:jc w:val="center"/>
    </w:pPr>
    <w:rPr>
      <w:b/>
      <w:bCs/>
    </w:rPr>
  </w:style>
  <w:style w:type="paragraph" w:customStyle="1" w:styleId="xl182">
    <w:name w:val="xl182"/>
    <w:basedOn w:val="a"/>
    <w:rsid w:val="00681D06"/>
    <w:pPr>
      <w:spacing w:before="100" w:beforeAutospacing="1" w:after="100" w:afterAutospacing="1"/>
      <w:jc w:val="center"/>
    </w:pPr>
  </w:style>
  <w:style w:type="paragraph" w:customStyle="1" w:styleId="xl183">
    <w:name w:val="xl183"/>
    <w:basedOn w:val="a"/>
    <w:rsid w:val="00681D06"/>
    <w:pPr>
      <w:spacing w:before="100" w:beforeAutospacing="1" w:after="100" w:afterAutospacing="1"/>
    </w:pPr>
  </w:style>
  <w:style w:type="paragraph" w:customStyle="1" w:styleId="xl184">
    <w:name w:val="xl184"/>
    <w:basedOn w:val="a"/>
    <w:rsid w:val="00681D06"/>
    <w:pPr>
      <w:pBdr>
        <w:left w:val="single" w:sz="8" w:space="0" w:color="auto"/>
        <w:right w:val="single" w:sz="8" w:space="0" w:color="auto"/>
      </w:pBdr>
      <w:spacing w:before="100" w:beforeAutospacing="1" w:after="100" w:afterAutospacing="1"/>
      <w:jc w:val="right"/>
    </w:pPr>
  </w:style>
  <w:style w:type="paragraph" w:customStyle="1" w:styleId="xl185">
    <w:name w:val="xl185"/>
    <w:basedOn w:val="a"/>
    <w:rsid w:val="00681D06"/>
    <w:pPr>
      <w:pBdr>
        <w:left w:val="single" w:sz="8" w:space="0" w:color="auto"/>
        <w:right w:val="single" w:sz="8" w:space="0" w:color="auto"/>
      </w:pBdr>
      <w:spacing w:before="100" w:beforeAutospacing="1" w:after="100" w:afterAutospacing="1"/>
      <w:jc w:val="right"/>
    </w:pPr>
    <w:rPr>
      <w:sz w:val="28"/>
      <w:szCs w:val="28"/>
    </w:rPr>
  </w:style>
  <w:style w:type="paragraph" w:customStyle="1" w:styleId="xl186">
    <w:name w:val="xl186"/>
    <w:basedOn w:val="a"/>
    <w:rsid w:val="00681D06"/>
    <w:pPr>
      <w:spacing w:before="100" w:beforeAutospacing="1" w:after="100" w:afterAutospacing="1"/>
    </w:pPr>
  </w:style>
  <w:style w:type="paragraph" w:customStyle="1" w:styleId="xl187">
    <w:name w:val="xl187"/>
    <w:basedOn w:val="a"/>
    <w:rsid w:val="00681D06"/>
    <w:pPr>
      <w:pBdr>
        <w:left w:val="single" w:sz="8" w:space="0" w:color="auto"/>
      </w:pBdr>
      <w:spacing w:before="100" w:beforeAutospacing="1" w:after="100" w:afterAutospacing="1"/>
      <w:jc w:val="both"/>
    </w:pPr>
    <w:rPr>
      <w:color w:val="FF0000"/>
    </w:rPr>
  </w:style>
  <w:style w:type="paragraph" w:customStyle="1" w:styleId="xl188">
    <w:name w:val="xl188"/>
    <w:basedOn w:val="a"/>
    <w:rsid w:val="00681D06"/>
    <w:pPr>
      <w:spacing w:before="100" w:beforeAutospacing="1" w:after="100" w:afterAutospacing="1"/>
    </w:pPr>
  </w:style>
  <w:style w:type="paragraph" w:customStyle="1" w:styleId="xl189">
    <w:name w:val="xl189"/>
    <w:basedOn w:val="a"/>
    <w:rsid w:val="00681D06"/>
    <w:pPr>
      <w:spacing w:before="100" w:beforeAutospacing="1" w:after="100" w:afterAutospacing="1"/>
      <w:jc w:val="center"/>
    </w:pPr>
  </w:style>
  <w:style w:type="paragraph" w:customStyle="1" w:styleId="xl190">
    <w:name w:val="xl190"/>
    <w:basedOn w:val="a"/>
    <w:rsid w:val="00681D06"/>
    <w:pPr>
      <w:spacing w:before="100" w:beforeAutospacing="1" w:after="100" w:afterAutospacing="1"/>
      <w:jc w:val="center"/>
    </w:pPr>
    <w:rPr>
      <w:b/>
      <w:bCs/>
    </w:rPr>
  </w:style>
  <w:style w:type="paragraph" w:customStyle="1" w:styleId="xl191">
    <w:name w:val="xl191"/>
    <w:basedOn w:val="a"/>
    <w:rsid w:val="00681D06"/>
    <w:pPr>
      <w:pBdr>
        <w:left w:val="single" w:sz="8" w:space="0" w:color="auto"/>
      </w:pBdr>
      <w:spacing w:before="100" w:beforeAutospacing="1" w:after="100" w:afterAutospacing="1"/>
      <w:jc w:val="center"/>
    </w:pPr>
  </w:style>
  <w:style w:type="paragraph" w:customStyle="1" w:styleId="xl192">
    <w:name w:val="xl192"/>
    <w:basedOn w:val="a"/>
    <w:rsid w:val="00681D06"/>
    <w:pPr>
      <w:pBdr>
        <w:left w:val="single" w:sz="8" w:space="0" w:color="auto"/>
      </w:pBdr>
      <w:spacing w:before="100" w:beforeAutospacing="1" w:after="100" w:afterAutospacing="1"/>
      <w:jc w:val="both"/>
    </w:pPr>
  </w:style>
  <w:style w:type="paragraph" w:customStyle="1" w:styleId="xl193">
    <w:name w:val="xl193"/>
    <w:basedOn w:val="a"/>
    <w:rsid w:val="00681D06"/>
    <w:pPr>
      <w:spacing w:before="100" w:beforeAutospacing="1" w:after="100" w:afterAutospacing="1"/>
      <w:jc w:val="center"/>
    </w:pPr>
  </w:style>
  <w:style w:type="paragraph" w:customStyle="1" w:styleId="xl194">
    <w:name w:val="xl194"/>
    <w:basedOn w:val="a"/>
    <w:rsid w:val="00681D06"/>
    <w:pPr>
      <w:spacing w:before="100" w:beforeAutospacing="1" w:after="100" w:afterAutospacing="1"/>
    </w:pPr>
    <w:rPr>
      <w:b/>
      <w:bCs/>
    </w:rPr>
  </w:style>
  <w:style w:type="paragraph" w:customStyle="1" w:styleId="xl195">
    <w:name w:val="xl195"/>
    <w:basedOn w:val="a"/>
    <w:rsid w:val="00681D06"/>
    <w:pPr>
      <w:pBdr>
        <w:left w:val="single" w:sz="8" w:space="0" w:color="auto"/>
      </w:pBdr>
      <w:spacing w:before="100" w:beforeAutospacing="1" w:after="100" w:afterAutospacing="1"/>
      <w:jc w:val="both"/>
    </w:pPr>
    <w:rPr>
      <w:b/>
      <w:bCs/>
    </w:rPr>
  </w:style>
  <w:style w:type="paragraph" w:customStyle="1" w:styleId="xl196">
    <w:name w:val="xl196"/>
    <w:basedOn w:val="a"/>
    <w:rsid w:val="00681D06"/>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rPr>
  </w:style>
  <w:style w:type="paragraph" w:customStyle="1" w:styleId="xl197">
    <w:name w:val="xl197"/>
    <w:basedOn w:val="a"/>
    <w:rsid w:val="00681D06"/>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sz w:val="28"/>
      <w:szCs w:val="28"/>
    </w:rPr>
  </w:style>
  <w:style w:type="paragraph" w:customStyle="1" w:styleId="xl198">
    <w:name w:val="xl198"/>
    <w:basedOn w:val="a"/>
    <w:rsid w:val="00681D06"/>
    <w:pPr>
      <w:pBdr>
        <w:top w:val="single" w:sz="8" w:space="0" w:color="auto"/>
        <w:left w:val="single" w:sz="8" w:space="0" w:color="auto"/>
        <w:bottom w:val="single" w:sz="8" w:space="0" w:color="auto"/>
      </w:pBdr>
      <w:spacing w:before="100" w:beforeAutospacing="1" w:after="100" w:afterAutospacing="1"/>
      <w:jc w:val="center"/>
    </w:pPr>
    <w:rPr>
      <w:b/>
      <w:bCs/>
    </w:rPr>
  </w:style>
  <w:style w:type="paragraph" w:customStyle="1" w:styleId="xl199">
    <w:name w:val="xl199"/>
    <w:basedOn w:val="a"/>
    <w:rsid w:val="00681D06"/>
    <w:pPr>
      <w:pBdr>
        <w:left w:val="single" w:sz="8" w:space="0" w:color="auto"/>
      </w:pBdr>
      <w:spacing w:before="100" w:beforeAutospacing="1" w:after="100" w:afterAutospacing="1"/>
      <w:jc w:val="center"/>
    </w:pPr>
    <w:rPr>
      <w:b/>
      <w:bCs/>
    </w:rPr>
  </w:style>
  <w:style w:type="paragraph" w:customStyle="1" w:styleId="xl200">
    <w:name w:val="xl200"/>
    <w:basedOn w:val="a"/>
    <w:rsid w:val="00681D06"/>
    <w:pPr>
      <w:spacing w:before="100" w:beforeAutospacing="1" w:after="100" w:afterAutospacing="1"/>
      <w:jc w:val="center"/>
    </w:pPr>
    <w:rPr>
      <w:b/>
      <w:bCs/>
    </w:rPr>
  </w:style>
  <w:style w:type="paragraph" w:customStyle="1" w:styleId="xl201">
    <w:name w:val="xl201"/>
    <w:basedOn w:val="a"/>
    <w:rsid w:val="00681D06"/>
    <w:pPr>
      <w:spacing w:before="100" w:beforeAutospacing="1" w:after="100" w:afterAutospacing="1"/>
    </w:pPr>
  </w:style>
  <w:style w:type="paragraph" w:customStyle="1" w:styleId="xl202">
    <w:name w:val="xl202"/>
    <w:basedOn w:val="a"/>
    <w:rsid w:val="00681D06"/>
    <w:pPr>
      <w:spacing w:before="100" w:beforeAutospacing="1" w:after="100" w:afterAutospacing="1"/>
    </w:pPr>
  </w:style>
  <w:style w:type="paragraph" w:customStyle="1" w:styleId="xl203">
    <w:name w:val="xl203"/>
    <w:basedOn w:val="a"/>
    <w:rsid w:val="00681D06"/>
    <w:pPr>
      <w:spacing w:before="100" w:beforeAutospacing="1" w:after="100" w:afterAutospacing="1"/>
    </w:pPr>
    <w:rPr>
      <w:b/>
      <w:bCs/>
    </w:rPr>
  </w:style>
  <w:style w:type="paragraph" w:customStyle="1" w:styleId="xl204">
    <w:name w:val="xl204"/>
    <w:basedOn w:val="a"/>
    <w:rsid w:val="00681D06"/>
    <w:pPr>
      <w:pBdr>
        <w:top w:val="single" w:sz="8" w:space="0" w:color="auto"/>
        <w:left w:val="single" w:sz="8" w:space="0" w:color="auto"/>
        <w:bottom w:val="single" w:sz="8" w:space="0" w:color="auto"/>
      </w:pBdr>
      <w:spacing w:before="100" w:beforeAutospacing="1" w:after="100" w:afterAutospacing="1"/>
      <w:jc w:val="both"/>
    </w:pPr>
    <w:rPr>
      <w:b/>
      <w:bCs/>
    </w:rPr>
  </w:style>
  <w:style w:type="paragraph" w:customStyle="1" w:styleId="xl205">
    <w:name w:val="xl205"/>
    <w:basedOn w:val="a"/>
    <w:rsid w:val="00681D06"/>
    <w:pPr>
      <w:pBdr>
        <w:top w:val="single" w:sz="8" w:space="0" w:color="auto"/>
        <w:bottom w:val="single" w:sz="8" w:space="0" w:color="auto"/>
      </w:pBdr>
      <w:spacing w:before="100" w:beforeAutospacing="1" w:after="100" w:afterAutospacing="1"/>
      <w:jc w:val="center"/>
    </w:pPr>
    <w:rPr>
      <w:b/>
      <w:bCs/>
    </w:rPr>
  </w:style>
  <w:style w:type="paragraph" w:customStyle="1" w:styleId="xl206">
    <w:name w:val="xl206"/>
    <w:basedOn w:val="a"/>
    <w:rsid w:val="00681D06"/>
    <w:pPr>
      <w:spacing w:before="100" w:beforeAutospacing="1" w:after="100" w:afterAutospacing="1"/>
    </w:pPr>
  </w:style>
  <w:style w:type="paragraph" w:customStyle="1" w:styleId="xl207">
    <w:name w:val="xl207"/>
    <w:basedOn w:val="a"/>
    <w:rsid w:val="00681D06"/>
    <w:pPr>
      <w:pBdr>
        <w:left w:val="single" w:sz="4" w:space="0" w:color="auto"/>
      </w:pBdr>
      <w:spacing w:before="100" w:beforeAutospacing="1" w:after="100" w:afterAutospacing="1"/>
      <w:jc w:val="both"/>
    </w:pPr>
  </w:style>
  <w:style w:type="paragraph" w:customStyle="1" w:styleId="xl208">
    <w:name w:val="xl208"/>
    <w:basedOn w:val="a"/>
    <w:rsid w:val="00681D06"/>
    <w:pPr>
      <w:spacing w:before="100" w:beforeAutospacing="1" w:after="100" w:afterAutospacing="1"/>
      <w:jc w:val="both"/>
    </w:pPr>
  </w:style>
  <w:style w:type="paragraph" w:customStyle="1" w:styleId="xl209">
    <w:name w:val="xl209"/>
    <w:basedOn w:val="a"/>
    <w:rsid w:val="00681D06"/>
    <w:pPr>
      <w:pBdr>
        <w:left w:val="single" w:sz="8" w:space="0" w:color="auto"/>
      </w:pBdr>
      <w:spacing w:before="100" w:beforeAutospacing="1" w:after="100" w:afterAutospacing="1"/>
      <w:jc w:val="center"/>
    </w:pPr>
    <w:rPr>
      <w:b/>
      <w:bCs/>
    </w:rPr>
  </w:style>
  <w:style w:type="paragraph" w:customStyle="1" w:styleId="xl210">
    <w:name w:val="xl210"/>
    <w:basedOn w:val="a"/>
    <w:rsid w:val="00681D06"/>
    <w:pPr>
      <w:pBdr>
        <w:left w:val="single" w:sz="8" w:space="0" w:color="auto"/>
      </w:pBdr>
      <w:spacing w:before="100" w:beforeAutospacing="1" w:after="100" w:afterAutospacing="1"/>
      <w:jc w:val="both"/>
    </w:pPr>
  </w:style>
  <w:style w:type="paragraph" w:customStyle="1" w:styleId="xl211">
    <w:name w:val="xl211"/>
    <w:basedOn w:val="a"/>
    <w:rsid w:val="00681D06"/>
    <w:pPr>
      <w:pBdr>
        <w:bottom w:val="single" w:sz="8" w:space="0" w:color="auto"/>
      </w:pBdr>
      <w:spacing w:before="100" w:beforeAutospacing="1" w:after="100" w:afterAutospacing="1"/>
      <w:jc w:val="center"/>
    </w:pPr>
  </w:style>
  <w:style w:type="paragraph" w:customStyle="1" w:styleId="xl212">
    <w:name w:val="xl212"/>
    <w:basedOn w:val="a"/>
    <w:rsid w:val="00681D06"/>
    <w:pPr>
      <w:spacing w:before="100" w:beforeAutospacing="1" w:after="100" w:afterAutospacing="1"/>
    </w:pPr>
  </w:style>
  <w:style w:type="paragraph" w:customStyle="1" w:styleId="xl213">
    <w:name w:val="xl213"/>
    <w:basedOn w:val="a"/>
    <w:rsid w:val="00681D06"/>
    <w:pPr>
      <w:spacing w:before="100" w:beforeAutospacing="1" w:after="100" w:afterAutospacing="1"/>
    </w:pPr>
    <w:rPr>
      <w:b/>
      <w:bCs/>
    </w:rPr>
  </w:style>
  <w:style w:type="paragraph" w:customStyle="1" w:styleId="xl214">
    <w:name w:val="xl214"/>
    <w:basedOn w:val="a"/>
    <w:rsid w:val="00681D06"/>
    <w:pPr>
      <w:spacing w:before="100" w:beforeAutospacing="1" w:after="100" w:afterAutospacing="1"/>
      <w:jc w:val="center"/>
    </w:pPr>
  </w:style>
  <w:style w:type="paragraph" w:customStyle="1" w:styleId="xl215">
    <w:name w:val="xl215"/>
    <w:basedOn w:val="a"/>
    <w:rsid w:val="00681D06"/>
    <w:pPr>
      <w:spacing w:before="100" w:beforeAutospacing="1" w:after="100" w:afterAutospacing="1"/>
    </w:pPr>
  </w:style>
  <w:style w:type="paragraph" w:customStyle="1" w:styleId="xl216">
    <w:name w:val="xl216"/>
    <w:basedOn w:val="a"/>
    <w:rsid w:val="00681D06"/>
    <w:pPr>
      <w:spacing w:before="100" w:beforeAutospacing="1" w:after="100" w:afterAutospacing="1"/>
    </w:pPr>
  </w:style>
  <w:style w:type="paragraph" w:customStyle="1" w:styleId="xl217">
    <w:name w:val="xl217"/>
    <w:basedOn w:val="a"/>
    <w:rsid w:val="00681D06"/>
    <w:pPr>
      <w:spacing w:before="100" w:beforeAutospacing="1" w:after="100" w:afterAutospacing="1"/>
    </w:pPr>
    <w:rPr>
      <w:b/>
      <w:bCs/>
    </w:rPr>
  </w:style>
  <w:style w:type="paragraph" w:customStyle="1" w:styleId="xl218">
    <w:name w:val="xl218"/>
    <w:basedOn w:val="a"/>
    <w:rsid w:val="00681D06"/>
    <w:pPr>
      <w:spacing w:before="100" w:beforeAutospacing="1" w:after="100" w:afterAutospacing="1"/>
    </w:pPr>
  </w:style>
  <w:style w:type="paragraph" w:customStyle="1" w:styleId="xl219">
    <w:name w:val="xl219"/>
    <w:basedOn w:val="a"/>
    <w:rsid w:val="00681D06"/>
    <w:pPr>
      <w:pBdr>
        <w:left w:val="single" w:sz="8" w:space="0" w:color="auto"/>
      </w:pBdr>
      <w:spacing w:before="100" w:beforeAutospacing="1" w:after="100" w:afterAutospacing="1"/>
      <w:jc w:val="both"/>
    </w:pPr>
    <w:rPr>
      <w:i/>
      <w:iCs/>
    </w:rPr>
  </w:style>
  <w:style w:type="paragraph" w:customStyle="1" w:styleId="xl220">
    <w:name w:val="xl220"/>
    <w:basedOn w:val="a"/>
    <w:rsid w:val="00681D06"/>
    <w:pPr>
      <w:pBdr>
        <w:left w:val="single" w:sz="8" w:space="0" w:color="auto"/>
      </w:pBdr>
      <w:spacing w:before="100" w:beforeAutospacing="1" w:after="100" w:afterAutospacing="1"/>
      <w:jc w:val="center"/>
    </w:pPr>
    <w:rPr>
      <w:b/>
      <w:bCs/>
      <w:i/>
      <w:iCs/>
    </w:rPr>
  </w:style>
  <w:style w:type="paragraph" w:customStyle="1" w:styleId="xl221">
    <w:name w:val="xl221"/>
    <w:basedOn w:val="a"/>
    <w:rsid w:val="00681D06"/>
    <w:pPr>
      <w:spacing w:before="100" w:beforeAutospacing="1" w:after="100" w:afterAutospacing="1"/>
      <w:jc w:val="center"/>
    </w:pPr>
    <w:rPr>
      <w:i/>
      <w:iCs/>
    </w:rPr>
  </w:style>
  <w:style w:type="paragraph" w:customStyle="1" w:styleId="xl222">
    <w:name w:val="xl222"/>
    <w:basedOn w:val="a"/>
    <w:rsid w:val="00681D06"/>
    <w:pPr>
      <w:spacing w:before="100" w:beforeAutospacing="1" w:after="100" w:afterAutospacing="1"/>
    </w:pPr>
    <w:rPr>
      <w:i/>
      <w:iCs/>
    </w:rPr>
  </w:style>
  <w:style w:type="paragraph" w:customStyle="1" w:styleId="xl223">
    <w:name w:val="xl223"/>
    <w:basedOn w:val="a"/>
    <w:rsid w:val="00681D06"/>
    <w:pPr>
      <w:spacing w:before="100" w:beforeAutospacing="1" w:after="100" w:afterAutospacing="1"/>
      <w:jc w:val="center"/>
    </w:pPr>
    <w:rPr>
      <w:i/>
      <w:iCs/>
    </w:rPr>
  </w:style>
  <w:style w:type="paragraph" w:customStyle="1" w:styleId="xl224">
    <w:name w:val="xl224"/>
    <w:basedOn w:val="a"/>
    <w:rsid w:val="00681D06"/>
    <w:pPr>
      <w:pBdr>
        <w:left w:val="single" w:sz="8" w:space="0" w:color="auto"/>
        <w:right w:val="single" w:sz="8" w:space="0" w:color="auto"/>
      </w:pBdr>
      <w:spacing w:before="100" w:beforeAutospacing="1" w:after="100" w:afterAutospacing="1"/>
      <w:jc w:val="right"/>
    </w:pPr>
    <w:rPr>
      <w:i/>
      <w:iCs/>
    </w:rPr>
  </w:style>
  <w:style w:type="paragraph" w:customStyle="1" w:styleId="xl225">
    <w:name w:val="xl225"/>
    <w:basedOn w:val="a"/>
    <w:rsid w:val="00681D06"/>
    <w:pPr>
      <w:pBdr>
        <w:left w:val="single" w:sz="8" w:space="0" w:color="auto"/>
        <w:right w:val="single" w:sz="8" w:space="0" w:color="auto"/>
      </w:pBdr>
      <w:spacing w:before="100" w:beforeAutospacing="1" w:after="100" w:afterAutospacing="1"/>
      <w:jc w:val="right"/>
    </w:pPr>
    <w:rPr>
      <w:i/>
      <w:iCs/>
      <w:sz w:val="28"/>
      <w:szCs w:val="28"/>
    </w:rPr>
  </w:style>
  <w:style w:type="paragraph" w:customStyle="1" w:styleId="xl226">
    <w:name w:val="xl226"/>
    <w:basedOn w:val="a"/>
    <w:rsid w:val="00681D06"/>
    <w:pPr>
      <w:pBdr>
        <w:left w:val="single" w:sz="4" w:space="0" w:color="auto"/>
      </w:pBdr>
      <w:spacing w:before="100" w:beforeAutospacing="1" w:after="100" w:afterAutospacing="1"/>
      <w:jc w:val="both"/>
      <w:textAlignment w:val="center"/>
    </w:pPr>
  </w:style>
  <w:style w:type="paragraph" w:customStyle="1" w:styleId="xl227">
    <w:name w:val="xl227"/>
    <w:basedOn w:val="a"/>
    <w:rsid w:val="00681D06"/>
    <w:pPr>
      <w:spacing w:before="100" w:beforeAutospacing="1" w:after="100" w:afterAutospacing="1"/>
    </w:pPr>
    <w:rPr>
      <w:b/>
      <w:bCs/>
    </w:rPr>
  </w:style>
  <w:style w:type="paragraph" w:customStyle="1" w:styleId="xl228">
    <w:name w:val="xl228"/>
    <w:basedOn w:val="a"/>
    <w:rsid w:val="00681D06"/>
    <w:pPr>
      <w:spacing w:before="100" w:beforeAutospacing="1" w:after="100" w:afterAutospacing="1"/>
    </w:pPr>
  </w:style>
  <w:style w:type="paragraph" w:customStyle="1" w:styleId="xl229">
    <w:name w:val="xl229"/>
    <w:basedOn w:val="a"/>
    <w:rsid w:val="00681D06"/>
    <w:pPr>
      <w:pBdr>
        <w:left w:val="single" w:sz="8" w:space="0" w:color="auto"/>
      </w:pBdr>
      <w:spacing w:before="100" w:beforeAutospacing="1" w:after="100" w:afterAutospacing="1"/>
      <w:jc w:val="both"/>
      <w:textAlignment w:val="center"/>
    </w:pPr>
    <w:rPr>
      <w:b/>
      <w:bCs/>
    </w:rPr>
  </w:style>
  <w:style w:type="paragraph" w:customStyle="1" w:styleId="xl230">
    <w:name w:val="xl230"/>
    <w:basedOn w:val="a"/>
    <w:rsid w:val="00681D06"/>
    <w:pPr>
      <w:pBdr>
        <w:left w:val="single" w:sz="8" w:space="0" w:color="auto"/>
        <w:right w:val="single" w:sz="8" w:space="0" w:color="auto"/>
      </w:pBdr>
      <w:spacing w:before="100" w:beforeAutospacing="1" w:after="100" w:afterAutospacing="1"/>
      <w:jc w:val="right"/>
    </w:pPr>
    <w:rPr>
      <w:b/>
      <w:bCs/>
    </w:rPr>
  </w:style>
  <w:style w:type="paragraph" w:customStyle="1" w:styleId="xl231">
    <w:name w:val="xl231"/>
    <w:basedOn w:val="a"/>
    <w:rsid w:val="00681D06"/>
    <w:pPr>
      <w:pBdr>
        <w:left w:val="single" w:sz="8" w:space="0" w:color="auto"/>
        <w:right w:val="single" w:sz="8" w:space="0" w:color="auto"/>
      </w:pBdr>
      <w:spacing w:before="100" w:beforeAutospacing="1" w:after="100" w:afterAutospacing="1"/>
      <w:jc w:val="right"/>
    </w:pPr>
    <w:rPr>
      <w:b/>
      <w:bCs/>
      <w:sz w:val="28"/>
      <w:szCs w:val="28"/>
    </w:rPr>
  </w:style>
  <w:style w:type="paragraph" w:customStyle="1" w:styleId="xl232">
    <w:name w:val="xl232"/>
    <w:basedOn w:val="a"/>
    <w:rsid w:val="00681D06"/>
    <w:pPr>
      <w:spacing w:before="100" w:beforeAutospacing="1" w:after="100" w:afterAutospacing="1"/>
    </w:pPr>
  </w:style>
  <w:style w:type="paragraph" w:customStyle="1" w:styleId="xl233">
    <w:name w:val="xl233"/>
    <w:basedOn w:val="a"/>
    <w:rsid w:val="00681D06"/>
    <w:pPr>
      <w:pBdr>
        <w:left w:val="single" w:sz="8" w:space="0" w:color="auto"/>
      </w:pBdr>
      <w:spacing w:before="100" w:beforeAutospacing="1" w:after="100" w:afterAutospacing="1"/>
      <w:jc w:val="both"/>
      <w:textAlignment w:val="center"/>
    </w:pPr>
  </w:style>
  <w:style w:type="paragraph" w:customStyle="1" w:styleId="xl234">
    <w:name w:val="xl234"/>
    <w:basedOn w:val="a"/>
    <w:rsid w:val="00681D06"/>
    <w:pPr>
      <w:spacing w:before="100" w:beforeAutospacing="1" w:after="100" w:afterAutospacing="1"/>
    </w:pPr>
    <w:rPr>
      <w:b/>
      <w:bCs/>
    </w:rPr>
  </w:style>
  <w:style w:type="paragraph" w:customStyle="1" w:styleId="xl235">
    <w:name w:val="xl235"/>
    <w:basedOn w:val="a"/>
    <w:rsid w:val="00681D06"/>
    <w:pPr>
      <w:pBdr>
        <w:left w:val="single" w:sz="8" w:space="0" w:color="auto"/>
      </w:pBdr>
      <w:spacing w:before="100" w:beforeAutospacing="1" w:after="100" w:afterAutospacing="1"/>
      <w:jc w:val="both"/>
    </w:pPr>
  </w:style>
  <w:style w:type="paragraph" w:customStyle="1" w:styleId="xl236">
    <w:name w:val="xl236"/>
    <w:basedOn w:val="a"/>
    <w:rsid w:val="00681D06"/>
    <w:pPr>
      <w:pBdr>
        <w:left w:val="single" w:sz="8" w:space="0" w:color="auto"/>
      </w:pBdr>
      <w:spacing w:before="100" w:beforeAutospacing="1" w:after="100" w:afterAutospacing="1"/>
      <w:jc w:val="both"/>
      <w:textAlignment w:val="center"/>
    </w:pPr>
  </w:style>
  <w:style w:type="paragraph" w:customStyle="1" w:styleId="xl237">
    <w:name w:val="xl237"/>
    <w:basedOn w:val="a"/>
    <w:rsid w:val="00681D06"/>
    <w:pPr>
      <w:spacing w:before="100" w:beforeAutospacing="1" w:after="100" w:afterAutospacing="1"/>
      <w:jc w:val="center"/>
    </w:pPr>
    <w:rPr>
      <w:b/>
      <w:bCs/>
    </w:rPr>
  </w:style>
  <w:style w:type="paragraph" w:customStyle="1" w:styleId="xl238">
    <w:name w:val="xl238"/>
    <w:basedOn w:val="a"/>
    <w:rsid w:val="00681D06"/>
    <w:pPr>
      <w:pBdr>
        <w:left w:val="single" w:sz="8" w:space="0" w:color="auto"/>
      </w:pBdr>
      <w:spacing w:before="100" w:beforeAutospacing="1" w:after="100" w:afterAutospacing="1"/>
      <w:jc w:val="both"/>
    </w:pPr>
    <w:rPr>
      <w:b/>
      <w:bCs/>
    </w:rPr>
  </w:style>
  <w:style w:type="paragraph" w:customStyle="1" w:styleId="xl239">
    <w:name w:val="xl239"/>
    <w:basedOn w:val="a"/>
    <w:rsid w:val="00681D06"/>
    <w:pPr>
      <w:spacing w:before="100" w:beforeAutospacing="1" w:after="100" w:afterAutospacing="1"/>
    </w:pPr>
    <w:rPr>
      <w:color w:val="000000"/>
    </w:rPr>
  </w:style>
  <w:style w:type="paragraph" w:customStyle="1" w:styleId="xl240">
    <w:name w:val="xl240"/>
    <w:basedOn w:val="a"/>
    <w:rsid w:val="00681D06"/>
    <w:pPr>
      <w:pBdr>
        <w:left w:val="single" w:sz="8" w:space="0" w:color="auto"/>
      </w:pBdr>
      <w:spacing w:before="100" w:beforeAutospacing="1" w:after="100" w:afterAutospacing="1"/>
      <w:jc w:val="center"/>
    </w:pPr>
    <w:rPr>
      <w:b/>
      <w:bCs/>
    </w:rPr>
  </w:style>
  <w:style w:type="paragraph" w:customStyle="1" w:styleId="xl241">
    <w:name w:val="xl241"/>
    <w:basedOn w:val="a"/>
    <w:rsid w:val="00681D06"/>
    <w:pPr>
      <w:pBdr>
        <w:top w:val="single" w:sz="4" w:space="0" w:color="auto"/>
        <w:left w:val="single" w:sz="8" w:space="0" w:color="auto"/>
        <w:bottom w:val="single" w:sz="4" w:space="0" w:color="auto"/>
      </w:pBdr>
      <w:spacing w:before="100" w:beforeAutospacing="1" w:after="100" w:afterAutospacing="1"/>
      <w:jc w:val="both"/>
    </w:pPr>
  </w:style>
  <w:style w:type="paragraph" w:customStyle="1" w:styleId="xl242">
    <w:name w:val="xl242"/>
    <w:basedOn w:val="a"/>
    <w:rsid w:val="00681D06"/>
    <w:pPr>
      <w:pBdr>
        <w:left w:val="single" w:sz="4" w:space="0" w:color="auto"/>
      </w:pBdr>
      <w:spacing w:before="100" w:beforeAutospacing="1" w:after="100" w:afterAutospacing="1"/>
      <w:jc w:val="both"/>
    </w:pPr>
  </w:style>
  <w:style w:type="paragraph" w:customStyle="1" w:styleId="xl243">
    <w:name w:val="xl243"/>
    <w:basedOn w:val="a"/>
    <w:rsid w:val="00681D06"/>
    <w:pPr>
      <w:spacing w:before="100" w:beforeAutospacing="1" w:after="100" w:afterAutospacing="1"/>
      <w:textAlignment w:val="center"/>
    </w:pPr>
  </w:style>
  <w:style w:type="paragraph" w:customStyle="1" w:styleId="xl244">
    <w:name w:val="xl244"/>
    <w:basedOn w:val="a"/>
    <w:rsid w:val="00681D06"/>
    <w:pPr>
      <w:spacing w:before="100" w:beforeAutospacing="1" w:after="100" w:afterAutospacing="1"/>
    </w:pPr>
  </w:style>
  <w:style w:type="paragraph" w:customStyle="1" w:styleId="xl245">
    <w:name w:val="xl245"/>
    <w:basedOn w:val="a"/>
    <w:rsid w:val="00681D06"/>
    <w:pPr>
      <w:pBdr>
        <w:left w:val="single" w:sz="4" w:space="0" w:color="auto"/>
        <w:bottom w:val="single" w:sz="4" w:space="0" w:color="auto"/>
      </w:pBdr>
      <w:spacing w:before="100" w:beforeAutospacing="1" w:after="100" w:afterAutospacing="1"/>
      <w:jc w:val="both"/>
      <w:textAlignment w:val="center"/>
    </w:pPr>
  </w:style>
  <w:style w:type="paragraph" w:customStyle="1" w:styleId="xl246">
    <w:name w:val="xl246"/>
    <w:basedOn w:val="a"/>
    <w:rsid w:val="00681D06"/>
    <w:pPr>
      <w:spacing w:before="100" w:beforeAutospacing="1" w:after="100" w:afterAutospacing="1"/>
      <w:jc w:val="both"/>
      <w:textAlignment w:val="center"/>
    </w:pPr>
  </w:style>
  <w:style w:type="paragraph" w:customStyle="1" w:styleId="xl247">
    <w:name w:val="xl247"/>
    <w:basedOn w:val="a"/>
    <w:rsid w:val="00681D06"/>
    <w:pPr>
      <w:pBdr>
        <w:top w:val="single" w:sz="4" w:space="0" w:color="auto"/>
        <w:left w:val="single" w:sz="4" w:space="0" w:color="auto"/>
      </w:pBdr>
      <w:spacing w:before="100" w:beforeAutospacing="1" w:after="100" w:afterAutospacing="1"/>
      <w:jc w:val="both"/>
    </w:pPr>
  </w:style>
  <w:style w:type="paragraph" w:customStyle="1" w:styleId="xl248">
    <w:name w:val="xl248"/>
    <w:basedOn w:val="a"/>
    <w:rsid w:val="00681D06"/>
    <w:pPr>
      <w:pBdr>
        <w:left w:val="single" w:sz="8" w:space="0" w:color="auto"/>
      </w:pBdr>
      <w:spacing w:before="100" w:beforeAutospacing="1" w:after="100" w:afterAutospacing="1"/>
      <w:jc w:val="center"/>
    </w:pPr>
  </w:style>
  <w:style w:type="paragraph" w:customStyle="1" w:styleId="xl249">
    <w:name w:val="xl249"/>
    <w:basedOn w:val="a"/>
    <w:rsid w:val="00681D06"/>
    <w:pPr>
      <w:spacing w:before="100" w:beforeAutospacing="1" w:after="100" w:afterAutospacing="1"/>
    </w:pPr>
  </w:style>
  <w:style w:type="paragraph" w:customStyle="1" w:styleId="xl250">
    <w:name w:val="xl250"/>
    <w:basedOn w:val="a"/>
    <w:rsid w:val="00681D06"/>
    <w:pPr>
      <w:pBdr>
        <w:left w:val="single" w:sz="8" w:space="0" w:color="auto"/>
      </w:pBdr>
      <w:spacing w:before="100" w:beforeAutospacing="1" w:after="100" w:afterAutospacing="1"/>
      <w:jc w:val="both"/>
    </w:pPr>
  </w:style>
  <w:style w:type="paragraph" w:customStyle="1" w:styleId="xl251">
    <w:name w:val="xl251"/>
    <w:basedOn w:val="a"/>
    <w:rsid w:val="00681D06"/>
    <w:pPr>
      <w:spacing w:before="100" w:beforeAutospacing="1" w:after="100" w:afterAutospacing="1"/>
      <w:jc w:val="center"/>
    </w:pPr>
  </w:style>
  <w:style w:type="paragraph" w:customStyle="1" w:styleId="xl252">
    <w:name w:val="xl252"/>
    <w:basedOn w:val="a"/>
    <w:rsid w:val="00681D06"/>
    <w:pPr>
      <w:pBdr>
        <w:left w:val="single" w:sz="8" w:space="0" w:color="auto"/>
      </w:pBdr>
      <w:spacing w:before="100" w:beforeAutospacing="1" w:after="100" w:afterAutospacing="1"/>
    </w:pPr>
  </w:style>
  <w:style w:type="paragraph" w:customStyle="1" w:styleId="xl253">
    <w:name w:val="xl253"/>
    <w:basedOn w:val="a"/>
    <w:rsid w:val="00681D06"/>
    <w:pPr>
      <w:pBdr>
        <w:left w:val="single" w:sz="4" w:space="0" w:color="auto"/>
      </w:pBdr>
      <w:spacing w:before="100" w:beforeAutospacing="1" w:after="100" w:afterAutospacing="1"/>
      <w:jc w:val="both"/>
    </w:pPr>
  </w:style>
  <w:style w:type="paragraph" w:customStyle="1" w:styleId="xl254">
    <w:name w:val="xl254"/>
    <w:basedOn w:val="a"/>
    <w:rsid w:val="00681D06"/>
    <w:pPr>
      <w:pBdr>
        <w:left w:val="single" w:sz="4" w:space="0" w:color="auto"/>
      </w:pBdr>
      <w:spacing w:before="100" w:beforeAutospacing="1" w:after="100" w:afterAutospacing="1"/>
      <w:jc w:val="both"/>
    </w:pPr>
  </w:style>
  <w:style w:type="paragraph" w:customStyle="1" w:styleId="xl255">
    <w:name w:val="xl255"/>
    <w:basedOn w:val="a"/>
    <w:rsid w:val="00681D06"/>
    <w:pPr>
      <w:pBdr>
        <w:left w:val="single" w:sz="8" w:space="0" w:color="auto"/>
      </w:pBdr>
      <w:spacing w:before="100" w:beforeAutospacing="1" w:after="100" w:afterAutospacing="1"/>
      <w:jc w:val="center"/>
    </w:pPr>
  </w:style>
  <w:style w:type="paragraph" w:customStyle="1" w:styleId="xl256">
    <w:name w:val="xl256"/>
    <w:basedOn w:val="a"/>
    <w:rsid w:val="00681D06"/>
    <w:pPr>
      <w:pBdr>
        <w:left w:val="single" w:sz="4" w:space="0" w:color="auto"/>
        <w:right w:val="single" w:sz="8" w:space="0" w:color="auto"/>
      </w:pBdr>
      <w:spacing w:before="100" w:beforeAutospacing="1" w:after="100" w:afterAutospacing="1"/>
      <w:jc w:val="both"/>
    </w:pPr>
  </w:style>
  <w:style w:type="paragraph" w:customStyle="1" w:styleId="xl257">
    <w:name w:val="xl257"/>
    <w:basedOn w:val="a"/>
    <w:rsid w:val="00681D06"/>
    <w:pPr>
      <w:pBdr>
        <w:left w:val="single" w:sz="4" w:space="0" w:color="auto"/>
        <w:right w:val="single" w:sz="8" w:space="0" w:color="auto"/>
      </w:pBdr>
      <w:spacing w:before="100" w:beforeAutospacing="1" w:after="100" w:afterAutospacing="1"/>
      <w:jc w:val="both"/>
    </w:pPr>
  </w:style>
  <w:style w:type="paragraph" w:customStyle="1" w:styleId="xl258">
    <w:name w:val="xl258"/>
    <w:basedOn w:val="a"/>
    <w:rsid w:val="00681D06"/>
    <w:pPr>
      <w:pBdr>
        <w:left w:val="single" w:sz="8" w:space="0" w:color="auto"/>
      </w:pBdr>
      <w:spacing w:before="100" w:beforeAutospacing="1" w:after="100" w:afterAutospacing="1"/>
      <w:jc w:val="both"/>
    </w:pPr>
    <w:rPr>
      <w:b/>
      <w:bCs/>
    </w:rPr>
  </w:style>
  <w:style w:type="paragraph" w:customStyle="1" w:styleId="xl259">
    <w:name w:val="xl259"/>
    <w:basedOn w:val="a"/>
    <w:rsid w:val="00681D06"/>
    <w:pPr>
      <w:spacing w:before="100" w:beforeAutospacing="1" w:after="100" w:afterAutospacing="1"/>
    </w:pPr>
    <w:rPr>
      <w:b/>
      <w:bCs/>
    </w:rPr>
  </w:style>
  <w:style w:type="paragraph" w:customStyle="1" w:styleId="xl260">
    <w:name w:val="xl260"/>
    <w:basedOn w:val="a"/>
    <w:rsid w:val="00681D06"/>
    <w:pPr>
      <w:pBdr>
        <w:left w:val="single" w:sz="8" w:space="0" w:color="auto"/>
      </w:pBdr>
      <w:spacing w:before="100" w:beforeAutospacing="1" w:after="100" w:afterAutospacing="1"/>
      <w:jc w:val="both"/>
    </w:pPr>
    <w:rPr>
      <w:b/>
      <w:bCs/>
    </w:rPr>
  </w:style>
  <w:style w:type="paragraph" w:customStyle="1" w:styleId="xl261">
    <w:name w:val="xl261"/>
    <w:basedOn w:val="a"/>
    <w:rsid w:val="00681D06"/>
    <w:pPr>
      <w:spacing w:before="100" w:beforeAutospacing="1" w:after="100" w:afterAutospacing="1"/>
      <w:jc w:val="center"/>
    </w:pPr>
    <w:rPr>
      <w:b/>
      <w:bCs/>
    </w:rPr>
  </w:style>
  <w:style w:type="paragraph" w:customStyle="1" w:styleId="xl262">
    <w:name w:val="xl262"/>
    <w:basedOn w:val="a"/>
    <w:rsid w:val="00681D06"/>
    <w:pPr>
      <w:spacing w:before="100" w:beforeAutospacing="1" w:after="100" w:afterAutospacing="1"/>
      <w:jc w:val="center"/>
    </w:pPr>
  </w:style>
  <w:style w:type="paragraph" w:customStyle="1" w:styleId="xl263">
    <w:name w:val="xl263"/>
    <w:basedOn w:val="a"/>
    <w:rsid w:val="00681D06"/>
    <w:pPr>
      <w:pBdr>
        <w:left w:val="single" w:sz="4" w:space="0" w:color="auto"/>
        <w:right w:val="single" w:sz="8" w:space="0" w:color="auto"/>
      </w:pBdr>
      <w:spacing w:before="100" w:beforeAutospacing="1" w:after="100" w:afterAutospacing="1"/>
      <w:jc w:val="both"/>
    </w:pPr>
  </w:style>
  <w:style w:type="paragraph" w:customStyle="1" w:styleId="xl264">
    <w:name w:val="xl264"/>
    <w:basedOn w:val="a"/>
    <w:rsid w:val="00681D06"/>
    <w:pPr>
      <w:spacing w:before="100" w:beforeAutospacing="1" w:after="100" w:afterAutospacing="1"/>
      <w:jc w:val="center"/>
    </w:pPr>
  </w:style>
  <w:style w:type="paragraph" w:customStyle="1" w:styleId="xl265">
    <w:name w:val="xl265"/>
    <w:basedOn w:val="a"/>
    <w:rsid w:val="00681D06"/>
    <w:pPr>
      <w:pBdr>
        <w:left w:val="single" w:sz="8" w:space="0" w:color="auto"/>
      </w:pBdr>
      <w:spacing w:before="100" w:beforeAutospacing="1" w:after="100" w:afterAutospacing="1"/>
      <w:jc w:val="both"/>
    </w:pPr>
  </w:style>
  <w:style w:type="paragraph" w:customStyle="1" w:styleId="xl266">
    <w:name w:val="xl266"/>
    <w:basedOn w:val="a"/>
    <w:rsid w:val="00681D06"/>
    <w:pPr>
      <w:pBdr>
        <w:left w:val="single" w:sz="8" w:space="0" w:color="auto"/>
      </w:pBdr>
      <w:spacing w:before="100" w:beforeAutospacing="1" w:after="100" w:afterAutospacing="1"/>
      <w:jc w:val="both"/>
      <w:textAlignment w:val="center"/>
    </w:pPr>
  </w:style>
  <w:style w:type="paragraph" w:customStyle="1" w:styleId="xl267">
    <w:name w:val="xl267"/>
    <w:basedOn w:val="a"/>
    <w:rsid w:val="00681D06"/>
    <w:pPr>
      <w:spacing w:before="100" w:beforeAutospacing="1" w:after="100" w:afterAutospacing="1"/>
    </w:pPr>
  </w:style>
  <w:style w:type="paragraph" w:customStyle="1" w:styleId="xl268">
    <w:name w:val="xl268"/>
    <w:basedOn w:val="a"/>
    <w:rsid w:val="00681D06"/>
    <w:pPr>
      <w:spacing w:before="100" w:beforeAutospacing="1" w:after="100" w:afterAutospacing="1"/>
      <w:jc w:val="both"/>
    </w:pPr>
  </w:style>
  <w:style w:type="paragraph" w:customStyle="1" w:styleId="xl269">
    <w:name w:val="xl269"/>
    <w:basedOn w:val="a"/>
    <w:rsid w:val="00681D06"/>
    <w:pPr>
      <w:pBdr>
        <w:left w:val="single" w:sz="4" w:space="0" w:color="auto"/>
      </w:pBdr>
      <w:spacing w:before="100" w:beforeAutospacing="1" w:after="100" w:afterAutospacing="1"/>
      <w:jc w:val="both"/>
      <w:textAlignment w:val="center"/>
    </w:pPr>
  </w:style>
  <w:style w:type="paragraph" w:customStyle="1" w:styleId="xl270">
    <w:name w:val="xl270"/>
    <w:basedOn w:val="a"/>
    <w:rsid w:val="00681D06"/>
    <w:pPr>
      <w:spacing w:before="100" w:beforeAutospacing="1" w:after="100" w:afterAutospacing="1"/>
      <w:jc w:val="center"/>
    </w:pPr>
    <w:rPr>
      <w:b/>
      <w:bCs/>
    </w:rPr>
  </w:style>
  <w:style w:type="paragraph" w:customStyle="1" w:styleId="xl271">
    <w:name w:val="xl271"/>
    <w:basedOn w:val="a"/>
    <w:rsid w:val="00681D06"/>
    <w:pPr>
      <w:pBdr>
        <w:left w:val="single" w:sz="8" w:space="0" w:color="auto"/>
      </w:pBdr>
      <w:spacing w:before="100" w:beforeAutospacing="1" w:after="100" w:afterAutospacing="1"/>
    </w:pPr>
    <w:rPr>
      <w:b/>
      <w:bCs/>
    </w:rPr>
  </w:style>
  <w:style w:type="paragraph" w:customStyle="1" w:styleId="xl272">
    <w:name w:val="xl272"/>
    <w:basedOn w:val="a"/>
    <w:rsid w:val="00681D06"/>
    <w:pPr>
      <w:pBdr>
        <w:left w:val="single" w:sz="8" w:space="0" w:color="auto"/>
      </w:pBdr>
      <w:spacing w:before="100" w:beforeAutospacing="1" w:after="100" w:afterAutospacing="1"/>
      <w:jc w:val="center"/>
    </w:pPr>
    <w:rPr>
      <w:b/>
      <w:bCs/>
    </w:rPr>
  </w:style>
  <w:style w:type="paragraph" w:customStyle="1" w:styleId="xl273">
    <w:name w:val="xl273"/>
    <w:basedOn w:val="a"/>
    <w:rsid w:val="00681D06"/>
    <w:pPr>
      <w:spacing w:before="100" w:beforeAutospacing="1" w:after="100" w:afterAutospacing="1"/>
    </w:pPr>
    <w:rPr>
      <w:b/>
      <w:bCs/>
    </w:rPr>
  </w:style>
  <w:style w:type="paragraph" w:customStyle="1" w:styleId="xl274">
    <w:name w:val="xl274"/>
    <w:basedOn w:val="a"/>
    <w:rsid w:val="00681D06"/>
    <w:pPr>
      <w:pBdr>
        <w:left w:val="single" w:sz="8" w:space="0" w:color="auto"/>
        <w:right w:val="single" w:sz="8" w:space="0" w:color="auto"/>
      </w:pBdr>
      <w:spacing w:before="100" w:beforeAutospacing="1" w:after="100" w:afterAutospacing="1"/>
    </w:pPr>
    <w:rPr>
      <w:b/>
      <w:bCs/>
    </w:rPr>
  </w:style>
  <w:style w:type="paragraph" w:customStyle="1" w:styleId="xl275">
    <w:name w:val="xl275"/>
    <w:basedOn w:val="a"/>
    <w:rsid w:val="00681D06"/>
    <w:pPr>
      <w:pBdr>
        <w:left w:val="single" w:sz="8" w:space="0" w:color="auto"/>
        <w:right w:val="single" w:sz="8" w:space="0" w:color="auto"/>
      </w:pBdr>
      <w:spacing w:before="100" w:beforeAutospacing="1" w:after="100" w:afterAutospacing="1"/>
    </w:pPr>
    <w:rPr>
      <w:b/>
      <w:bCs/>
      <w:sz w:val="28"/>
      <w:szCs w:val="28"/>
    </w:rPr>
  </w:style>
  <w:style w:type="paragraph" w:customStyle="1" w:styleId="xl276">
    <w:name w:val="xl276"/>
    <w:basedOn w:val="a"/>
    <w:rsid w:val="00681D06"/>
    <w:pPr>
      <w:pBdr>
        <w:left w:val="single" w:sz="8" w:space="0" w:color="auto"/>
      </w:pBdr>
      <w:spacing w:before="100" w:beforeAutospacing="1" w:after="100" w:afterAutospacing="1"/>
    </w:pPr>
    <w:rPr>
      <w:b/>
      <w:bCs/>
    </w:rPr>
  </w:style>
  <w:style w:type="paragraph" w:customStyle="1" w:styleId="xl277">
    <w:name w:val="xl277"/>
    <w:basedOn w:val="a"/>
    <w:rsid w:val="00681D06"/>
    <w:pPr>
      <w:pBdr>
        <w:left w:val="single" w:sz="8" w:space="0" w:color="auto"/>
      </w:pBdr>
      <w:spacing w:before="100" w:beforeAutospacing="1" w:after="100" w:afterAutospacing="1"/>
      <w:jc w:val="center"/>
    </w:pPr>
  </w:style>
  <w:style w:type="paragraph" w:customStyle="1" w:styleId="xl278">
    <w:name w:val="xl278"/>
    <w:basedOn w:val="a"/>
    <w:rsid w:val="00681D06"/>
    <w:pPr>
      <w:spacing w:before="100" w:beforeAutospacing="1" w:after="100" w:afterAutospacing="1"/>
      <w:jc w:val="center"/>
    </w:pPr>
  </w:style>
  <w:style w:type="paragraph" w:customStyle="1" w:styleId="xl279">
    <w:name w:val="xl279"/>
    <w:basedOn w:val="a"/>
    <w:rsid w:val="00681D06"/>
    <w:pPr>
      <w:spacing w:before="100" w:beforeAutospacing="1" w:after="100" w:afterAutospacing="1"/>
    </w:pPr>
  </w:style>
  <w:style w:type="paragraph" w:customStyle="1" w:styleId="xl280">
    <w:name w:val="xl280"/>
    <w:basedOn w:val="a"/>
    <w:rsid w:val="00681D06"/>
    <w:pPr>
      <w:pBdr>
        <w:left w:val="single" w:sz="8" w:space="0" w:color="auto"/>
        <w:right w:val="single" w:sz="8" w:space="0" w:color="auto"/>
      </w:pBdr>
      <w:spacing w:before="100" w:beforeAutospacing="1" w:after="100" w:afterAutospacing="1"/>
    </w:pPr>
  </w:style>
  <w:style w:type="paragraph" w:customStyle="1" w:styleId="xl281">
    <w:name w:val="xl281"/>
    <w:basedOn w:val="a"/>
    <w:rsid w:val="00681D06"/>
    <w:pPr>
      <w:pBdr>
        <w:left w:val="single" w:sz="8" w:space="0" w:color="auto"/>
        <w:right w:val="single" w:sz="8" w:space="0" w:color="auto"/>
      </w:pBdr>
      <w:spacing w:before="100" w:beforeAutospacing="1" w:after="100" w:afterAutospacing="1"/>
    </w:pPr>
    <w:rPr>
      <w:sz w:val="28"/>
      <w:szCs w:val="28"/>
    </w:rPr>
  </w:style>
  <w:style w:type="paragraph" w:customStyle="1" w:styleId="xl282">
    <w:name w:val="xl282"/>
    <w:basedOn w:val="a"/>
    <w:rsid w:val="00681D06"/>
    <w:pPr>
      <w:pBdr>
        <w:left w:val="single" w:sz="4" w:space="0" w:color="auto"/>
        <w:right w:val="single" w:sz="8" w:space="0" w:color="auto"/>
      </w:pBdr>
      <w:spacing w:before="100" w:beforeAutospacing="1" w:after="100" w:afterAutospacing="1"/>
      <w:jc w:val="both"/>
    </w:pPr>
  </w:style>
  <w:style w:type="paragraph" w:customStyle="1" w:styleId="xl283">
    <w:name w:val="xl283"/>
    <w:basedOn w:val="a"/>
    <w:rsid w:val="00681D06"/>
    <w:pPr>
      <w:pBdr>
        <w:left w:val="single" w:sz="8" w:space="0" w:color="auto"/>
        <w:bottom w:val="single" w:sz="8" w:space="0" w:color="auto"/>
      </w:pBdr>
      <w:spacing w:before="100" w:beforeAutospacing="1" w:after="100" w:afterAutospacing="1"/>
      <w:jc w:val="both"/>
    </w:pPr>
  </w:style>
  <w:style w:type="paragraph" w:customStyle="1" w:styleId="xl284">
    <w:name w:val="xl284"/>
    <w:basedOn w:val="a"/>
    <w:rsid w:val="00681D06"/>
    <w:pPr>
      <w:pBdr>
        <w:top w:val="single" w:sz="8" w:space="0" w:color="auto"/>
        <w:left w:val="single" w:sz="8" w:space="0" w:color="auto"/>
      </w:pBdr>
      <w:spacing w:before="100" w:beforeAutospacing="1" w:after="100" w:afterAutospacing="1"/>
      <w:jc w:val="both"/>
    </w:pPr>
    <w:rPr>
      <w:b/>
      <w:bCs/>
    </w:rPr>
  </w:style>
  <w:style w:type="paragraph" w:customStyle="1" w:styleId="xl285">
    <w:name w:val="xl285"/>
    <w:basedOn w:val="a"/>
    <w:rsid w:val="00681D06"/>
    <w:pPr>
      <w:spacing w:before="100" w:beforeAutospacing="1" w:after="100" w:afterAutospacing="1"/>
    </w:pPr>
  </w:style>
  <w:style w:type="paragraph" w:customStyle="1" w:styleId="xl286">
    <w:name w:val="xl286"/>
    <w:basedOn w:val="a"/>
    <w:rsid w:val="00681D06"/>
    <w:pPr>
      <w:pBdr>
        <w:left w:val="single" w:sz="8" w:space="0" w:color="auto"/>
      </w:pBdr>
      <w:spacing w:before="100" w:beforeAutospacing="1" w:after="100" w:afterAutospacing="1"/>
      <w:jc w:val="both"/>
    </w:pPr>
    <w:rPr>
      <w:b/>
      <w:bCs/>
    </w:rPr>
  </w:style>
  <w:style w:type="paragraph" w:customStyle="1" w:styleId="xl287">
    <w:name w:val="xl287"/>
    <w:basedOn w:val="a"/>
    <w:rsid w:val="00681D06"/>
    <w:pPr>
      <w:spacing w:before="100" w:beforeAutospacing="1" w:after="100" w:afterAutospacing="1"/>
    </w:pPr>
  </w:style>
  <w:style w:type="paragraph" w:customStyle="1" w:styleId="xl288">
    <w:name w:val="xl288"/>
    <w:basedOn w:val="a"/>
    <w:rsid w:val="00681D06"/>
    <w:pPr>
      <w:pBdr>
        <w:left w:val="single" w:sz="8" w:space="0" w:color="auto"/>
      </w:pBdr>
      <w:spacing w:before="100" w:beforeAutospacing="1" w:after="100" w:afterAutospacing="1"/>
      <w:jc w:val="both"/>
    </w:pPr>
  </w:style>
  <w:style w:type="paragraph" w:customStyle="1" w:styleId="xl289">
    <w:name w:val="xl289"/>
    <w:basedOn w:val="a"/>
    <w:rsid w:val="00681D06"/>
    <w:pPr>
      <w:spacing w:before="100" w:beforeAutospacing="1" w:after="100" w:afterAutospacing="1"/>
      <w:jc w:val="center"/>
    </w:pPr>
  </w:style>
  <w:style w:type="paragraph" w:customStyle="1" w:styleId="xl290">
    <w:name w:val="xl290"/>
    <w:basedOn w:val="a"/>
    <w:rsid w:val="00681D06"/>
    <w:pPr>
      <w:spacing w:before="100" w:beforeAutospacing="1" w:after="100" w:afterAutospacing="1"/>
    </w:pPr>
  </w:style>
  <w:style w:type="paragraph" w:customStyle="1" w:styleId="xl291">
    <w:name w:val="xl291"/>
    <w:basedOn w:val="a"/>
    <w:rsid w:val="00681D06"/>
    <w:pPr>
      <w:spacing w:before="100" w:beforeAutospacing="1" w:after="100" w:afterAutospacing="1"/>
      <w:jc w:val="center"/>
    </w:pPr>
    <w:rPr>
      <w:b/>
      <w:bCs/>
    </w:rPr>
  </w:style>
  <w:style w:type="paragraph" w:customStyle="1" w:styleId="xl292">
    <w:name w:val="xl292"/>
    <w:basedOn w:val="a"/>
    <w:rsid w:val="00681D06"/>
    <w:pPr>
      <w:spacing w:before="100" w:beforeAutospacing="1" w:after="100" w:afterAutospacing="1"/>
      <w:jc w:val="center"/>
    </w:pPr>
    <w:rPr>
      <w:b/>
      <w:bCs/>
    </w:rPr>
  </w:style>
  <w:style w:type="paragraph" w:customStyle="1" w:styleId="xl293">
    <w:name w:val="xl293"/>
    <w:basedOn w:val="a"/>
    <w:rsid w:val="00681D06"/>
    <w:pPr>
      <w:pBdr>
        <w:top w:val="single" w:sz="8" w:space="0" w:color="auto"/>
        <w:left w:val="single" w:sz="8" w:space="0" w:color="auto"/>
      </w:pBdr>
      <w:spacing w:before="100" w:beforeAutospacing="1" w:after="100" w:afterAutospacing="1"/>
      <w:jc w:val="both"/>
    </w:pPr>
    <w:rPr>
      <w:b/>
      <w:bCs/>
    </w:rPr>
  </w:style>
  <w:style w:type="paragraph" w:customStyle="1" w:styleId="xl294">
    <w:name w:val="xl294"/>
    <w:basedOn w:val="a"/>
    <w:rsid w:val="00681D06"/>
    <w:pPr>
      <w:pBdr>
        <w:top w:val="single" w:sz="8" w:space="0" w:color="auto"/>
        <w:left w:val="single" w:sz="8" w:space="0" w:color="auto"/>
      </w:pBdr>
      <w:spacing w:before="100" w:beforeAutospacing="1" w:after="100" w:afterAutospacing="1"/>
      <w:jc w:val="center"/>
    </w:pPr>
    <w:rPr>
      <w:b/>
      <w:bCs/>
    </w:rPr>
  </w:style>
  <w:style w:type="paragraph" w:customStyle="1" w:styleId="xl295">
    <w:name w:val="xl295"/>
    <w:basedOn w:val="a"/>
    <w:rsid w:val="00681D06"/>
    <w:pPr>
      <w:pBdr>
        <w:top w:val="single" w:sz="8" w:space="0" w:color="auto"/>
      </w:pBdr>
      <w:spacing w:before="100" w:beforeAutospacing="1" w:after="100" w:afterAutospacing="1"/>
      <w:jc w:val="center"/>
    </w:pPr>
    <w:rPr>
      <w:b/>
      <w:bCs/>
    </w:rPr>
  </w:style>
  <w:style w:type="paragraph" w:customStyle="1" w:styleId="xl296">
    <w:name w:val="xl296"/>
    <w:basedOn w:val="a"/>
    <w:rsid w:val="00681D06"/>
    <w:pPr>
      <w:pBdr>
        <w:left w:val="single" w:sz="8" w:space="0" w:color="auto"/>
      </w:pBdr>
      <w:spacing w:before="100" w:beforeAutospacing="1" w:after="100" w:afterAutospacing="1"/>
      <w:jc w:val="center"/>
    </w:pPr>
    <w:rPr>
      <w:b/>
      <w:bCs/>
    </w:rPr>
  </w:style>
  <w:style w:type="paragraph" w:customStyle="1" w:styleId="xl297">
    <w:name w:val="xl297"/>
    <w:basedOn w:val="a"/>
    <w:rsid w:val="00681D06"/>
    <w:pPr>
      <w:spacing w:before="100" w:beforeAutospacing="1" w:after="100" w:afterAutospacing="1"/>
      <w:jc w:val="center"/>
    </w:pPr>
    <w:rPr>
      <w:b/>
      <w:bCs/>
    </w:rPr>
  </w:style>
  <w:style w:type="paragraph" w:customStyle="1" w:styleId="xl298">
    <w:name w:val="xl298"/>
    <w:basedOn w:val="a"/>
    <w:rsid w:val="00681D06"/>
    <w:pPr>
      <w:spacing w:before="100" w:beforeAutospacing="1" w:after="100" w:afterAutospacing="1"/>
      <w:jc w:val="center"/>
    </w:pPr>
  </w:style>
  <w:style w:type="paragraph" w:customStyle="1" w:styleId="xl299">
    <w:name w:val="xl299"/>
    <w:basedOn w:val="a"/>
    <w:rsid w:val="00681D06"/>
    <w:pPr>
      <w:spacing w:before="100" w:beforeAutospacing="1" w:after="100" w:afterAutospacing="1"/>
    </w:pPr>
  </w:style>
  <w:style w:type="paragraph" w:customStyle="1" w:styleId="xl300">
    <w:name w:val="xl300"/>
    <w:basedOn w:val="a"/>
    <w:rsid w:val="00681D06"/>
    <w:pPr>
      <w:spacing w:before="100" w:beforeAutospacing="1" w:after="100" w:afterAutospacing="1"/>
    </w:pPr>
    <w:rPr>
      <w:b/>
      <w:bCs/>
    </w:rPr>
  </w:style>
  <w:style w:type="paragraph" w:customStyle="1" w:styleId="xl301">
    <w:name w:val="xl301"/>
    <w:basedOn w:val="a"/>
    <w:rsid w:val="00681D06"/>
    <w:pPr>
      <w:pBdr>
        <w:left w:val="single" w:sz="8" w:space="0" w:color="auto"/>
      </w:pBdr>
      <w:spacing w:before="100" w:beforeAutospacing="1" w:after="100" w:afterAutospacing="1"/>
      <w:textAlignment w:val="center"/>
    </w:pPr>
  </w:style>
  <w:style w:type="paragraph" w:customStyle="1" w:styleId="xl302">
    <w:name w:val="xl302"/>
    <w:basedOn w:val="a"/>
    <w:rsid w:val="00681D06"/>
    <w:pPr>
      <w:spacing w:before="100" w:beforeAutospacing="1" w:after="100" w:afterAutospacing="1"/>
    </w:pPr>
    <w:rPr>
      <w:b/>
      <w:bCs/>
    </w:rPr>
  </w:style>
  <w:style w:type="paragraph" w:customStyle="1" w:styleId="xl303">
    <w:name w:val="xl303"/>
    <w:basedOn w:val="a"/>
    <w:rsid w:val="00681D06"/>
    <w:pPr>
      <w:pBdr>
        <w:left w:val="single" w:sz="8" w:space="0" w:color="auto"/>
        <w:right w:val="single" w:sz="8" w:space="0" w:color="auto"/>
      </w:pBdr>
      <w:spacing w:before="100" w:beforeAutospacing="1" w:after="100" w:afterAutospacing="1"/>
      <w:jc w:val="both"/>
    </w:pPr>
  </w:style>
  <w:style w:type="paragraph" w:customStyle="1" w:styleId="xl304">
    <w:name w:val="xl304"/>
    <w:basedOn w:val="a"/>
    <w:rsid w:val="00681D06"/>
    <w:pPr>
      <w:pBdr>
        <w:left w:val="single" w:sz="8" w:space="0" w:color="auto"/>
        <w:right w:val="single" w:sz="8" w:space="0" w:color="auto"/>
      </w:pBdr>
      <w:spacing w:before="100" w:beforeAutospacing="1" w:after="100" w:afterAutospacing="1"/>
      <w:jc w:val="both"/>
      <w:textAlignment w:val="center"/>
    </w:pPr>
    <w:rPr>
      <w:b/>
      <w:bCs/>
    </w:rPr>
  </w:style>
  <w:style w:type="paragraph" w:customStyle="1" w:styleId="xl305">
    <w:name w:val="xl305"/>
    <w:basedOn w:val="a"/>
    <w:rsid w:val="00681D06"/>
    <w:pPr>
      <w:pBdr>
        <w:left w:val="single" w:sz="4" w:space="0" w:color="auto"/>
        <w:right w:val="single" w:sz="8" w:space="0" w:color="auto"/>
      </w:pBdr>
      <w:spacing w:before="100" w:beforeAutospacing="1" w:after="100" w:afterAutospacing="1"/>
      <w:jc w:val="both"/>
      <w:textAlignment w:val="center"/>
    </w:pPr>
  </w:style>
  <w:style w:type="paragraph" w:customStyle="1" w:styleId="xl306">
    <w:name w:val="xl306"/>
    <w:basedOn w:val="a"/>
    <w:rsid w:val="00681D06"/>
    <w:pPr>
      <w:pBdr>
        <w:left w:val="single" w:sz="4" w:space="0" w:color="auto"/>
        <w:right w:val="single" w:sz="8" w:space="0" w:color="auto"/>
      </w:pBdr>
      <w:spacing w:before="100" w:beforeAutospacing="1" w:after="100" w:afterAutospacing="1"/>
      <w:jc w:val="both"/>
      <w:textAlignment w:val="center"/>
    </w:pPr>
  </w:style>
  <w:style w:type="paragraph" w:customStyle="1" w:styleId="xl307">
    <w:name w:val="xl307"/>
    <w:basedOn w:val="a"/>
    <w:rsid w:val="00681D06"/>
    <w:pPr>
      <w:pBdr>
        <w:left w:val="single" w:sz="8" w:space="0" w:color="auto"/>
      </w:pBdr>
      <w:spacing w:before="100" w:beforeAutospacing="1" w:after="100" w:afterAutospacing="1"/>
      <w:jc w:val="both"/>
    </w:pPr>
    <w:rPr>
      <w:b/>
      <w:bCs/>
    </w:rPr>
  </w:style>
  <w:style w:type="paragraph" w:customStyle="1" w:styleId="xl308">
    <w:name w:val="xl308"/>
    <w:basedOn w:val="a"/>
    <w:rsid w:val="00681D06"/>
    <w:pPr>
      <w:pBdr>
        <w:left w:val="single" w:sz="8" w:space="0" w:color="auto"/>
      </w:pBdr>
      <w:spacing w:before="100" w:beforeAutospacing="1" w:after="100" w:afterAutospacing="1"/>
      <w:jc w:val="center"/>
    </w:pPr>
    <w:rPr>
      <w:b/>
      <w:bCs/>
    </w:rPr>
  </w:style>
  <w:style w:type="paragraph" w:customStyle="1" w:styleId="xl309">
    <w:name w:val="xl309"/>
    <w:basedOn w:val="a"/>
    <w:rsid w:val="00681D06"/>
    <w:pPr>
      <w:pBdr>
        <w:top w:val="single" w:sz="8" w:space="0" w:color="auto"/>
        <w:left w:val="single" w:sz="8" w:space="0" w:color="auto"/>
      </w:pBdr>
      <w:spacing w:before="100" w:beforeAutospacing="1" w:after="100" w:afterAutospacing="1"/>
      <w:jc w:val="center"/>
    </w:pPr>
    <w:rPr>
      <w:b/>
      <w:bCs/>
    </w:rPr>
  </w:style>
  <w:style w:type="paragraph" w:customStyle="1" w:styleId="xl310">
    <w:name w:val="xl310"/>
    <w:basedOn w:val="a"/>
    <w:rsid w:val="00681D06"/>
    <w:pPr>
      <w:pBdr>
        <w:top w:val="single" w:sz="8" w:space="0" w:color="auto"/>
      </w:pBdr>
      <w:spacing w:before="100" w:beforeAutospacing="1" w:after="100" w:afterAutospacing="1"/>
      <w:jc w:val="center"/>
    </w:pPr>
    <w:rPr>
      <w:b/>
      <w:bCs/>
    </w:rPr>
  </w:style>
  <w:style w:type="paragraph" w:customStyle="1" w:styleId="xl311">
    <w:name w:val="xl311"/>
    <w:basedOn w:val="a"/>
    <w:rsid w:val="00681D06"/>
    <w:pPr>
      <w:pBdr>
        <w:top w:val="single" w:sz="8" w:space="0" w:color="auto"/>
        <w:left w:val="single" w:sz="8" w:space="0" w:color="auto"/>
        <w:right w:val="single" w:sz="8" w:space="0" w:color="auto"/>
      </w:pBdr>
      <w:spacing w:before="100" w:beforeAutospacing="1" w:after="100" w:afterAutospacing="1"/>
      <w:jc w:val="right"/>
    </w:pPr>
    <w:rPr>
      <w:b/>
      <w:bCs/>
    </w:rPr>
  </w:style>
  <w:style w:type="paragraph" w:customStyle="1" w:styleId="xl312">
    <w:name w:val="xl312"/>
    <w:basedOn w:val="a"/>
    <w:rsid w:val="00681D06"/>
    <w:pPr>
      <w:pBdr>
        <w:top w:val="single" w:sz="8" w:space="0" w:color="auto"/>
        <w:left w:val="single" w:sz="8" w:space="0" w:color="auto"/>
        <w:right w:val="single" w:sz="8" w:space="0" w:color="auto"/>
      </w:pBdr>
      <w:spacing w:before="100" w:beforeAutospacing="1" w:after="100" w:afterAutospacing="1"/>
      <w:jc w:val="right"/>
    </w:pPr>
    <w:rPr>
      <w:b/>
      <w:bCs/>
      <w:sz w:val="28"/>
      <w:szCs w:val="28"/>
    </w:rPr>
  </w:style>
  <w:style w:type="paragraph" w:customStyle="1" w:styleId="xl313">
    <w:name w:val="xl313"/>
    <w:basedOn w:val="a"/>
    <w:rsid w:val="00681D06"/>
    <w:pPr>
      <w:spacing w:before="100" w:beforeAutospacing="1" w:after="100" w:afterAutospacing="1"/>
      <w:jc w:val="center"/>
    </w:pPr>
  </w:style>
  <w:style w:type="paragraph" w:customStyle="1" w:styleId="xl314">
    <w:name w:val="xl314"/>
    <w:basedOn w:val="a"/>
    <w:rsid w:val="00681D06"/>
    <w:pPr>
      <w:pBdr>
        <w:left w:val="single" w:sz="8" w:space="0" w:color="auto"/>
        <w:bottom w:val="single" w:sz="8" w:space="0" w:color="auto"/>
        <w:right w:val="single" w:sz="8" w:space="0" w:color="auto"/>
      </w:pBdr>
      <w:spacing w:before="100" w:beforeAutospacing="1" w:after="100" w:afterAutospacing="1"/>
      <w:jc w:val="right"/>
    </w:pPr>
  </w:style>
  <w:style w:type="paragraph" w:customStyle="1" w:styleId="xl315">
    <w:name w:val="xl315"/>
    <w:basedOn w:val="a"/>
    <w:rsid w:val="00681D06"/>
    <w:pPr>
      <w:pBdr>
        <w:left w:val="single" w:sz="8" w:space="0" w:color="auto"/>
        <w:bottom w:val="single" w:sz="8" w:space="0" w:color="auto"/>
        <w:right w:val="single" w:sz="8" w:space="0" w:color="auto"/>
      </w:pBdr>
      <w:spacing w:before="100" w:beforeAutospacing="1" w:after="100" w:afterAutospacing="1"/>
      <w:jc w:val="right"/>
    </w:pPr>
    <w:rPr>
      <w:sz w:val="28"/>
      <w:szCs w:val="28"/>
    </w:rPr>
  </w:style>
  <w:style w:type="paragraph" w:customStyle="1" w:styleId="xl316">
    <w:name w:val="xl316"/>
    <w:basedOn w:val="a"/>
    <w:rsid w:val="00681D06"/>
    <w:pPr>
      <w:pBdr>
        <w:top w:val="single" w:sz="8" w:space="0" w:color="auto"/>
        <w:left w:val="single" w:sz="8" w:space="0" w:color="auto"/>
        <w:bottom w:val="single" w:sz="8" w:space="0" w:color="auto"/>
      </w:pBdr>
      <w:spacing w:before="100" w:beforeAutospacing="1" w:after="100" w:afterAutospacing="1"/>
      <w:jc w:val="center"/>
    </w:pPr>
    <w:rPr>
      <w:b/>
      <w:bCs/>
    </w:rPr>
  </w:style>
  <w:style w:type="paragraph" w:customStyle="1" w:styleId="xl317">
    <w:name w:val="xl317"/>
    <w:basedOn w:val="a"/>
    <w:rsid w:val="00681D06"/>
    <w:pPr>
      <w:pBdr>
        <w:top w:val="single" w:sz="8" w:space="0" w:color="auto"/>
        <w:bottom w:val="single" w:sz="8" w:space="0" w:color="auto"/>
      </w:pBdr>
      <w:spacing w:before="100" w:beforeAutospacing="1" w:after="100" w:afterAutospacing="1"/>
      <w:jc w:val="center"/>
    </w:pPr>
  </w:style>
  <w:style w:type="paragraph" w:customStyle="1" w:styleId="xl318">
    <w:name w:val="xl318"/>
    <w:basedOn w:val="a"/>
    <w:rsid w:val="00681D06"/>
    <w:pPr>
      <w:pBdr>
        <w:top w:val="single" w:sz="8" w:space="0" w:color="auto"/>
        <w:bottom w:val="single" w:sz="8" w:space="0" w:color="auto"/>
      </w:pBdr>
      <w:spacing w:before="100" w:beforeAutospacing="1" w:after="100" w:afterAutospacing="1"/>
    </w:pPr>
  </w:style>
  <w:style w:type="paragraph" w:customStyle="1" w:styleId="xl319">
    <w:name w:val="xl319"/>
    <w:basedOn w:val="a"/>
    <w:rsid w:val="00681D06"/>
    <w:pPr>
      <w:pBdr>
        <w:top w:val="single" w:sz="8" w:space="0" w:color="auto"/>
        <w:bottom w:val="single" w:sz="8" w:space="0" w:color="auto"/>
      </w:pBdr>
      <w:spacing w:before="100" w:beforeAutospacing="1" w:after="100" w:afterAutospacing="1"/>
      <w:jc w:val="center"/>
    </w:pPr>
  </w:style>
  <w:style w:type="paragraph" w:customStyle="1" w:styleId="xl320">
    <w:name w:val="xl320"/>
    <w:basedOn w:val="a"/>
    <w:rsid w:val="00681D06"/>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rPr>
  </w:style>
  <w:style w:type="paragraph" w:customStyle="1" w:styleId="xl321">
    <w:name w:val="xl321"/>
    <w:basedOn w:val="a"/>
    <w:rsid w:val="00681D06"/>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sz w:val="28"/>
      <w:szCs w:val="28"/>
    </w:rPr>
  </w:style>
  <w:style w:type="paragraph" w:customStyle="1" w:styleId="xl322">
    <w:name w:val="xl322"/>
    <w:basedOn w:val="a"/>
    <w:rsid w:val="00681D06"/>
    <w:pPr>
      <w:spacing w:before="100" w:beforeAutospacing="1" w:after="100" w:afterAutospacing="1"/>
      <w:jc w:val="center"/>
    </w:pPr>
  </w:style>
  <w:style w:type="paragraph" w:customStyle="1" w:styleId="xl323">
    <w:name w:val="xl323"/>
    <w:basedOn w:val="a"/>
    <w:rsid w:val="00681D06"/>
    <w:pPr>
      <w:pBdr>
        <w:bottom w:val="single" w:sz="8" w:space="0" w:color="auto"/>
      </w:pBdr>
      <w:spacing w:before="100" w:beforeAutospacing="1" w:after="100" w:afterAutospacing="1"/>
    </w:pPr>
  </w:style>
  <w:style w:type="paragraph" w:customStyle="1" w:styleId="xl324">
    <w:name w:val="xl324"/>
    <w:basedOn w:val="a"/>
    <w:rsid w:val="00681D06"/>
    <w:pPr>
      <w:pBdr>
        <w:bottom w:val="single" w:sz="8" w:space="0" w:color="auto"/>
      </w:pBdr>
      <w:spacing w:before="100" w:beforeAutospacing="1" w:after="100" w:afterAutospacing="1"/>
      <w:jc w:val="center"/>
    </w:pPr>
  </w:style>
  <w:style w:type="paragraph" w:customStyle="1" w:styleId="xl325">
    <w:name w:val="xl325"/>
    <w:basedOn w:val="a"/>
    <w:rsid w:val="00681D06"/>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color w:val="000000"/>
    </w:rPr>
  </w:style>
  <w:style w:type="paragraph" w:customStyle="1" w:styleId="xl326">
    <w:name w:val="xl326"/>
    <w:basedOn w:val="a"/>
    <w:rsid w:val="00681D06"/>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color w:val="000000"/>
      <w:sz w:val="28"/>
      <w:szCs w:val="28"/>
    </w:rPr>
  </w:style>
  <w:style w:type="paragraph" w:customStyle="1" w:styleId="xl327">
    <w:name w:val="xl327"/>
    <w:basedOn w:val="a"/>
    <w:rsid w:val="00681D06"/>
    <w:pPr>
      <w:pBdr>
        <w:top w:val="single" w:sz="8" w:space="0" w:color="auto"/>
      </w:pBdr>
      <w:spacing w:before="100" w:beforeAutospacing="1" w:after="100" w:afterAutospacing="1"/>
      <w:jc w:val="center"/>
    </w:pPr>
    <w:rPr>
      <w:b/>
      <w:bCs/>
    </w:rPr>
  </w:style>
  <w:style w:type="paragraph" w:customStyle="1" w:styleId="xl328">
    <w:name w:val="xl328"/>
    <w:basedOn w:val="a"/>
    <w:rsid w:val="00681D06"/>
    <w:pPr>
      <w:pBdr>
        <w:top w:val="single" w:sz="8" w:space="0" w:color="auto"/>
      </w:pBdr>
      <w:spacing w:before="100" w:beforeAutospacing="1" w:after="100" w:afterAutospacing="1"/>
    </w:pPr>
    <w:rPr>
      <w:b/>
      <w:bCs/>
    </w:rPr>
  </w:style>
  <w:style w:type="paragraph" w:customStyle="1" w:styleId="xl329">
    <w:name w:val="xl329"/>
    <w:basedOn w:val="a"/>
    <w:rsid w:val="00681D06"/>
    <w:pPr>
      <w:pBdr>
        <w:top w:val="single" w:sz="8" w:space="0" w:color="auto"/>
      </w:pBdr>
      <w:spacing w:before="100" w:beforeAutospacing="1" w:after="100" w:afterAutospacing="1"/>
      <w:jc w:val="center"/>
    </w:pPr>
    <w:rPr>
      <w:b/>
      <w:bCs/>
    </w:rPr>
  </w:style>
  <w:style w:type="paragraph" w:customStyle="1" w:styleId="xl330">
    <w:name w:val="xl330"/>
    <w:basedOn w:val="a"/>
    <w:rsid w:val="00681D06"/>
    <w:pPr>
      <w:pBdr>
        <w:left w:val="single" w:sz="8" w:space="0" w:color="auto"/>
        <w:right w:val="single" w:sz="8" w:space="0" w:color="auto"/>
      </w:pBdr>
      <w:spacing w:before="100" w:beforeAutospacing="1" w:after="100" w:afterAutospacing="1"/>
      <w:jc w:val="right"/>
    </w:pPr>
    <w:rPr>
      <w:b/>
      <w:bCs/>
    </w:rPr>
  </w:style>
  <w:style w:type="paragraph" w:customStyle="1" w:styleId="xl331">
    <w:name w:val="xl331"/>
    <w:basedOn w:val="a"/>
    <w:rsid w:val="00681D06"/>
    <w:pPr>
      <w:pBdr>
        <w:left w:val="single" w:sz="8" w:space="0" w:color="auto"/>
        <w:right w:val="single" w:sz="8" w:space="0" w:color="auto"/>
      </w:pBdr>
      <w:spacing w:before="100" w:beforeAutospacing="1" w:after="100" w:afterAutospacing="1"/>
      <w:jc w:val="right"/>
    </w:pPr>
    <w:rPr>
      <w:b/>
      <w:bCs/>
      <w:sz w:val="28"/>
      <w:szCs w:val="28"/>
    </w:rPr>
  </w:style>
  <w:style w:type="paragraph" w:customStyle="1" w:styleId="xl332">
    <w:name w:val="xl332"/>
    <w:basedOn w:val="a"/>
    <w:rsid w:val="00681D06"/>
    <w:pPr>
      <w:pBdr>
        <w:left w:val="single" w:sz="8" w:space="0" w:color="auto"/>
        <w:bottom w:val="single" w:sz="8" w:space="0" w:color="auto"/>
        <w:right w:val="single" w:sz="8" w:space="0" w:color="auto"/>
      </w:pBdr>
      <w:spacing w:before="100" w:beforeAutospacing="1" w:after="100" w:afterAutospacing="1"/>
      <w:jc w:val="right"/>
    </w:pPr>
    <w:rPr>
      <w:b/>
      <w:bCs/>
    </w:rPr>
  </w:style>
  <w:style w:type="paragraph" w:customStyle="1" w:styleId="xl333">
    <w:name w:val="xl333"/>
    <w:basedOn w:val="a"/>
    <w:rsid w:val="00681D06"/>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rPr>
  </w:style>
  <w:style w:type="paragraph" w:customStyle="1" w:styleId="xl334">
    <w:name w:val="xl334"/>
    <w:basedOn w:val="a"/>
    <w:rsid w:val="00681D06"/>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sz w:val="28"/>
      <w:szCs w:val="28"/>
    </w:rPr>
  </w:style>
  <w:style w:type="paragraph" w:customStyle="1" w:styleId="xl335">
    <w:name w:val="xl335"/>
    <w:basedOn w:val="a"/>
    <w:rsid w:val="00681D06"/>
    <w:pPr>
      <w:spacing w:before="100" w:beforeAutospacing="1" w:after="100" w:afterAutospacing="1"/>
      <w:jc w:val="center"/>
    </w:pPr>
  </w:style>
  <w:style w:type="paragraph" w:customStyle="1" w:styleId="xl336">
    <w:name w:val="xl336"/>
    <w:basedOn w:val="a"/>
    <w:rsid w:val="00681D06"/>
    <w:pPr>
      <w:pBdr>
        <w:top w:val="single" w:sz="8" w:space="0" w:color="auto"/>
        <w:left w:val="single" w:sz="8" w:space="0" w:color="auto"/>
        <w:right w:val="single" w:sz="8" w:space="0" w:color="auto"/>
      </w:pBdr>
      <w:spacing w:before="100" w:beforeAutospacing="1" w:after="100" w:afterAutospacing="1"/>
      <w:jc w:val="right"/>
    </w:pPr>
    <w:rPr>
      <w:b/>
      <w:bCs/>
    </w:rPr>
  </w:style>
  <w:style w:type="paragraph" w:customStyle="1" w:styleId="xl337">
    <w:name w:val="xl337"/>
    <w:basedOn w:val="a"/>
    <w:rsid w:val="00681D06"/>
    <w:pPr>
      <w:pBdr>
        <w:top w:val="single" w:sz="8" w:space="0" w:color="auto"/>
        <w:left w:val="single" w:sz="8" w:space="0" w:color="auto"/>
        <w:right w:val="single" w:sz="8" w:space="0" w:color="auto"/>
      </w:pBdr>
      <w:spacing w:before="100" w:beforeAutospacing="1" w:after="100" w:afterAutospacing="1"/>
      <w:jc w:val="right"/>
    </w:pPr>
    <w:rPr>
      <w:b/>
      <w:bCs/>
      <w:sz w:val="28"/>
      <w:szCs w:val="28"/>
    </w:rPr>
  </w:style>
  <w:style w:type="paragraph" w:customStyle="1" w:styleId="xl338">
    <w:name w:val="xl338"/>
    <w:basedOn w:val="a"/>
    <w:rsid w:val="00681D06"/>
    <w:pPr>
      <w:pBdr>
        <w:right w:val="single" w:sz="8" w:space="0" w:color="auto"/>
      </w:pBdr>
      <w:spacing w:before="100" w:beforeAutospacing="1" w:after="100" w:afterAutospacing="1"/>
      <w:jc w:val="center"/>
    </w:pPr>
  </w:style>
  <w:style w:type="paragraph" w:customStyle="1" w:styleId="xl339">
    <w:name w:val="xl339"/>
    <w:basedOn w:val="a"/>
    <w:rsid w:val="00681D06"/>
    <w:pPr>
      <w:pBdr>
        <w:right w:val="single" w:sz="8" w:space="0" w:color="auto"/>
      </w:pBdr>
      <w:spacing w:before="100" w:beforeAutospacing="1" w:after="100" w:afterAutospacing="1"/>
      <w:jc w:val="both"/>
    </w:pPr>
  </w:style>
  <w:style w:type="paragraph" w:customStyle="1" w:styleId="xl340">
    <w:name w:val="xl340"/>
    <w:basedOn w:val="a"/>
    <w:rsid w:val="00681D06"/>
    <w:pPr>
      <w:pBdr>
        <w:left w:val="single" w:sz="8" w:space="0" w:color="auto"/>
        <w:right w:val="single" w:sz="8" w:space="0" w:color="auto"/>
      </w:pBdr>
      <w:spacing w:before="100" w:beforeAutospacing="1" w:after="100" w:afterAutospacing="1"/>
      <w:jc w:val="both"/>
    </w:pPr>
  </w:style>
  <w:style w:type="paragraph" w:customStyle="1" w:styleId="xl341">
    <w:name w:val="xl341"/>
    <w:basedOn w:val="a"/>
    <w:rsid w:val="00681D06"/>
    <w:pPr>
      <w:pBdr>
        <w:left w:val="single" w:sz="8" w:space="0" w:color="auto"/>
        <w:right w:val="single" w:sz="8" w:space="0" w:color="auto"/>
      </w:pBdr>
      <w:spacing w:before="100" w:beforeAutospacing="1" w:after="100" w:afterAutospacing="1"/>
      <w:jc w:val="both"/>
    </w:pPr>
    <w:rPr>
      <w:b/>
      <w:bCs/>
    </w:rPr>
  </w:style>
  <w:style w:type="paragraph" w:customStyle="1" w:styleId="xl342">
    <w:name w:val="xl342"/>
    <w:basedOn w:val="a"/>
    <w:rsid w:val="00681D06"/>
    <w:pPr>
      <w:spacing w:before="100" w:beforeAutospacing="1" w:after="100" w:afterAutospacing="1"/>
      <w:jc w:val="center"/>
    </w:pPr>
    <w:rPr>
      <w:b/>
      <w:bCs/>
    </w:rPr>
  </w:style>
  <w:style w:type="paragraph" w:customStyle="1" w:styleId="xl343">
    <w:name w:val="xl343"/>
    <w:basedOn w:val="a"/>
    <w:rsid w:val="00681D06"/>
    <w:pPr>
      <w:pBdr>
        <w:left w:val="single" w:sz="8" w:space="0" w:color="auto"/>
        <w:right w:val="single" w:sz="8" w:space="0" w:color="auto"/>
      </w:pBdr>
      <w:spacing w:before="100" w:beforeAutospacing="1" w:after="100" w:afterAutospacing="1"/>
      <w:jc w:val="both"/>
    </w:pPr>
  </w:style>
  <w:style w:type="paragraph" w:customStyle="1" w:styleId="xl344">
    <w:name w:val="xl344"/>
    <w:basedOn w:val="a"/>
    <w:rsid w:val="00681D06"/>
    <w:pPr>
      <w:spacing w:before="100" w:beforeAutospacing="1" w:after="100" w:afterAutospacing="1"/>
      <w:jc w:val="center"/>
    </w:pPr>
  </w:style>
  <w:style w:type="paragraph" w:customStyle="1" w:styleId="xl345">
    <w:name w:val="xl345"/>
    <w:basedOn w:val="a"/>
    <w:rsid w:val="00681D06"/>
    <w:pPr>
      <w:spacing w:before="100" w:beforeAutospacing="1" w:after="100" w:afterAutospacing="1"/>
    </w:pPr>
  </w:style>
  <w:style w:type="paragraph" w:customStyle="1" w:styleId="xl346">
    <w:name w:val="xl346"/>
    <w:basedOn w:val="a"/>
    <w:rsid w:val="00681D06"/>
    <w:pPr>
      <w:pBdr>
        <w:left w:val="single" w:sz="8" w:space="0" w:color="auto"/>
        <w:bottom w:val="single" w:sz="8" w:space="0" w:color="auto"/>
        <w:right w:val="single" w:sz="8" w:space="0" w:color="auto"/>
      </w:pBdr>
      <w:spacing w:before="100" w:beforeAutospacing="1" w:after="100" w:afterAutospacing="1"/>
      <w:jc w:val="both"/>
    </w:pPr>
  </w:style>
  <w:style w:type="paragraph" w:customStyle="1" w:styleId="xl347">
    <w:name w:val="xl347"/>
    <w:basedOn w:val="a"/>
    <w:rsid w:val="00681D06"/>
    <w:pPr>
      <w:pBdr>
        <w:bottom w:val="single" w:sz="8" w:space="0" w:color="auto"/>
      </w:pBdr>
      <w:spacing w:before="100" w:beforeAutospacing="1" w:after="100" w:afterAutospacing="1"/>
      <w:jc w:val="center"/>
    </w:pPr>
    <w:rPr>
      <w:b/>
      <w:bCs/>
    </w:rPr>
  </w:style>
  <w:style w:type="paragraph" w:customStyle="1" w:styleId="xl348">
    <w:name w:val="xl348"/>
    <w:basedOn w:val="a"/>
    <w:rsid w:val="00681D06"/>
    <w:pPr>
      <w:pBdr>
        <w:bottom w:val="single" w:sz="8" w:space="0" w:color="auto"/>
      </w:pBdr>
      <w:spacing w:before="100" w:beforeAutospacing="1" w:after="100" w:afterAutospacing="1"/>
      <w:jc w:val="center"/>
    </w:pPr>
  </w:style>
  <w:style w:type="paragraph" w:customStyle="1" w:styleId="xl349">
    <w:name w:val="xl349"/>
    <w:basedOn w:val="a"/>
    <w:rsid w:val="00681D06"/>
    <w:pPr>
      <w:pBdr>
        <w:bottom w:val="single" w:sz="8" w:space="0" w:color="auto"/>
      </w:pBdr>
      <w:spacing w:before="100" w:beforeAutospacing="1" w:after="100" w:afterAutospacing="1"/>
    </w:pPr>
  </w:style>
  <w:style w:type="paragraph" w:customStyle="1" w:styleId="xl350">
    <w:name w:val="xl350"/>
    <w:basedOn w:val="a"/>
    <w:rsid w:val="00681D06"/>
    <w:pPr>
      <w:spacing w:before="100" w:beforeAutospacing="1" w:after="100" w:afterAutospacing="1"/>
    </w:pPr>
    <w:rPr>
      <w:sz w:val="28"/>
      <w:szCs w:val="28"/>
    </w:rPr>
  </w:style>
  <w:style w:type="paragraph" w:customStyle="1" w:styleId="xl351">
    <w:name w:val="xl351"/>
    <w:basedOn w:val="a"/>
    <w:rsid w:val="00681D06"/>
    <w:pPr>
      <w:spacing w:before="100" w:beforeAutospacing="1" w:after="100" w:afterAutospacing="1"/>
    </w:pPr>
    <w:rPr>
      <w:sz w:val="28"/>
      <w:szCs w:val="28"/>
    </w:rPr>
  </w:style>
  <w:style w:type="paragraph" w:customStyle="1" w:styleId="xl352">
    <w:name w:val="xl352"/>
    <w:basedOn w:val="a"/>
    <w:rsid w:val="00681D06"/>
    <w:pPr>
      <w:pBdr>
        <w:top w:val="single" w:sz="8" w:space="0" w:color="auto"/>
        <w:left w:val="single" w:sz="8" w:space="0" w:color="auto"/>
        <w:right w:val="single" w:sz="8" w:space="0" w:color="auto"/>
      </w:pBdr>
      <w:spacing w:before="100" w:beforeAutospacing="1" w:after="100" w:afterAutospacing="1"/>
      <w:jc w:val="right"/>
    </w:pPr>
    <w:rPr>
      <w:b/>
      <w:bCs/>
      <w:sz w:val="28"/>
      <w:szCs w:val="28"/>
    </w:rPr>
  </w:style>
  <w:style w:type="paragraph" w:customStyle="1" w:styleId="xl353">
    <w:name w:val="xl353"/>
    <w:basedOn w:val="a"/>
    <w:rsid w:val="00681D06"/>
    <w:pPr>
      <w:spacing w:before="100" w:beforeAutospacing="1" w:after="100" w:afterAutospacing="1"/>
    </w:pPr>
    <w:rPr>
      <w:b/>
      <w:bCs/>
      <w:sz w:val="28"/>
      <w:szCs w:val="28"/>
    </w:rPr>
  </w:style>
  <w:style w:type="paragraph" w:customStyle="1" w:styleId="xl354">
    <w:name w:val="xl354"/>
    <w:basedOn w:val="a"/>
    <w:rsid w:val="00681D06"/>
    <w:pPr>
      <w:pBdr>
        <w:top w:val="single" w:sz="8" w:space="0" w:color="auto"/>
        <w:left w:val="single" w:sz="8" w:space="0" w:color="auto"/>
        <w:bottom w:val="single" w:sz="4" w:space="0" w:color="auto"/>
        <w:right w:val="single" w:sz="8" w:space="0" w:color="auto"/>
      </w:pBdr>
      <w:spacing w:before="100" w:beforeAutospacing="1" w:after="100" w:afterAutospacing="1"/>
      <w:jc w:val="right"/>
    </w:pPr>
    <w:rPr>
      <w:b/>
      <w:bCs/>
      <w:sz w:val="28"/>
      <w:szCs w:val="28"/>
    </w:rPr>
  </w:style>
  <w:style w:type="paragraph" w:customStyle="1" w:styleId="xl355">
    <w:name w:val="xl355"/>
    <w:basedOn w:val="a"/>
    <w:rsid w:val="00681D06"/>
    <w:pPr>
      <w:pBdr>
        <w:top w:val="single" w:sz="4" w:space="0" w:color="auto"/>
        <w:left w:val="single" w:sz="8" w:space="0" w:color="auto"/>
        <w:bottom w:val="single" w:sz="4" w:space="0" w:color="auto"/>
        <w:right w:val="single" w:sz="8" w:space="0" w:color="auto"/>
      </w:pBdr>
      <w:spacing w:before="100" w:beforeAutospacing="1" w:after="100" w:afterAutospacing="1"/>
    </w:pPr>
    <w:rPr>
      <w:b/>
      <w:bCs/>
      <w:sz w:val="28"/>
      <w:szCs w:val="28"/>
    </w:rPr>
  </w:style>
  <w:style w:type="paragraph" w:customStyle="1" w:styleId="xl356">
    <w:name w:val="xl356"/>
    <w:basedOn w:val="a"/>
    <w:rsid w:val="00681D06"/>
    <w:pPr>
      <w:pBdr>
        <w:top w:val="single" w:sz="8" w:space="0" w:color="auto"/>
        <w:left w:val="single" w:sz="8" w:space="0" w:color="auto"/>
        <w:right w:val="single" w:sz="8" w:space="0" w:color="auto"/>
      </w:pBdr>
      <w:shd w:val="clear" w:color="000000" w:fill="FFFF00"/>
      <w:spacing w:before="100" w:beforeAutospacing="1" w:after="100" w:afterAutospacing="1"/>
      <w:jc w:val="center"/>
      <w:textAlignment w:val="center"/>
    </w:pPr>
    <w:rPr>
      <w:b/>
      <w:bCs/>
      <w:sz w:val="28"/>
      <w:szCs w:val="28"/>
    </w:rPr>
  </w:style>
  <w:style w:type="paragraph" w:customStyle="1" w:styleId="xl357">
    <w:name w:val="xl357"/>
    <w:basedOn w:val="a"/>
    <w:rsid w:val="00681D06"/>
    <w:pPr>
      <w:pBdr>
        <w:left w:val="single" w:sz="8" w:space="0" w:color="auto"/>
        <w:right w:val="single" w:sz="8" w:space="0" w:color="auto"/>
      </w:pBdr>
      <w:shd w:val="clear" w:color="000000" w:fill="FFFF00"/>
      <w:spacing w:before="100" w:beforeAutospacing="1" w:after="100" w:afterAutospacing="1"/>
      <w:jc w:val="center"/>
      <w:textAlignment w:val="center"/>
    </w:pPr>
    <w:rPr>
      <w:b/>
      <w:bCs/>
      <w:sz w:val="28"/>
      <w:szCs w:val="28"/>
    </w:rPr>
  </w:style>
  <w:style w:type="paragraph" w:customStyle="1" w:styleId="xl358">
    <w:name w:val="xl358"/>
    <w:basedOn w:val="a"/>
    <w:rsid w:val="00681D06"/>
    <w:pPr>
      <w:pBdr>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b/>
      <w:bCs/>
      <w:sz w:val="28"/>
      <w:szCs w:val="28"/>
    </w:rPr>
  </w:style>
  <w:style w:type="paragraph" w:customStyle="1" w:styleId="xl359">
    <w:name w:val="xl359"/>
    <w:basedOn w:val="a"/>
    <w:rsid w:val="00681D06"/>
    <w:pPr>
      <w:pBdr>
        <w:top w:val="single" w:sz="8" w:space="0" w:color="auto"/>
        <w:left w:val="single" w:sz="8" w:space="0" w:color="auto"/>
        <w:right w:val="single" w:sz="8" w:space="0" w:color="auto"/>
      </w:pBdr>
      <w:spacing w:before="100" w:beforeAutospacing="1" w:after="100" w:afterAutospacing="1"/>
      <w:jc w:val="center"/>
      <w:textAlignment w:val="center"/>
    </w:pPr>
    <w:rPr>
      <w:b/>
      <w:bCs/>
      <w:sz w:val="28"/>
      <w:szCs w:val="28"/>
    </w:rPr>
  </w:style>
  <w:style w:type="paragraph" w:customStyle="1" w:styleId="xl360">
    <w:name w:val="xl360"/>
    <w:basedOn w:val="a"/>
    <w:rsid w:val="00681D06"/>
    <w:pPr>
      <w:pBdr>
        <w:left w:val="single" w:sz="8" w:space="0" w:color="auto"/>
        <w:right w:val="single" w:sz="8" w:space="0" w:color="auto"/>
      </w:pBdr>
      <w:spacing w:before="100" w:beforeAutospacing="1" w:after="100" w:afterAutospacing="1"/>
      <w:jc w:val="center"/>
      <w:textAlignment w:val="center"/>
    </w:pPr>
    <w:rPr>
      <w:b/>
      <w:bCs/>
      <w:sz w:val="28"/>
      <w:szCs w:val="28"/>
    </w:rPr>
  </w:style>
  <w:style w:type="paragraph" w:customStyle="1" w:styleId="xl361">
    <w:name w:val="xl361"/>
    <w:basedOn w:val="a"/>
    <w:rsid w:val="00681D06"/>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28"/>
      <w:szCs w:val="28"/>
    </w:rPr>
  </w:style>
  <w:style w:type="paragraph" w:customStyle="1" w:styleId="xl362">
    <w:name w:val="xl362"/>
    <w:basedOn w:val="a"/>
    <w:rsid w:val="00681D06"/>
    <w:pPr>
      <w:pBdr>
        <w:left w:val="single" w:sz="8" w:space="0" w:color="auto"/>
        <w:right w:val="single" w:sz="8" w:space="0" w:color="auto"/>
      </w:pBdr>
      <w:spacing w:before="100" w:beforeAutospacing="1" w:after="100" w:afterAutospacing="1"/>
      <w:jc w:val="center"/>
      <w:textAlignment w:val="center"/>
    </w:pPr>
    <w:rPr>
      <w:b/>
      <w:bCs/>
    </w:rPr>
  </w:style>
  <w:style w:type="paragraph" w:customStyle="1" w:styleId="xl363">
    <w:name w:val="xl363"/>
    <w:basedOn w:val="a"/>
    <w:rsid w:val="00681D06"/>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64">
    <w:name w:val="xl364"/>
    <w:basedOn w:val="a"/>
    <w:rsid w:val="00681D06"/>
    <w:pPr>
      <w:pBdr>
        <w:top w:val="single" w:sz="8" w:space="0" w:color="auto"/>
        <w:bottom w:val="single" w:sz="4" w:space="0" w:color="auto"/>
      </w:pBdr>
      <w:spacing w:before="100" w:beforeAutospacing="1" w:after="100" w:afterAutospacing="1"/>
      <w:jc w:val="center"/>
      <w:textAlignment w:val="center"/>
    </w:pPr>
    <w:rPr>
      <w:b/>
      <w:bCs/>
    </w:rPr>
  </w:style>
  <w:style w:type="paragraph" w:customStyle="1" w:styleId="xl365">
    <w:name w:val="xl365"/>
    <w:basedOn w:val="a"/>
    <w:rsid w:val="00681D06"/>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366">
    <w:name w:val="xl366"/>
    <w:basedOn w:val="a"/>
    <w:rsid w:val="00681D06"/>
    <w:pPr>
      <w:pBdr>
        <w:top w:val="single" w:sz="4" w:space="0" w:color="auto"/>
        <w:bottom w:val="single" w:sz="8" w:space="0" w:color="auto"/>
      </w:pBdr>
      <w:spacing w:before="100" w:beforeAutospacing="1" w:after="100" w:afterAutospacing="1"/>
      <w:jc w:val="center"/>
      <w:textAlignment w:val="center"/>
    </w:pPr>
    <w:rPr>
      <w:b/>
      <w:bCs/>
    </w:rPr>
  </w:style>
  <w:style w:type="paragraph" w:customStyle="1" w:styleId="xl367">
    <w:name w:val="xl367"/>
    <w:basedOn w:val="a"/>
    <w:rsid w:val="00681D06"/>
    <w:pPr>
      <w:pBdr>
        <w:top w:val="single" w:sz="8" w:space="0" w:color="auto"/>
        <w:left w:val="single" w:sz="8" w:space="0" w:color="auto"/>
        <w:bottom w:val="single" w:sz="4" w:space="0" w:color="auto"/>
      </w:pBdr>
      <w:spacing w:before="100" w:beforeAutospacing="1" w:after="100" w:afterAutospacing="1"/>
      <w:jc w:val="center"/>
      <w:textAlignment w:val="center"/>
    </w:pPr>
    <w:rPr>
      <w:b/>
      <w:bCs/>
    </w:rPr>
  </w:style>
  <w:style w:type="paragraph" w:customStyle="1" w:styleId="xl368">
    <w:name w:val="xl368"/>
    <w:basedOn w:val="a"/>
    <w:rsid w:val="00681D06"/>
    <w:pPr>
      <w:pBdr>
        <w:top w:val="single" w:sz="4" w:space="0" w:color="auto"/>
        <w:left w:val="single" w:sz="8" w:space="0" w:color="auto"/>
        <w:bottom w:val="single" w:sz="4" w:space="0" w:color="auto"/>
      </w:pBdr>
      <w:spacing w:before="100" w:beforeAutospacing="1" w:after="100" w:afterAutospacing="1"/>
      <w:jc w:val="center"/>
      <w:textAlignment w:val="center"/>
    </w:pPr>
    <w:rPr>
      <w:b/>
      <w:bCs/>
    </w:rPr>
  </w:style>
  <w:style w:type="paragraph" w:customStyle="1" w:styleId="xl369">
    <w:name w:val="xl369"/>
    <w:basedOn w:val="a"/>
    <w:rsid w:val="00681D06"/>
    <w:pPr>
      <w:pBdr>
        <w:top w:val="single" w:sz="4"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370">
    <w:name w:val="xl370"/>
    <w:basedOn w:val="a"/>
    <w:rsid w:val="00681D06"/>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371">
    <w:name w:val="xl371"/>
    <w:basedOn w:val="a"/>
    <w:rsid w:val="00681D06"/>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372">
    <w:name w:val="xl372"/>
    <w:basedOn w:val="a"/>
    <w:rsid w:val="00681D06"/>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73">
    <w:name w:val="xl373"/>
    <w:basedOn w:val="a"/>
    <w:rsid w:val="00681D06"/>
    <w:pPr>
      <w:pBdr>
        <w:top w:val="single" w:sz="8"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374">
    <w:name w:val="xl374"/>
    <w:basedOn w:val="a"/>
    <w:rsid w:val="00681D06"/>
    <w:pPr>
      <w:pBdr>
        <w:top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375">
    <w:name w:val="xl375"/>
    <w:basedOn w:val="a"/>
    <w:rsid w:val="00681D06"/>
    <w:pPr>
      <w:pBdr>
        <w:top w:val="single" w:sz="4" w:space="0" w:color="auto"/>
        <w:bottom w:val="single" w:sz="8" w:space="0" w:color="auto"/>
        <w:right w:val="single" w:sz="8" w:space="0" w:color="auto"/>
      </w:pBdr>
      <w:spacing w:before="100" w:beforeAutospacing="1" w:after="100" w:afterAutospacing="1"/>
      <w:jc w:val="center"/>
      <w:textAlignment w:val="center"/>
    </w:pPr>
    <w:rPr>
      <w:b/>
      <w:bCs/>
    </w:rPr>
  </w:style>
  <w:style w:type="numbering" w:customStyle="1" w:styleId="11">
    <w:name w:val="Нет списка1"/>
    <w:next w:val="a2"/>
    <w:uiPriority w:val="99"/>
    <w:semiHidden/>
    <w:unhideWhenUsed/>
    <w:rsid w:val="00756E86"/>
  </w:style>
  <w:style w:type="paragraph" w:customStyle="1" w:styleId="xl66">
    <w:name w:val="xl66"/>
    <w:basedOn w:val="a"/>
    <w:rsid w:val="00756E86"/>
    <w:pPr>
      <w:shd w:val="clear" w:color="000000" w:fill="FFFFFF"/>
      <w:spacing w:before="100" w:beforeAutospacing="1" w:after="100" w:afterAutospacing="1"/>
    </w:pPr>
  </w:style>
  <w:style w:type="paragraph" w:customStyle="1" w:styleId="xl67">
    <w:name w:val="xl67"/>
    <w:basedOn w:val="a"/>
    <w:rsid w:val="00756E8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68">
    <w:name w:val="xl68"/>
    <w:basedOn w:val="a"/>
    <w:rsid w:val="00756E86"/>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69">
    <w:name w:val="xl69"/>
    <w:basedOn w:val="a"/>
    <w:rsid w:val="00756E86"/>
    <w:pPr>
      <w:pBdr>
        <w:bottom w:val="single" w:sz="8" w:space="0" w:color="auto"/>
      </w:pBdr>
      <w:spacing w:before="100" w:beforeAutospacing="1" w:after="100" w:afterAutospacing="1"/>
      <w:jc w:val="center"/>
      <w:textAlignment w:val="center"/>
    </w:pPr>
    <w:rPr>
      <w:b/>
      <w:bCs/>
    </w:rPr>
  </w:style>
  <w:style w:type="paragraph" w:customStyle="1" w:styleId="xl70">
    <w:name w:val="xl70"/>
    <w:basedOn w:val="a"/>
    <w:rsid w:val="00756E86"/>
    <w:pPr>
      <w:pBdr>
        <w:left w:val="single" w:sz="8" w:space="0" w:color="auto"/>
        <w:bottom w:val="single" w:sz="8" w:space="0" w:color="auto"/>
        <w:right w:val="single" w:sz="8" w:space="0" w:color="auto"/>
      </w:pBdr>
      <w:spacing w:before="100" w:beforeAutospacing="1" w:after="100" w:afterAutospacing="1"/>
      <w:jc w:val="center"/>
      <w:textAlignment w:val="center"/>
    </w:pPr>
    <w:rPr>
      <w:color w:val="000000"/>
    </w:rPr>
  </w:style>
  <w:style w:type="paragraph" w:customStyle="1" w:styleId="xl71">
    <w:name w:val="xl71"/>
    <w:basedOn w:val="a"/>
    <w:rsid w:val="00756E86"/>
    <w:pPr>
      <w:pBdr>
        <w:bottom w:val="single" w:sz="8" w:space="0" w:color="auto"/>
      </w:pBdr>
      <w:spacing w:before="100" w:beforeAutospacing="1" w:after="100" w:afterAutospacing="1"/>
      <w:textAlignment w:val="center"/>
    </w:pPr>
    <w:rPr>
      <w:color w:val="000000"/>
    </w:rPr>
  </w:style>
  <w:style w:type="paragraph" w:customStyle="1" w:styleId="xl72">
    <w:name w:val="xl72"/>
    <w:basedOn w:val="a"/>
    <w:rsid w:val="00756E86"/>
    <w:pPr>
      <w:pBdr>
        <w:bottom w:val="single" w:sz="8" w:space="0" w:color="auto"/>
      </w:pBdr>
      <w:spacing w:before="100" w:beforeAutospacing="1" w:after="100" w:afterAutospacing="1"/>
      <w:textAlignment w:val="center"/>
    </w:pPr>
    <w:rPr>
      <w:color w:val="000000"/>
    </w:rPr>
  </w:style>
  <w:style w:type="paragraph" w:customStyle="1" w:styleId="xl73">
    <w:name w:val="xl73"/>
    <w:basedOn w:val="a"/>
    <w:rsid w:val="00756E86"/>
    <w:pPr>
      <w:pBdr>
        <w:left w:val="single" w:sz="8" w:space="0" w:color="auto"/>
        <w:bottom w:val="single" w:sz="8" w:space="0" w:color="auto"/>
        <w:right w:val="single" w:sz="8" w:space="0" w:color="auto"/>
      </w:pBdr>
      <w:spacing w:before="100" w:beforeAutospacing="1" w:after="100" w:afterAutospacing="1"/>
      <w:textAlignment w:val="center"/>
    </w:pPr>
    <w:rPr>
      <w:color w:val="000000"/>
    </w:rPr>
  </w:style>
  <w:style w:type="paragraph" w:customStyle="1" w:styleId="xl74">
    <w:name w:val="xl74"/>
    <w:basedOn w:val="a"/>
    <w:rsid w:val="00756E86"/>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75">
    <w:name w:val="xl75"/>
    <w:basedOn w:val="a"/>
    <w:rsid w:val="00756E86"/>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76">
    <w:name w:val="xl76"/>
    <w:basedOn w:val="a"/>
    <w:rsid w:val="00756E86"/>
    <w:pPr>
      <w:pBdr>
        <w:left w:val="single" w:sz="8" w:space="0" w:color="auto"/>
        <w:right w:val="single" w:sz="8" w:space="0" w:color="auto"/>
      </w:pBdr>
      <w:spacing w:before="100" w:beforeAutospacing="1" w:after="100" w:afterAutospacing="1"/>
    </w:pPr>
  </w:style>
  <w:style w:type="paragraph" w:customStyle="1" w:styleId="xl77">
    <w:name w:val="xl77"/>
    <w:basedOn w:val="a"/>
    <w:rsid w:val="00756E86"/>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color w:val="000000"/>
    </w:rPr>
  </w:style>
  <w:style w:type="paragraph" w:customStyle="1" w:styleId="xl78">
    <w:name w:val="xl78"/>
    <w:basedOn w:val="a"/>
    <w:rsid w:val="00756E86"/>
    <w:pPr>
      <w:pBdr>
        <w:top w:val="single" w:sz="8" w:space="0" w:color="auto"/>
        <w:bottom w:val="single" w:sz="8" w:space="0" w:color="auto"/>
        <w:right w:val="single" w:sz="8" w:space="0" w:color="auto"/>
      </w:pBdr>
      <w:spacing w:before="100" w:beforeAutospacing="1" w:after="100" w:afterAutospacing="1"/>
      <w:textAlignment w:val="center"/>
    </w:pPr>
    <w:rPr>
      <w:color w:val="000000"/>
    </w:rPr>
  </w:style>
  <w:style w:type="paragraph" w:customStyle="1" w:styleId="xl79">
    <w:name w:val="xl79"/>
    <w:basedOn w:val="a"/>
    <w:rsid w:val="00756E8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80">
    <w:name w:val="xl80"/>
    <w:basedOn w:val="a"/>
    <w:rsid w:val="00756E8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styleId="a9">
    <w:name w:val="Balloon Text"/>
    <w:basedOn w:val="a"/>
    <w:link w:val="aa"/>
    <w:uiPriority w:val="99"/>
    <w:semiHidden/>
    <w:unhideWhenUsed/>
    <w:rsid w:val="00756E86"/>
    <w:rPr>
      <w:rFonts w:ascii="Segoe UI" w:eastAsiaTheme="minorHAnsi" w:hAnsi="Segoe UI" w:cs="Segoe UI"/>
      <w:sz w:val="18"/>
      <w:szCs w:val="18"/>
      <w:lang w:eastAsia="en-US"/>
    </w:rPr>
  </w:style>
  <w:style w:type="character" w:customStyle="1" w:styleId="aa">
    <w:name w:val="Текст выноски Знак"/>
    <w:basedOn w:val="a0"/>
    <w:link w:val="a9"/>
    <w:uiPriority w:val="99"/>
    <w:semiHidden/>
    <w:rsid w:val="00756E86"/>
    <w:rPr>
      <w:rFonts w:ascii="Segoe UI" w:hAnsi="Segoe UI" w:cs="Segoe UI"/>
      <w:sz w:val="18"/>
      <w:szCs w:val="18"/>
    </w:rPr>
  </w:style>
  <w:style w:type="character" w:customStyle="1" w:styleId="10">
    <w:name w:val="Заголовок 1 Знак"/>
    <w:basedOn w:val="a0"/>
    <w:link w:val="1"/>
    <w:rsid w:val="00D901C4"/>
    <w:rPr>
      <w:rFonts w:ascii="Times New Roman" w:eastAsia="Times New Roman" w:hAnsi="Times New Roman" w:cs="Times New Roman"/>
      <w:b/>
      <w:sz w:val="28"/>
      <w:szCs w:val="20"/>
      <w:lang w:val="x-none" w:eastAsia="x-none"/>
    </w:rPr>
  </w:style>
  <w:style w:type="character" w:customStyle="1" w:styleId="20">
    <w:name w:val="Заголовок 2 Знак"/>
    <w:basedOn w:val="a0"/>
    <w:link w:val="2"/>
    <w:rsid w:val="00D901C4"/>
    <w:rPr>
      <w:rFonts w:ascii="Times New Roman" w:eastAsia="Times New Roman" w:hAnsi="Times New Roman" w:cs="Times New Roman"/>
      <w:b/>
      <w:sz w:val="28"/>
      <w:szCs w:val="20"/>
      <w:lang w:val="x-none" w:eastAsia="x-none"/>
    </w:rPr>
  </w:style>
  <w:style w:type="character" w:customStyle="1" w:styleId="30">
    <w:name w:val="Заголовок 3 Знак"/>
    <w:basedOn w:val="a0"/>
    <w:link w:val="3"/>
    <w:rsid w:val="00D901C4"/>
    <w:rPr>
      <w:rFonts w:ascii="Arial" w:eastAsia="Times New Roman" w:hAnsi="Arial" w:cs="Times New Roman"/>
      <w:b/>
      <w:color w:val="000000"/>
      <w:sz w:val="28"/>
      <w:szCs w:val="20"/>
      <w:lang w:val="x-none" w:eastAsia="x-none"/>
    </w:rPr>
  </w:style>
  <w:style w:type="character" w:customStyle="1" w:styleId="40">
    <w:name w:val="Заголовок 4 Знак"/>
    <w:basedOn w:val="a0"/>
    <w:link w:val="4"/>
    <w:rsid w:val="00D901C4"/>
    <w:rPr>
      <w:rFonts w:ascii="Arial" w:eastAsia="Times New Roman" w:hAnsi="Arial" w:cs="Times New Roman"/>
      <w:b/>
      <w:color w:val="000000"/>
      <w:sz w:val="26"/>
      <w:szCs w:val="20"/>
      <w:lang w:val="x-none" w:eastAsia="x-none"/>
    </w:rPr>
  </w:style>
  <w:style w:type="paragraph" w:customStyle="1" w:styleId="ConsPlusNormal">
    <w:name w:val="ConsPlusNormal"/>
    <w:rsid w:val="00D901C4"/>
    <w:pPr>
      <w:autoSpaceDE w:val="0"/>
      <w:autoSpaceDN w:val="0"/>
      <w:adjustRightInd w:val="0"/>
      <w:spacing w:after="0" w:line="240" w:lineRule="auto"/>
    </w:pPr>
    <w:rPr>
      <w:rFonts w:ascii="Times New Roman" w:eastAsia="Calibri" w:hAnsi="Times New Roman" w:cs="Times New Roman"/>
      <w:sz w:val="24"/>
      <w:szCs w:val="24"/>
      <w:lang w:eastAsia="ru-RU"/>
    </w:rPr>
  </w:style>
  <w:style w:type="character" w:styleId="ab">
    <w:name w:val="page number"/>
    <w:rsid w:val="00D901C4"/>
  </w:style>
  <w:style w:type="paragraph" w:styleId="ac">
    <w:name w:val="Body Text"/>
    <w:basedOn w:val="a"/>
    <w:link w:val="ad"/>
    <w:rsid w:val="00D901C4"/>
    <w:pPr>
      <w:jc w:val="both"/>
    </w:pPr>
    <w:rPr>
      <w:sz w:val="26"/>
      <w:szCs w:val="20"/>
      <w:lang w:val="x-none" w:eastAsia="x-none"/>
    </w:rPr>
  </w:style>
  <w:style w:type="character" w:customStyle="1" w:styleId="ad">
    <w:name w:val="Основной текст Знак"/>
    <w:basedOn w:val="a0"/>
    <w:link w:val="ac"/>
    <w:rsid w:val="00D901C4"/>
    <w:rPr>
      <w:rFonts w:ascii="Times New Roman" w:eastAsia="Times New Roman" w:hAnsi="Times New Roman" w:cs="Times New Roman"/>
      <w:sz w:val="26"/>
      <w:szCs w:val="20"/>
      <w:lang w:val="x-none" w:eastAsia="x-none"/>
    </w:rPr>
  </w:style>
  <w:style w:type="paragraph" w:styleId="21">
    <w:name w:val="Body Text 2"/>
    <w:basedOn w:val="a"/>
    <w:link w:val="22"/>
    <w:rsid w:val="00D901C4"/>
    <w:pPr>
      <w:jc w:val="both"/>
    </w:pPr>
    <w:rPr>
      <w:sz w:val="28"/>
      <w:szCs w:val="20"/>
      <w:lang w:val="x-none" w:eastAsia="x-none"/>
    </w:rPr>
  </w:style>
  <w:style w:type="character" w:customStyle="1" w:styleId="22">
    <w:name w:val="Основной текст 2 Знак"/>
    <w:basedOn w:val="a0"/>
    <w:link w:val="21"/>
    <w:rsid w:val="00D901C4"/>
    <w:rPr>
      <w:rFonts w:ascii="Times New Roman" w:eastAsia="Times New Roman" w:hAnsi="Times New Roman" w:cs="Times New Roman"/>
      <w:sz w:val="28"/>
      <w:szCs w:val="20"/>
      <w:lang w:val="x-none" w:eastAsia="x-none"/>
    </w:rPr>
  </w:style>
  <w:style w:type="paragraph" w:customStyle="1" w:styleId="ConsPlusNonformat">
    <w:name w:val="ConsPlusNonformat"/>
    <w:rsid w:val="00D901C4"/>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2">
    <w:name w:val="Текст выноски Знак1"/>
    <w:basedOn w:val="a0"/>
    <w:uiPriority w:val="99"/>
    <w:semiHidden/>
    <w:rsid w:val="00D901C4"/>
    <w:rPr>
      <w:rFonts w:ascii="Segoe UI" w:hAnsi="Segoe UI" w:cs="Segoe UI"/>
      <w:sz w:val="18"/>
      <w:szCs w:val="18"/>
      <w:lang w:eastAsia="en-US"/>
    </w:rPr>
  </w:style>
  <w:style w:type="paragraph" w:customStyle="1" w:styleId="font7">
    <w:name w:val="font7"/>
    <w:basedOn w:val="a"/>
    <w:rsid w:val="00D901C4"/>
    <w:pPr>
      <w:spacing w:before="100" w:beforeAutospacing="1" w:after="100" w:afterAutospacing="1"/>
    </w:pPr>
    <w:rPr>
      <w:rFonts w:ascii="Tahoma" w:hAnsi="Tahoma" w:cs="Tahoma"/>
      <w:b/>
      <w:bCs/>
      <w:color w:val="000000"/>
      <w:sz w:val="20"/>
      <w:szCs w:val="20"/>
    </w:rPr>
  </w:style>
  <w:style w:type="paragraph" w:customStyle="1" w:styleId="xl24">
    <w:name w:val="xl24"/>
    <w:basedOn w:val="a"/>
    <w:rsid w:val="00D901C4"/>
    <w:pPr>
      <w:pBdr>
        <w:top w:val="single" w:sz="8" w:space="0" w:color="auto"/>
        <w:bottom w:val="single" w:sz="8" w:space="0" w:color="auto"/>
      </w:pBdr>
      <w:shd w:val="clear" w:color="auto" w:fill="E3E3E3"/>
      <w:spacing w:before="100" w:beforeAutospacing="1" w:after="100" w:afterAutospacing="1"/>
      <w:jc w:val="center"/>
    </w:pPr>
    <w:rPr>
      <w:b/>
      <w:bCs/>
      <w:color w:val="000000"/>
    </w:rPr>
  </w:style>
  <w:style w:type="paragraph" w:customStyle="1" w:styleId="xl25">
    <w:name w:val="xl25"/>
    <w:basedOn w:val="a"/>
    <w:rsid w:val="00D901C4"/>
    <w:pPr>
      <w:spacing w:before="100" w:beforeAutospacing="1" w:after="100" w:afterAutospacing="1"/>
      <w:jc w:val="center"/>
      <w:textAlignment w:val="top"/>
    </w:pPr>
    <w:rPr>
      <w:color w:val="000000"/>
    </w:rPr>
  </w:style>
  <w:style w:type="paragraph" w:customStyle="1" w:styleId="xl26">
    <w:name w:val="xl26"/>
    <w:basedOn w:val="a"/>
    <w:rsid w:val="00D901C4"/>
    <w:pPr>
      <w:spacing w:before="100" w:beforeAutospacing="1" w:after="100" w:afterAutospacing="1"/>
      <w:jc w:val="center"/>
    </w:pPr>
    <w:rPr>
      <w:color w:val="000000"/>
    </w:rPr>
  </w:style>
  <w:style w:type="paragraph" w:customStyle="1" w:styleId="xl27">
    <w:name w:val="xl27"/>
    <w:basedOn w:val="a"/>
    <w:rsid w:val="00D901C4"/>
    <w:pPr>
      <w:spacing w:before="100" w:beforeAutospacing="1" w:after="100" w:afterAutospacing="1"/>
      <w:jc w:val="center"/>
    </w:pPr>
    <w:rPr>
      <w:color w:val="000000"/>
    </w:rPr>
  </w:style>
  <w:style w:type="paragraph" w:customStyle="1" w:styleId="xl28">
    <w:name w:val="xl28"/>
    <w:basedOn w:val="a"/>
    <w:rsid w:val="00D901C4"/>
    <w:pPr>
      <w:pBdr>
        <w:left w:val="single" w:sz="8" w:space="0" w:color="auto"/>
      </w:pBdr>
      <w:spacing w:before="100" w:beforeAutospacing="1" w:after="100" w:afterAutospacing="1"/>
    </w:pPr>
    <w:rPr>
      <w:color w:val="000000"/>
    </w:rPr>
  </w:style>
  <w:style w:type="paragraph" w:customStyle="1" w:styleId="xl29">
    <w:name w:val="xl29"/>
    <w:basedOn w:val="a"/>
    <w:rsid w:val="00D901C4"/>
    <w:pPr>
      <w:spacing w:before="100" w:beforeAutospacing="1" w:after="100" w:afterAutospacing="1"/>
      <w:jc w:val="right"/>
    </w:pPr>
    <w:rPr>
      <w:color w:val="000000"/>
    </w:rPr>
  </w:style>
  <w:style w:type="paragraph" w:customStyle="1" w:styleId="xl30">
    <w:name w:val="xl30"/>
    <w:basedOn w:val="a"/>
    <w:rsid w:val="00D901C4"/>
    <w:pPr>
      <w:spacing w:before="100" w:beforeAutospacing="1" w:after="100" w:afterAutospacing="1"/>
      <w:jc w:val="right"/>
    </w:pPr>
  </w:style>
  <w:style w:type="paragraph" w:customStyle="1" w:styleId="xl31">
    <w:name w:val="xl31"/>
    <w:basedOn w:val="a"/>
    <w:rsid w:val="00D901C4"/>
    <w:pPr>
      <w:spacing w:before="100" w:beforeAutospacing="1" w:after="100" w:afterAutospacing="1"/>
      <w:jc w:val="center"/>
    </w:pPr>
  </w:style>
  <w:style w:type="paragraph" w:customStyle="1" w:styleId="xl32">
    <w:name w:val="xl32"/>
    <w:basedOn w:val="a"/>
    <w:rsid w:val="00D901C4"/>
    <w:pPr>
      <w:spacing w:before="100" w:beforeAutospacing="1" w:after="100" w:afterAutospacing="1"/>
      <w:jc w:val="center"/>
    </w:pPr>
  </w:style>
  <w:style w:type="paragraph" w:customStyle="1" w:styleId="xl33">
    <w:name w:val="xl33"/>
    <w:basedOn w:val="a"/>
    <w:rsid w:val="00D901C4"/>
    <w:pPr>
      <w:shd w:val="clear" w:color="auto" w:fill="FFFFFF"/>
      <w:spacing w:before="100" w:beforeAutospacing="1" w:after="100" w:afterAutospacing="1"/>
      <w:jc w:val="center"/>
    </w:pPr>
    <w:rPr>
      <w:b/>
      <w:bCs/>
    </w:rPr>
  </w:style>
  <w:style w:type="paragraph" w:customStyle="1" w:styleId="xl34">
    <w:name w:val="xl34"/>
    <w:basedOn w:val="a"/>
    <w:rsid w:val="00D901C4"/>
    <w:pPr>
      <w:spacing w:before="100" w:beforeAutospacing="1" w:after="100" w:afterAutospacing="1"/>
      <w:jc w:val="center"/>
    </w:pPr>
    <w:rPr>
      <w:b/>
      <w:bCs/>
    </w:rPr>
  </w:style>
  <w:style w:type="paragraph" w:customStyle="1" w:styleId="xl35">
    <w:name w:val="xl35"/>
    <w:basedOn w:val="a"/>
    <w:rsid w:val="00D901C4"/>
    <w:pPr>
      <w:spacing w:before="100" w:beforeAutospacing="1" w:after="100" w:afterAutospacing="1"/>
      <w:jc w:val="right"/>
    </w:pPr>
    <w:rPr>
      <w:color w:val="0000FF"/>
    </w:rPr>
  </w:style>
  <w:style w:type="paragraph" w:customStyle="1" w:styleId="xl36">
    <w:name w:val="xl36"/>
    <w:basedOn w:val="a"/>
    <w:rsid w:val="00D901C4"/>
    <w:pPr>
      <w:spacing w:before="100" w:beforeAutospacing="1" w:after="100" w:afterAutospacing="1"/>
      <w:jc w:val="center"/>
    </w:pPr>
    <w:rPr>
      <w:color w:val="0000FF"/>
    </w:rPr>
  </w:style>
  <w:style w:type="paragraph" w:customStyle="1" w:styleId="xl37">
    <w:name w:val="xl37"/>
    <w:basedOn w:val="a"/>
    <w:rsid w:val="00D901C4"/>
    <w:pPr>
      <w:spacing w:before="100" w:beforeAutospacing="1" w:after="100" w:afterAutospacing="1"/>
      <w:jc w:val="center"/>
    </w:pPr>
    <w:rPr>
      <w:color w:val="FF0000"/>
    </w:rPr>
  </w:style>
  <w:style w:type="paragraph" w:customStyle="1" w:styleId="xl38">
    <w:name w:val="xl38"/>
    <w:basedOn w:val="a"/>
    <w:rsid w:val="00D901C4"/>
    <w:pPr>
      <w:spacing w:before="100" w:beforeAutospacing="1" w:after="100" w:afterAutospacing="1"/>
      <w:jc w:val="center"/>
    </w:pPr>
    <w:rPr>
      <w:b/>
      <w:bCs/>
      <w:color w:val="000000"/>
    </w:rPr>
  </w:style>
  <w:style w:type="paragraph" w:customStyle="1" w:styleId="xl39">
    <w:name w:val="xl39"/>
    <w:basedOn w:val="a"/>
    <w:rsid w:val="00D901C4"/>
    <w:pPr>
      <w:spacing w:before="100" w:beforeAutospacing="1" w:after="100" w:afterAutospacing="1"/>
      <w:jc w:val="center"/>
    </w:pPr>
    <w:rPr>
      <w:color w:val="FF0000"/>
    </w:rPr>
  </w:style>
  <w:style w:type="paragraph" w:customStyle="1" w:styleId="xl40">
    <w:name w:val="xl40"/>
    <w:basedOn w:val="a"/>
    <w:rsid w:val="00D901C4"/>
    <w:pPr>
      <w:spacing w:before="100" w:beforeAutospacing="1" w:after="100" w:afterAutospacing="1"/>
      <w:jc w:val="center"/>
    </w:pPr>
    <w:rPr>
      <w:b/>
      <w:bCs/>
      <w:color w:val="000000"/>
    </w:rPr>
  </w:style>
  <w:style w:type="paragraph" w:customStyle="1" w:styleId="xl41">
    <w:name w:val="xl41"/>
    <w:basedOn w:val="a"/>
    <w:rsid w:val="00D901C4"/>
    <w:pPr>
      <w:shd w:val="clear" w:color="auto" w:fill="FFFFFF"/>
      <w:spacing w:before="100" w:beforeAutospacing="1" w:after="100" w:afterAutospacing="1"/>
      <w:jc w:val="center"/>
    </w:pPr>
    <w:rPr>
      <w:b/>
      <w:bCs/>
    </w:rPr>
  </w:style>
  <w:style w:type="paragraph" w:customStyle="1" w:styleId="xl42">
    <w:name w:val="xl42"/>
    <w:basedOn w:val="a"/>
    <w:rsid w:val="00D901C4"/>
    <w:pPr>
      <w:shd w:val="clear" w:color="auto" w:fill="FFFFFF"/>
      <w:spacing w:before="100" w:beforeAutospacing="1" w:after="100" w:afterAutospacing="1"/>
      <w:jc w:val="center"/>
    </w:pPr>
  </w:style>
  <w:style w:type="paragraph" w:customStyle="1" w:styleId="xl43">
    <w:name w:val="xl43"/>
    <w:basedOn w:val="a"/>
    <w:rsid w:val="00D901C4"/>
    <w:pPr>
      <w:shd w:val="clear" w:color="auto" w:fill="FFFFFF"/>
      <w:spacing w:before="100" w:beforeAutospacing="1" w:after="100" w:afterAutospacing="1"/>
      <w:jc w:val="center"/>
    </w:pPr>
    <w:rPr>
      <w:color w:val="000000"/>
    </w:rPr>
  </w:style>
  <w:style w:type="paragraph" w:customStyle="1" w:styleId="xl44">
    <w:name w:val="xl44"/>
    <w:basedOn w:val="a"/>
    <w:rsid w:val="00D901C4"/>
    <w:pPr>
      <w:shd w:val="clear" w:color="auto" w:fill="FFFFFF"/>
      <w:spacing w:before="100" w:beforeAutospacing="1" w:after="100" w:afterAutospacing="1"/>
      <w:jc w:val="center"/>
    </w:pPr>
    <w:rPr>
      <w:b/>
      <w:bCs/>
      <w:color w:val="000000"/>
    </w:rPr>
  </w:style>
  <w:style w:type="paragraph" w:customStyle="1" w:styleId="xl45">
    <w:name w:val="xl45"/>
    <w:basedOn w:val="a"/>
    <w:rsid w:val="00D901C4"/>
    <w:pPr>
      <w:spacing w:before="100" w:beforeAutospacing="1" w:after="100" w:afterAutospacing="1"/>
      <w:jc w:val="center"/>
    </w:pPr>
    <w:rPr>
      <w:b/>
      <w:bCs/>
    </w:rPr>
  </w:style>
  <w:style w:type="paragraph" w:customStyle="1" w:styleId="xl46">
    <w:name w:val="xl46"/>
    <w:basedOn w:val="a"/>
    <w:rsid w:val="00D901C4"/>
    <w:pPr>
      <w:shd w:val="clear" w:color="auto" w:fill="FFFFFF"/>
      <w:spacing w:before="100" w:beforeAutospacing="1" w:after="100" w:afterAutospacing="1"/>
      <w:jc w:val="center"/>
    </w:pPr>
    <w:rPr>
      <w:color w:val="000000"/>
    </w:rPr>
  </w:style>
  <w:style w:type="paragraph" w:customStyle="1" w:styleId="xl47">
    <w:name w:val="xl47"/>
    <w:basedOn w:val="a"/>
    <w:rsid w:val="00D901C4"/>
    <w:pPr>
      <w:spacing w:before="100" w:beforeAutospacing="1" w:after="100" w:afterAutospacing="1"/>
      <w:jc w:val="center"/>
    </w:pPr>
    <w:rPr>
      <w:color w:val="000000"/>
    </w:rPr>
  </w:style>
  <w:style w:type="paragraph" w:customStyle="1" w:styleId="xl48">
    <w:name w:val="xl48"/>
    <w:basedOn w:val="a"/>
    <w:rsid w:val="00D901C4"/>
    <w:pPr>
      <w:spacing w:before="100" w:beforeAutospacing="1" w:after="100" w:afterAutospacing="1"/>
      <w:textAlignment w:val="center"/>
    </w:pPr>
  </w:style>
  <w:style w:type="paragraph" w:customStyle="1" w:styleId="xl49">
    <w:name w:val="xl49"/>
    <w:basedOn w:val="a"/>
    <w:rsid w:val="00D901C4"/>
    <w:pPr>
      <w:shd w:val="clear" w:color="auto" w:fill="FFFFFF"/>
      <w:spacing w:before="100" w:beforeAutospacing="1" w:after="100" w:afterAutospacing="1"/>
      <w:jc w:val="center"/>
    </w:pPr>
    <w:rPr>
      <w:b/>
      <w:bCs/>
      <w:color w:val="000000"/>
    </w:rPr>
  </w:style>
  <w:style w:type="paragraph" w:customStyle="1" w:styleId="xl50">
    <w:name w:val="xl50"/>
    <w:basedOn w:val="a"/>
    <w:rsid w:val="00D901C4"/>
    <w:pPr>
      <w:shd w:val="clear" w:color="auto" w:fill="FFFFFF"/>
      <w:spacing w:before="100" w:beforeAutospacing="1" w:after="100" w:afterAutospacing="1"/>
      <w:jc w:val="center"/>
    </w:pPr>
    <w:rPr>
      <w:b/>
      <w:bCs/>
      <w:color w:val="000000"/>
    </w:rPr>
  </w:style>
  <w:style w:type="paragraph" w:customStyle="1" w:styleId="xl51">
    <w:name w:val="xl51"/>
    <w:basedOn w:val="a"/>
    <w:rsid w:val="00D901C4"/>
    <w:pPr>
      <w:pBdr>
        <w:bottom w:val="single" w:sz="4" w:space="0" w:color="auto"/>
      </w:pBdr>
      <w:spacing w:before="100" w:beforeAutospacing="1" w:after="100" w:afterAutospacing="1"/>
      <w:jc w:val="center"/>
    </w:pPr>
  </w:style>
  <w:style w:type="paragraph" w:customStyle="1" w:styleId="xl52">
    <w:name w:val="xl52"/>
    <w:basedOn w:val="a"/>
    <w:rsid w:val="00D901C4"/>
    <w:pPr>
      <w:pBdr>
        <w:top w:val="single" w:sz="4" w:space="0" w:color="auto"/>
        <w:bottom w:val="single" w:sz="4" w:space="0" w:color="auto"/>
      </w:pBdr>
      <w:spacing w:before="100" w:beforeAutospacing="1" w:after="100" w:afterAutospacing="1"/>
      <w:jc w:val="center"/>
    </w:pPr>
  </w:style>
  <w:style w:type="paragraph" w:customStyle="1" w:styleId="xl53">
    <w:name w:val="xl53"/>
    <w:basedOn w:val="a"/>
    <w:rsid w:val="00D901C4"/>
    <w:pPr>
      <w:pBdr>
        <w:left w:val="single" w:sz="8" w:space="0" w:color="auto"/>
        <w:right w:val="single" w:sz="8" w:space="0" w:color="auto"/>
      </w:pBdr>
      <w:spacing w:before="100" w:beforeAutospacing="1" w:after="100" w:afterAutospacing="1"/>
    </w:pPr>
    <w:rPr>
      <w:color w:val="000000"/>
    </w:rPr>
  </w:style>
  <w:style w:type="paragraph" w:customStyle="1" w:styleId="xl54">
    <w:name w:val="xl54"/>
    <w:basedOn w:val="a"/>
    <w:rsid w:val="00D901C4"/>
    <w:pPr>
      <w:pBdr>
        <w:right w:val="single" w:sz="8" w:space="0" w:color="auto"/>
      </w:pBdr>
      <w:spacing w:before="100" w:beforeAutospacing="1" w:after="100" w:afterAutospacing="1"/>
    </w:pPr>
    <w:rPr>
      <w:b/>
      <w:bCs/>
    </w:rPr>
  </w:style>
  <w:style w:type="paragraph" w:customStyle="1" w:styleId="xl55">
    <w:name w:val="xl55"/>
    <w:basedOn w:val="a"/>
    <w:rsid w:val="00D901C4"/>
    <w:pPr>
      <w:pBdr>
        <w:right w:val="single" w:sz="8" w:space="0" w:color="auto"/>
      </w:pBdr>
      <w:spacing w:before="100" w:beforeAutospacing="1" w:after="100" w:afterAutospacing="1"/>
      <w:textAlignment w:val="center"/>
    </w:pPr>
    <w:rPr>
      <w:b/>
      <w:bCs/>
    </w:rPr>
  </w:style>
  <w:style w:type="paragraph" w:customStyle="1" w:styleId="xl56">
    <w:name w:val="xl56"/>
    <w:basedOn w:val="a"/>
    <w:rsid w:val="00D901C4"/>
    <w:pPr>
      <w:spacing w:before="100" w:beforeAutospacing="1" w:after="100" w:afterAutospacing="1"/>
      <w:textAlignment w:val="center"/>
    </w:pPr>
  </w:style>
  <w:style w:type="paragraph" w:customStyle="1" w:styleId="xl57">
    <w:name w:val="xl57"/>
    <w:basedOn w:val="a"/>
    <w:rsid w:val="00D901C4"/>
    <w:pPr>
      <w:shd w:val="clear" w:color="auto" w:fill="FFFFFF"/>
      <w:spacing w:before="100" w:beforeAutospacing="1" w:after="100" w:afterAutospacing="1"/>
      <w:jc w:val="right"/>
    </w:pPr>
    <w:rPr>
      <w:color w:val="000000"/>
    </w:rPr>
  </w:style>
  <w:style w:type="paragraph" w:customStyle="1" w:styleId="xl58">
    <w:name w:val="xl58"/>
    <w:basedOn w:val="a"/>
    <w:rsid w:val="00D901C4"/>
    <w:pPr>
      <w:pBdr>
        <w:top w:val="single" w:sz="4" w:space="0" w:color="auto"/>
      </w:pBdr>
      <w:spacing w:before="100" w:beforeAutospacing="1" w:after="100" w:afterAutospacing="1"/>
      <w:jc w:val="center"/>
    </w:pPr>
  </w:style>
  <w:style w:type="paragraph" w:customStyle="1" w:styleId="xl59">
    <w:name w:val="xl59"/>
    <w:basedOn w:val="a"/>
    <w:rsid w:val="00D901C4"/>
    <w:pPr>
      <w:spacing w:before="100" w:beforeAutospacing="1" w:after="100" w:afterAutospacing="1"/>
      <w:jc w:val="center"/>
    </w:pPr>
  </w:style>
  <w:style w:type="paragraph" w:customStyle="1" w:styleId="xl60">
    <w:name w:val="xl60"/>
    <w:basedOn w:val="a"/>
    <w:rsid w:val="00D901C4"/>
    <w:pPr>
      <w:pBdr>
        <w:right w:val="single" w:sz="8" w:space="0" w:color="auto"/>
      </w:pBdr>
      <w:shd w:val="clear" w:color="auto" w:fill="FFFFFF"/>
      <w:spacing w:before="100" w:beforeAutospacing="1" w:after="100" w:afterAutospacing="1"/>
    </w:pPr>
    <w:rPr>
      <w:b/>
      <w:bCs/>
    </w:rPr>
  </w:style>
  <w:style w:type="paragraph" w:customStyle="1" w:styleId="xl61">
    <w:name w:val="xl61"/>
    <w:basedOn w:val="a"/>
    <w:rsid w:val="00D901C4"/>
    <w:pPr>
      <w:pBdr>
        <w:right w:val="single" w:sz="8" w:space="0" w:color="auto"/>
      </w:pBdr>
      <w:spacing w:before="100" w:beforeAutospacing="1" w:after="100" w:afterAutospacing="1"/>
    </w:pPr>
  </w:style>
  <w:style w:type="paragraph" w:customStyle="1" w:styleId="xl62">
    <w:name w:val="xl62"/>
    <w:basedOn w:val="a"/>
    <w:rsid w:val="00D901C4"/>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63">
    <w:name w:val="xl63"/>
    <w:basedOn w:val="a"/>
    <w:rsid w:val="00D901C4"/>
    <w:pPr>
      <w:pBdr>
        <w:left w:val="single" w:sz="8" w:space="0" w:color="auto"/>
      </w:pBdr>
      <w:spacing w:before="100" w:beforeAutospacing="1" w:after="100" w:afterAutospacing="1"/>
      <w:textAlignment w:val="center"/>
    </w:pPr>
  </w:style>
  <w:style w:type="paragraph" w:customStyle="1" w:styleId="xl64">
    <w:name w:val="xl64"/>
    <w:basedOn w:val="a"/>
    <w:rsid w:val="00D901C4"/>
    <w:pPr>
      <w:pBdr>
        <w:left w:val="single" w:sz="8" w:space="0" w:color="auto"/>
      </w:pBdr>
      <w:spacing w:before="100" w:beforeAutospacing="1" w:after="100" w:afterAutospacing="1"/>
      <w:jc w:val="center"/>
    </w:pPr>
    <w:rPr>
      <w:color w:val="000000"/>
    </w:rPr>
  </w:style>
  <w:style w:type="paragraph" w:customStyle="1" w:styleId="xl65">
    <w:name w:val="xl65"/>
    <w:basedOn w:val="a"/>
    <w:rsid w:val="00D901C4"/>
    <w:pPr>
      <w:pBdr>
        <w:left w:val="single" w:sz="8" w:space="0" w:color="auto"/>
      </w:pBdr>
      <w:shd w:val="clear" w:color="auto" w:fill="FFFFFF"/>
      <w:spacing w:before="100" w:beforeAutospacing="1" w:after="100" w:afterAutospacing="1"/>
      <w:jc w:val="center"/>
    </w:pPr>
    <w:rPr>
      <w:color w:val="000000"/>
    </w:rPr>
  </w:style>
  <w:style w:type="paragraph" w:customStyle="1" w:styleId="xl81">
    <w:name w:val="xl81"/>
    <w:basedOn w:val="a"/>
    <w:rsid w:val="00D901C4"/>
    <w:pPr>
      <w:spacing w:before="100" w:beforeAutospacing="1" w:after="100" w:afterAutospacing="1"/>
      <w:textAlignment w:val="center"/>
    </w:pPr>
  </w:style>
  <w:style w:type="paragraph" w:customStyle="1" w:styleId="xl82">
    <w:name w:val="xl82"/>
    <w:basedOn w:val="a"/>
    <w:rsid w:val="00D901C4"/>
    <w:pPr>
      <w:spacing w:before="100" w:beforeAutospacing="1" w:after="100" w:afterAutospacing="1"/>
      <w:jc w:val="center"/>
      <w:textAlignment w:val="center"/>
    </w:pPr>
  </w:style>
  <w:style w:type="paragraph" w:customStyle="1" w:styleId="ConsPlusCell">
    <w:name w:val="ConsPlusCell"/>
    <w:rsid w:val="00D901C4"/>
    <w:pPr>
      <w:autoSpaceDE w:val="0"/>
      <w:autoSpaceDN w:val="0"/>
      <w:adjustRightInd w:val="0"/>
      <w:spacing w:after="0" w:line="240" w:lineRule="auto"/>
    </w:pPr>
    <w:rPr>
      <w:rFonts w:ascii="Arial" w:eastAsia="Times New Roman" w:hAnsi="Arial" w:cs="Arial"/>
      <w:sz w:val="20"/>
      <w:szCs w:val="20"/>
      <w:lang w:eastAsia="ru-RU"/>
    </w:rPr>
  </w:style>
  <w:style w:type="table" w:styleId="ae">
    <w:name w:val="Table Grid"/>
    <w:basedOn w:val="a1"/>
    <w:uiPriority w:val="39"/>
    <w:rsid w:val="00D901C4"/>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76">
    <w:name w:val="xl376"/>
    <w:basedOn w:val="a"/>
    <w:rsid w:val="00D901C4"/>
    <w:pPr>
      <w:pBdr>
        <w:left w:val="single" w:sz="8" w:space="0" w:color="auto"/>
      </w:pBdr>
      <w:spacing w:before="100" w:beforeAutospacing="1" w:after="100" w:afterAutospacing="1"/>
      <w:jc w:val="center"/>
    </w:pPr>
    <w:rPr>
      <w:color w:val="FF0000"/>
    </w:rPr>
  </w:style>
  <w:style w:type="paragraph" w:customStyle="1" w:styleId="xl377">
    <w:name w:val="xl377"/>
    <w:basedOn w:val="a"/>
    <w:rsid w:val="00D901C4"/>
    <w:pPr>
      <w:spacing w:before="100" w:beforeAutospacing="1" w:after="100" w:afterAutospacing="1"/>
      <w:jc w:val="center"/>
    </w:pPr>
    <w:rPr>
      <w:color w:val="FF0000"/>
    </w:rPr>
  </w:style>
  <w:style w:type="paragraph" w:customStyle="1" w:styleId="xl378">
    <w:name w:val="xl378"/>
    <w:basedOn w:val="a"/>
    <w:rsid w:val="00D901C4"/>
    <w:pPr>
      <w:spacing w:before="100" w:beforeAutospacing="1" w:after="100" w:afterAutospacing="1"/>
    </w:pPr>
    <w:rPr>
      <w:color w:val="FF0000"/>
    </w:rPr>
  </w:style>
  <w:style w:type="paragraph" w:customStyle="1" w:styleId="xl379">
    <w:name w:val="xl379"/>
    <w:basedOn w:val="a"/>
    <w:rsid w:val="00D901C4"/>
    <w:pPr>
      <w:spacing w:before="100" w:beforeAutospacing="1" w:after="100" w:afterAutospacing="1"/>
      <w:jc w:val="center"/>
    </w:pPr>
    <w:rPr>
      <w:color w:val="FF0000"/>
    </w:rPr>
  </w:style>
  <w:style w:type="paragraph" w:customStyle="1" w:styleId="xl380">
    <w:name w:val="xl380"/>
    <w:basedOn w:val="a"/>
    <w:rsid w:val="00D901C4"/>
    <w:pPr>
      <w:pBdr>
        <w:right w:val="single" w:sz="8" w:space="0" w:color="auto"/>
      </w:pBdr>
      <w:spacing w:before="100" w:beforeAutospacing="1" w:after="100" w:afterAutospacing="1"/>
      <w:jc w:val="right"/>
    </w:pPr>
    <w:rPr>
      <w:color w:val="FF0000"/>
    </w:rPr>
  </w:style>
  <w:style w:type="paragraph" w:customStyle="1" w:styleId="xl381">
    <w:name w:val="xl381"/>
    <w:basedOn w:val="a"/>
    <w:rsid w:val="00D901C4"/>
    <w:pPr>
      <w:spacing w:before="100" w:beforeAutospacing="1" w:after="100" w:afterAutospacing="1"/>
      <w:textAlignment w:val="center"/>
    </w:pPr>
    <w:rPr>
      <w:color w:val="FF0000"/>
    </w:rPr>
  </w:style>
  <w:style w:type="paragraph" w:customStyle="1" w:styleId="xl382">
    <w:name w:val="xl382"/>
    <w:basedOn w:val="a"/>
    <w:rsid w:val="00D901C4"/>
    <w:pPr>
      <w:pBdr>
        <w:left w:val="single" w:sz="8" w:space="0" w:color="auto"/>
        <w:right w:val="single" w:sz="8" w:space="0" w:color="auto"/>
      </w:pBdr>
      <w:spacing w:before="100" w:beforeAutospacing="1" w:after="100" w:afterAutospacing="1"/>
      <w:jc w:val="both"/>
      <w:textAlignment w:val="center"/>
    </w:pPr>
    <w:rPr>
      <w:color w:val="FF0000"/>
    </w:rPr>
  </w:style>
  <w:style w:type="paragraph" w:customStyle="1" w:styleId="xl383">
    <w:name w:val="xl383"/>
    <w:basedOn w:val="a"/>
    <w:rsid w:val="00D901C4"/>
    <w:pPr>
      <w:shd w:val="clear" w:color="000000" w:fill="00B050"/>
      <w:spacing w:before="100" w:beforeAutospacing="1" w:after="100" w:afterAutospacing="1"/>
      <w:textAlignment w:val="center"/>
    </w:pPr>
  </w:style>
  <w:style w:type="paragraph" w:customStyle="1" w:styleId="xl384">
    <w:name w:val="xl384"/>
    <w:basedOn w:val="a"/>
    <w:rsid w:val="00D901C4"/>
    <w:pPr>
      <w:pBdr>
        <w:bottom w:val="single" w:sz="8" w:space="0" w:color="auto"/>
        <w:right w:val="single" w:sz="8" w:space="0" w:color="auto"/>
      </w:pBdr>
      <w:spacing w:before="100" w:beforeAutospacing="1" w:after="100" w:afterAutospacing="1"/>
      <w:jc w:val="right"/>
    </w:pPr>
    <w:rPr>
      <w:b/>
      <w:bCs/>
      <w:color w:val="000000"/>
    </w:rPr>
  </w:style>
  <w:style w:type="paragraph" w:customStyle="1" w:styleId="xl385">
    <w:name w:val="xl385"/>
    <w:basedOn w:val="a"/>
    <w:rsid w:val="00D901C4"/>
    <w:pPr>
      <w:pBdr>
        <w:left w:val="single" w:sz="4" w:space="0" w:color="auto"/>
      </w:pBdr>
      <w:spacing w:before="100" w:beforeAutospacing="1" w:after="100" w:afterAutospacing="1"/>
      <w:jc w:val="center"/>
    </w:pPr>
  </w:style>
  <w:style w:type="paragraph" w:customStyle="1" w:styleId="xl386">
    <w:name w:val="xl386"/>
    <w:basedOn w:val="a"/>
    <w:rsid w:val="00D901C4"/>
    <w:pPr>
      <w:shd w:val="clear" w:color="000000" w:fill="FF0000"/>
      <w:spacing w:before="100" w:beforeAutospacing="1" w:after="100" w:afterAutospacing="1"/>
      <w:textAlignment w:val="center"/>
    </w:pPr>
  </w:style>
  <w:style w:type="paragraph" w:customStyle="1" w:styleId="xl387">
    <w:name w:val="xl387"/>
    <w:basedOn w:val="a"/>
    <w:rsid w:val="00D901C4"/>
    <w:pPr>
      <w:pBdr>
        <w:top w:val="single" w:sz="8" w:space="0" w:color="auto"/>
        <w:bottom w:val="single" w:sz="8" w:space="0" w:color="auto"/>
        <w:right w:val="single" w:sz="8" w:space="0" w:color="auto"/>
      </w:pBdr>
      <w:spacing w:before="100" w:beforeAutospacing="1" w:after="100" w:afterAutospacing="1"/>
      <w:jc w:val="right"/>
    </w:pPr>
    <w:rPr>
      <w:b/>
      <w:bCs/>
      <w:color w:val="000000"/>
    </w:rPr>
  </w:style>
  <w:style w:type="paragraph" w:customStyle="1" w:styleId="xl388">
    <w:name w:val="xl388"/>
    <w:basedOn w:val="a"/>
    <w:rsid w:val="00D901C4"/>
    <w:pPr>
      <w:pBdr>
        <w:top w:val="single" w:sz="8" w:space="0" w:color="auto"/>
        <w:bottom w:val="single" w:sz="8" w:space="0" w:color="auto"/>
        <w:right w:val="single" w:sz="8" w:space="0" w:color="auto"/>
      </w:pBdr>
      <w:spacing w:before="100" w:beforeAutospacing="1" w:after="100" w:afterAutospacing="1"/>
      <w:jc w:val="right"/>
    </w:pPr>
    <w:rPr>
      <w:b/>
      <w:bCs/>
      <w:color w:val="000000"/>
    </w:rPr>
  </w:style>
  <w:style w:type="paragraph" w:customStyle="1" w:styleId="xl389">
    <w:name w:val="xl389"/>
    <w:basedOn w:val="a"/>
    <w:rsid w:val="00D901C4"/>
    <w:pPr>
      <w:pBdr>
        <w:left w:val="single" w:sz="8" w:space="0" w:color="auto"/>
        <w:right w:val="single" w:sz="4" w:space="0" w:color="auto"/>
      </w:pBdr>
      <w:spacing w:before="100" w:beforeAutospacing="1" w:after="100" w:afterAutospacing="1"/>
      <w:jc w:val="both"/>
      <w:textAlignment w:val="center"/>
    </w:pPr>
    <w:rPr>
      <w:sz w:val="25"/>
      <w:szCs w:val="25"/>
    </w:rPr>
  </w:style>
  <w:style w:type="paragraph" w:customStyle="1" w:styleId="xl390">
    <w:name w:val="xl390"/>
    <w:basedOn w:val="a"/>
    <w:rsid w:val="00D901C4"/>
    <w:pPr>
      <w:pBdr>
        <w:left w:val="single" w:sz="8" w:space="0" w:color="auto"/>
        <w:bottom w:val="single" w:sz="8" w:space="0" w:color="auto"/>
        <w:right w:val="single" w:sz="8" w:space="0" w:color="auto"/>
      </w:pBdr>
      <w:spacing w:before="100" w:beforeAutospacing="1" w:after="100" w:afterAutospacing="1"/>
      <w:jc w:val="both"/>
    </w:pPr>
    <w:rPr>
      <w:sz w:val="25"/>
      <w:szCs w:val="25"/>
    </w:rPr>
  </w:style>
  <w:style w:type="paragraph" w:customStyle="1" w:styleId="xl391">
    <w:name w:val="xl391"/>
    <w:basedOn w:val="a"/>
    <w:rsid w:val="00D901C4"/>
    <w:pPr>
      <w:pBdr>
        <w:left w:val="single" w:sz="8" w:space="0" w:color="auto"/>
      </w:pBdr>
      <w:spacing w:before="100" w:beforeAutospacing="1" w:after="100" w:afterAutospacing="1"/>
      <w:jc w:val="both"/>
      <w:textAlignment w:val="center"/>
    </w:pPr>
  </w:style>
  <w:style w:type="paragraph" w:customStyle="1" w:styleId="xl392">
    <w:name w:val="xl392"/>
    <w:basedOn w:val="a"/>
    <w:rsid w:val="00D901C4"/>
    <w:pPr>
      <w:pBdr>
        <w:left w:val="single" w:sz="8" w:space="0" w:color="auto"/>
        <w:right w:val="single" w:sz="8" w:space="0" w:color="auto"/>
      </w:pBdr>
      <w:spacing w:before="100" w:beforeAutospacing="1" w:after="100" w:afterAutospacing="1"/>
      <w:jc w:val="both"/>
      <w:textAlignment w:val="center"/>
    </w:pPr>
    <w:rPr>
      <w:sz w:val="25"/>
      <w:szCs w:val="25"/>
    </w:rPr>
  </w:style>
  <w:style w:type="paragraph" w:customStyle="1" w:styleId="xl393">
    <w:name w:val="xl393"/>
    <w:basedOn w:val="a"/>
    <w:rsid w:val="00D901C4"/>
    <w:pPr>
      <w:pBdr>
        <w:left w:val="single" w:sz="8" w:space="0" w:color="auto"/>
        <w:bottom w:val="single" w:sz="8" w:space="0" w:color="auto"/>
        <w:right w:val="single" w:sz="8" w:space="0" w:color="auto"/>
      </w:pBdr>
      <w:spacing w:before="100" w:beforeAutospacing="1" w:after="100" w:afterAutospacing="1"/>
      <w:jc w:val="both"/>
      <w:textAlignment w:val="center"/>
    </w:pPr>
    <w:rPr>
      <w:sz w:val="25"/>
      <w:szCs w:val="25"/>
    </w:rPr>
  </w:style>
  <w:style w:type="paragraph" w:customStyle="1" w:styleId="xl394">
    <w:name w:val="xl394"/>
    <w:basedOn w:val="a"/>
    <w:rsid w:val="00D901C4"/>
    <w:pPr>
      <w:pBdr>
        <w:left w:val="single" w:sz="8" w:space="0" w:color="auto"/>
        <w:right w:val="single" w:sz="4" w:space="0" w:color="auto"/>
      </w:pBdr>
      <w:spacing w:before="100" w:beforeAutospacing="1" w:after="100" w:afterAutospacing="1"/>
      <w:jc w:val="both"/>
      <w:textAlignment w:val="center"/>
    </w:pPr>
    <w:rPr>
      <w:color w:val="000000"/>
    </w:rPr>
  </w:style>
  <w:style w:type="paragraph" w:customStyle="1" w:styleId="xl395">
    <w:name w:val="xl395"/>
    <w:basedOn w:val="a"/>
    <w:rsid w:val="00D901C4"/>
    <w:pPr>
      <w:pBdr>
        <w:left w:val="single" w:sz="8" w:space="0" w:color="auto"/>
        <w:right w:val="single" w:sz="4" w:space="0" w:color="auto"/>
      </w:pBdr>
      <w:spacing w:before="100" w:beforeAutospacing="1" w:after="100" w:afterAutospacing="1"/>
      <w:jc w:val="both"/>
    </w:pPr>
  </w:style>
  <w:style w:type="paragraph" w:customStyle="1" w:styleId="xl396">
    <w:name w:val="xl396"/>
    <w:basedOn w:val="a"/>
    <w:rsid w:val="00D901C4"/>
    <w:pPr>
      <w:pBdr>
        <w:left w:val="single" w:sz="8" w:space="0" w:color="auto"/>
        <w:right w:val="single" w:sz="4" w:space="0" w:color="auto"/>
      </w:pBdr>
      <w:spacing w:before="100" w:beforeAutospacing="1" w:after="100" w:afterAutospacing="1"/>
      <w:jc w:val="both"/>
      <w:textAlignment w:val="center"/>
    </w:pPr>
    <w:rPr>
      <w:color w:val="FF0000"/>
    </w:rPr>
  </w:style>
  <w:style w:type="paragraph" w:customStyle="1" w:styleId="xl397">
    <w:name w:val="xl397"/>
    <w:basedOn w:val="a"/>
    <w:rsid w:val="00D901C4"/>
    <w:pPr>
      <w:pBdr>
        <w:left w:val="single" w:sz="8" w:space="0" w:color="auto"/>
        <w:right w:val="single" w:sz="4" w:space="0" w:color="auto"/>
      </w:pBdr>
      <w:spacing w:before="100" w:beforeAutospacing="1" w:after="100" w:afterAutospacing="1"/>
      <w:jc w:val="both"/>
      <w:textAlignment w:val="center"/>
    </w:pPr>
  </w:style>
  <w:style w:type="paragraph" w:customStyle="1" w:styleId="xl398">
    <w:name w:val="xl398"/>
    <w:basedOn w:val="a"/>
    <w:rsid w:val="00D901C4"/>
    <w:pPr>
      <w:pBdr>
        <w:left w:val="single" w:sz="8" w:space="0" w:color="auto"/>
      </w:pBdr>
      <w:spacing w:before="100" w:beforeAutospacing="1" w:after="100" w:afterAutospacing="1"/>
      <w:jc w:val="both"/>
      <w:textAlignment w:val="center"/>
    </w:pPr>
    <w:rPr>
      <w:color w:val="000000"/>
    </w:rPr>
  </w:style>
  <w:style w:type="paragraph" w:customStyle="1" w:styleId="xl399">
    <w:name w:val="xl399"/>
    <w:basedOn w:val="a"/>
    <w:rsid w:val="00D901C4"/>
    <w:pPr>
      <w:pBdr>
        <w:left w:val="single" w:sz="8" w:space="0" w:color="auto"/>
        <w:bottom w:val="single" w:sz="4" w:space="0" w:color="auto"/>
        <w:right w:val="single" w:sz="4" w:space="0" w:color="auto"/>
      </w:pBdr>
      <w:spacing w:before="100" w:beforeAutospacing="1" w:after="100" w:afterAutospacing="1"/>
      <w:jc w:val="both"/>
    </w:pPr>
    <w:rPr>
      <w:sz w:val="25"/>
      <w:szCs w:val="25"/>
    </w:rPr>
  </w:style>
  <w:style w:type="paragraph" w:customStyle="1" w:styleId="xl400">
    <w:name w:val="xl400"/>
    <w:basedOn w:val="a"/>
    <w:rsid w:val="00D901C4"/>
    <w:pPr>
      <w:pBdr>
        <w:left w:val="single" w:sz="8" w:space="0" w:color="auto"/>
        <w:right w:val="single" w:sz="4" w:space="0" w:color="auto"/>
      </w:pBdr>
      <w:spacing w:before="100" w:beforeAutospacing="1" w:after="100" w:afterAutospacing="1"/>
      <w:jc w:val="both"/>
      <w:textAlignment w:val="center"/>
    </w:pPr>
    <w:rPr>
      <w:color w:val="000000"/>
    </w:rPr>
  </w:style>
  <w:style w:type="paragraph" w:customStyle="1" w:styleId="xl401">
    <w:name w:val="xl401"/>
    <w:basedOn w:val="a"/>
    <w:rsid w:val="00D901C4"/>
    <w:pPr>
      <w:pBdr>
        <w:left w:val="single" w:sz="8" w:space="0" w:color="auto"/>
      </w:pBdr>
      <w:spacing w:before="100" w:beforeAutospacing="1" w:after="100" w:afterAutospacing="1"/>
      <w:jc w:val="both"/>
    </w:pPr>
  </w:style>
  <w:style w:type="paragraph" w:customStyle="1" w:styleId="xl402">
    <w:name w:val="xl402"/>
    <w:basedOn w:val="a"/>
    <w:rsid w:val="00D901C4"/>
    <w:pPr>
      <w:pBdr>
        <w:top w:val="single" w:sz="8" w:space="0" w:color="auto"/>
        <w:left w:val="single" w:sz="4" w:space="0" w:color="auto"/>
        <w:right w:val="single" w:sz="8" w:space="0" w:color="auto"/>
      </w:pBdr>
      <w:spacing w:before="100" w:beforeAutospacing="1" w:after="100" w:afterAutospacing="1"/>
      <w:jc w:val="center"/>
      <w:textAlignment w:val="center"/>
    </w:pPr>
    <w:rPr>
      <w:b/>
      <w:bCs/>
    </w:rPr>
  </w:style>
  <w:style w:type="paragraph" w:customStyle="1" w:styleId="xl403">
    <w:name w:val="xl403"/>
    <w:basedOn w:val="a"/>
    <w:rsid w:val="00D901C4"/>
    <w:pPr>
      <w:pBdr>
        <w:left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404">
    <w:name w:val="xl404"/>
    <w:basedOn w:val="a"/>
    <w:rsid w:val="00D901C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405">
    <w:name w:val="xl405"/>
    <w:basedOn w:val="a"/>
    <w:rsid w:val="00D901C4"/>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406">
    <w:name w:val="xl406"/>
    <w:basedOn w:val="a"/>
    <w:rsid w:val="00D901C4"/>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407">
    <w:name w:val="xl407"/>
    <w:basedOn w:val="a"/>
    <w:rsid w:val="00D901C4"/>
    <w:pPr>
      <w:pBdr>
        <w:top w:val="single" w:sz="8" w:space="0" w:color="auto"/>
        <w:left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408">
    <w:name w:val="xl408"/>
    <w:basedOn w:val="a"/>
    <w:rsid w:val="00D901C4"/>
    <w:pPr>
      <w:pBdr>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409">
    <w:name w:val="xl409"/>
    <w:basedOn w:val="a"/>
    <w:rsid w:val="00D901C4"/>
    <w:pPr>
      <w:pBdr>
        <w:top w:val="single" w:sz="8"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410">
    <w:name w:val="xl410"/>
    <w:basedOn w:val="a"/>
    <w:rsid w:val="00D901C4"/>
    <w:pPr>
      <w:pBdr>
        <w:top w:val="single" w:sz="4" w:space="0" w:color="auto"/>
        <w:bottom w:val="single" w:sz="8"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411">
    <w:name w:val="xl411"/>
    <w:basedOn w:val="a"/>
    <w:rsid w:val="00D901C4"/>
    <w:pPr>
      <w:pBdr>
        <w:top w:val="single" w:sz="8" w:space="0" w:color="auto"/>
        <w:left w:val="single" w:sz="4" w:space="0" w:color="auto"/>
        <w:right w:val="single" w:sz="8" w:space="0" w:color="auto"/>
      </w:pBdr>
      <w:spacing w:before="100" w:beforeAutospacing="1" w:after="100" w:afterAutospacing="1"/>
      <w:jc w:val="center"/>
      <w:textAlignment w:val="center"/>
    </w:pPr>
    <w:rPr>
      <w:b/>
      <w:bCs/>
      <w:sz w:val="22"/>
      <w:szCs w:val="22"/>
    </w:rPr>
  </w:style>
  <w:style w:type="paragraph" w:customStyle="1" w:styleId="xl412">
    <w:name w:val="xl412"/>
    <w:basedOn w:val="a"/>
    <w:rsid w:val="00D901C4"/>
    <w:pPr>
      <w:pBdr>
        <w:left w:val="single" w:sz="4" w:space="0" w:color="auto"/>
        <w:bottom w:val="single" w:sz="8" w:space="0" w:color="auto"/>
        <w:right w:val="single" w:sz="8" w:space="0" w:color="auto"/>
      </w:pBdr>
      <w:spacing w:before="100" w:beforeAutospacing="1" w:after="100" w:afterAutospacing="1"/>
      <w:jc w:val="center"/>
      <w:textAlignment w:val="center"/>
    </w:pPr>
    <w:rPr>
      <w:b/>
      <w:bCs/>
      <w:sz w:val="22"/>
      <w:szCs w:val="22"/>
    </w:rPr>
  </w:style>
  <w:style w:type="paragraph" w:customStyle="1" w:styleId="xl413">
    <w:name w:val="xl413"/>
    <w:basedOn w:val="a"/>
    <w:rsid w:val="00D901C4"/>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color w:val="000000"/>
      <w:sz w:val="22"/>
      <w:szCs w:val="22"/>
    </w:rPr>
  </w:style>
  <w:style w:type="paragraph" w:customStyle="1" w:styleId="xl414">
    <w:name w:val="xl414"/>
    <w:basedOn w:val="a"/>
    <w:rsid w:val="00D901C4"/>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70131">
      <w:bodyDiv w:val="1"/>
      <w:marLeft w:val="0"/>
      <w:marRight w:val="0"/>
      <w:marTop w:val="0"/>
      <w:marBottom w:val="0"/>
      <w:divBdr>
        <w:top w:val="none" w:sz="0" w:space="0" w:color="auto"/>
        <w:left w:val="none" w:sz="0" w:space="0" w:color="auto"/>
        <w:bottom w:val="none" w:sz="0" w:space="0" w:color="auto"/>
        <w:right w:val="none" w:sz="0" w:space="0" w:color="auto"/>
      </w:divBdr>
    </w:div>
    <w:div w:id="277832723">
      <w:bodyDiv w:val="1"/>
      <w:marLeft w:val="0"/>
      <w:marRight w:val="0"/>
      <w:marTop w:val="0"/>
      <w:marBottom w:val="0"/>
      <w:divBdr>
        <w:top w:val="none" w:sz="0" w:space="0" w:color="auto"/>
        <w:left w:val="none" w:sz="0" w:space="0" w:color="auto"/>
        <w:bottom w:val="none" w:sz="0" w:space="0" w:color="auto"/>
        <w:right w:val="none" w:sz="0" w:space="0" w:color="auto"/>
      </w:divBdr>
    </w:div>
    <w:div w:id="357972525">
      <w:bodyDiv w:val="1"/>
      <w:marLeft w:val="0"/>
      <w:marRight w:val="0"/>
      <w:marTop w:val="0"/>
      <w:marBottom w:val="0"/>
      <w:divBdr>
        <w:top w:val="none" w:sz="0" w:space="0" w:color="auto"/>
        <w:left w:val="none" w:sz="0" w:space="0" w:color="auto"/>
        <w:bottom w:val="none" w:sz="0" w:space="0" w:color="auto"/>
        <w:right w:val="none" w:sz="0" w:space="0" w:color="auto"/>
      </w:divBdr>
    </w:div>
    <w:div w:id="575438257">
      <w:bodyDiv w:val="1"/>
      <w:marLeft w:val="0"/>
      <w:marRight w:val="0"/>
      <w:marTop w:val="0"/>
      <w:marBottom w:val="0"/>
      <w:divBdr>
        <w:top w:val="none" w:sz="0" w:space="0" w:color="auto"/>
        <w:left w:val="none" w:sz="0" w:space="0" w:color="auto"/>
        <w:bottom w:val="none" w:sz="0" w:space="0" w:color="auto"/>
        <w:right w:val="none" w:sz="0" w:space="0" w:color="auto"/>
      </w:divBdr>
    </w:div>
    <w:div w:id="578515544">
      <w:bodyDiv w:val="1"/>
      <w:marLeft w:val="0"/>
      <w:marRight w:val="0"/>
      <w:marTop w:val="0"/>
      <w:marBottom w:val="0"/>
      <w:divBdr>
        <w:top w:val="none" w:sz="0" w:space="0" w:color="auto"/>
        <w:left w:val="none" w:sz="0" w:space="0" w:color="auto"/>
        <w:bottom w:val="none" w:sz="0" w:space="0" w:color="auto"/>
        <w:right w:val="none" w:sz="0" w:space="0" w:color="auto"/>
      </w:divBdr>
    </w:div>
    <w:div w:id="1230768149">
      <w:bodyDiv w:val="1"/>
      <w:marLeft w:val="0"/>
      <w:marRight w:val="0"/>
      <w:marTop w:val="0"/>
      <w:marBottom w:val="0"/>
      <w:divBdr>
        <w:top w:val="none" w:sz="0" w:space="0" w:color="auto"/>
        <w:left w:val="none" w:sz="0" w:space="0" w:color="auto"/>
        <w:bottom w:val="none" w:sz="0" w:space="0" w:color="auto"/>
        <w:right w:val="none" w:sz="0" w:space="0" w:color="auto"/>
      </w:divBdr>
    </w:div>
    <w:div w:id="1385716307">
      <w:bodyDiv w:val="1"/>
      <w:marLeft w:val="0"/>
      <w:marRight w:val="0"/>
      <w:marTop w:val="0"/>
      <w:marBottom w:val="0"/>
      <w:divBdr>
        <w:top w:val="none" w:sz="0" w:space="0" w:color="auto"/>
        <w:left w:val="none" w:sz="0" w:space="0" w:color="auto"/>
        <w:bottom w:val="none" w:sz="0" w:space="0" w:color="auto"/>
        <w:right w:val="none" w:sz="0" w:space="0" w:color="auto"/>
      </w:divBdr>
    </w:div>
    <w:div w:id="1648170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2F99D-148A-42CE-99CA-7299A1676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696</TotalTime>
  <Pages>602</Pages>
  <Words>177733</Words>
  <Characters>1013080</Characters>
  <Application>Microsoft Office Word</Application>
  <DocSecurity>0</DocSecurity>
  <Lines>8442</Lines>
  <Paragraphs>2376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1188437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Борох Оксана Николаевна</dc:creator>
  <cp:keywords/>
  <dc:description/>
  <cp:lastModifiedBy>Борох Оксана Николаевна</cp:lastModifiedBy>
  <cp:revision>29</cp:revision>
  <dcterms:created xsi:type="dcterms:W3CDTF">2021-05-17T13:09:00Z</dcterms:created>
  <dcterms:modified xsi:type="dcterms:W3CDTF">2021-05-27T06:58:00Z</dcterms:modified>
</cp:coreProperties>
</file>