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E3" w:rsidRPr="00832679" w:rsidRDefault="00CB00E3" w:rsidP="00CB00E3">
      <w:pPr>
        <w:ind w:left="3119"/>
        <w:jc w:val="center"/>
        <w:rPr>
          <w:sz w:val="28"/>
          <w:szCs w:val="28"/>
        </w:rPr>
      </w:pPr>
      <w:r w:rsidRPr="00832679">
        <w:rPr>
          <w:sz w:val="28"/>
          <w:szCs w:val="28"/>
        </w:rPr>
        <w:t>Прилож</w:t>
      </w:r>
      <w:r>
        <w:rPr>
          <w:sz w:val="28"/>
          <w:szCs w:val="28"/>
        </w:rPr>
        <w:t>ение 6</w:t>
      </w:r>
    </w:p>
    <w:p w:rsidR="00CB00E3" w:rsidRPr="00832679" w:rsidRDefault="00CB00E3" w:rsidP="00CB00E3">
      <w:pPr>
        <w:ind w:left="3119"/>
        <w:jc w:val="center"/>
        <w:rPr>
          <w:sz w:val="28"/>
          <w:szCs w:val="28"/>
        </w:rPr>
      </w:pPr>
      <w:r w:rsidRPr="00832679">
        <w:rPr>
          <w:sz w:val="28"/>
          <w:szCs w:val="28"/>
        </w:rPr>
        <w:t>к закону Белгородской области</w:t>
      </w:r>
    </w:p>
    <w:p w:rsidR="00CB00E3" w:rsidRPr="00832679" w:rsidRDefault="00CB00E3" w:rsidP="00CB00E3">
      <w:pPr>
        <w:ind w:left="3119"/>
        <w:jc w:val="center"/>
      </w:pPr>
      <w:r>
        <w:rPr>
          <w:sz w:val="28"/>
          <w:szCs w:val="28"/>
        </w:rPr>
        <w:t>«</w:t>
      </w:r>
      <w:r w:rsidRPr="00832679">
        <w:rPr>
          <w:sz w:val="28"/>
          <w:szCs w:val="28"/>
        </w:rPr>
        <w:t>Об исполнении областного бюджета за 20</w:t>
      </w:r>
      <w:r>
        <w:rPr>
          <w:sz w:val="28"/>
          <w:szCs w:val="28"/>
        </w:rPr>
        <w:t>21</w:t>
      </w:r>
      <w:r w:rsidRPr="00832679">
        <w:rPr>
          <w:sz w:val="28"/>
          <w:szCs w:val="28"/>
        </w:rPr>
        <w:t xml:space="preserve"> год</w:t>
      </w:r>
      <w:r>
        <w:t>»</w:t>
      </w:r>
    </w:p>
    <w:p w:rsidR="00CB00E3" w:rsidRDefault="00CB00E3" w:rsidP="00CB00E3">
      <w:pPr>
        <w:jc w:val="center"/>
        <w:rPr>
          <w:b/>
          <w:sz w:val="28"/>
          <w:szCs w:val="28"/>
        </w:rPr>
      </w:pPr>
    </w:p>
    <w:p w:rsidR="00CB00E3" w:rsidRPr="00DD4536" w:rsidRDefault="00CB00E3" w:rsidP="00CB00E3">
      <w:pPr>
        <w:jc w:val="center"/>
        <w:rPr>
          <w:b/>
          <w:sz w:val="28"/>
          <w:szCs w:val="28"/>
        </w:rPr>
      </w:pPr>
      <w:r w:rsidRPr="00DD4536">
        <w:rPr>
          <w:b/>
          <w:sz w:val="28"/>
          <w:szCs w:val="28"/>
        </w:rPr>
        <w:t xml:space="preserve">Объем государственного внутреннего долга </w:t>
      </w:r>
    </w:p>
    <w:p w:rsidR="00CB00E3" w:rsidRPr="00DD4536" w:rsidRDefault="00CB00E3" w:rsidP="00CB00E3">
      <w:pPr>
        <w:jc w:val="center"/>
        <w:rPr>
          <w:b/>
          <w:sz w:val="28"/>
          <w:szCs w:val="28"/>
        </w:rPr>
      </w:pPr>
      <w:r w:rsidRPr="00DD4536">
        <w:rPr>
          <w:b/>
          <w:sz w:val="28"/>
          <w:szCs w:val="28"/>
        </w:rPr>
        <w:t>Белг</w:t>
      </w:r>
      <w:r>
        <w:rPr>
          <w:b/>
          <w:sz w:val="28"/>
          <w:szCs w:val="28"/>
        </w:rPr>
        <w:t>ородской области на 1 января 2022</w:t>
      </w:r>
      <w:r w:rsidRPr="00DD4536">
        <w:rPr>
          <w:b/>
          <w:sz w:val="28"/>
          <w:szCs w:val="28"/>
        </w:rPr>
        <w:t xml:space="preserve"> года</w:t>
      </w:r>
    </w:p>
    <w:p w:rsidR="00CB00E3" w:rsidRPr="009219EC" w:rsidRDefault="00CB00E3" w:rsidP="00CB00E3">
      <w:pPr>
        <w:jc w:val="center"/>
        <w:rPr>
          <w:b/>
          <w:sz w:val="28"/>
          <w:szCs w:val="28"/>
        </w:rPr>
      </w:pPr>
    </w:p>
    <w:p w:rsidR="00CB00E3" w:rsidRPr="008E26BF" w:rsidRDefault="00CB00E3" w:rsidP="00CB00E3">
      <w:pPr>
        <w:ind w:left="6372" w:firstLine="708"/>
        <w:jc w:val="right"/>
        <w:rPr>
          <w:sz w:val="28"/>
          <w:szCs w:val="28"/>
        </w:rPr>
      </w:pPr>
      <w:r w:rsidRPr="00C73253">
        <w:rPr>
          <w:b/>
          <w:sz w:val="28"/>
          <w:szCs w:val="28"/>
        </w:rPr>
        <w:t>(тыс. рублей)</w:t>
      </w:r>
    </w:p>
    <w:tbl>
      <w:tblPr>
        <w:tblW w:w="98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80"/>
        <w:gridCol w:w="3240"/>
      </w:tblGrid>
      <w:tr w:rsidR="00CB00E3" w:rsidRPr="00453970" w:rsidTr="00827559">
        <w:trPr>
          <w:trHeight w:val="2092"/>
          <w:jc w:val="right"/>
        </w:trPr>
        <w:tc>
          <w:tcPr>
            <w:tcW w:w="720" w:type="dxa"/>
            <w:vAlign w:val="center"/>
          </w:tcPr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 </w:t>
            </w:r>
          </w:p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 w:rsidRPr="00453970">
              <w:rPr>
                <w:b/>
                <w:sz w:val="28"/>
                <w:szCs w:val="28"/>
              </w:rPr>
              <w:t>п</w:t>
            </w:r>
            <w:r w:rsidRPr="00453970">
              <w:rPr>
                <w:b/>
                <w:sz w:val="28"/>
                <w:szCs w:val="28"/>
                <w:lang w:val="en-US"/>
              </w:rPr>
              <w:t>/</w:t>
            </w:r>
            <w:r w:rsidRPr="0045397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880" w:type="dxa"/>
            <w:vAlign w:val="center"/>
          </w:tcPr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 w:rsidRPr="00453970">
              <w:rPr>
                <w:b/>
                <w:sz w:val="28"/>
                <w:szCs w:val="28"/>
              </w:rPr>
              <w:t>Наименование вида</w:t>
            </w:r>
          </w:p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 w:rsidRPr="00453970">
              <w:rPr>
                <w:b/>
                <w:sz w:val="28"/>
                <w:szCs w:val="28"/>
              </w:rPr>
              <w:t>государственного долгового</w:t>
            </w:r>
          </w:p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 w:rsidRPr="00453970">
              <w:rPr>
                <w:b/>
                <w:sz w:val="28"/>
                <w:szCs w:val="28"/>
              </w:rPr>
              <w:t xml:space="preserve">обязательства Белгородской области </w:t>
            </w:r>
          </w:p>
        </w:tc>
        <w:tc>
          <w:tcPr>
            <w:tcW w:w="3240" w:type="dxa"/>
            <w:vAlign w:val="center"/>
          </w:tcPr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 w:rsidRPr="00453970">
              <w:rPr>
                <w:b/>
                <w:sz w:val="28"/>
                <w:szCs w:val="28"/>
              </w:rPr>
              <w:t xml:space="preserve">Объем государственного долгового обязательства Белгородской области </w:t>
            </w:r>
          </w:p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 w:rsidRPr="00453970">
              <w:rPr>
                <w:b/>
                <w:sz w:val="28"/>
                <w:szCs w:val="28"/>
              </w:rPr>
              <w:t>на 1 января 20</w:t>
            </w:r>
            <w:r>
              <w:rPr>
                <w:b/>
                <w:sz w:val="28"/>
                <w:szCs w:val="28"/>
              </w:rPr>
              <w:t>22</w:t>
            </w:r>
            <w:r w:rsidRPr="00453970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CB00E3" w:rsidRPr="00453970" w:rsidTr="00827559">
        <w:trPr>
          <w:trHeight w:val="20"/>
          <w:jc w:val="right"/>
        </w:trPr>
        <w:tc>
          <w:tcPr>
            <w:tcW w:w="720" w:type="dxa"/>
            <w:vAlign w:val="bottom"/>
          </w:tcPr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 w:rsidRPr="004539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80" w:type="dxa"/>
            <w:vAlign w:val="bottom"/>
          </w:tcPr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 w:rsidRPr="004539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bottom"/>
          </w:tcPr>
          <w:p w:rsidR="00CB00E3" w:rsidRPr="00453970" w:rsidRDefault="00CB00E3" w:rsidP="00827559">
            <w:pPr>
              <w:jc w:val="center"/>
              <w:rPr>
                <w:b/>
                <w:sz w:val="28"/>
                <w:szCs w:val="28"/>
              </w:rPr>
            </w:pPr>
            <w:r w:rsidRPr="00453970">
              <w:rPr>
                <w:b/>
                <w:sz w:val="28"/>
                <w:szCs w:val="28"/>
              </w:rPr>
              <w:t>3</w:t>
            </w:r>
          </w:p>
        </w:tc>
      </w:tr>
      <w:tr w:rsidR="00CB00E3" w:rsidRPr="00453970" w:rsidTr="00827559">
        <w:trPr>
          <w:trHeight w:val="20"/>
          <w:jc w:val="right"/>
        </w:trPr>
        <w:tc>
          <w:tcPr>
            <w:tcW w:w="720" w:type="dxa"/>
            <w:shd w:val="clear" w:color="auto" w:fill="auto"/>
            <w:vAlign w:val="bottom"/>
          </w:tcPr>
          <w:p w:rsidR="00CB00E3" w:rsidRPr="00453970" w:rsidRDefault="00CB00E3" w:rsidP="00827559">
            <w:pPr>
              <w:jc w:val="center"/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>1.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CB00E3" w:rsidRPr="00453970" w:rsidRDefault="00CB00E3" w:rsidP="00827559">
            <w:pPr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>Государственные ценные бумаги Белгородской области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CB00E3" w:rsidRPr="00BC3E52" w:rsidRDefault="00CB00E3" w:rsidP="008275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15 670 000,0</w:t>
            </w:r>
          </w:p>
        </w:tc>
      </w:tr>
      <w:tr w:rsidR="00CB00E3" w:rsidRPr="00453970" w:rsidTr="00827559">
        <w:trPr>
          <w:trHeight w:val="20"/>
          <w:jc w:val="right"/>
        </w:trPr>
        <w:tc>
          <w:tcPr>
            <w:tcW w:w="720" w:type="dxa"/>
            <w:shd w:val="clear" w:color="auto" w:fill="auto"/>
            <w:vAlign w:val="bottom"/>
          </w:tcPr>
          <w:p w:rsidR="00CB00E3" w:rsidRPr="00453970" w:rsidRDefault="00CB00E3" w:rsidP="0082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CB00E3" w:rsidRPr="00453970" w:rsidRDefault="00CB00E3" w:rsidP="00827559">
            <w:pPr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>Кредиты, п</w:t>
            </w:r>
            <w:r>
              <w:rPr>
                <w:sz w:val="28"/>
                <w:szCs w:val="28"/>
              </w:rPr>
              <w:t>ривлеченные</w:t>
            </w:r>
            <w:r w:rsidRPr="00453970">
              <w:rPr>
                <w:sz w:val="28"/>
                <w:szCs w:val="28"/>
              </w:rPr>
              <w:t xml:space="preserve"> Белгородской областью от кредитных организаций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CB00E3" w:rsidRDefault="00CB00E3" w:rsidP="00827559">
            <w:pPr>
              <w:jc w:val="right"/>
              <w:rPr>
                <w:sz w:val="28"/>
                <w:szCs w:val="28"/>
              </w:rPr>
            </w:pPr>
          </w:p>
          <w:p w:rsidR="00CB00E3" w:rsidRPr="00BC3E52" w:rsidRDefault="00CB00E3" w:rsidP="008275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00E3" w:rsidRPr="00453970" w:rsidTr="00827559">
        <w:trPr>
          <w:trHeight w:val="20"/>
          <w:jc w:val="right"/>
        </w:trPr>
        <w:tc>
          <w:tcPr>
            <w:tcW w:w="720" w:type="dxa"/>
            <w:shd w:val="clear" w:color="auto" w:fill="auto"/>
            <w:vAlign w:val="bottom"/>
          </w:tcPr>
          <w:p w:rsidR="00CB00E3" w:rsidRPr="00453970" w:rsidRDefault="00CB00E3" w:rsidP="0082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53970">
              <w:rPr>
                <w:sz w:val="28"/>
                <w:szCs w:val="28"/>
              </w:rPr>
              <w:t>.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CB00E3" w:rsidRPr="00453970" w:rsidRDefault="00CB00E3" w:rsidP="00827559">
            <w:pPr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 xml:space="preserve">Бюджетные кредиты, привлеченные в бюджет Белгородской области </w:t>
            </w:r>
            <w:r>
              <w:rPr>
                <w:sz w:val="28"/>
                <w:szCs w:val="28"/>
              </w:rPr>
              <w:t>из</w:t>
            </w:r>
            <w:r w:rsidRPr="00453970">
              <w:rPr>
                <w:sz w:val="28"/>
                <w:szCs w:val="28"/>
              </w:rPr>
              <w:t xml:space="preserve"> других бюджетов бюджетной системы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CB00E3" w:rsidRDefault="00CB00E3" w:rsidP="00827559">
            <w:pPr>
              <w:jc w:val="right"/>
              <w:rPr>
                <w:sz w:val="28"/>
                <w:szCs w:val="28"/>
              </w:rPr>
            </w:pPr>
          </w:p>
          <w:p w:rsidR="00CB00E3" w:rsidRDefault="00CB00E3" w:rsidP="00827559">
            <w:pPr>
              <w:jc w:val="right"/>
              <w:rPr>
                <w:sz w:val="28"/>
                <w:szCs w:val="28"/>
              </w:rPr>
            </w:pPr>
          </w:p>
          <w:p w:rsidR="00CB00E3" w:rsidRPr="00BC3E52" w:rsidRDefault="00CB00E3" w:rsidP="008275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8 674 490,0</w:t>
            </w:r>
          </w:p>
        </w:tc>
      </w:tr>
      <w:tr w:rsidR="00CB00E3" w:rsidRPr="00453970" w:rsidTr="00827559">
        <w:trPr>
          <w:trHeight w:val="20"/>
          <w:jc w:val="right"/>
        </w:trPr>
        <w:tc>
          <w:tcPr>
            <w:tcW w:w="720" w:type="dxa"/>
            <w:shd w:val="clear" w:color="auto" w:fill="auto"/>
            <w:vAlign w:val="bottom"/>
          </w:tcPr>
          <w:p w:rsidR="00CB00E3" w:rsidRPr="00453970" w:rsidRDefault="00CB00E3" w:rsidP="00827559">
            <w:pPr>
              <w:jc w:val="center"/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>4.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CB00E3" w:rsidRPr="00453970" w:rsidRDefault="00CB00E3" w:rsidP="00827559">
            <w:pPr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>Государственные гарантии Белгородской области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CB00E3" w:rsidRPr="00BC3E52" w:rsidRDefault="00CB00E3" w:rsidP="00827559">
            <w:pPr>
              <w:jc w:val="right"/>
              <w:rPr>
                <w:sz w:val="28"/>
                <w:szCs w:val="28"/>
              </w:rPr>
            </w:pPr>
          </w:p>
          <w:p w:rsidR="00CB00E3" w:rsidRPr="00BC3E52" w:rsidRDefault="00CB00E3" w:rsidP="008275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1 113 893,0</w:t>
            </w:r>
          </w:p>
        </w:tc>
      </w:tr>
      <w:tr w:rsidR="00CB00E3" w:rsidRPr="00453970" w:rsidTr="00827559">
        <w:trPr>
          <w:trHeight w:val="20"/>
          <w:jc w:val="right"/>
        </w:trPr>
        <w:tc>
          <w:tcPr>
            <w:tcW w:w="720" w:type="dxa"/>
            <w:shd w:val="clear" w:color="auto" w:fill="auto"/>
            <w:vAlign w:val="bottom"/>
          </w:tcPr>
          <w:p w:rsidR="00CB00E3" w:rsidRPr="00453970" w:rsidRDefault="00CB00E3" w:rsidP="00827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  <w:vAlign w:val="bottom"/>
          </w:tcPr>
          <w:p w:rsidR="00CB00E3" w:rsidRPr="00453970" w:rsidRDefault="00CB00E3" w:rsidP="00827559">
            <w:pPr>
              <w:rPr>
                <w:sz w:val="28"/>
                <w:szCs w:val="28"/>
              </w:rPr>
            </w:pPr>
            <w:r w:rsidRPr="00663AB3">
              <w:rPr>
                <w:sz w:val="28"/>
                <w:szCs w:val="28"/>
              </w:rPr>
              <w:t>Итого верхний предел государственного внутреннего долга Белгородской</w:t>
            </w:r>
            <w:r w:rsidRPr="00453970">
              <w:rPr>
                <w:sz w:val="28"/>
                <w:szCs w:val="28"/>
              </w:rPr>
              <w:t xml:space="preserve"> области </w:t>
            </w:r>
          </w:p>
          <w:p w:rsidR="00CB00E3" w:rsidRPr="00453970" w:rsidRDefault="00CB00E3" w:rsidP="00827559">
            <w:pPr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>на 1 января 20</w:t>
            </w:r>
            <w:r>
              <w:rPr>
                <w:sz w:val="28"/>
                <w:szCs w:val="28"/>
              </w:rPr>
              <w:t>21</w:t>
            </w:r>
            <w:r w:rsidRPr="00453970">
              <w:rPr>
                <w:sz w:val="28"/>
                <w:szCs w:val="28"/>
              </w:rPr>
              <w:t xml:space="preserve"> года, </w:t>
            </w:r>
          </w:p>
          <w:p w:rsidR="00CB00E3" w:rsidRPr="00453970" w:rsidRDefault="00CB00E3" w:rsidP="00827559">
            <w:pPr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 xml:space="preserve">в том числе </w:t>
            </w:r>
          </w:p>
          <w:p w:rsidR="00CB00E3" w:rsidRPr="00453970" w:rsidRDefault="00CB00E3" w:rsidP="00827559">
            <w:pPr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 xml:space="preserve">по государственным гарантиям </w:t>
            </w:r>
          </w:p>
          <w:p w:rsidR="00CB00E3" w:rsidRPr="00453970" w:rsidRDefault="00CB00E3" w:rsidP="00827559">
            <w:pPr>
              <w:rPr>
                <w:sz w:val="28"/>
                <w:szCs w:val="28"/>
              </w:rPr>
            </w:pPr>
            <w:r w:rsidRPr="00453970">
              <w:rPr>
                <w:sz w:val="28"/>
                <w:szCs w:val="28"/>
              </w:rPr>
              <w:t>Белгородской области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CB00E3" w:rsidRPr="00BC3E52" w:rsidRDefault="00CB00E3" w:rsidP="008275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25 458 383,0</w:t>
            </w:r>
          </w:p>
          <w:p w:rsidR="00CB00E3" w:rsidRPr="00BC3E52" w:rsidRDefault="00CB00E3" w:rsidP="00827559">
            <w:pPr>
              <w:jc w:val="right"/>
              <w:rPr>
                <w:sz w:val="28"/>
                <w:szCs w:val="28"/>
              </w:rPr>
            </w:pPr>
          </w:p>
          <w:p w:rsidR="00CB00E3" w:rsidRPr="00BC3E52" w:rsidRDefault="00CB00E3" w:rsidP="00827559">
            <w:pPr>
              <w:jc w:val="right"/>
              <w:rPr>
                <w:sz w:val="28"/>
                <w:szCs w:val="28"/>
              </w:rPr>
            </w:pPr>
          </w:p>
          <w:p w:rsidR="00CB00E3" w:rsidRPr="00BC3E52" w:rsidRDefault="00CB00E3" w:rsidP="00827559">
            <w:pPr>
              <w:jc w:val="right"/>
              <w:rPr>
                <w:sz w:val="28"/>
                <w:szCs w:val="28"/>
              </w:rPr>
            </w:pPr>
            <w:r w:rsidRPr="001B357B">
              <w:rPr>
                <w:sz w:val="28"/>
                <w:szCs w:val="28"/>
              </w:rPr>
              <w:t>1 113</w:t>
            </w:r>
            <w:r>
              <w:rPr>
                <w:sz w:val="28"/>
                <w:szCs w:val="28"/>
              </w:rPr>
              <w:t> </w:t>
            </w:r>
            <w:r w:rsidRPr="001B357B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3,0</w:t>
            </w:r>
          </w:p>
        </w:tc>
      </w:tr>
    </w:tbl>
    <w:p w:rsidR="00BE2082" w:rsidRDefault="00BE2082">
      <w:bookmarkStart w:id="0" w:name="_GoBack"/>
      <w:bookmarkEnd w:id="0"/>
    </w:p>
    <w:sectPr w:rsidR="00BE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E3"/>
    <w:rsid w:val="00BE2082"/>
    <w:rsid w:val="00C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562C0-B349-4415-8A3B-87E98BC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Юрьевна</dc:creator>
  <cp:keywords/>
  <dc:description/>
  <cp:lastModifiedBy>Мальцева Наталья Юрьевна</cp:lastModifiedBy>
  <cp:revision>1</cp:revision>
  <dcterms:created xsi:type="dcterms:W3CDTF">2022-07-08T07:42:00Z</dcterms:created>
  <dcterms:modified xsi:type="dcterms:W3CDTF">2022-07-08T07:43:00Z</dcterms:modified>
</cp:coreProperties>
</file>